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390EF" w14:textId="77777777" w:rsidR="003F7694" w:rsidRPr="00216174" w:rsidRDefault="003F7694" w:rsidP="003F7694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uk-UA"/>
        </w:rPr>
      </w:pPr>
      <w:r w:rsidRPr="00216174">
        <w:rPr>
          <w:rFonts w:ascii="Arial" w:eastAsia="Calibri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5DF21852" wp14:editId="2B9BD8A2">
            <wp:extent cx="4857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E83A" w14:textId="77777777" w:rsidR="003F7694" w:rsidRPr="00216174" w:rsidRDefault="003F7694" w:rsidP="003F7694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F7694" w:rsidRPr="00216174" w14:paraId="47881D3F" w14:textId="77777777" w:rsidTr="00A3518C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2828FD3F" w14:textId="77777777" w:rsidR="003F7694" w:rsidRPr="00216174" w:rsidRDefault="003F7694" w:rsidP="00A3518C">
            <w:pPr>
              <w:spacing w:after="0" w:line="240" w:lineRule="auto"/>
              <w:jc w:val="center"/>
              <w:rPr>
                <w:rFonts w:ascii="Arial" w:eastAsia="Calibri" w:hAnsi="Arial" w:cs="Arial"/>
                <w:lang w:val="uk-UA"/>
              </w:rPr>
            </w:pPr>
            <w:r w:rsidRPr="00216174">
              <w:rPr>
                <w:rFonts w:ascii="Arial" w:eastAsia="Calibri" w:hAnsi="Arial" w:cs="Arial"/>
                <w:sz w:val="28"/>
                <w:lang w:val="uk-UA"/>
              </w:rPr>
              <w:t>НАЦІОНАЛЬНИЙ  СТАНДАРТ  УКРАЇНИ</w:t>
            </w:r>
          </w:p>
        </w:tc>
      </w:tr>
    </w:tbl>
    <w:p w14:paraId="4BD6DF0A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3764B8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1F9168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19FCDA" w14:textId="4DC86B28" w:rsidR="003F7694" w:rsidRDefault="003D76DF" w:rsidP="003F7694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</w:rPr>
        <w:t xml:space="preserve">ДСТУ EN </w:t>
      </w:r>
      <w:r w:rsidR="00963650">
        <w:rPr>
          <w:rFonts w:ascii="Arial" w:hAnsi="Arial" w:cs="Arial"/>
          <w:b/>
          <w:bCs/>
          <w:sz w:val="28"/>
          <w:szCs w:val="28"/>
          <w:lang w:val="uk-UA"/>
        </w:rPr>
        <w:t>1431</w:t>
      </w:r>
      <w:r w:rsidR="00963650">
        <w:rPr>
          <w:rFonts w:ascii="Arial" w:hAnsi="Arial" w:cs="Arial"/>
          <w:b/>
          <w:bCs/>
          <w:sz w:val="28"/>
          <w:szCs w:val="28"/>
          <w:lang w:val="en-US"/>
        </w:rPr>
        <w:t>5</w:t>
      </w:r>
      <w:r w:rsidR="003F7694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  <w:lang w:val="uk-UA"/>
        </w:rPr>
        <w:t>2</w:t>
      </w:r>
      <w:r w:rsidR="003F7694" w:rsidRPr="00216174">
        <w:rPr>
          <w:rFonts w:ascii="Arial" w:hAnsi="Arial" w:cs="Arial"/>
          <w:b/>
          <w:bCs/>
          <w:sz w:val="28"/>
          <w:szCs w:val="28"/>
        </w:rPr>
        <w:t>:20</w:t>
      </w:r>
      <w:r w:rsidR="00C51E16" w:rsidRPr="002E7B41">
        <w:rPr>
          <w:rFonts w:ascii="Arial" w:hAnsi="Arial" w:cs="Arial"/>
          <w:b/>
          <w:bCs/>
          <w:sz w:val="28"/>
          <w:szCs w:val="28"/>
        </w:rPr>
        <w:t>2</w:t>
      </w:r>
      <w:r w:rsidR="0056379A">
        <w:rPr>
          <w:rFonts w:ascii="Arial" w:hAnsi="Arial" w:cs="Arial"/>
          <w:b/>
          <w:bCs/>
          <w:sz w:val="28"/>
          <w:szCs w:val="28"/>
          <w:lang w:val="uk-UA"/>
        </w:rPr>
        <w:t>_</w:t>
      </w:r>
    </w:p>
    <w:p w14:paraId="16F25C8E" w14:textId="5A040556" w:rsidR="00955F95" w:rsidRPr="00955F95" w:rsidRDefault="00955F95" w:rsidP="003F769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55F95">
        <w:rPr>
          <w:rFonts w:ascii="Arial" w:hAnsi="Arial" w:cs="Arial"/>
          <w:b/>
          <w:bCs/>
          <w:sz w:val="28"/>
          <w:szCs w:val="28"/>
        </w:rPr>
        <w:t xml:space="preserve">(EN </w:t>
      </w:r>
      <w:r w:rsidR="00963650">
        <w:rPr>
          <w:rFonts w:ascii="Arial" w:hAnsi="Arial" w:cs="Arial"/>
          <w:b/>
          <w:bCs/>
          <w:sz w:val="28"/>
          <w:szCs w:val="28"/>
        </w:rPr>
        <w:t>1431</w:t>
      </w:r>
      <w:r w:rsidR="00963650">
        <w:rPr>
          <w:rFonts w:ascii="Arial" w:hAnsi="Arial" w:cs="Arial"/>
          <w:b/>
          <w:bCs/>
          <w:sz w:val="28"/>
          <w:szCs w:val="28"/>
          <w:lang w:val="en-US"/>
        </w:rPr>
        <w:t>5</w:t>
      </w:r>
      <w:r w:rsidR="003D76DF" w:rsidRPr="003D76DF">
        <w:rPr>
          <w:rFonts w:ascii="Arial" w:hAnsi="Arial" w:cs="Arial"/>
          <w:b/>
          <w:bCs/>
          <w:sz w:val="28"/>
          <w:szCs w:val="28"/>
        </w:rPr>
        <w:t>-2:20</w:t>
      </w:r>
      <w:r w:rsidR="00963650">
        <w:rPr>
          <w:rFonts w:ascii="Arial" w:hAnsi="Arial" w:cs="Arial"/>
          <w:b/>
          <w:bCs/>
          <w:sz w:val="28"/>
          <w:szCs w:val="28"/>
          <w:lang w:val="en-US"/>
        </w:rPr>
        <w:t>13</w:t>
      </w:r>
      <w:r w:rsidR="008761E6">
        <w:rPr>
          <w:rFonts w:ascii="Arial" w:hAnsi="Arial" w:cs="Arial"/>
          <w:b/>
          <w:bCs/>
          <w:sz w:val="28"/>
          <w:szCs w:val="28"/>
          <w:lang w:val="uk-UA"/>
        </w:rPr>
        <w:t xml:space="preserve">, </w:t>
      </w:r>
      <w:r w:rsidR="008761E6">
        <w:rPr>
          <w:rFonts w:ascii="Arial" w:hAnsi="Arial" w:cs="Arial"/>
          <w:b/>
          <w:bCs/>
          <w:sz w:val="28"/>
          <w:szCs w:val="28"/>
          <w:lang w:val="en-US"/>
        </w:rPr>
        <w:t>IDT</w:t>
      </w:r>
      <w:r w:rsidRPr="00955F95">
        <w:rPr>
          <w:rFonts w:ascii="Arial" w:hAnsi="Arial" w:cs="Arial"/>
          <w:b/>
          <w:bCs/>
          <w:sz w:val="28"/>
          <w:szCs w:val="28"/>
        </w:rPr>
        <w:t>)</w:t>
      </w:r>
    </w:p>
    <w:p w14:paraId="2D780713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94044D7" w14:textId="362DDD4A" w:rsidR="00963650" w:rsidRDefault="00963650" w:rsidP="00963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63650">
        <w:rPr>
          <w:rFonts w:ascii="Arial" w:hAnsi="Arial" w:cs="Arial"/>
          <w:b/>
          <w:bCs/>
          <w:sz w:val="32"/>
          <w:szCs w:val="32"/>
        </w:rPr>
        <w:t>ТЕПЛОІЗОЛЯЦІЙНІ ВИРОБИ ДЛЯ БУДІВЕЛЬ.</w:t>
      </w:r>
    </w:p>
    <w:p w14:paraId="6C6D1292" w14:textId="7EB0AE04" w:rsidR="00963650" w:rsidRPr="00963650" w:rsidRDefault="00963650" w:rsidP="00963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6365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63650">
        <w:rPr>
          <w:rFonts w:ascii="Arial" w:hAnsi="Arial" w:cs="Arial"/>
          <w:b/>
          <w:bCs/>
          <w:sz w:val="32"/>
          <w:szCs w:val="32"/>
        </w:rPr>
        <w:t>Сформовані</w:t>
      </w:r>
      <w:proofErr w:type="spellEnd"/>
      <w:r w:rsidRPr="00963650">
        <w:rPr>
          <w:rFonts w:ascii="Arial" w:hAnsi="Arial" w:cs="Arial"/>
          <w:b/>
          <w:bCs/>
          <w:sz w:val="32"/>
          <w:szCs w:val="32"/>
        </w:rPr>
        <w:t xml:space="preserve"> на </w:t>
      </w:r>
      <w:proofErr w:type="spellStart"/>
      <w:r w:rsidRPr="00963650">
        <w:rPr>
          <w:rFonts w:ascii="Arial" w:hAnsi="Arial" w:cs="Arial"/>
          <w:b/>
          <w:bCs/>
          <w:sz w:val="32"/>
          <w:szCs w:val="32"/>
        </w:rPr>
        <w:t>місці</w:t>
      </w:r>
      <w:proofErr w:type="spellEnd"/>
      <w:r w:rsidRPr="0096365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63650">
        <w:rPr>
          <w:rFonts w:ascii="Arial" w:hAnsi="Arial" w:cs="Arial"/>
          <w:b/>
          <w:bCs/>
          <w:sz w:val="32"/>
          <w:szCs w:val="32"/>
        </w:rPr>
        <w:t>розпи</w:t>
      </w:r>
      <w:r>
        <w:rPr>
          <w:rFonts w:ascii="Arial" w:hAnsi="Arial" w:cs="Arial"/>
          <w:b/>
          <w:bCs/>
          <w:sz w:val="32"/>
          <w:szCs w:val="32"/>
        </w:rPr>
        <w:t>лювані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тверді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поліуретанові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(Р</w:t>
      </w:r>
      <w:r>
        <w:rPr>
          <w:rFonts w:ascii="Arial" w:hAnsi="Arial" w:cs="Arial"/>
          <w:b/>
          <w:bCs/>
          <w:sz w:val="32"/>
          <w:szCs w:val="32"/>
          <w:lang w:val="en-US"/>
        </w:rPr>
        <w:t>UR</w:t>
      </w:r>
      <w:r w:rsidRPr="00963650">
        <w:rPr>
          <w:rFonts w:ascii="Arial" w:hAnsi="Arial" w:cs="Arial"/>
          <w:b/>
          <w:bCs/>
          <w:sz w:val="32"/>
          <w:szCs w:val="32"/>
        </w:rPr>
        <w:t xml:space="preserve">) та </w:t>
      </w:r>
      <w:proofErr w:type="spellStart"/>
      <w:r w:rsidRPr="00963650">
        <w:rPr>
          <w:rFonts w:ascii="Arial" w:hAnsi="Arial" w:cs="Arial"/>
          <w:b/>
          <w:bCs/>
          <w:sz w:val="32"/>
          <w:szCs w:val="32"/>
        </w:rPr>
        <w:t>поліізоціануратні</w:t>
      </w:r>
      <w:proofErr w:type="spellEnd"/>
      <w:r w:rsidRPr="0096365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(РІ</w:t>
      </w:r>
      <w:r>
        <w:rPr>
          <w:rFonts w:ascii="Arial" w:hAnsi="Arial" w:cs="Arial"/>
          <w:b/>
          <w:bCs/>
          <w:sz w:val="32"/>
          <w:szCs w:val="32"/>
          <w:lang w:val="en-US"/>
        </w:rPr>
        <w:t>R</w:t>
      </w:r>
      <w:r w:rsidRPr="00963650">
        <w:rPr>
          <w:rFonts w:ascii="Arial" w:hAnsi="Arial" w:cs="Arial"/>
          <w:b/>
          <w:bCs/>
          <w:sz w:val="32"/>
          <w:szCs w:val="32"/>
        </w:rPr>
        <w:t xml:space="preserve">) </w:t>
      </w:r>
      <w:proofErr w:type="spellStart"/>
      <w:r w:rsidRPr="00963650">
        <w:rPr>
          <w:rFonts w:ascii="Arial" w:hAnsi="Arial" w:cs="Arial"/>
          <w:b/>
          <w:bCs/>
          <w:sz w:val="32"/>
          <w:szCs w:val="32"/>
        </w:rPr>
        <w:t>спінені</w:t>
      </w:r>
      <w:proofErr w:type="spellEnd"/>
      <w:r w:rsidRPr="00963650">
        <w:rPr>
          <w:rFonts w:ascii="Arial" w:hAnsi="Arial" w:cs="Arial"/>
          <w:b/>
          <w:bCs/>
          <w:sz w:val="32"/>
          <w:szCs w:val="32"/>
        </w:rPr>
        <w:t xml:space="preserve"> вироби. </w:t>
      </w:r>
      <w:proofErr w:type="spellStart"/>
      <w:r w:rsidRPr="00963650">
        <w:rPr>
          <w:rFonts w:ascii="Arial" w:hAnsi="Arial" w:cs="Arial"/>
          <w:b/>
          <w:bCs/>
          <w:sz w:val="32"/>
          <w:szCs w:val="32"/>
        </w:rPr>
        <w:t>Частина</w:t>
      </w:r>
      <w:proofErr w:type="spellEnd"/>
      <w:r w:rsidRPr="00963650">
        <w:rPr>
          <w:rFonts w:ascii="Arial" w:hAnsi="Arial" w:cs="Arial"/>
          <w:b/>
          <w:bCs/>
          <w:sz w:val="32"/>
          <w:szCs w:val="32"/>
        </w:rPr>
        <w:t xml:space="preserve"> 2. </w:t>
      </w:r>
      <w:proofErr w:type="spellStart"/>
      <w:r w:rsidRPr="00963650">
        <w:rPr>
          <w:rFonts w:ascii="Arial" w:hAnsi="Arial" w:cs="Arial"/>
          <w:b/>
          <w:bCs/>
          <w:sz w:val="32"/>
          <w:szCs w:val="32"/>
        </w:rPr>
        <w:t>Специфікації</w:t>
      </w:r>
      <w:proofErr w:type="spellEnd"/>
      <w:r w:rsidRPr="00963650">
        <w:rPr>
          <w:rFonts w:ascii="Arial" w:hAnsi="Arial" w:cs="Arial"/>
          <w:b/>
          <w:bCs/>
          <w:sz w:val="32"/>
          <w:szCs w:val="32"/>
        </w:rPr>
        <w:t xml:space="preserve"> для </w:t>
      </w:r>
      <w:proofErr w:type="spellStart"/>
      <w:r w:rsidRPr="00963650">
        <w:rPr>
          <w:rFonts w:ascii="Arial" w:hAnsi="Arial" w:cs="Arial"/>
          <w:b/>
          <w:bCs/>
          <w:sz w:val="32"/>
          <w:szCs w:val="32"/>
        </w:rPr>
        <w:t>встановлених</w:t>
      </w:r>
      <w:proofErr w:type="spellEnd"/>
    </w:p>
    <w:p w14:paraId="58A77666" w14:textId="2F6E65B3" w:rsidR="008761E6" w:rsidRDefault="00963650" w:rsidP="00963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8"/>
          <w:szCs w:val="28"/>
          <w:lang w:val="uk-UA"/>
        </w:rPr>
      </w:pPr>
      <w:proofErr w:type="spellStart"/>
      <w:r w:rsidRPr="00963650">
        <w:rPr>
          <w:rFonts w:ascii="Arial" w:hAnsi="Arial" w:cs="Arial"/>
          <w:b/>
          <w:bCs/>
          <w:sz w:val="32"/>
          <w:szCs w:val="32"/>
        </w:rPr>
        <w:t>ізоляційних</w:t>
      </w:r>
      <w:proofErr w:type="spellEnd"/>
      <w:r w:rsidRPr="0096365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63650">
        <w:rPr>
          <w:rFonts w:ascii="Arial" w:hAnsi="Arial" w:cs="Arial"/>
          <w:b/>
          <w:bCs/>
          <w:sz w:val="32"/>
          <w:szCs w:val="32"/>
        </w:rPr>
        <w:t>виробів</w:t>
      </w:r>
      <w:proofErr w:type="spellEnd"/>
    </w:p>
    <w:p w14:paraId="2B75FD13" w14:textId="77777777" w:rsidR="008761E6" w:rsidRDefault="008761E6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8"/>
          <w:szCs w:val="28"/>
          <w:lang w:val="uk-UA"/>
        </w:rPr>
      </w:pPr>
    </w:p>
    <w:p w14:paraId="687A8975" w14:textId="77777777" w:rsidR="008761E6" w:rsidRDefault="008761E6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8"/>
          <w:szCs w:val="28"/>
          <w:lang w:val="uk-UA"/>
        </w:rPr>
      </w:pPr>
    </w:p>
    <w:p w14:paraId="3FF83940" w14:textId="77777777" w:rsidR="008761E6" w:rsidRDefault="008761E6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8"/>
          <w:szCs w:val="28"/>
          <w:lang w:val="uk-UA"/>
        </w:rPr>
      </w:pPr>
    </w:p>
    <w:p w14:paraId="7E87E41B" w14:textId="34178557" w:rsidR="003F7694" w:rsidRPr="002E7B41" w:rsidRDefault="002E7B41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9B23E2">
        <w:rPr>
          <w:rFonts w:ascii="Arial" w:hAnsi="Arial" w:cs="Arial"/>
          <w:i/>
          <w:iCs/>
          <w:sz w:val="28"/>
          <w:szCs w:val="28"/>
        </w:rPr>
        <w:t>(</w:t>
      </w:r>
      <w:proofErr w:type="spellStart"/>
      <w:r w:rsidR="003D76DF" w:rsidRPr="002E7B41">
        <w:rPr>
          <w:rFonts w:ascii="Arial" w:hAnsi="Arial" w:cs="Arial"/>
          <w:i/>
          <w:iCs/>
          <w:sz w:val="28"/>
          <w:szCs w:val="28"/>
          <w:lang w:val="uk-UA"/>
        </w:rPr>
        <w:t>Проєкт</w:t>
      </w:r>
      <w:proofErr w:type="spellEnd"/>
      <w:r w:rsidR="003D76DF" w:rsidRPr="002E7B41">
        <w:rPr>
          <w:rFonts w:ascii="Arial" w:hAnsi="Arial" w:cs="Arial"/>
          <w:i/>
          <w:iCs/>
          <w:sz w:val="28"/>
          <w:szCs w:val="28"/>
          <w:lang w:val="uk-UA"/>
        </w:rPr>
        <w:t xml:space="preserve"> перша редакція</w:t>
      </w:r>
      <w:r w:rsidRPr="002E7B41">
        <w:rPr>
          <w:rFonts w:ascii="Arial" w:hAnsi="Arial" w:cs="Arial"/>
          <w:i/>
          <w:iCs/>
          <w:sz w:val="28"/>
          <w:szCs w:val="28"/>
        </w:rPr>
        <w:t>)</w:t>
      </w:r>
    </w:p>
    <w:p w14:paraId="3E46CD5B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D40E51D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DA26731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A5DC4F3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A598BBF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85306B0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3461C8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8981950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E0FDBDF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172AA45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6FACBA4" w14:textId="77777777" w:rsidR="003F769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D89C12" w14:textId="77777777" w:rsidR="003D76DF" w:rsidRDefault="003D76DF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E8475E" w14:textId="77777777" w:rsidR="003D76DF" w:rsidRPr="00216174" w:rsidRDefault="003D76DF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E6343B9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129CE7A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E2CFA0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743F489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D1180B0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216174">
        <w:rPr>
          <w:rFonts w:ascii="Arial" w:hAnsi="Arial" w:cs="Arial"/>
          <w:sz w:val="28"/>
          <w:szCs w:val="28"/>
          <w:lang w:val="uk-UA"/>
        </w:rPr>
        <w:t>Київ</w:t>
      </w:r>
    </w:p>
    <w:p w14:paraId="6382C05E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216174">
        <w:rPr>
          <w:rFonts w:ascii="Arial" w:hAnsi="Arial" w:cs="Arial"/>
          <w:sz w:val="28"/>
          <w:szCs w:val="28"/>
          <w:lang w:val="uk-UA"/>
        </w:rPr>
        <w:t>ДП «УкрНДНЦ»</w:t>
      </w:r>
    </w:p>
    <w:p w14:paraId="2A1ACD96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14:paraId="614DBB7F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216174">
        <w:rPr>
          <w:rFonts w:ascii="Arial" w:hAnsi="Arial" w:cs="Arial"/>
          <w:sz w:val="28"/>
          <w:szCs w:val="28"/>
          <w:lang w:val="uk-UA"/>
        </w:rPr>
        <w:t>20хх</w:t>
      </w:r>
    </w:p>
    <w:p w14:paraId="7E1EE654" w14:textId="77777777" w:rsidR="005D3A56" w:rsidRDefault="005D3A56">
      <w:pPr>
        <w:rPr>
          <w:rFonts w:ascii="Arial" w:hAnsi="Arial" w:cs="Arial"/>
          <w:sz w:val="28"/>
          <w:szCs w:val="28"/>
          <w:lang w:val="uk-UA"/>
        </w:rPr>
      </w:pPr>
    </w:p>
    <w:p w14:paraId="027713A3" w14:textId="77777777" w:rsidR="003F7694" w:rsidRPr="00E03C71" w:rsidRDefault="003F7694" w:rsidP="003F7694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uk-UA" w:eastAsia="ru-RU"/>
        </w:rPr>
      </w:pPr>
      <w:r w:rsidRPr="00E03C71">
        <w:rPr>
          <w:rFonts w:ascii="Arial" w:hAnsi="Arial" w:cs="Arial"/>
          <w:b/>
          <w:sz w:val="28"/>
          <w:szCs w:val="28"/>
          <w:lang w:val="uk-UA" w:eastAsia="ru-RU"/>
        </w:rPr>
        <w:t>ПЕРЕДМОВА</w:t>
      </w:r>
    </w:p>
    <w:p w14:paraId="2D391614" w14:textId="77777777" w:rsidR="003F7694" w:rsidRDefault="003F7694" w:rsidP="003F7694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0210CA26" w14:textId="77777777" w:rsidR="003F7694" w:rsidRPr="006737F1" w:rsidRDefault="003F7694" w:rsidP="003F7694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927C5DB" w14:textId="1689A0C8" w:rsidR="003F7694" w:rsidRPr="006737F1" w:rsidRDefault="003F7694" w:rsidP="003F7694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РОЗРОБЛЕНО: Технічний комітет </w:t>
      </w:r>
      <w:r w:rsidR="008761E6">
        <w:rPr>
          <w:rFonts w:ascii="Arial" w:hAnsi="Arial" w:cs="Arial"/>
          <w:sz w:val="24"/>
          <w:szCs w:val="24"/>
          <w:lang w:val="uk-UA" w:eastAsia="ru-RU"/>
        </w:rPr>
        <w:t xml:space="preserve">стандартизації </w:t>
      </w:r>
      <w:r w:rsidRPr="006737F1">
        <w:rPr>
          <w:rFonts w:ascii="Arial" w:hAnsi="Arial" w:cs="Arial"/>
          <w:sz w:val="24"/>
          <w:szCs w:val="24"/>
          <w:lang w:val="uk-UA" w:eastAsia="ru-RU"/>
        </w:rPr>
        <w:t>«Будівельні вироби і матеріали» (ТК 305)</w:t>
      </w:r>
    </w:p>
    <w:p w14:paraId="65DE4949" w14:textId="77777777" w:rsidR="003F7694" w:rsidRPr="006737F1" w:rsidRDefault="003F7694" w:rsidP="003F769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1BAE677D" w14:textId="4E9EE318" w:rsidR="003F7694" w:rsidRPr="006737F1" w:rsidRDefault="003F7694" w:rsidP="003F769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2  ПРИЙНЯТО ТА НАДАНО ЧИННОСТІ:</w:t>
      </w:r>
      <w:r w:rsidRPr="006737F1">
        <w:rPr>
          <w:rFonts w:ascii="Arial" w:hAnsi="Arial" w:cs="Arial"/>
          <w:sz w:val="24"/>
          <w:szCs w:val="24"/>
          <w:lang w:val="uk-UA" w:eastAsia="ru-RU"/>
        </w:rPr>
        <w:tab/>
        <w:t>наказ Державного підприємства</w:t>
      </w:r>
      <w:r w:rsidR="00A344A6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«Український науково-дослідний і навчальний центр проблем стандартизації, сертифікації та якості» (ДП «УкрНДНЦ») від «__» ______202_ р. № ___  </w:t>
      </w:r>
      <w:r w:rsidR="00A344A6">
        <w:rPr>
          <w:rFonts w:ascii="Arial" w:hAnsi="Arial" w:cs="Arial"/>
          <w:sz w:val="24"/>
          <w:szCs w:val="24"/>
          <w:lang w:val="uk-UA" w:eastAsia="ru-RU"/>
        </w:rPr>
        <w:br/>
      </w:r>
      <w:r w:rsidRPr="006737F1">
        <w:rPr>
          <w:rFonts w:ascii="Arial" w:hAnsi="Arial" w:cs="Arial"/>
          <w:sz w:val="24"/>
          <w:szCs w:val="24"/>
          <w:lang w:val="uk-UA" w:eastAsia="ru-RU"/>
        </w:rPr>
        <w:t>з  ___.___.202___</w:t>
      </w:r>
    </w:p>
    <w:p w14:paraId="0CC4E474" w14:textId="77777777" w:rsidR="003F7694" w:rsidRPr="006737F1" w:rsidRDefault="003F7694" w:rsidP="003F769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61B3F13D" w14:textId="29515232" w:rsidR="00963650" w:rsidRPr="00963650" w:rsidRDefault="003F7694" w:rsidP="00963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3</w:t>
      </w:r>
      <w:r w:rsidRPr="006737F1">
        <w:rPr>
          <w:rFonts w:ascii="Arial" w:hAnsi="Arial" w:cs="Arial"/>
          <w:sz w:val="24"/>
          <w:szCs w:val="24"/>
          <w:lang w:val="uk-UA" w:eastAsia="ru-RU"/>
        </w:rPr>
        <w:tab/>
        <w:t xml:space="preserve"> Національний стандарт відповідає EN </w:t>
      </w:r>
      <w:r w:rsidR="00963650">
        <w:rPr>
          <w:rFonts w:ascii="Arial" w:hAnsi="Arial" w:cs="Arial"/>
          <w:sz w:val="24"/>
          <w:szCs w:val="24"/>
          <w:lang w:val="uk-UA" w:eastAsia="ru-RU"/>
        </w:rPr>
        <w:t>14315</w:t>
      </w:r>
      <w:r w:rsidR="003D76DF" w:rsidRPr="003D76DF">
        <w:rPr>
          <w:rFonts w:ascii="Arial" w:hAnsi="Arial" w:cs="Arial"/>
          <w:sz w:val="24"/>
          <w:szCs w:val="24"/>
          <w:lang w:val="uk-UA" w:eastAsia="ru-RU"/>
        </w:rPr>
        <w:t>-2:20</w:t>
      </w:r>
      <w:r w:rsidR="00963650">
        <w:rPr>
          <w:rFonts w:ascii="Arial" w:hAnsi="Arial" w:cs="Arial"/>
          <w:sz w:val="24"/>
          <w:szCs w:val="24"/>
          <w:lang w:val="uk-UA" w:eastAsia="ru-RU"/>
        </w:rPr>
        <w:t>13</w:t>
      </w:r>
      <w:r w:rsidR="003D76DF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963650" w:rsidRPr="00963650">
        <w:rPr>
          <w:rFonts w:ascii="Arial" w:hAnsi="Arial" w:cs="Arial"/>
          <w:sz w:val="24"/>
          <w:szCs w:val="24"/>
          <w:lang w:val="en-US" w:eastAsia="ru-RU"/>
        </w:rPr>
        <w:t>Thermal insulating products for buildings - In-situ formed</w:t>
      </w:r>
      <w:r w:rsidR="00963650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963650" w:rsidRPr="00963650">
        <w:rPr>
          <w:rFonts w:ascii="Arial" w:hAnsi="Arial" w:cs="Arial"/>
          <w:sz w:val="24"/>
          <w:szCs w:val="24"/>
          <w:lang w:val="en-US" w:eastAsia="ru-RU"/>
        </w:rPr>
        <w:t>sprayed rigid polyurethane (PUR) and polyisocyanurate (PIR)</w:t>
      </w:r>
    </w:p>
    <w:p w14:paraId="787CF8E6" w14:textId="21741D98" w:rsidR="003F7694" w:rsidRPr="006737F1" w:rsidRDefault="00963650" w:rsidP="00963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proofErr w:type="gramStart"/>
      <w:r w:rsidRPr="00963650">
        <w:rPr>
          <w:rFonts w:ascii="Arial" w:hAnsi="Arial" w:cs="Arial"/>
          <w:sz w:val="24"/>
          <w:szCs w:val="24"/>
          <w:lang w:val="en-US" w:eastAsia="ru-RU"/>
        </w:rPr>
        <w:t>foam</w:t>
      </w:r>
      <w:proofErr w:type="gramEnd"/>
      <w:r w:rsidRPr="00963650">
        <w:rPr>
          <w:rFonts w:ascii="Arial" w:hAnsi="Arial" w:cs="Arial"/>
          <w:sz w:val="24"/>
          <w:szCs w:val="24"/>
          <w:lang w:val="en-US" w:eastAsia="ru-RU"/>
        </w:rPr>
        <w:t xml:space="preserve"> products - Part 2: Specification for the installed insulation</w:t>
      </w:r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Pr="00963650">
        <w:rPr>
          <w:rFonts w:ascii="Arial" w:hAnsi="Arial" w:cs="Arial"/>
          <w:sz w:val="24"/>
          <w:szCs w:val="24"/>
          <w:lang w:val="en-US" w:eastAsia="ru-RU"/>
        </w:rPr>
        <w:t>products</w:t>
      </w:r>
      <w:r w:rsidR="003D76DF" w:rsidRPr="003D76DF">
        <w:rPr>
          <w:rFonts w:ascii="Arial" w:hAnsi="Arial" w:cs="Arial"/>
          <w:sz w:val="24"/>
          <w:szCs w:val="24"/>
          <w:lang w:val="en-US" w:eastAsia="ru-RU"/>
        </w:rPr>
        <w:t xml:space="preserve"> </w:t>
      </w:r>
      <w:r w:rsidR="003F7694" w:rsidRPr="006737F1">
        <w:rPr>
          <w:rFonts w:ascii="Arial" w:hAnsi="Arial" w:cs="Arial"/>
          <w:sz w:val="24"/>
          <w:szCs w:val="24"/>
          <w:lang w:val="uk-UA" w:eastAsia="ru-RU"/>
        </w:rPr>
        <w:t>(</w:t>
      </w:r>
      <w:r w:rsidRPr="00963650">
        <w:rPr>
          <w:rFonts w:ascii="Arial" w:hAnsi="Arial" w:cs="Arial"/>
          <w:sz w:val="24"/>
          <w:szCs w:val="24"/>
          <w:lang w:val="uk-UA" w:eastAsia="ru-RU"/>
        </w:rPr>
        <w:t>Теплоізоляційні вироби для будівель. Сформовані на місці</w:t>
      </w:r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963650">
        <w:rPr>
          <w:rFonts w:ascii="Arial" w:hAnsi="Arial" w:cs="Arial"/>
          <w:sz w:val="24"/>
          <w:szCs w:val="24"/>
          <w:lang w:val="uk-UA" w:eastAsia="ru-RU"/>
        </w:rPr>
        <w:t>розпи</w:t>
      </w:r>
      <w:r>
        <w:rPr>
          <w:rFonts w:ascii="Arial" w:hAnsi="Arial" w:cs="Arial"/>
          <w:sz w:val="24"/>
          <w:szCs w:val="24"/>
          <w:lang w:val="uk-UA" w:eastAsia="ru-RU"/>
        </w:rPr>
        <w:t>лювані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тверді поліуретанові (Р</w:t>
      </w:r>
      <w:r>
        <w:rPr>
          <w:rFonts w:ascii="Arial" w:hAnsi="Arial" w:cs="Arial"/>
          <w:sz w:val="24"/>
          <w:szCs w:val="24"/>
          <w:lang w:val="en-US" w:eastAsia="ru-RU"/>
        </w:rPr>
        <w:t>UR</w:t>
      </w:r>
      <w:r w:rsidRPr="00963650">
        <w:rPr>
          <w:rFonts w:ascii="Arial" w:hAnsi="Arial" w:cs="Arial"/>
          <w:sz w:val="24"/>
          <w:szCs w:val="24"/>
          <w:lang w:val="uk-UA" w:eastAsia="ru-RU"/>
        </w:rPr>
        <w:t xml:space="preserve">) та </w:t>
      </w:r>
      <w:proofErr w:type="spellStart"/>
      <w:r w:rsidRPr="00963650">
        <w:rPr>
          <w:rFonts w:ascii="Arial" w:hAnsi="Arial" w:cs="Arial"/>
          <w:sz w:val="24"/>
          <w:szCs w:val="24"/>
          <w:lang w:val="uk-UA" w:eastAsia="ru-RU"/>
        </w:rPr>
        <w:t>поліізоціануратні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(РІ</w:t>
      </w:r>
      <w:r>
        <w:rPr>
          <w:rFonts w:ascii="Arial" w:hAnsi="Arial" w:cs="Arial"/>
          <w:sz w:val="24"/>
          <w:szCs w:val="24"/>
          <w:lang w:val="en-US" w:eastAsia="ru-RU"/>
        </w:rPr>
        <w:t>R</w:t>
      </w:r>
      <w:r w:rsidRPr="00963650">
        <w:rPr>
          <w:rFonts w:ascii="Arial" w:hAnsi="Arial" w:cs="Arial"/>
          <w:sz w:val="24"/>
          <w:szCs w:val="24"/>
          <w:lang w:val="uk-UA" w:eastAsia="ru-RU"/>
        </w:rPr>
        <w:t>) спінені вироби. Частина 2. Специфікації для встановлених</w:t>
      </w:r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Pr="00963650">
        <w:rPr>
          <w:rFonts w:ascii="Arial" w:hAnsi="Arial" w:cs="Arial"/>
          <w:sz w:val="24"/>
          <w:szCs w:val="24"/>
          <w:lang w:val="uk-UA" w:eastAsia="ru-RU"/>
        </w:rPr>
        <w:t>ізоляційних виробів</w:t>
      </w:r>
      <w:r w:rsidR="003F7694" w:rsidRPr="006737F1">
        <w:rPr>
          <w:rFonts w:ascii="Arial" w:hAnsi="Arial" w:cs="Arial"/>
          <w:sz w:val="24"/>
          <w:szCs w:val="24"/>
          <w:lang w:val="uk-UA" w:eastAsia="ru-RU"/>
        </w:rPr>
        <w:t xml:space="preserve">) </w:t>
      </w:r>
      <w:r w:rsidR="003F7694" w:rsidRPr="006737F1">
        <w:rPr>
          <w:rFonts w:ascii="Arial" w:hAnsi="Arial" w:cs="Arial"/>
          <w:sz w:val="24"/>
          <w:szCs w:val="24"/>
          <w:lang w:val="uk-UA"/>
        </w:rPr>
        <w:t>і</w:t>
      </w:r>
      <w:r w:rsidR="003F7694" w:rsidRPr="006737F1">
        <w:rPr>
          <w:rFonts w:ascii="Arial" w:hAnsi="Arial" w:cs="Arial"/>
          <w:sz w:val="24"/>
          <w:szCs w:val="24"/>
          <w:lang w:val="uk-UA" w:eastAsia="ru-RU"/>
        </w:rPr>
        <w:t xml:space="preserve"> внесений з дозволу </w:t>
      </w:r>
      <w:r w:rsidR="00D74358">
        <w:rPr>
          <w:rFonts w:ascii="Arial" w:hAnsi="Arial" w:cs="Arial"/>
          <w:sz w:val="24"/>
          <w:szCs w:val="24"/>
          <w:lang w:val="en-US" w:eastAsia="ru-RU"/>
        </w:rPr>
        <w:t>CEN</w:t>
      </w:r>
      <w:r w:rsidR="00D74358" w:rsidRPr="00D74358">
        <w:rPr>
          <w:rFonts w:ascii="Arial" w:hAnsi="Arial" w:cs="Arial"/>
          <w:sz w:val="24"/>
          <w:szCs w:val="24"/>
          <w:lang w:val="uk-UA" w:eastAsia="ru-RU"/>
        </w:rPr>
        <w:t>/</w:t>
      </w:r>
      <w:r w:rsidR="003F7694" w:rsidRPr="006737F1">
        <w:rPr>
          <w:rFonts w:ascii="Arial" w:hAnsi="Arial" w:cs="Arial"/>
          <w:sz w:val="24"/>
          <w:szCs w:val="24"/>
          <w:lang w:val="uk-UA" w:eastAsia="ru-RU"/>
        </w:rPr>
        <w:t xml:space="preserve">CENELEC, </w:t>
      </w:r>
      <w:proofErr w:type="spellStart"/>
      <w:r w:rsidR="003F7694" w:rsidRPr="006737F1">
        <w:rPr>
          <w:rFonts w:ascii="Arial" w:hAnsi="Arial" w:cs="Arial"/>
          <w:sz w:val="24"/>
          <w:szCs w:val="24"/>
          <w:lang w:val="uk-UA" w:eastAsia="ru-RU"/>
        </w:rPr>
        <w:t>Rue</w:t>
      </w:r>
      <w:proofErr w:type="spellEnd"/>
      <w:r w:rsidR="003F7694"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3F7694" w:rsidRPr="006737F1">
        <w:rPr>
          <w:rFonts w:ascii="Arial" w:hAnsi="Arial" w:cs="Arial"/>
          <w:sz w:val="24"/>
          <w:szCs w:val="24"/>
          <w:lang w:val="uk-UA" w:eastAsia="ru-RU"/>
        </w:rPr>
        <w:t>de</w:t>
      </w:r>
      <w:proofErr w:type="spellEnd"/>
      <w:r w:rsidR="003F7694"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3F7694" w:rsidRPr="006737F1">
        <w:rPr>
          <w:rFonts w:ascii="Arial" w:hAnsi="Arial" w:cs="Arial"/>
          <w:sz w:val="24"/>
          <w:szCs w:val="24"/>
          <w:lang w:val="uk-UA" w:eastAsia="ru-RU"/>
        </w:rPr>
        <w:t>la</w:t>
      </w:r>
      <w:proofErr w:type="spellEnd"/>
      <w:r w:rsidR="003F7694"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3F7694" w:rsidRPr="006737F1">
        <w:rPr>
          <w:rFonts w:ascii="Arial" w:hAnsi="Arial" w:cs="Arial"/>
          <w:sz w:val="24"/>
          <w:szCs w:val="24"/>
          <w:lang w:val="uk-UA" w:eastAsia="ru-RU"/>
        </w:rPr>
        <w:t>Science</w:t>
      </w:r>
      <w:proofErr w:type="spellEnd"/>
      <w:r w:rsidR="003F7694" w:rsidRPr="006737F1">
        <w:rPr>
          <w:rFonts w:ascii="Arial" w:hAnsi="Arial" w:cs="Arial"/>
          <w:sz w:val="24"/>
          <w:szCs w:val="24"/>
          <w:lang w:val="uk-UA" w:eastAsia="ru-RU"/>
        </w:rPr>
        <w:t xml:space="preserve"> 23, B-1040 </w:t>
      </w:r>
      <w:proofErr w:type="spellStart"/>
      <w:r w:rsidR="003F7694" w:rsidRPr="006737F1">
        <w:rPr>
          <w:rFonts w:ascii="Arial" w:hAnsi="Arial" w:cs="Arial"/>
          <w:sz w:val="24"/>
          <w:szCs w:val="24"/>
          <w:lang w:val="uk-UA" w:eastAsia="ru-RU"/>
        </w:rPr>
        <w:t>Brussels</w:t>
      </w:r>
      <w:proofErr w:type="spellEnd"/>
      <w:r w:rsidR="003F7694" w:rsidRPr="006737F1">
        <w:rPr>
          <w:rFonts w:ascii="Arial" w:hAnsi="Arial" w:cs="Arial"/>
          <w:sz w:val="24"/>
          <w:szCs w:val="24"/>
          <w:lang w:val="uk-UA" w:eastAsia="ru-RU"/>
        </w:rPr>
        <w:t xml:space="preserve">, </w:t>
      </w:r>
      <w:proofErr w:type="spellStart"/>
      <w:r w:rsidR="003F7694" w:rsidRPr="006737F1">
        <w:rPr>
          <w:rFonts w:ascii="Arial" w:hAnsi="Arial" w:cs="Arial"/>
          <w:sz w:val="24"/>
          <w:szCs w:val="24"/>
          <w:lang w:val="uk-UA" w:eastAsia="ru-RU"/>
        </w:rPr>
        <w:t>Belgium</w:t>
      </w:r>
      <w:proofErr w:type="spellEnd"/>
      <w:r w:rsidR="003F7694" w:rsidRPr="006737F1">
        <w:rPr>
          <w:rFonts w:ascii="Arial" w:hAnsi="Arial" w:cs="Arial"/>
          <w:sz w:val="24"/>
          <w:szCs w:val="24"/>
          <w:lang w:val="uk-UA" w:eastAsia="ru-RU"/>
        </w:rPr>
        <w:t>. Усі права щодо використання європейських станд</w:t>
      </w:r>
      <w:r w:rsidR="00935518">
        <w:rPr>
          <w:rFonts w:ascii="Arial" w:hAnsi="Arial" w:cs="Arial"/>
          <w:sz w:val="24"/>
          <w:szCs w:val="24"/>
          <w:lang w:val="uk-UA" w:eastAsia="ru-RU"/>
        </w:rPr>
        <w:t>артів у будь-якій формі й будь-</w:t>
      </w:r>
      <w:r w:rsidR="003F7694" w:rsidRPr="006737F1">
        <w:rPr>
          <w:rFonts w:ascii="Arial" w:hAnsi="Arial" w:cs="Arial"/>
          <w:sz w:val="24"/>
          <w:szCs w:val="24"/>
          <w:lang w:val="uk-UA" w:eastAsia="ru-RU"/>
        </w:rPr>
        <w:t xml:space="preserve">яким способом залишаються за </w:t>
      </w:r>
      <w:r w:rsidR="00D74358">
        <w:rPr>
          <w:rFonts w:ascii="Arial" w:hAnsi="Arial" w:cs="Arial"/>
          <w:sz w:val="24"/>
          <w:szCs w:val="24"/>
          <w:lang w:val="en-US" w:eastAsia="ru-RU"/>
        </w:rPr>
        <w:t>CEN</w:t>
      </w:r>
      <w:r w:rsidR="00D74358" w:rsidRPr="00D74358">
        <w:rPr>
          <w:rFonts w:ascii="Arial" w:hAnsi="Arial" w:cs="Arial"/>
          <w:sz w:val="24"/>
          <w:szCs w:val="24"/>
          <w:lang w:eastAsia="ru-RU"/>
        </w:rPr>
        <w:t>/</w:t>
      </w:r>
      <w:r w:rsidR="003F7694" w:rsidRPr="006737F1">
        <w:rPr>
          <w:rFonts w:ascii="Arial" w:hAnsi="Arial" w:cs="Arial"/>
          <w:sz w:val="24"/>
          <w:szCs w:val="24"/>
          <w:lang w:val="uk-UA" w:eastAsia="ru-RU"/>
        </w:rPr>
        <w:t xml:space="preserve">CENELEC   </w:t>
      </w:r>
    </w:p>
    <w:p w14:paraId="6D6589AF" w14:textId="77777777" w:rsidR="003F7694" w:rsidRPr="006737F1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Ступінь відповідності – ідентичний (IDT) </w:t>
      </w:r>
    </w:p>
    <w:p w14:paraId="6B6001C5" w14:textId="77777777" w:rsidR="003F7694" w:rsidRPr="006737F1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Переклад  з англійської (</w:t>
      </w:r>
      <w:r w:rsidRPr="006737F1">
        <w:rPr>
          <w:rFonts w:ascii="Arial" w:hAnsi="Arial" w:cs="Arial"/>
          <w:sz w:val="24"/>
          <w:szCs w:val="24"/>
          <w:lang w:val="en-US" w:eastAsia="ru-RU"/>
        </w:rPr>
        <w:t>en</w:t>
      </w:r>
      <w:r w:rsidRPr="006737F1">
        <w:rPr>
          <w:rFonts w:ascii="Arial" w:hAnsi="Arial" w:cs="Arial"/>
          <w:sz w:val="24"/>
          <w:szCs w:val="24"/>
          <w:lang w:val="uk-UA" w:eastAsia="ru-RU"/>
        </w:rPr>
        <w:t>)</w:t>
      </w:r>
    </w:p>
    <w:p w14:paraId="5D30E4DE" w14:textId="77777777" w:rsidR="003F7694" w:rsidRPr="006737F1" w:rsidRDefault="003F7694" w:rsidP="003F769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37C8EDB1" w14:textId="014975AA" w:rsidR="003F7694" w:rsidRPr="006737F1" w:rsidRDefault="003F7694" w:rsidP="003F769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4 Цей стандарт розроблено згідно з правилами, установленими в національній стандартизації України</w:t>
      </w:r>
    </w:p>
    <w:p w14:paraId="32537F5C" w14:textId="77777777" w:rsidR="003F7694" w:rsidRPr="006737F1" w:rsidRDefault="003F7694" w:rsidP="003F7694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uk-UA"/>
        </w:rPr>
      </w:pPr>
    </w:p>
    <w:p w14:paraId="4849C104" w14:textId="4F6B0BF9" w:rsidR="003F7694" w:rsidRPr="009A15B3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5 </w:t>
      </w:r>
      <w:r w:rsidR="00142666">
        <w:rPr>
          <w:rFonts w:ascii="Arial" w:hAnsi="Arial" w:cs="Arial"/>
          <w:sz w:val="24"/>
          <w:szCs w:val="24"/>
          <w:lang w:val="uk-UA" w:eastAsia="ru-RU"/>
        </w:rPr>
        <w:t>РОЗРОБЛЕНО ВПЕРШЕ</w:t>
      </w:r>
      <w:r w:rsidR="009A15B3">
        <w:rPr>
          <w:rFonts w:ascii="Arial" w:hAnsi="Arial" w:cs="Arial"/>
          <w:sz w:val="24"/>
          <w:szCs w:val="24"/>
          <w:lang w:val="uk-UA" w:eastAsia="ru-RU"/>
        </w:rPr>
        <w:t xml:space="preserve"> </w:t>
      </w:r>
    </w:p>
    <w:p w14:paraId="507E9310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22DCBA23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08DD84B8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35393C91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6FD56994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694049F9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6262D55C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04A00696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0A296C02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0641DECE" w14:textId="77777777" w:rsidR="00BD3E68" w:rsidRDefault="00BD3E68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72212F16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7E185F31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0808D2EA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6FBDF5DD" w14:textId="1392FCBB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08F659DE" w14:textId="6DE25B82" w:rsidR="00495DEE" w:rsidRDefault="00495DEE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1FDD7D78" w14:textId="77777777" w:rsidR="00495DEE" w:rsidRDefault="00495DEE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15CB792F" w14:textId="77777777" w:rsidR="003F7694" w:rsidRPr="00E03C71" w:rsidRDefault="003F7694" w:rsidP="003111BB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sz w:val="28"/>
          <w:szCs w:val="28"/>
          <w:lang w:val="uk-UA"/>
        </w:rPr>
      </w:pPr>
    </w:p>
    <w:p w14:paraId="39F4CBE7" w14:textId="77777777" w:rsidR="003F7694" w:rsidRPr="00E03C71" w:rsidRDefault="003F7694" w:rsidP="003F7694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E03C71">
        <w:rPr>
          <w:rFonts w:ascii="Arial" w:eastAsia="Calibri" w:hAnsi="Arial" w:cs="Arial"/>
          <w:b/>
          <w:sz w:val="24"/>
        </w:rPr>
        <w:t xml:space="preserve">Право </w:t>
      </w:r>
      <w:proofErr w:type="spellStart"/>
      <w:r w:rsidRPr="00E03C71">
        <w:rPr>
          <w:rFonts w:ascii="Arial" w:eastAsia="Calibri" w:hAnsi="Arial" w:cs="Arial"/>
          <w:b/>
          <w:sz w:val="24"/>
        </w:rPr>
        <w:t>власності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на </w:t>
      </w:r>
      <w:proofErr w:type="spellStart"/>
      <w:r w:rsidRPr="00E03C71">
        <w:rPr>
          <w:rFonts w:ascii="Arial" w:eastAsia="Calibri" w:hAnsi="Arial" w:cs="Arial"/>
          <w:b/>
          <w:sz w:val="24"/>
        </w:rPr>
        <w:t>цей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національний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стандарт </w:t>
      </w:r>
      <w:proofErr w:type="spellStart"/>
      <w:r w:rsidRPr="00E03C71">
        <w:rPr>
          <w:rFonts w:ascii="Arial" w:eastAsia="Calibri" w:hAnsi="Arial" w:cs="Arial"/>
          <w:b/>
          <w:sz w:val="24"/>
        </w:rPr>
        <w:t>належить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державі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. </w:t>
      </w:r>
    </w:p>
    <w:p w14:paraId="7F3F2FDC" w14:textId="4C2A60B1" w:rsidR="003F7694" w:rsidRDefault="003F7694" w:rsidP="003F7694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proofErr w:type="spellStart"/>
      <w:r w:rsidRPr="00E03C71">
        <w:rPr>
          <w:rFonts w:ascii="Arial" w:eastAsia="Calibri" w:hAnsi="Arial" w:cs="Arial"/>
          <w:b/>
          <w:sz w:val="24"/>
        </w:rPr>
        <w:t>Забороняється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повністю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чи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частково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видавати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E03C71">
        <w:rPr>
          <w:rFonts w:ascii="Arial" w:eastAsia="Calibri" w:hAnsi="Arial" w:cs="Arial"/>
          <w:b/>
          <w:sz w:val="24"/>
        </w:rPr>
        <w:t>відтворювати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з метою </w:t>
      </w:r>
      <w:proofErr w:type="spellStart"/>
      <w:r w:rsidRPr="00E03C71">
        <w:rPr>
          <w:rFonts w:ascii="Arial" w:eastAsia="Calibri" w:hAnsi="Arial" w:cs="Arial"/>
          <w:b/>
          <w:sz w:val="24"/>
        </w:rPr>
        <w:t>розповсюдження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і </w:t>
      </w:r>
      <w:proofErr w:type="spellStart"/>
      <w:r w:rsidRPr="00E03C71">
        <w:rPr>
          <w:rFonts w:ascii="Arial" w:eastAsia="Calibri" w:hAnsi="Arial" w:cs="Arial"/>
          <w:b/>
          <w:sz w:val="24"/>
        </w:rPr>
        <w:t>розповсюджувати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як </w:t>
      </w:r>
      <w:proofErr w:type="spellStart"/>
      <w:r w:rsidRPr="00E03C71">
        <w:rPr>
          <w:rFonts w:ascii="Arial" w:eastAsia="Calibri" w:hAnsi="Arial" w:cs="Arial"/>
          <w:b/>
          <w:sz w:val="24"/>
        </w:rPr>
        <w:t>офіційне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видання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цей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національний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стандарт </w:t>
      </w:r>
      <w:proofErr w:type="spellStart"/>
      <w:r w:rsidRPr="00E03C71">
        <w:rPr>
          <w:rFonts w:ascii="Arial" w:eastAsia="Calibri" w:hAnsi="Arial" w:cs="Arial"/>
          <w:b/>
          <w:sz w:val="24"/>
        </w:rPr>
        <w:t>або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його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частину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на будь-</w:t>
      </w:r>
      <w:proofErr w:type="spellStart"/>
      <w:r w:rsidRPr="00E03C71">
        <w:rPr>
          <w:rFonts w:ascii="Arial" w:eastAsia="Calibri" w:hAnsi="Arial" w:cs="Arial"/>
          <w:b/>
          <w:sz w:val="24"/>
        </w:rPr>
        <w:t>яких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носіях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інформації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без </w:t>
      </w:r>
      <w:r w:rsidRPr="00E03C71">
        <w:rPr>
          <w:rFonts w:ascii="Arial" w:eastAsia="Calibri" w:hAnsi="Arial" w:cs="Arial"/>
          <w:b/>
          <w:sz w:val="24"/>
          <w:lang w:val="uk-UA"/>
        </w:rPr>
        <w:t>дозволу ДП «УкрНДНЦ» чи уповноваженої ним особи</w:t>
      </w:r>
    </w:p>
    <w:p w14:paraId="361C0E0C" w14:textId="77777777" w:rsidR="003F7694" w:rsidRDefault="003F7694" w:rsidP="003F7694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uk-UA"/>
        </w:rPr>
      </w:pPr>
    </w:p>
    <w:p w14:paraId="6D53B767" w14:textId="77777777" w:rsidR="003F7694" w:rsidRDefault="003F7694" w:rsidP="003F7694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uk-UA"/>
        </w:rPr>
      </w:pPr>
    </w:p>
    <w:p w14:paraId="3FAFCA7A" w14:textId="10CC4C35" w:rsidR="003F7694" w:rsidRPr="00E03C71" w:rsidRDefault="003F7694" w:rsidP="003F7694">
      <w:pPr>
        <w:spacing w:after="0" w:line="240" w:lineRule="auto"/>
        <w:jc w:val="right"/>
        <w:rPr>
          <w:rFonts w:ascii="Arial" w:eastAsia="Calibri" w:hAnsi="Arial" w:cs="Arial"/>
          <w:sz w:val="24"/>
          <w:lang w:val="uk-UA"/>
        </w:rPr>
      </w:pPr>
      <w:r w:rsidRPr="00E03C71">
        <w:rPr>
          <w:rFonts w:ascii="Arial" w:eastAsia="Calibri" w:hAnsi="Arial" w:cs="Arial"/>
          <w:b/>
          <w:sz w:val="24"/>
        </w:rPr>
        <w:t xml:space="preserve">                                                      </w:t>
      </w:r>
      <w:r w:rsidRPr="00E03C71">
        <w:rPr>
          <w:rFonts w:ascii="Arial" w:eastAsia="Calibri" w:hAnsi="Arial" w:cs="Arial"/>
          <w:b/>
          <w:sz w:val="24"/>
          <w:lang w:val="uk-UA"/>
        </w:rPr>
        <w:t>ДП «УкрНДНЦ»</w:t>
      </w:r>
      <w:r w:rsidRPr="00E03C71">
        <w:rPr>
          <w:rFonts w:ascii="Arial" w:eastAsia="Calibri" w:hAnsi="Arial" w:cs="Arial"/>
          <w:b/>
          <w:sz w:val="24"/>
        </w:rPr>
        <w:t>, 20</w:t>
      </w:r>
      <w:r w:rsidR="00924D2F">
        <w:rPr>
          <w:rFonts w:ascii="Arial" w:eastAsia="Calibri" w:hAnsi="Arial" w:cs="Arial"/>
          <w:b/>
          <w:sz w:val="24"/>
          <w:lang w:val="en-US"/>
        </w:rPr>
        <w:t>2</w:t>
      </w:r>
      <w:r w:rsidR="00AF70FA">
        <w:rPr>
          <w:rFonts w:ascii="Arial" w:eastAsia="Calibri" w:hAnsi="Arial" w:cs="Arial"/>
          <w:b/>
          <w:sz w:val="24"/>
          <w:lang w:val="uk-UA"/>
        </w:rPr>
        <w:t>_</w:t>
      </w:r>
    </w:p>
    <w:p w14:paraId="55F77F10" w14:textId="77777777" w:rsidR="003F7694" w:rsidRDefault="00935518" w:rsidP="00935518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935518">
        <w:rPr>
          <w:rFonts w:ascii="Arial" w:hAnsi="Arial" w:cs="Arial"/>
          <w:b/>
          <w:sz w:val="28"/>
          <w:szCs w:val="28"/>
          <w:lang w:val="uk-UA"/>
        </w:rPr>
        <w:t>ЗМІСТ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3"/>
        <w:gridCol w:w="8951"/>
        <w:gridCol w:w="503"/>
      </w:tblGrid>
      <w:tr w:rsidR="00364A34" w14:paraId="5CC88A9D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2735D" w14:textId="2E9F13FD" w:rsidR="000C6867" w:rsidRPr="00364A34" w:rsidRDefault="000C6867" w:rsidP="003111BB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4A34">
              <w:rPr>
                <w:rFonts w:ascii="Arial" w:hAnsi="Arial" w:cs="Arial"/>
                <w:sz w:val="24"/>
                <w:szCs w:val="24"/>
                <w:lang w:val="uk-UA"/>
              </w:rPr>
              <w:t>Національний вступ</w:t>
            </w:r>
            <w:r w:rsidR="00364A34" w:rsidRP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EA07580" w14:textId="735E6B91" w:rsidR="000C6867" w:rsidRPr="007B1564" w:rsidRDefault="00DD4322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AE3621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</w:tr>
      <w:tr w:rsidR="00364A34" w14:paraId="7E5CBCFF" w14:textId="77777777" w:rsidTr="003D76D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47A7E15" w14:textId="77777777" w:rsidR="00935518" w:rsidRPr="00935518" w:rsidRDefault="000C6867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14:paraId="3A43A553" w14:textId="3C88D2CD" w:rsidR="00935518" w:rsidRPr="00935518" w:rsidRDefault="00935518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Сфера застосування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02A35BF" w14:textId="120A13FF" w:rsidR="00935518" w:rsidRPr="00935518" w:rsidRDefault="00364A34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</w:tr>
      <w:tr w:rsidR="00364A34" w14:paraId="50BB3898" w14:textId="77777777" w:rsidTr="003D76D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6CB6FF5" w14:textId="77777777" w:rsidR="00935518" w:rsidRPr="00935518" w:rsidRDefault="000C6867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14:paraId="0592E472" w14:textId="35398EAF" w:rsidR="00935518" w:rsidRPr="00935518" w:rsidRDefault="00935518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Нормативні посилання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F52A61A" w14:textId="27ADC74C" w:rsidR="00935518" w:rsidRPr="00935518" w:rsidRDefault="00364A34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</w:tr>
      <w:tr w:rsidR="00364A34" w14:paraId="6B7519C7" w14:textId="77777777" w:rsidTr="003D76D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976F084" w14:textId="77777777" w:rsidR="00935518" w:rsidRPr="00935518" w:rsidRDefault="000C6867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14:paraId="22F5D4DE" w14:textId="7A611705" w:rsidR="00935518" w:rsidRPr="00935518" w:rsidRDefault="003D76DF" w:rsidP="009636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D76DF">
              <w:rPr>
                <w:rFonts w:ascii="Arial" w:hAnsi="Arial" w:cs="Arial"/>
                <w:sz w:val="24"/>
                <w:szCs w:val="24"/>
                <w:lang w:val="uk-UA"/>
              </w:rPr>
              <w:t xml:space="preserve">Терміни, </w:t>
            </w:r>
            <w:r w:rsidR="00963650">
              <w:rPr>
                <w:rFonts w:ascii="Arial" w:hAnsi="Arial" w:cs="Arial"/>
                <w:sz w:val="24"/>
                <w:szCs w:val="24"/>
                <w:lang w:val="uk-UA"/>
              </w:rPr>
              <w:t xml:space="preserve">визначення, символи </w:t>
            </w:r>
            <w:r w:rsidRPr="003D76DF">
              <w:rPr>
                <w:rFonts w:ascii="Arial" w:hAnsi="Arial" w:cs="Arial"/>
                <w:sz w:val="24"/>
                <w:szCs w:val="24"/>
                <w:lang w:val="uk-UA"/>
              </w:rPr>
              <w:t>та скорочення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</w:t>
            </w:r>
            <w:r w:rsidR="000709A0">
              <w:rPr>
                <w:rFonts w:ascii="Arial" w:hAnsi="Arial" w:cs="Arial"/>
                <w:sz w:val="24"/>
                <w:szCs w:val="24"/>
                <w:lang w:val="uk-UA"/>
              </w:rPr>
              <w:t>…………………..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BF4051D" w14:textId="50C38826" w:rsidR="00935518" w:rsidRPr="00935518" w:rsidRDefault="00364A34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</w:tr>
      <w:tr w:rsidR="00963650" w14:paraId="09F7D615" w14:textId="77777777" w:rsidTr="003D76D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61FF057" w14:textId="5803B878" w:rsidR="00963650" w:rsidRDefault="0096365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3.1</w:t>
            </w: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14:paraId="22542787" w14:textId="25E0128D" w:rsidR="00963650" w:rsidRPr="003D76DF" w:rsidRDefault="00963650" w:rsidP="009636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Терміни та визначення…………………………………………………………………..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17D2B6E" w14:textId="7AB7CAA3" w:rsidR="00963650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</w:tr>
      <w:tr w:rsidR="00963650" w14:paraId="5C563A81" w14:textId="77777777" w:rsidTr="003D76D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E1590C0" w14:textId="78503AB5" w:rsidR="00963650" w:rsidRDefault="0096365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3.2</w:t>
            </w: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14:paraId="6C5EC879" w14:textId="664B1800" w:rsidR="00963650" w:rsidRDefault="00963650" w:rsidP="009636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Символи та скорочення………………………………………………………………….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B3DC90A" w14:textId="77E5C9B8" w:rsidR="00963650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</w:tr>
      <w:tr w:rsidR="00364A34" w14:paraId="3759A54B" w14:textId="77777777" w:rsidTr="003D76D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66AC4E2" w14:textId="77777777" w:rsidR="00935518" w:rsidRPr="00935518" w:rsidRDefault="000C6867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14:paraId="490FC0A2" w14:textId="414B9113" w:rsidR="00935518" w:rsidRPr="00935518" w:rsidRDefault="003D76DF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Вимоги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</w:t>
            </w:r>
            <w:r w:rsidR="00DD4322">
              <w:rPr>
                <w:rFonts w:ascii="Arial" w:hAnsi="Arial" w:cs="Arial"/>
                <w:sz w:val="24"/>
                <w:szCs w:val="24"/>
                <w:lang w:val="uk-UA"/>
              </w:rPr>
              <w:t>……………………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C5DD8F8" w14:textId="3E56D724" w:rsidR="00935518" w:rsidRPr="00935518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</w:tr>
      <w:tr w:rsidR="00963650" w14:paraId="6E2E6D22" w14:textId="77777777" w:rsidTr="003D76D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8055834" w14:textId="199E7A72" w:rsidR="00963650" w:rsidRDefault="0096365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4.1</w:t>
            </w: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14:paraId="50157B89" w14:textId="6AE0BBF4" w:rsidR="00963650" w:rsidRDefault="0096365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Загальні положення………………………………………………………………………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3311CE5" w14:textId="24885B0B" w:rsidR="00963650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</w:tr>
      <w:tr w:rsidR="00963650" w14:paraId="18769A6D" w14:textId="77777777" w:rsidTr="003D76D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77B7FF3" w14:textId="6EB3FDD6" w:rsidR="00963650" w:rsidRDefault="0096365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4.2</w:t>
            </w: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14:paraId="27E8416E" w14:textId="0B1DB1AE" w:rsidR="00963650" w:rsidRDefault="00963650" w:rsidP="009636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Придатність будівлі для встановлення виробу……………………………………...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422DCA0" w14:textId="1E197C1B" w:rsidR="00963650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</w:tr>
      <w:tr w:rsidR="00364A34" w14:paraId="39D3E592" w14:textId="77777777" w:rsidTr="003D76D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184DCCD" w14:textId="77777777" w:rsidR="00935518" w:rsidRPr="00935518" w:rsidRDefault="000C6867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14:paraId="21178C1A" w14:textId="7C5562E1" w:rsidR="00935518" w:rsidRPr="00935518" w:rsidRDefault="003D76DF" w:rsidP="009636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Вимірювання </w:t>
            </w:r>
            <w:r w:rsidR="00963650">
              <w:rPr>
                <w:rFonts w:ascii="Arial" w:hAnsi="Arial" w:cs="Arial"/>
                <w:sz w:val="24"/>
                <w:szCs w:val="24"/>
                <w:lang w:val="uk-UA"/>
              </w:rPr>
              <w:t xml:space="preserve"> та розрахунки на місці….</w:t>
            </w:r>
            <w:r w:rsidR="00B25D3F">
              <w:rPr>
                <w:rFonts w:ascii="Arial" w:hAnsi="Arial" w:cs="Arial"/>
                <w:sz w:val="24"/>
                <w:szCs w:val="24"/>
                <w:lang w:val="uk-UA"/>
              </w:rPr>
              <w:t>………………</w:t>
            </w:r>
            <w:r w:rsidR="00DD4322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</w:t>
            </w:r>
            <w:r w:rsidR="000709A0">
              <w:rPr>
                <w:rFonts w:ascii="Arial" w:hAnsi="Arial" w:cs="Arial"/>
                <w:sz w:val="24"/>
                <w:szCs w:val="24"/>
                <w:lang w:val="uk-UA"/>
              </w:rPr>
              <w:t>….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F667CF1" w14:textId="6540483B" w:rsidR="00935518" w:rsidRPr="00935518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</w:tr>
      <w:tr w:rsidR="00963650" w14:paraId="5E1E91CF" w14:textId="77777777" w:rsidTr="003D76D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488E7C9" w14:textId="52F598DD" w:rsidR="00963650" w:rsidRDefault="0096365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5.1 </w:t>
            </w: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14:paraId="43310953" w14:textId="3B6E6EED" w:rsidR="00963650" w:rsidRDefault="00373193" w:rsidP="004601F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</w:t>
            </w:r>
            <w:r w:rsidR="004601F8">
              <w:rPr>
                <w:rFonts w:ascii="Arial" w:hAnsi="Arial" w:cs="Arial"/>
                <w:sz w:val="24"/>
                <w:szCs w:val="24"/>
                <w:lang w:val="uk-UA"/>
              </w:rPr>
              <w:t>декларована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товщина встановленої ізоляції</w:t>
            </w:r>
            <w:r w:rsidR="000709A0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B3F8001" w14:textId="6E1FE316" w:rsidR="00963650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</w:tr>
      <w:tr w:rsidR="00373193" w14:paraId="5EFB18E5" w14:textId="77777777" w:rsidTr="003D76D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05423B2" w14:textId="51D7D0DE" w:rsidR="00373193" w:rsidRDefault="00373193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5.2</w:t>
            </w: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14:paraId="06EA2455" w14:textId="07E11E2F" w:rsidR="00373193" w:rsidRPr="00AC32F0" w:rsidRDefault="00373193" w:rsidP="004601F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</w:t>
            </w:r>
            <w:r w:rsidR="004601F8">
              <w:rPr>
                <w:rFonts w:ascii="Arial" w:hAnsi="Arial" w:cs="Arial"/>
                <w:sz w:val="24"/>
                <w:szCs w:val="24"/>
                <w:lang w:val="uk-UA"/>
              </w:rPr>
              <w:t>декларован</w:t>
            </w:r>
            <w:r w:rsidR="009A6B9E">
              <w:rPr>
                <w:rFonts w:ascii="Arial" w:hAnsi="Arial" w:cs="Arial"/>
                <w:sz w:val="24"/>
                <w:szCs w:val="24"/>
                <w:lang w:val="uk-UA"/>
              </w:rPr>
              <w:t>ий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термічний опір при старінні встановленої ізоляції,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uk-UA"/>
                    </w:rPr>
                    <m:t>o</m:t>
                  </m:r>
                </m:sub>
              </m:sSub>
            </m:oMath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F807AFD" w14:textId="5857B329" w:rsidR="00373193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</w:tr>
      <w:tr w:rsidR="00373193" w14:paraId="1A230CB9" w14:textId="77777777" w:rsidTr="003D76D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44808AD" w14:textId="1F225A97" w:rsidR="00373193" w:rsidRDefault="00373193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5.3</w:t>
            </w: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14:paraId="2A819224" w14:textId="529838C4" w:rsidR="00373193" w:rsidRDefault="00373193" w:rsidP="004601F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</w:t>
            </w:r>
            <w:r w:rsidR="004601F8">
              <w:rPr>
                <w:rFonts w:ascii="Arial" w:hAnsi="Arial" w:cs="Arial"/>
                <w:sz w:val="24"/>
                <w:szCs w:val="24"/>
                <w:lang w:val="uk-UA"/>
              </w:rPr>
              <w:t>декларована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густина встановленої ізоляції</w:t>
            </w:r>
            <w:r w:rsidR="000709A0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7D038E2" w14:textId="37810296" w:rsidR="00373193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</w:tr>
      <w:tr w:rsidR="00373193" w14:paraId="32137BF9" w14:textId="77777777" w:rsidTr="003D76D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D60FDEF" w14:textId="1C607FB5" w:rsidR="00373193" w:rsidRDefault="00373193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5.4</w:t>
            </w: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14:paraId="2CFA70F9" w14:textId="440E7BFF" w:rsidR="00373193" w:rsidRDefault="00373193" w:rsidP="009636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Перевіряння якості піни інсталятором</w:t>
            </w:r>
            <w:r w:rsidR="000709A0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ECCCE4F" w14:textId="6B4D1466" w:rsidR="00373193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</w:tr>
      <w:tr w:rsidR="00364A34" w14:paraId="2A4F003C" w14:textId="77777777" w:rsidTr="003D76D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8C09DE4" w14:textId="77777777" w:rsidR="00EA0225" w:rsidRPr="00935518" w:rsidRDefault="000C6867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14:paraId="707622F2" w14:textId="54071013" w:rsidR="00EA0225" w:rsidRPr="00935518" w:rsidRDefault="00373193" w:rsidP="003731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Інструкція для встановлення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</w:t>
            </w:r>
            <w:r w:rsidR="00DD4322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F278610" w14:textId="379C0FD5" w:rsidR="00EA0225" w:rsidRPr="00935518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</w:tr>
      <w:tr w:rsidR="00373193" w14:paraId="5575B977" w14:textId="77777777" w:rsidTr="003D76D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B5FE9F0" w14:textId="2058ECB0" w:rsidR="00373193" w:rsidRDefault="00373193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14:paraId="099E7A14" w14:textId="2279C025" w:rsidR="00373193" w:rsidRDefault="00373193" w:rsidP="004601F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Декларація</w:t>
            </w:r>
            <w:r w:rsidR="004601F8">
              <w:rPr>
                <w:rFonts w:ascii="Arial" w:hAnsi="Arial" w:cs="Arial"/>
                <w:sz w:val="24"/>
                <w:szCs w:val="24"/>
                <w:lang w:val="uk-UA"/>
              </w:rPr>
              <w:t xml:space="preserve"> монтажника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FBDF53C" w14:textId="79182B8D" w:rsidR="00373193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</w:tr>
      <w:tr w:rsidR="00364A34" w14:paraId="08B8AFB3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A7E00" w14:textId="3A00A053" w:rsidR="000C6867" w:rsidRPr="00935518" w:rsidRDefault="000C6867" w:rsidP="004601F8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Додаток А (</w:t>
            </w:r>
            <w:r w:rsidR="00AC32F0">
              <w:rPr>
                <w:rFonts w:ascii="Arial" w:hAnsi="Arial" w:cs="Arial"/>
                <w:sz w:val="24"/>
                <w:szCs w:val="24"/>
                <w:lang w:val="uk-UA"/>
              </w:rPr>
              <w:t>обов’язковий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) </w:t>
            </w:r>
            <w:r w:rsidR="00AC32F0">
              <w:rPr>
                <w:rFonts w:ascii="Arial" w:hAnsi="Arial" w:cs="Arial"/>
                <w:sz w:val="24"/>
                <w:szCs w:val="24"/>
                <w:lang w:val="uk-UA"/>
              </w:rPr>
              <w:t>Метод визначення за</w:t>
            </w:r>
            <w:r w:rsidR="004601F8">
              <w:rPr>
                <w:rFonts w:ascii="Arial" w:hAnsi="Arial" w:cs="Arial"/>
                <w:sz w:val="24"/>
                <w:szCs w:val="24"/>
                <w:lang w:val="uk-UA"/>
              </w:rPr>
              <w:t>декларованої</w:t>
            </w:r>
            <w:r w:rsidR="00AC32F0">
              <w:rPr>
                <w:rFonts w:ascii="Arial" w:hAnsi="Arial" w:cs="Arial"/>
                <w:sz w:val="24"/>
                <w:szCs w:val="24"/>
                <w:lang w:val="uk-UA"/>
              </w:rPr>
              <w:t xml:space="preserve"> товщини встановленої ізоляції…………………………………………………………………………..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85C024B" w14:textId="77777777" w:rsidR="000709A0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2FC08B9C" w14:textId="08A62166" w:rsidR="000C6867" w:rsidRPr="00935518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</w:p>
        </w:tc>
      </w:tr>
      <w:tr w:rsidR="00AC32F0" w14:paraId="5685B217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47F13" w14:textId="3EEE6BF7" w:rsidR="00AC32F0" w:rsidRDefault="000709A0" w:rsidP="000709A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А.1 </w:t>
            </w:r>
            <w:r w:rsidR="00AC32F0">
              <w:rPr>
                <w:rFonts w:ascii="Arial" w:hAnsi="Arial" w:cs="Arial"/>
                <w:sz w:val="24"/>
                <w:szCs w:val="24"/>
                <w:lang w:val="uk-UA"/>
              </w:rPr>
              <w:t>Процедура……………………………………………………………………………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B3BF729" w14:textId="5BB0B899" w:rsidR="00AC32F0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</w:p>
        </w:tc>
      </w:tr>
      <w:tr w:rsidR="00AC32F0" w14:paraId="0B53C0A4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CCA6E" w14:textId="3C964336" w:rsidR="00AC32F0" w:rsidRDefault="00AC32F0" w:rsidP="004601F8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Додаток В (обов’язковий) Метод визначення за</w:t>
            </w:r>
            <w:r w:rsidR="004601F8">
              <w:rPr>
                <w:rFonts w:ascii="Arial" w:hAnsi="Arial" w:cs="Arial"/>
                <w:sz w:val="24"/>
                <w:szCs w:val="24"/>
                <w:lang w:val="uk-UA"/>
              </w:rPr>
              <w:t>декларованої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густини встановленої ізоляції……………</w:t>
            </w:r>
            <w:r w:rsidR="003813BA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5A6A591" w14:textId="77777777" w:rsidR="00AC32F0" w:rsidRDefault="00AC32F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171E9556" w14:textId="052A794E" w:rsidR="000709A0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</w:tr>
      <w:tr w:rsidR="00AC32F0" w14:paraId="2067C2FB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3B54E" w14:textId="4E72AF34" w:rsidR="00AC32F0" w:rsidRDefault="00AC32F0" w:rsidP="00AC32F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В.1 Принцип……………………………………………………………………………….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B1F7211" w14:textId="497C5FB4" w:rsidR="00AC32F0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</w:tr>
      <w:tr w:rsidR="00AC32F0" w14:paraId="3E9450BC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31DAF" w14:textId="68392F6A" w:rsidR="00AC32F0" w:rsidRDefault="00AC32F0" w:rsidP="00AC32F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В.2 Процедура……………………………………………………………………………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DD6A567" w14:textId="43706956" w:rsidR="00AC32F0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</w:tr>
      <w:tr w:rsidR="00AC32F0" w14:paraId="719132A4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B216B" w14:textId="1DB150B2" w:rsidR="00AC32F0" w:rsidRDefault="00AC32F0" w:rsidP="00AC32F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В.2.1 Загальні положення……………………………………………………………….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EDDE46F" w14:textId="4A85E621" w:rsidR="00AC32F0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</w:tr>
      <w:tr w:rsidR="00AC32F0" w14:paraId="5B3799E3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EE745" w14:textId="7074A4DA" w:rsidR="00AC32F0" w:rsidRDefault="00AC32F0" w:rsidP="00AC32F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В.2.2 Руйнівне випробовування……………………………………………………….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74B34DB" w14:textId="0DDA4A52" w:rsidR="00AC32F0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</w:tr>
      <w:tr w:rsidR="00AC32F0" w14:paraId="1F29D45F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68683" w14:textId="29D5F92B" w:rsidR="00AC32F0" w:rsidRDefault="00AC32F0" w:rsidP="00AC32F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В.2.3 </w:t>
            </w:r>
            <w:r w:rsidR="00CC2ED2">
              <w:rPr>
                <w:rFonts w:ascii="Arial" w:hAnsi="Arial" w:cs="Arial"/>
                <w:sz w:val="24"/>
                <w:szCs w:val="24"/>
                <w:lang w:val="uk-UA"/>
              </w:rPr>
              <w:t>Неруйнівне випробовування…………………………………………………….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5F33AF6" w14:textId="0A61E676" w:rsidR="00AC32F0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</w:tr>
      <w:tr w:rsidR="00CC2ED2" w14:paraId="531F5D36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AFBFE" w14:textId="1AC6CE60" w:rsidR="00CC2ED2" w:rsidRDefault="00CC2ED2" w:rsidP="00AC32F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В.3 Звіт про випробування……………………………………………………………...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FF207BB" w14:textId="68D2F8F5" w:rsidR="00CC2ED2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</w:p>
        </w:tc>
      </w:tr>
      <w:tr w:rsidR="00CC2ED2" w14:paraId="62FDB92B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4C660" w14:textId="64DB00B9" w:rsidR="00CC2ED2" w:rsidRDefault="00CC2ED2" w:rsidP="00AC32F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Додаток С (обов’язковий) Метод занурення для визначення заявленої густини встановленої ізоляції………………………………………………………………….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0A5C2C6" w14:textId="77777777" w:rsidR="00CC2ED2" w:rsidRDefault="00CC2ED2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77BB2EC2" w14:textId="722DCB64" w:rsidR="000709A0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12</w:t>
            </w:r>
          </w:p>
        </w:tc>
      </w:tr>
      <w:tr w:rsidR="00CC2ED2" w14:paraId="775227C3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2A441" w14:textId="070EDB5C" w:rsidR="00CC2ED2" w:rsidRDefault="00CC2ED2" w:rsidP="00AC32F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С.1 Сфера застосування……………………………………………………………….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4A41F51" w14:textId="61E0B4A3" w:rsidR="00CC2ED2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12</w:t>
            </w:r>
          </w:p>
        </w:tc>
      </w:tr>
      <w:tr w:rsidR="00CC2ED2" w14:paraId="3073BFD6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4819D" w14:textId="65E198DE" w:rsidR="00CC2ED2" w:rsidRDefault="00CC2ED2" w:rsidP="00AC32F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С.2 Принципи……………………………………………………………………………..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5AD326A" w14:textId="047EB998" w:rsidR="00CC2ED2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12</w:t>
            </w:r>
          </w:p>
        </w:tc>
      </w:tr>
      <w:tr w:rsidR="00CC2ED2" w14:paraId="146E3600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BCD22" w14:textId="126F2A68" w:rsidR="00CC2ED2" w:rsidRDefault="00CC2ED2" w:rsidP="00AC32F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С.3 Необхідне обладнання……………………………………………………………..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40950D1" w14:textId="0CA2B0AC" w:rsidR="00CC2ED2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12</w:t>
            </w:r>
          </w:p>
        </w:tc>
      </w:tr>
      <w:tr w:rsidR="00CC2ED2" w14:paraId="35934CC5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72003" w14:textId="63E4A632" w:rsidR="00CC2ED2" w:rsidRDefault="00CC2ED2" w:rsidP="00AC32F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С.4 Продукція та реагенти………………………………………………………………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283CE6F" w14:textId="58606FA7" w:rsidR="00CC2ED2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13</w:t>
            </w:r>
          </w:p>
        </w:tc>
      </w:tr>
      <w:tr w:rsidR="00CC2ED2" w14:paraId="5B5596FD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06098" w14:textId="1036C90C" w:rsidR="00CC2ED2" w:rsidRDefault="00CC2ED2" w:rsidP="00AC32F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С.5 Процедура…………………………………………………………………………….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E966962" w14:textId="532CBA94" w:rsidR="00CC2ED2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13</w:t>
            </w:r>
          </w:p>
        </w:tc>
      </w:tr>
      <w:tr w:rsidR="00CC2ED2" w14:paraId="077B22D4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77338" w14:textId="3DE0B0B8" w:rsidR="00CC2ED2" w:rsidRDefault="00CC2ED2" w:rsidP="00AC32F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С.6 Результати……………………………………………………………………………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3ABF8F8" w14:textId="75FE9E19" w:rsidR="00CC2ED2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13</w:t>
            </w:r>
          </w:p>
        </w:tc>
      </w:tr>
      <w:tr w:rsidR="00CC2ED2" w14:paraId="2E6A38B5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5A39C" w14:textId="3A5541EA" w:rsidR="00CC2ED2" w:rsidRPr="00CC2ED2" w:rsidRDefault="00CC2ED2" w:rsidP="00AC32F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Додаток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(обов’язковий) Придатність будівлі для використання ізоляційної продукції…………………………………………………………………………………………...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4041939" w14:textId="77777777" w:rsidR="00CC2ED2" w:rsidRDefault="00CC2ED2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1AC2635A" w14:textId="6C486829" w:rsidR="000709A0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</w:t>
            </w:r>
          </w:p>
        </w:tc>
      </w:tr>
      <w:tr w:rsidR="00CC2ED2" w14:paraId="3502ACF2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38AA8" w14:textId="314D8A87" w:rsidR="00CC2ED2" w:rsidRPr="00CC2ED2" w:rsidRDefault="00CC2ED2" w:rsidP="00AC32F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.1 Будівля………………………………………………………………………………...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D0B4929" w14:textId="30D0DF89" w:rsidR="00CC2ED2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</w:t>
            </w:r>
          </w:p>
        </w:tc>
      </w:tr>
      <w:tr w:rsidR="00CC2ED2" w14:paraId="228BA05E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639FC" w14:textId="210E4F68" w:rsidR="00CC2ED2" w:rsidRPr="00CC2ED2" w:rsidRDefault="00CC2ED2" w:rsidP="00AC32F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D.2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Обстеження ділянки………………………………………………………………...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66B6EEF" w14:textId="581C6150" w:rsidR="00CC2ED2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</w:t>
            </w:r>
          </w:p>
        </w:tc>
      </w:tr>
      <w:tr w:rsidR="00CC2ED2" w14:paraId="167C4D79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71DDB" w14:textId="1D66966A" w:rsidR="00CC2ED2" w:rsidRPr="00CC2ED2" w:rsidRDefault="00CC2ED2" w:rsidP="00AC32F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Додаток Е (обов’язковий) </w:t>
            </w:r>
            <w:r w:rsidR="002043CB">
              <w:rPr>
                <w:rFonts w:ascii="Arial" w:hAnsi="Arial" w:cs="Arial"/>
                <w:sz w:val="24"/>
                <w:szCs w:val="24"/>
                <w:lang w:val="uk-UA"/>
              </w:rPr>
              <w:t>Інструкція встановлення………………………………...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0812BDC" w14:textId="53CE0C08" w:rsidR="00CC2ED2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</w:t>
            </w:r>
          </w:p>
        </w:tc>
      </w:tr>
      <w:tr w:rsidR="002043CB" w14:paraId="0DFC1702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D9C21" w14:textId="7C13F571" w:rsidR="002043CB" w:rsidRDefault="002043CB" w:rsidP="00AC32F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Е.1 Загальні положення…………………………………………………………………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50B4FAB" w14:textId="22B0842C" w:rsidR="002043CB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16</w:t>
            </w:r>
          </w:p>
        </w:tc>
      </w:tr>
      <w:tr w:rsidR="002043CB" w14:paraId="16DDCEA0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301EB" w14:textId="4A2C96A1" w:rsidR="002043CB" w:rsidRDefault="002043CB" w:rsidP="002043CB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Е.2 Підготування субстрату……………………………………………………………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47D52C9" w14:textId="68CB49B9" w:rsidR="002043CB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16</w:t>
            </w:r>
          </w:p>
        </w:tc>
      </w:tr>
      <w:tr w:rsidR="002043CB" w14:paraId="47B13CF6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E92E2" w14:textId="42002722" w:rsidR="002043CB" w:rsidRDefault="002043CB" w:rsidP="00AC32F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Е.3 Умови субстрату……………………………………………………………………..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135CAC8" w14:textId="59D831D2" w:rsidR="002043CB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17</w:t>
            </w:r>
          </w:p>
        </w:tc>
      </w:tr>
      <w:tr w:rsidR="002043CB" w14:paraId="1AE19521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D6F39" w14:textId="64DCCA93" w:rsidR="002043CB" w:rsidRDefault="002043CB" w:rsidP="00AC32F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Е.4 Підготування розпилювальної машини………………………………………….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6508A97" w14:textId="55FC298B" w:rsidR="002043CB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17</w:t>
            </w:r>
          </w:p>
        </w:tc>
      </w:tr>
      <w:tr w:rsidR="002043CB" w14:paraId="1B7DB9DF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22321" w14:textId="67A98149" w:rsidR="002043CB" w:rsidRDefault="002043CB" w:rsidP="00AC32F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Е.4.1 Підготування……………………………………………………………………….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60A7D82" w14:textId="45D294AF" w:rsidR="002043CB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17</w:t>
            </w:r>
          </w:p>
        </w:tc>
      </w:tr>
      <w:tr w:rsidR="002043CB" w14:paraId="1A58D128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0AA87" w14:textId="5C90B54C" w:rsidR="002043CB" w:rsidRDefault="002043CB" w:rsidP="00AC32F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Е.4.2 Пропорція змішування……………………………………………………………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59AAFD9" w14:textId="3A9ED996" w:rsidR="002043CB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17</w:t>
            </w:r>
          </w:p>
        </w:tc>
      </w:tr>
      <w:tr w:rsidR="002043CB" w14:paraId="123BE722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764D3" w14:textId="3F3C07AC" w:rsidR="002043CB" w:rsidRDefault="002043CB" w:rsidP="00AC32F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Е.5 </w:t>
            </w:r>
            <w:r w:rsidR="004E4A07">
              <w:rPr>
                <w:rFonts w:ascii="Arial" w:hAnsi="Arial" w:cs="Arial"/>
                <w:sz w:val="24"/>
                <w:szCs w:val="24"/>
                <w:lang w:val="uk-UA"/>
              </w:rPr>
              <w:t>Процес розпилення………………………………………………………………….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05399B1" w14:textId="7B0E2B6D" w:rsidR="002043CB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18</w:t>
            </w:r>
          </w:p>
        </w:tc>
      </w:tr>
      <w:tr w:rsidR="004E4A07" w14:paraId="6BC6A560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EE0C7" w14:textId="0923C3AE" w:rsidR="004E4A07" w:rsidRDefault="004E4A07" w:rsidP="00AC32F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Е.6 Захист від УФ-випромінювання……………………………………………………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8A20C82" w14:textId="69A4EFED" w:rsidR="004E4A07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18</w:t>
            </w:r>
          </w:p>
        </w:tc>
      </w:tr>
      <w:tr w:rsidR="004E4A07" w14:paraId="18386EB2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B4186" w14:textId="4AAE994A" w:rsidR="004E4A07" w:rsidRDefault="004E4A07" w:rsidP="00AC32F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Е.7 Приклад відповідної форми, яку може використати інсталятор……………..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2AD94F6" w14:textId="779556B3" w:rsidR="004E4A07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19</w:t>
            </w:r>
          </w:p>
        </w:tc>
      </w:tr>
      <w:tr w:rsidR="00364A34" w14:paraId="62303AD3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BB560" w14:textId="3960FA8A" w:rsidR="000C6867" w:rsidRPr="00935518" w:rsidRDefault="000C6867" w:rsidP="003111BB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Бібліографія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……………………………………………………………………………….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1CA1FBC" w14:textId="4706A864" w:rsidR="000C6867" w:rsidRPr="00935518" w:rsidRDefault="000709A0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20</w:t>
            </w:r>
          </w:p>
        </w:tc>
      </w:tr>
      <w:tr w:rsidR="009A15B3" w14:paraId="236357A9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A290D" w14:textId="1D8A7582" w:rsidR="009A15B3" w:rsidRPr="009A15B3" w:rsidRDefault="0025118E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          </w:t>
            </w:r>
            <w:r w:rsidR="009A15B3">
              <w:rPr>
                <w:rFonts w:ascii="Arial" w:hAnsi="Arial" w:cs="Arial"/>
                <w:sz w:val="24"/>
                <w:szCs w:val="24"/>
                <w:lang w:val="uk-UA"/>
              </w:rPr>
              <w:t xml:space="preserve">Додаток НА </w:t>
            </w:r>
            <w:r w:rsidR="006E5E23">
              <w:rPr>
                <w:rFonts w:ascii="Arial" w:hAnsi="Arial" w:cs="Arial"/>
                <w:sz w:val="24"/>
                <w:szCs w:val="24"/>
                <w:lang w:val="uk-UA"/>
              </w:rPr>
              <w:t xml:space="preserve">(довідковий) </w:t>
            </w:r>
            <w:r w:rsidR="009A15B3">
              <w:rPr>
                <w:rFonts w:ascii="Arial" w:hAnsi="Arial" w:cs="Arial"/>
                <w:sz w:val="24"/>
                <w:szCs w:val="24"/>
                <w:lang w:val="uk-UA"/>
              </w:rPr>
              <w:t>Перелік національних стандартів У</w:t>
            </w:r>
            <w:r w:rsidR="009A15B3" w:rsidRPr="009A15B3">
              <w:rPr>
                <w:rFonts w:ascii="Arial" w:hAnsi="Arial" w:cs="Arial"/>
                <w:sz w:val="24"/>
                <w:szCs w:val="24"/>
                <w:lang w:val="uk-UA"/>
              </w:rPr>
              <w:t xml:space="preserve">країни, ідентичних </w:t>
            </w:r>
            <w:r w:rsidR="005B167F">
              <w:rPr>
                <w:rFonts w:ascii="Arial" w:hAnsi="Arial" w:cs="Arial"/>
                <w:sz w:val="24"/>
                <w:szCs w:val="24"/>
                <w:lang w:val="uk-UA"/>
              </w:rPr>
              <w:t>європейським</w:t>
            </w:r>
            <w:r w:rsidR="009A15B3" w:rsidRPr="009A15B3">
              <w:rPr>
                <w:rFonts w:ascii="Arial" w:hAnsi="Arial" w:cs="Arial"/>
                <w:sz w:val="24"/>
                <w:szCs w:val="24"/>
                <w:lang w:val="uk-UA"/>
              </w:rPr>
              <w:t xml:space="preserve"> нормативним </w:t>
            </w:r>
            <w:r w:rsidR="005B167F">
              <w:rPr>
                <w:rFonts w:ascii="Arial" w:hAnsi="Arial" w:cs="Arial"/>
                <w:sz w:val="24"/>
                <w:szCs w:val="24"/>
                <w:lang w:val="uk-UA"/>
              </w:rPr>
              <w:t>документам</w:t>
            </w:r>
            <w:r w:rsidR="009A15B3" w:rsidRPr="009A15B3">
              <w:rPr>
                <w:rFonts w:ascii="Arial" w:hAnsi="Arial" w:cs="Arial"/>
                <w:sz w:val="24"/>
                <w:szCs w:val="24"/>
                <w:lang w:val="uk-UA"/>
              </w:rPr>
              <w:t xml:space="preserve">, посилання на які є </w:t>
            </w:r>
            <w:r w:rsidR="005B167F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  <w:r w:rsidR="009A15B3" w:rsidRPr="009A15B3">
              <w:rPr>
                <w:rFonts w:ascii="Arial" w:hAnsi="Arial" w:cs="Arial"/>
                <w:sz w:val="24"/>
                <w:szCs w:val="24"/>
                <w:lang w:val="uk-UA"/>
              </w:rPr>
              <w:t xml:space="preserve"> цьому  стандарті</w:t>
            </w:r>
            <w:r w:rsidR="009A15B3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</w:t>
            </w:r>
            <w:r w:rsidR="00DD4322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2496A46" w14:textId="77777777" w:rsidR="009A15B3" w:rsidRDefault="009A15B3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04A6F5C8" w14:textId="77777777" w:rsidR="009A15B3" w:rsidRDefault="009A15B3" w:rsidP="00DD43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056589C7" w14:textId="142FA365" w:rsidR="000709A0" w:rsidRPr="009A15B3" w:rsidRDefault="000709A0" w:rsidP="00DD43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21</w:t>
            </w:r>
          </w:p>
        </w:tc>
      </w:tr>
    </w:tbl>
    <w:p w14:paraId="6F4D8E16" w14:textId="77777777" w:rsidR="00935518" w:rsidRDefault="00935518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0D50CF3E" w14:textId="77777777" w:rsidR="00941B32" w:rsidRDefault="00941B32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702B2AB4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43122989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2AD04736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13489F50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6414787B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005EFE46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574D7302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5141FAAE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59FC9047" w14:textId="77777777" w:rsidR="000C6867" w:rsidRDefault="000C6867" w:rsidP="00AF70FA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НАЦІОНАЛЬНИЙ ВСТУП</w:t>
      </w:r>
    </w:p>
    <w:p w14:paraId="6B4D028B" w14:textId="77777777" w:rsidR="00AF70FA" w:rsidRDefault="00AF70FA" w:rsidP="00AF70FA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14:paraId="01873B99" w14:textId="59343B97" w:rsidR="000C6867" w:rsidRDefault="000C6867" w:rsidP="00E361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16174">
        <w:rPr>
          <w:rFonts w:ascii="Arial" w:hAnsi="Arial" w:cs="Arial"/>
          <w:bCs/>
          <w:sz w:val="28"/>
          <w:szCs w:val="28"/>
          <w:lang w:val="uk-UA"/>
        </w:rPr>
        <w:t xml:space="preserve">Цей </w:t>
      </w:r>
      <w:r>
        <w:rPr>
          <w:rFonts w:ascii="Arial" w:hAnsi="Arial" w:cs="Arial"/>
          <w:bCs/>
          <w:sz w:val="28"/>
          <w:szCs w:val="28"/>
          <w:lang w:val="uk-UA"/>
        </w:rPr>
        <w:t>національний</w:t>
      </w:r>
      <w:r w:rsidRPr="00216174">
        <w:rPr>
          <w:rFonts w:ascii="Arial" w:hAnsi="Arial" w:cs="Arial"/>
          <w:bCs/>
          <w:sz w:val="28"/>
          <w:szCs w:val="28"/>
          <w:lang w:val="uk-UA"/>
        </w:rPr>
        <w:t xml:space="preserve"> стандарт </w:t>
      </w:r>
      <w:r w:rsidRPr="000C6867">
        <w:rPr>
          <w:rFonts w:ascii="Arial" w:hAnsi="Arial" w:cs="Arial"/>
          <w:bCs/>
          <w:sz w:val="28"/>
          <w:szCs w:val="28"/>
          <w:lang w:val="uk-UA"/>
        </w:rPr>
        <w:t xml:space="preserve">ДСТУ </w:t>
      </w:r>
      <w:r w:rsidRPr="002A278D">
        <w:rPr>
          <w:rFonts w:ascii="Arial" w:hAnsi="Arial" w:cs="Arial"/>
          <w:bCs/>
          <w:sz w:val="28"/>
          <w:szCs w:val="28"/>
        </w:rPr>
        <w:t>EN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E361B0">
        <w:rPr>
          <w:rFonts w:ascii="Arial" w:hAnsi="Arial" w:cs="Arial"/>
          <w:bCs/>
          <w:sz w:val="28"/>
          <w:szCs w:val="28"/>
          <w:lang w:val="uk-UA"/>
        </w:rPr>
        <w:t>14315</w:t>
      </w:r>
      <w:r w:rsidR="006E56C4" w:rsidRPr="006E56C4">
        <w:rPr>
          <w:rFonts w:ascii="Arial" w:hAnsi="Arial" w:cs="Arial"/>
          <w:bCs/>
          <w:sz w:val="28"/>
          <w:szCs w:val="28"/>
          <w:lang w:val="uk-UA"/>
        </w:rPr>
        <w:t>-2</w:t>
      </w:r>
      <w:r w:rsidRPr="000C6867">
        <w:rPr>
          <w:rFonts w:ascii="Arial" w:hAnsi="Arial" w:cs="Arial"/>
          <w:bCs/>
          <w:sz w:val="28"/>
          <w:szCs w:val="28"/>
          <w:lang w:val="uk-UA"/>
        </w:rPr>
        <w:t>:20</w:t>
      </w:r>
      <w:r w:rsidR="00C51E16" w:rsidRPr="003111BB">
        <w:rPr>
          <w:rFonts w:ascii="Arial" w:hAnsi="Arial" w:cs="Arial"/>
          <w:bCs/>
          <w:sz w:val="28"/>
          <w:szCs w:val="28"/>
          <w:lang w:val="uk-UA"/>
        </w:rPr>
        <w:t>2</w:t>
      </w:r>
      <w:r w:rsidR="00AF70FA">
        <w:rPr>
          <w:rFonts w:ascii="Arial" w:hAnsi="Arial" w:cs="Arial"/>
          <w:bCs/>
          <w:sz w:val="28"/>
          <w:szCs w:val="28"/>
          <w:lang w:val="uk-UA"/>
        </w:rPr>
        <w:t>_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(</w:t>
      </w:r>
      <w:r w:rsidRPr="002A278D">
        <w:rPr>
          <w:rFonts w:ascii="Arial" w:hAnsi="Arial" w:cs="Arial"/>
          <w:bCs/>
          <w:sz w:val="28"/>
          <w:szCs w:val="28"/>
        </w:rPr>
        <w:t>EN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6E56C4" w:rsidRPr="006E56C4">
        <w:rPr>
          <w:rFonts w:ascii="Arial" w:hAnsi="Arial" w:cs="Arial"/>
          <w:bCs/>
          <w:sz w:val="28"/>
          <w:szCs w:val="28"/>
          <w:lang w:val="uk-UA"/>
        </w:rPr>
        <w:t>1431</w:t>
      </w:r>
      <w:r w:rsidR="00E361B0">
        <w:rPr>
          <w:rFonts w:ascii="Arial" w:hAnsi="Arial" w:cs="Arial"/>
          <w:bCs/>
          <w:sz w:val="28"/>
          <w:szCs w:val="28"/>
          <w:lang w:val="uk-UA"/>
        </w:rPr>
        <w:t>5</w:t>
      </w:r>
      <w:r w:rsidR="006E56C4" w:rsidRPr="006E56C4">
        <w:rPr>
          <w:rFonts w:ascii="Arial" w:hAnsi="Arial" w:cs="Arial"/>
          <w:bCs/>
          <w:sz w:val="28"/>
          <w:szCs w:val="28"/>
          <w:lang w:val="uk-UA"/>
        </w:rPr>
        <w:t>-2:20</w:t>
      </w:r>
      <w:r w:rsidR="00E361B0">
        <w:rPr>
          <w:rFonts w:ascii="Arial" w:hAnsi="Arial" w:cs="Arial"/>
          <w:bCs/>
          <w:sz w:val="28"/>
          <w:szCs w:val="28"/>
          <w:lang w:val="uk-UA"/>
        </w:rPr>
        <w:t>13</w:t>
      </w:r>
      <w:r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r>
        <w:rPr>
          <w:rFonts w:ascii="Arial" w:hAnsi="Arial" w:cs="Arial"/>
          <w:bCs/>
          <w:sz w:val="28"/>
          <w:szCs w:val="28"/>
          <w:lang w:val="en-US"/>
        </w:rPr>
        <w:t>IDT</w:t>
      </w:r>
      <w:r w:rsidRPr="000C6867">
        <w:rPr>
          <w:rFonts w:ascii="Arial" w:hAnsi="Arial" w:cs="Arial"/>
          <w:bCs/>
          <w:sz w:val="28"/>
          <w:szCs w:val="28"/>
          <w:lang w:val="uk-UA"/>
        </w:rPr>
        <w:t>)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«</w:t>
      </w:r>
      <w:r w:rsidR="00E361B0" w:rsidRPr="00E361B0">
        <w:rPr>
          <w:rFonts w:ascii="Arial" w:hAnsi="Arial" w:cs="Arial"/>
          <w:bCs/>
          <w:sz w:val="28"/>
          <w:szCs w:val="28"/>
          <w:lang w:val="uk-UA"/>
        </w:rPr>
        <w:t xml:space="preserve">Теплоізоляційні вироби для будівель. Сформовані на місці </w:t>
      </w:r>
      <w:proofErr w:type="spellStart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>розпилювані</w:t>
      </w:r>
      <w:proofErr w:type="spellEnd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 xml:space="preserve"> тверді поліуретанові (РUR) та </w:t>
      </w:r>
      <w:proofErr w:type="spellStart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>поліізоціануратні</w:t>
      </w:r>
      <w:proofErr w:type="spellEnd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 xml:space="preserve"> (РІR) спінені вироби. Частина 2. Специфікації для встановлених ізоляційних виробів</w:t>
      </w:r>
      <w:r>
        <w:rPr>
          <w:rFonts w:ascii="Arial" w:hAnsi="Arial" w:cs="Arial"/>
          <w:bCs/>
          <w:sz w:val="28"/>
          <w:szCs w:val="28"/>
          <w:lang w:val="uk-UA"/>
        </w:rPr>
        <w:t xml:space="preserve">», прийнятий методом перекладу, </w:t>
      </w:r>
      <w:r w:rsidR="00C51E16">
        <w:rPr>
          <w:rFonts w:ascii="Arial" w:hAnsi="Arial" w:cs="Arial"/>
          <w:bCs/>
          <w:sz w:val="28"/>
          <w:szCs w:val="28"/>
          <w:lang w:val="uk-UA"/>
        </w:rPr>
        <w:t>—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ідентичний щодо </w:t>
      </w:r>
      <w:r w:rsidRPr="006E56C4">
        <w:rPr>
          <w:rFonts w:ascii="Arial" w:hAnsi="Arial" w:cs="Arial"/>
          <w:bCs/>
          <w:sz w:val="28"/>
          <w:szCs w:val="28"/>
          <w:lang w:val="en-US"/>
        </w:rPr>
        <w:t>EN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6E56C4" w:rsidRPr="006E56C4">
        <w:rPr>
          <w:rFonts w:ascii="Arial" w:hAnsi="Arial" w:cs="Arial"/>
          <w:bCs/>
          <w:sz w:val="28"/>
          <w:szCs w:val="28"/>
          <w:lang w:val="uk-UA"/>
        </w:rPr>
        <w:t>1431</w:t>
      </w:r>
      <w:r w:rsidR="00E361B0">
        <w:rPr>
          <w:rFonts w:ascii="Arial" w:hAnsi="Arial" w:cs="Arial"/>
          <w:bCs/>
          <w:sz w:val="28"/>
          <w:szCs w:val="28"/>
          <w:lang w:val="uk-UA"/>
        </w:rPr>
        <w:t>5</w:t>
      </w:r>
      <w:r w:rsidR="006E56C4" w:rsidRPr="006E56C4">
        <w:rPr>
          <w:rFonts w:ascii="Arial" w:hAnsi="Arial" w:cs="Arial"/>
          <w:bCs/>
          <w:sz w:val="28"/>
          <w:szCs w:val="28"/>
          <w:lang w:val="uk-UA"/>
        </w:rPr>
        <w:t>-2:20</w:t>
      </w:r>
      <w:r w:rsidR="00E361B0">
        <w:rPr>
          <w:rFonts w:ascii="Arial" w:hAnsi="Arial" w:cs="Arial"/>
          <w:bCs/>
          <w:sz w:val="28"/>
          <w:szCs w:val="28"/>
          <w:lang w:val="uk-UA"/>
        </w:rPr>
        <w:t>13</w:t>
      </w:r>
      <w:r w:rsidR="006E56C4" w:rsidRPr="006E56C4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(версія </w:t>
      </w:r>
      <w:r>
        <w:rPr>
          <w:rFonts w:ascii="Arial" w:hAnsi="Arial" w:cs="Arial"/>
          <w:bCs/>
          <w:sz w:val="28"/>
          <w:szCs w:val="28"/>
          <w:lang w:val="en-US"/>
        </w:rPr>
        <w:t>en</w:t>
      </w:r>
      <w:r>
        <w:rPr>
          <w:rFonts w:ascii="Arial" w:hAnsi="Arial" w:cs="Arial"/>
          <w:bCs/>
          <w:sz w:val="28"/>
          <w:szCs w:val="28"/>
          <w:lang w:val="uk-UA"/>
        </w:rPr>
        <w:t xml:space="preserve">) </w:t>
      </w:r>
      <w:r w:rsidR="008761E6">
        <w:rPr>
          <w:rFonts w:ascii="Arial" w:hAnsi="Arial" w:cs="Arial"/>
          <w:bCs/>
          <w:sz w:val="28"/>
          <w:szCs w:val="28"/>
          <w:lang w:val="uk-UA"/>
        </w:rPr>
        <w:t>«</w:t>
      </w:r>
      <w:r w:rsidR="00E361B0" w:rsidRPr="00E361B0">
        <w:rPr>
          <w:rFonts w:ascii="Arial" w:hAnsi="Arial" w:cs="Arial"/>
          <w:bCs/>
          <w:sz w:val="28"/>
          <w:szCs w:val="28"/>
          <w:lang w:val="uk-UA"/>
        </w:rPr>
        <w:t xml:space="preserve">Thermal </w:t>
      </w:r>
      <w:proofErr w:type="spellStart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>insulating</w:t>
      </w:r>
      <w:proofErr w:type="spellEnd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>products</w:t>
      </w:r>
      <w:proofErr w:type="spellEnd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>for</w:t>
      </w:r>
      <w:proofErr w:type="spellEnd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>buildings</w:t>
      </w:r>
      <w:proofErr w:type="spellEnd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 xml:space="preserve"> - In-</w:t>
      </w:r>
      <w:proofErr w:type="spellStart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>situ</w:t>
      </w:r>
      <w:proofErr w:type="spellEnd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>formed</w:t>
      </w:r>
      <w:proofErr w:type="spellEnd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 xml:space="preserve"> sprayed rigid polyurethane (PUR) and polyisocyanurate (PIR)</w:t>
      </w:r>
      <w:r w:rsidR="00E361B0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E361B0" w:rsidRPr="00E361B0">
        <w:rPr>
          <w:rFonts w:ascii="Arial" w:hAnsi="Arial" w:cs="Arial"/>
          <w:bCs/>
          <w:sz w:val="28"/>
          <w:szCs w:val="28"/>
          <w:lang w:val="uk-UA"/>
        </w:rPr>
        <w:t xml:space="preserve">foam products - Part 2: </w:t>
      </w:r>
      <w:proofErr w:type="spellStart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>Specification</w:t>
      </w:r>
      <w:proofErr w:type="spellEnd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>for</w:t>
      </w:r>
      <w:proofErr w:type="spellEnd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>the</w:t>
      </w:r>
      <w:proofErr w:type="spellEnd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>installed</w:t>
      </w:r>
      <w:proofErr w:type="spellEnd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>insulation</w:t>
      </w:r>
      <w:proofErr w:type="spellEnd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E361B0" w:rsidRPr="00E361B0">
        <w:rPr>
          <w:rFonts w:ascii="Arial" w:hAnsi="Arial" w:cs="Arial"/>
          <w:bCs/>
          <w:sz w:val="28"/>
          <w:szCs w:val="28"/>
          <w:lang w:val="uk-UA"/>
        </w:rPr>
        <w:t>products</w:t>
      </w:r>
      <w:proofErr w:type="spellEnd"/>
      <w:r w:rsidR="008761E6">
        <w:rPr>
          <w:rFonts w:ascii="Arial" w:hAnsi="Arial" w:cs="Arial"/>
          <w:bCs/>
          <w:sz w:val="28"/>
          <w:szCs w:val="28"/>
          <w:lang w:val="uk-UA"/>
        </w:rPr>
        <w:t>»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3C06177A" w14:textId="2A717CDA" w:rsidR="000C6867" w:rsidRDefault="000C6867" w:rsidP="000C68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Технічний комітет стандартизації, відповідальний за цей стандарт в Україні, </w:t>
      </w:r>
      <w:r w:rsidR="00924D2F">
        <w:rPr>
          <w:rFonts w:ascii="Arial" w:hAnsi="Arial" w:cs="Arial"/>
          <w:bCs/>
          <w:sz w:val="28"/>
          <w:szCs w:val="28"/>
          <w:lang w:val="uk-UA"/>
        </w:rPr>
        <w:t>—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ТК 305 «Будівельні вироби і матеріали».</w:t>
      </w:r>
    </w:p>
    <w:p w14:paraId="58B73223" w14:textId="43DF03D8" w:rsidR="00142666" w:rsidRDefault="00142666" w:rsidP="000C68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142666">
        <w:rPr>
          <w:rFonts w:ascii="Arial" w:hAnsi="Arial" w:cs="Arial"/>
          <w:bCs/>
          <w:sz w:val="28"/>
          <w:szCs w:val="28"/>
          <w:lang w:val="uk-UA"/>
        </w:rPr>
        <w:t xml:space="preserve">Цей стандарт складається з двох частин. </w:t>
      </w:r>
    </w:p>
    <w:p w14:paraId="50BF7451" w14:textId="43B6528D" w:rsidR="000C6867" w:rsidRDefault="00E361B0" w:rsidP="000C68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E361B0">
        <w:rPr>
          <w:rFonts w:ascii="Arial" w:hAnsi="Arial" w:cs="Arial"/>
          <w:bCs/>
          <w:sz w:val="28"/>
          <w:szCs w:val="28"/>
          <w:lang w:val="uk-UA"/>
        </w:rPr>
        <w:t>Цей стандарт є одним із серії стандартів для мінеральної вати, керамзиту, спученого перліту, спученого вермикуліту, поліуретану/</w:t>
      </w:r>
      <w:proofErr w:type="spellStart"/>
      <w:r w:rsidRPr="00E361B0">
        <w:rPr>
          <w:rFonts w:ascii="Arial" w:hAnsi="Arial" w:cs="Arial"/>
          <w:bCs/>
          <w:sz w:val="28"/>
          <w:szCs w:val="28"/>
          <w:lang w:val="uk-UA"/>
        </w:rPr>
        <w:t>поліізоціанурату</w:t>
      </w:r>
      <w:proofErr w:type="spellEnd"/>
      <w:r w:rsidRPr="00E361B0">
        <w:rPr>
          <w:rFonts w:ascii="Arial" w:hAnsi="Arial" w:cs="Arial"/>
          <w:bCs/>
          <w:sz w:val="28"/>
          <w:szCs w:val="28"/>
          <w:lang w:val="uk-UA"/>
        </w:rPr>
        <w:t xml:space="preserve">, целюлози, зв'язаного пінополістиролу та пінополістиролу, формованого на місці, що використовуються в будівлях, але цей стандарт може застосовуватися і в інших сферах, де це доцільно. </w:t>
      </w:r>
      <w:r w:rsidR="000C6867">
        <w:rPr>
          <w:rFonts w:ascii="Arial" w:hAnsi="Arial" w:cs="Arial"/>
          <w:bCs/>
          <w:sz w:val="28"/>
          <w:szCs w:val="28"/>
          <w:lang w:val="uk-UA"/>
        </w:rPr>
        <w:t>У цьому національному стандарті зазначено вимоги, які відповідають законодавству України.</w:t>
      </w:r>
    </w:p>
    <w:p w14:paraId="5BDE3A4A" w14:textId="2B75BD3D" w:rsidR="000C6867" w:rsidRDefault="000C6867" w:rsidP="000C68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Згідн</w:t>
      </w:r>
      <w:r w:rsidR="00AF70FA">
        <w:rPr>
          <w:rFonts w:ascii="Arial" w:hAnsi="Arial" w:cs="Arial"/>
          <w:bCs/>
          <w:sz w:val="28"/>
          <w:szCs w:val="28"/>
          <w:lang w:val="uk-UA"/>
        </w:rPr>
        <w:t>о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з ДБН А.1.1-1</w:t>
      </w:r>
      <w:r w:rsidR="008761E6">
        <w:rPr>
          <w:rFonts w:ascii="Arial" w:hAnsi="Arial" w:cs="Arial"/>
          <w:bCs/>
          <w:sz w:val="28"/>
          <w:szCs w:val="28"/>
          <w:lang w:val="uk-UA"/>
        </w:rPr>
        <w:t>–</w:t>
      </w:r>
      <w:r>
        <w:rPr>
          <w:rFonts w:ascii="Arial" w:hAnsi="Arial" w:cs="Arial"/>
          <w:bCs/>
          <w:sz w:val="28"/>
          <w:szCs w:val="28"/>
          <w:lang w:val="uk-UA"/>
        </w:rPr>
        <w:t>2009 «Система стандартизації та нормування в будівництві. Основні положення» цей стандарт належить до комплексу «В.2.7 – Будівельні  матеріали».</w:t>
      </w:r>
    </w:p>
    <w:p w14:paraId="776F142D" w14:textId="77777777" w:rsidR="000C6867" w:rsidRDefault="000C6867" w:rsidP="000C68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До стандарту внесено такі редакційні зміни:</w:t>
      </w:r>
    </w:p>
    <w:p w14:paraId="7B6606BE" w14:textId="5EE99670" w:rsidR="000C6867" w:rsidRPr="003111BB" w:rsidRDefault="000024C4" w:rsidP="00311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― </w:t>
      </w:r>
      <w:r w:rsidR="000C6867" w:rsidRPr="003111BB">
        <w:rPr>
          <w:rFonts w:ascii="Arial" w:hAnsi="Arial" w:cs="Arial"/>
          <w:bCs/>
          <w:sz w:val="28"/>
          <w:szCs w:val="28"/>
          <w:lang w:val="uk-UA"/>
        </w:rPr>
        <w:t>слова «цей європейський стандарт»</w:t>
      </w:r>
      <w:r w:rsidR="00BD3E68" w:rsidRPr="003111BB">
        <w:rPr>
          <w:rFonts w:ascii="Arial" w:hAnsi="Arial" w:cs="Arial"/>
          <w:bCs/>
          <w:sz w:val="28"/>
          <w:szCs w:val="28"/>
          <w:lang w:val="uk-UA"/>
        </w:rPr>
        <w:t>, «цей документ»</w:t>
      </w:r>
      <w:r w:rsidR="000C6867" w:rsidRPr="003111BB">
        <w:rPr>
          <w:rFonts w:ascii="Arial" w:hAnsi="Arial" w:cs="Arial"/>
          <w:bCs/>
          <w:sz w:val="28"/>
          <w:szCs w:val="28"/>
          <w:lang w:val="uk-UA"/>
        </w:rPr>
        <w:t xml:space="preserve"> замінено на «цей стандарт»;</w:t>
      </w:r>
    </w:p>
    <w:p w14:paraId="141DA5BB" w14:textId="41CA420A" w:rsidR="000C6867" w:rsidRPr="003111BB" w:rsidRDefault="000024C4" w:rsidP="00311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0024C4">
        <w:rPr>
          <w:rFonts w:ascii="Arial" w:hAnsi="Arial" w:cs="Arial"/>
          <w:bCs/>
          <w:sz w:val="28"/>
          <w:szCs w:val="28"/>
          <w:lang w:val="uk-UA"/>
        </w:rPr>
        <w:t xml:space="preserve">― </w:t>
      </w:r>
      <w:r w:rsidR="000C6867" w:rsidRPr="003111BB">
        <w:rPr>
          <w:rFonts w:ascii="Arial" w:hAnsi="Arial" w:cs="Arial"/>
          <w:bCs/>
          <w:sz w:val="28"/>
          <w:szCs w:val="28"/>
          <w:lang w:val="uk-UA"/>
        </w:rPr>
        <w:t>структурні елементи стандарту: «Титульний аркуш», «Передмову», «Національний вступ», першу сторінку</w:t>
      </w:r>
      <w:r w:rsidRPr="003111BB">
        <w:rPr>
          <w:rFonts w:ascii="Arial" w:hAnsi="Arial" w:cs="Arial"/>
          <w:bCs/>
          <w:sz w:val="28"/>
          <w:szCs w:val="28"/>
          <w:lang w:val="uk-UA"/>
        </w:rPr>
        <w:t>, «Терміни та визначення понять» і «Бібліографічні дані»</w:t>
      </w:r>
      <w:r w:rsidR="000C6867" w:rsidRPr="003111B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0024C4">
        <w:rPr>
          <w:rFonts w:ascii="Arial" w:hAnsi="Arial" w:cs="Arial"/>
          <w:bCs/>
          <w:sz w:val="28"/>
          <w:szCs w:val="28"/>
          <w:lang w:val="uk-UA"/>
        </w:rPr>
        <w:t xml:space="preserve">― </w:t>
      </w:r>
      <w:r w:rsidR="000C6867" w:rsidRPr="003111BB">
        <w:rPr>
          <w:rFonts w:ascii="Arial" w:hAnsi="Arial" w:cs="Arial"/>
          <w:bCs/>
          <w:sz w:val="28"/>
          <w:szCs w:val="28"/>
          <w:lang w:val="uk-UA"/>
        </w:rPr>
        <w:t xml:space="preserve"> оформлено згідно з вимогами національної стандартизації України;</w:t>
      </w:r>
    </w:p>
    <w:p w14:paraId="506BB067" w14:textId="075441CB" w:rsidR="000C6867" w:rsidRDefault="000C6867" w:rsidP="00311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3111B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0024C4" w:rsidRPr="000024C4">
        <w:rPr>
          <w:rFonts w:ascii="Arial" w:hAnsi="Arial" w:cs="Arial"/>
          <w:bCs/>
          <w:sz w:val="28"/>
          <w:szCs w:val="28"/>
          <w:lang w:val="uk-UA"/>
        </w:rPr>
        <w:t>―</w:t>
      </w:r>
      <w:r w:rsidRPr="003111B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0024C4">
        <w:rPr>
          <w:rFonts w:ascii="Arial" w:hAnsi="Arial" w:cs="Arial"/>
          <w:bCs/>
          <w:sz w:val="28"/>
          <w:szCs w:val="28"/>
          <w:lang w:val="uk-UA"/>
        </w:rPr>
        <w:t>у</w:t>
      </w:r>
      <w:r w:rsidRPr="003111BB">
        <w:rPr>
          <w:rFonts w:ascii="Arial" w:hAnsi="Arial" w:cs="Arial"/>
          <w:bCs/>
          <w:sz w:val="28"/>
          <w:szCs w:val="28"/>
          <w:lang w:val="uk-UA"/>
        </w:rPr>
        <w:t xml:space="preserve"> розділі «Нормативні посилання» наведено «Національне пояснення», виділене рамкою</w:t>
      </w:r>
      <w:r w:rsidRPr="003111BB">
        <w:rPr>
          <w:rFonts w:ascii="Arial" w:hAnsi="Arial" w:cs="Arial"/>
          <w:bCs/>
          <w:sz w:val="28"/>
          <w:szCs w:val="28"/>
        </w:rPr>
        <w:t>;</w:t>
      </w:r>
    </w:p>
    <w:p w14:paraId="21DF5C1D" w14:textId="68D47D7F" w:rsidR="00203876" w:rsidRDefault="00D85D6A" w:rsidP="002038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</w:rPr>
        <w:t>―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D85D6A">
        <w:rPr>
          <w:rFonts w:ascii="Arial" w:hAnsi="Arial" w:cs="Arial"/>
          <w:bCs/>
          <w:sz w:val="28"/>
          <w:szCs w:val="28"/>
        </w:rPr>
        <w:t>з «</w:t>
      </w:r>
      <w:r>
        <w:rPr>
          <w:rFonts w:ascii="Arial" w:hAnsi="Arial" w:cs="Arial"/>
          <w:bCs/>
          <w:sz w:val="28"/>
          <w:szCs w:val="28"/>
          <w:lang w:val="uk-UA"/>
        </w:rPr>
        <w:t>П</w:t>
      </w:r>
      <w:proofErr w:type="spellStart"/>
      <w:r w:rsidRPr="00D85D6A">
        <w:rPr>
          <w:rFonts w:ascii="Arial" w:hAnsi="Arial" w:cs="Arial"/>
          <w:bCs/>
          <w:sz w:val="28"/>
          <w:szCs w:val="28"/>
        </w:rPr>
        <w:t>ередмови</w:t>
      </w:r>
      <w:proofErr w:type="spellEnd"/>
      <w:r w:rsidRPr="00D85D6A">
        <w:rPr>
          <w:rFonts w:ascii="Arial" w:hAnsi="Arial" w:cs="Arial"/>
          <w:bCs/>
          <w:sz w:val="28"/>
          <w:szCs w:val="28"/>
        </w:rPr>
        <w:t xml:space="preserve">» до </w:t>
      </w:r>
      <w:r w:rsidRPr="002A278D">
        <w:rPr>
          <w:rFonts w:ascii="Arial" w:hAnsi="Arial" w:cs="Arial"/>
          <w:bCs/>
          <w:sz w:val="28"/>
          <w:szCs w:val="28"/>
        </w:rPr>
        <w:t>EN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6E56C4" w:rsidRPr="006E56C4">
        <w:rPr>
          <w:rFonts w:ascii="Arial" w:hAnsi="Arial" w:cs="Arial"/>
          <w:bCs/>
          <w:sz w:val="28"/>
          <w:szCs w:val="28"/>
          <w:lang w:val="uk-UA"/>
        </w:rPr>
        <w:t>1431</w:t>
      </w:r>
      <w:r w:rsidR="00E361B0">
        <w:rPr>
          <w:rFonts w:ascii="Arial" w:hAnsi="Arial" w:cs="Arial"/>
          <w:bCs/>
          <w:sz w:val="28"/>
          <w:szCs w:val="28"/>
          <w:lang w:val="uk-UA"/>
        </w:rPr>
        <w:t>5</w:t>
      </w:r>
      <w:r w:rsidR="006E56C4" w:rsidRPr="006E56C4">
        <w:rPr>
          <w:rFonts w:ascii="Arial" w:hAnsi="Arial" w:cs="Arial"/>
          <w:bCs/>
          <w:sz w:val="28"/>
          <w:szCs w:val="28"/>
          <w:lang w:val="uk-UA"/>
        </w:rPr>
        <w:t>-2:20</w:t>
      </w:r>
      <w:r w:rsidR="00E361B0">
        <w:rPr>
          <w:rFonts w:ascii="Arial" w:hAnsi="Arial" w:cs="Arial"/>
          <w:bCs/>
          <w:sz w:val="28"/>
          <w:szCs w:val="28"/>
          <w:lang w:val="uk-UA"/>
        </w:rPr>
        <w:t>13</w:t>
      </w:r>
      <w:r w:rsidR="00142666" w:rsidRPr="00142666">
        <w:rPr>
          <w:rFonts w:ascii="Arial" w:hAnsi="Arial" w:cs="Arial"/>
          <w:bCs/>
          <w:sz w:val="28"/>
          <w:szCs w:val="28"/>
        </w:rPr>
        <w:t xml:space="preserve"> </w:t>
      </w:r>
      <w:r w:rsidRPr="00D85D6A">
        <w:rPr>
          <w:rFonts w:ascii="Arial" w:hAnsi="Arial" w:cs="Arial"/>
          <w:bCs/>
          <w:sz w:val="28"/>
          <w:szCs w:val="28"/>
        </w:rPr>
        <w:t xml:space="preserve">у </w:t>
      </w:r>
      <w:proofErr w:type="spellStart"/>
      <w:r w:rsidRPr="00D85D6A">
        <w:rPr>
          <w:rFonts w:ascii="Arial" w:hAnsi="Arial" w:cs="Arial"/>
          <w:bCs/>
          <w:sz w:val="28"/>
          <w:szCs w:val="28"/>
        </w:rPr>
        <w:t>цей</w:t>
      </w:r>
      <w:proofErr w:type="spellEnd"/>
      <w:r w:rsidRPr="00D85D6A">
        <w:rPr>
          <w:rFonts w:ascii="Arial" w:hAnsi="Arial" w:cs="Arial"/>
          <w:bCs/>
          <w:sz w:val="28"/>
          <w:szCs w:val="28"/>
        </w:rPr>
        <w:t xml:space="preserve"> «</w:t>
      </w:r>
      <w:proofErr w:type="spellStart"/>
      <w:r w:rsidRPr="00D85D6A">
        <w:rPr>
          <w:rFonts w:ascii="Arial" w:hAnsi="Arial" w:cs="Arial"/>
          <w:bCs/>
          <w:sz w:val="28"/>
          <w:szCs w:val="28"/>
        </w:rPr>
        <w:t>Національний</w:t>
      </w:r>
      <w:proofErr w:type="spellEnd"/>
      <w:r w:rsidRPr="00D85D6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85D6A">
        <w:rPr>
          <w:rFonts w:ascii="Arial" w:hAnsi="Arial" w:cs="Arial"/>
          <w:bCs/>
          <w:sz w:val="28"/>
          <w:szCs w:val="28"/>
        </w:rPr>
        <w:t>вступ</w:t>
      </w:r>
      <w:proofErr w:type="spellEnd"/>
      <w:r w:rsidRPr="00D85D6A">
        <w:rPr>
          <w:rFonts w:ascii="Arial" w:hAnsi="Arial" w:cs="Arial"/>
          <w:bCs/>
          <w:sz w:val="28"/>
          <w:szCs w:val="28"/>
        </w:rPr>
        <w:t xml:space="preserve">» унесено все, </w:t>
      </w:r>
      <w:proofErr w:type="spellStart"/>
      <w:r w:rsidRPr="00D85D6A">
        <w:rPr>
          <w:rFonts w:ascii="Arial" w:hAnsi="Arial" w:cs="Arial"/>
          <w:bCs/>
          <w:sz w:val="28"/>
          <w:szCs w:val="28"/>
        </w:rPr>
        <w:t>що</w:t>
      </w:r>
      <w:proofErr w:type="spellEnd"/>
      <w:r w:rsidRPr="00D85D6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85D6A">
        <w:rPr>
          <w:rFonts w:ascii="Arial" w:hAnsi="Arial" w:cs="Arial"/>
          <w:bCs/>
          <w:sz w:val="28"/>
          <w:szCs w:val="28"/>
        </w:rPr>
        <w:t>безпосередньо</w:t>
      </w:r>
      <w:proofErr w:type="spellEnd"/>
      <w:r w:rsidRPr="00D85D6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85D6A">
        <w:rPr>
          <w:rFonts w:ascii="Arial" w:hAnsi="Arial" w:cs="Arial"/>
          <w:bCs/>
          <w:sz w:val="28"/>
          <w:szCs w:val="28"/>
        </w:rPr>
        <w:t>стосується</w:t>
      </w:r>
      <w:proofErr w:type="spellEnd"/>
      <w:r w:rsidRPr="00D85D6A">
        <w:rPr>
          <w:rFonts w:ascii="Arial" w:hAnsi="Arial" w:cs="Arial"/>
          <w:bCs/>
          <w:sz w:val="28"/>
          <w:szCs w:val="28"/>
        </w:rPr>
        <w:t xml:space="preserve"> цього стандарту</w:t>
      </w:r>
      <w:r w:rsidR="00203876">
        <w:rPr>
          <w:rFonts w:ascii="Arial" w:hAnsi="Arial" w:cs="Arial"/>
          <w:bCs/>
          <w:sz w:val="28"/>
          <w:szCs w:val="28"/>
          <w:lang w:val="uk-UA"/>
        </w:rPr>
        <w:t>;</w:t>
      </w:r>
      <w:r w:rsidR="00203876" w:rsidRPr="00203876">
        <w:rPr>
          <w:rFonts w:ascii="Arial" w:hAnsi="Arial" w:cs="Arial"/>
          <w:bCs/>
          <w:sz w:val="28"/>
          <w:szCs w:val="28"/>
          <w:lang w:val="uk-UA"/>
        </w:rPr>
        <w:t xml:space="preserve"> </w:t>
      </w:r>
    </w:p>
    <w:p w14:paraId="7161AC03" w14:textId="711B9866" w:rsidR="00D85D6A" w:rsidRPr="003111BB" w:rsidRDefault="00203876" w:rsidP="00311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C6B63">
        <w:rPr>
          <w:rFonts w:ascii="Arial" w:hAnsi="Arial" w:cs="Arial"/>
          <w:bCs/>
          <w:sz w:val="28"/>
          <w:szCs w:val="28"/>
          <w:lang w:val="uk-UA"/>
        </w:rPr>
        <w:t>― долучено довідковий додаток НА (Перелік національних стандартів України, ідентичних європейським нормативним документам, посилання на які є в цьому стандарті).</w:t>
      </w:r>
    </w:p>
    <w:p w14:paraId="79FF7320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7F08EC8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2A267BF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B72E319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17F38AF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8AE5C20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4112D90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20DC38E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513FB0C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A92DABD" w14:textId="21A85CB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EDE8DA0" w14:textId="71E07B7B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AEC34D3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2B36CAE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C2E03C5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  <w:sectPr w:rsidR="00AE3621" w:rsidSect="00856D53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567" w:bottom="1134" w:left="1418" w:header="397" w:footer="340" w:gutter="0"/>
          <w:pgNumType w:fmt="upperRoman"/>
          <w:cols w:space="708"/>
          <w:titlePg/>
          <w:docGrid w:linePitch="360"/>
        </w:sectPr>
      </w:pPr>
    </w:p>
    <w:tbl>
      <w:tblPr>
        <w:tblW w:w="0" w:type="auto"/>
        <w:tblCellSpacing w:w="0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9"/>
      </w:tblGrid>
      <w:tr w:rsidR="00AE3621" w:rsidRPr="0079463F" w14:paraId="1C629392" w14:textId="77777777" w:rsidTr="00A3518C">
        <w:trPr>
          <w:tblCellSpacing w:w="0" w:type="dxa"/>
        </w:trPr>
        <w:tc>
          <w:tcPr>
            <w:tcW w:w="9399" w:type="dxa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14:paraId="36600312" w14:textId="77777777" w:rsidR="00AE3621" w:rsidRPr="0079463F" w:rsidRDefault="00AE3621" w:rsidP="00A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НАЦІОНАЛЬНИЙ СТАНДАРТ УКРАЇНИ</w:t>
            </w:r>
          </w:p>
        </w:tc>
      </w:tr>
      <w:tr w:rsidR="00AE3621" w:rsidRPr="000709A0" w14:paraId="154D4C8D" w14:textId="77777777" w:rsidTr="00A3518C">
        <w:trPr>
          <w:tblCellSpacing w:w="0" w:type="dxa"/>
        </w:trPr>
        <w:tc>
          <w:tcPr>
            <w:tcW w:w="9399" w:type="dxa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C40D34" w14:textId="77777777" w:rsidR="00AE3621" w:rsidRDefault="00AE3621" w:rsidP="00A351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  <w:p w14:paraId="70CB19B5" w14:textId="4641234D" w:rsidR="00AE3621" w:rsidRDefault="00E361B0" w:rsidP="003111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61B0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Теплоізоляційні вироби для будівель. Сформовані на місці </w:t>
            </w:r>
            <w:proofErr w:type="spellStart"/>
            <w:r w:rsidRPr="00E361B0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розпилювані</w:t>
            </w:r>
            <w:proofErr w:type="spellEnd"/>
            <w:r w:rsidRPr="00E361B0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тверді поліуретанові (РUR) та </w:t>
            </w:r>
            <w:proofErr w:type="spellStart"/>
            <w:r w:rsidRPr="00E361B0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поліізоціануратні</w:t>
            </w:r>
            <w:proofErr w:type="spellEnd"/>
            <w:r w:rsidRPr="00E361B0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(РІR) спінені вироби. Частина 2. Специфікації для встановлених ізоляційних виробів</w:t>
            </w:r>
            <w:r w:rsidR="00AE3621" w:rsidRPr="004179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14:paraId="6312F73E" w14:textId="77777777" w:rsidR="00E361B0" w:rsidRPr="0079463F" w:rsidRDefault="00E361B0" w:rsidP="003111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AA63508" w14:textId="2E252BED" w:rsidR="00AE3621" w:rsidRPr="003111BB" w:rsidRDefault="00E361B0" w:rsidP="003111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61B0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Thermal </w:t>
            </w:r>
            <w:proofErr w:type="spellStart"/>
            <w:r w:rsidRPr="00E361B0">
              <w:rPr>
                <w:rFonts w:ascii="Arial" w:hAnsi="Arial" w:cs="Arial"/>
                <w:bCs/>
                <w:sz w:val="28"/>
                <w:szCs w:val="28"/>
                <w:lang w:val="uk-UA"/>
              </w:rPr>
              <w:t>insulating</w:t>
            </w:r>
            <w:proofErr w:type="spellEnd"/>
            <w:r w:rsidRPr="00E361B0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61B0">
              <w:rPr>
                <w:rFonts w:ascii="Arial" w:hAnsi="Arial" w:cs="Arial"/>
                <w:bCs/>
                <w:sz w:val="28"/>
                <w:szCs w:val="28"/>
                <w:lang w:val="uk-UA"/>
              </w:rPr>
              <w:t>products</w:t>
            </w:r>
            <w:proofErr w:type="spellEnd"/>
            <w:r w:rsidRPr="00E361B0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61B0">
              <w:rPr>
                <w:rFonts w:ascii="Arial" w:hAnsi="Arial" w:cs="Arial"/>
                <w:bCs/>
                <w:sz w:val="28"/>
                <w:szCs w:val="28"/>
                <w:lang w:val="uk-UA"/>
              </w:rPr>
              <w:t>for</w:t>
            </w:r>
            <w:proofErr w:type="spellEnd"/>
            <w:r w:rsidRPr="00E361B0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61B0">
              <w:rPr>
                <w:rFonts w:ascii="Arial" w:hAnsi="Arial" w:cs="Arial"/>
                <w:bCs/>
                <w:sz w:val="28"/>
                <w:szCs w:val="28"/>
                <w:lang w:val="uk-UA"/>
              </w:rPr>
              <w:t>buildings</w:t>
            </w:r>
            <w:proofErr w:type="spellEnd"/>
            <w:r w:rsidRPr="00E361B0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- In-</w:t>
            </w:r>
            <w:proofErr w:type="spellStart"/>
            <w:r w:rsidRPr="00E361B0">
              <w:rPr>
                <w:rFonts w:ascii="Arial" w:hAnsi="Arial" w:cs="Arial"/>
                <w:bCs/>
                <w:sz w:val="28"/>
                <w:szCs w:val="28"/>
                <w:lang w:val="uk-UA"/>
              </w:rPr>
              <w:t>situ</w:t>
            </w:r>
            <w:proofErr w:type="spellEnd"/>
            <w:r w:rsidRPr="00E361B0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61B0">
              <w:rPr>
                <w:rFonts w:ascii="Arial" w:hAnsi="Arial" w:cs="Arial"/>
                <w:bCs/>
                <w:sz w:val="28"/>
                <w:szCs w:val="28"/>
                <w:lang w:val="uk-UA"/>
              </w:rPr>
              <w:t>formed</w:t>
            </w:r>
            <w:proofErr w:type="spellEnd"/>
            <w:r w:rsidRPr="00E361B0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sprayed rigid polyurethane (PUR) and polyisocyanurate (PIR) foam products - Part 2: </w:t>
            </w:r>
            <w:proofErr w:type="spellStart"/>
            <w:r w:rsidRPr="00E361B0">
              <w:rPr>
                <w:rFonts w:ascii="Arial" w:hAnsi="Arial" w:cs="Arial"/>
                <w:bCs/>
                <w:sz w:val="28"/>
                <w:szCs w:val="28"/>
                <w:lang w:val="uk-UA"/>
              </w:rPr>
              <w:t>Specification</w:t>
            </w:r>
            <w:proofErr w:type="spellEnd"/>
            <w:r w:rsidRPr="00E361B0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61B0">
              <w:rPr>
                <w:rFonts w:ascii="Arial" w:hAnsi="Arial" w:cs="Arial"/>
                <w:bCs/>
                <w:sz w:val="28"/>
                <w:szCs w:val="28"/>
                <w:lang w:val="uk-UA"/>
              </w:rPr>
              <w:t>for</w:t>
            </w:r>
            <w:proofErr w:type="spellEnd"/>
            <w:r w:rsidRPr="00E361B0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61B0">
              <w:rPr>
                <w:rFonts w:ascii="Arial" w:hAnsi="Arial" w:cs="Arial"/>
                <w:bCs/>
                <w:sz w:val="28"/>
                <w:szCs w:val="28"/>
                <w:lang w:val="uk-UA"/>
              </w:rPr>
              <w:t>the</w:t>
            </w:r>
            <w:proofErr w:type="spellEnd"/>
            <w:r w:rsidRPr="00E361B0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61B0">
              <w:rPr>
                <w:rFonts w:ascii="Arial" w:hAnsi="Arial" w:cs="Arial"/>
                <w:bCs/>
                <w:sz w:val="28"/>
                <w:szCs w:val="28"/>
                <w:lang w:val="uk-UA"/>
              </w:rPr>
              <w:t>installed</w:t>
            </w:r>
            <w:proofErr w:type="spellEnd"/>
            <w:r w:rsidRPr="00E361B0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61B0">
              <w:rPr>
                <w:rFonts w:ascii="Arial" w:hAnsi="Arial" w:cs="Arial"/>
                <w:bCs/>
                <w:sz w:val="28"/>
                <w:szCs w:val="28"/>
                <w:lang w:val="uk-UA"/>
              </w:rPr>
              <w:t>insulation</w:t>
            </w:r>
            <w:proofErr w:type="spellEnd"/>
            <w:r w:rsidRPr="00E361B0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61B0">
              <w:rPr>
                <w:rFonts w:ascii="Arial" w:hAnsi="Arial" w:cs="Arial"/>
                <w:bCs/>
                <w:sz w:val="28"/>
                <w:szCs w:val="28"/>
                <w:lang w:val="uk-UA"/>
              </w:rPr>
              <w:t>products</w:t>
            </w:r>
            <w:proofErr w:type="spellEnd"/>
          </w:p>
        </w:tc>
      </w:tr>
    </w:tbl>
    <w:p w14:paraId="517E6C21" w14:textId="77777777" w:rsidR="00AE3621" w:rsidRDefault="00AE3621" w:rsidP="00AE3621">
      <w:pPr>
        <w:jc w:val="right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Чинний від 202Х-…-…</w:t>
      </w:r>
    </w:p>
    <w:p w14:paraId="7A06FC96" w14:textId="77777777" w:rsidR="00AE3621" w:rsidRDefault="00AE3621" w:rsidP="00AE3621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40B2ABB" w14:textId="77777777" w:rsidR="00AE3621" w:rsidRDefault="00AE3621" w:rsidP="00BC7C4A">
      <w:pPr>
        <w:spacing w:after="0"/>
        <w:ind w:firstLine="709"/>
        <w:rPr>
          <w:rFonts w:ascii="Arial" w:hAnsi="Arial" w:cs="Arial"/>
          <w:b/>
          <w:bCs/>
          <w:sz w:val="28"/>
          <w:szCs w:val="28"/>
          <w:lang w:val="uk-UA"/>
        </w:rPr>
      </w:pPr>
      <w:r w:rsidRPr="00AE3621">
        <w:rPr>
          <w:rFonts w:ascii="Arial" w:hAnsi="Arial" w:cs="Arial"/>
          <w:b/>
          <w:bCs/>
          <w:sz w:val="28"/>
          <w:szCs w:val="28"/>
          <w:lang w:val="uk-UA"/>
        </w:rPr>
        <w:t>1 СФЕРА ЗАСТОСУВАННЯ</w:t>
      </w:r>
    </w:p>
    <w:p w14:paraId="2B730467" w14:textId="77777777" w:rsidR="00642773" w:rsidRDefault="00642773" w:rsidP="00642773">
      <w:pPr>
        <w:spacing w:after="0"/>
        <w:ind w:firstLine="709"/>
        <w:rPr>
          <w:rFonts w:ascii="Arial" w:hAnsi="Arial" w:cs="Arial"/>
          <w:bCs/>
          <w:sz w:val="28"/>
          <w:szCs w:val="28"/>
          <w:lang w:val="uk-UA"/>
        </w:rPr>
      </w:pPr>
    </w:p>
    <w:p w14:paraId="2A59CC92" w14:textId="6A35C87D" w:rsidR="005E1690" w:rsidRDefault="00E361B0" w:rsidP="00D31BB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E361B0">
        <w:rPr>
          <w:rFonts w:ascii="Arial" w:hAnsi="Arial" w:cs="Arial"/>
          <w:bCs/>
          <w:sz w:val="28"/>
          <w:szCs w:val="28"/>
          <w:lang w:val="uk-UA"/>
        </w:rPr>
        <w:t xml:space="preserve">Цей стандарт встановлює вимоги до виробів з жорсткого пінополіуретану (PUR) і </w:t>
      </w:r>
      <w:proofErr w:type="spellStart"/>
      <w:r w:rsidRPr="00E361B0">
        <w:rPr>
          <w:rFonts w:ascii="Arial" w:hAnsi="Arial" w:cs="Arial"/>
          <w:bCs/>
          <w:sz w:val="28"/>
          <w:szCs w:val="28"/>
          <w:lang w:val="uk-UA"/>
        </w:rPr>
        <w:t>поліізоціанурату</w:t>
      </w:r>
      <w:proofErr w:type="spellEnd"/>
      <w:r w:rsidRPr="00E361B0">
        <w:rPr>
          <w:rFonts w:ascii="Arial" w:hAnsi="Arial" w:cs="Arial"/>
          <w:bCs/>
          <w:sz w:val="28"/>
          <w:szCs w:val="28"/>
          <w:lang w:val="uk-UA"/>
        </w:rPr>
        <w:t xml:space="preserve"> (PIR), що формуються на місці, які застосовуються для стін, стель, дахів, підвісних стель і підлог.</w:t>
      </w:r>
    </w:p>
    <w:p w14:paraId="2C596111" w14:textId="7FC86ED7" w:rsidR="00E361B0" w:rsidRDefault="00E361B0" w:rsidP="00D31BB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E361B0">
        <w:rPr>
          <w:rFonts w:ascii="Arial" w:hAnsi="Arial" w:cs="Arial"/>
          <w:bCs/>
          <w:sz w:val="28"/>
          <w:szCs w:val="28"/>
          <w:lang w:val="uk-UA"/>
        </w:rPr>
        <w:t>Частина 2 цього стандарту є специфікаціє</w:t>
      </w:r>
      <w:r>
        <w:rPr>
          <w:rFonts w:ascii="Arial" w:hAnsi="Arial" w:cs="Arial"/>
          <w:bCs/>
          <w:sz w:val="28"/>
          <w:szCs w:val="28"/>
          <w:lang w:val="uk-UA"/>
        </w:rPr>
        <w:t>ю для встановленого ізоляційної продукції.</w:t>
      </w:r>
    </w:p>
    <w:p w14:paraId="47512684" w14:textId="60FF9051" w:rsidR="00E361B0" w:rsidRDefault="00553DB7" w:rsidP="00553DB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53DB7">
        <w:rPr>
          <w:rFonts w:ascii="Arial" w:hAnsi="Arial" w:cs="Arial"/>
          <w:bCs/>
          <w:sz w:val="28"/>
          <w:szCs w:val="28"/>
          <w:lang w:val="uk-UA"/>
        </w:rPr>
        <w:t>Частина 2 цього стандарту описує</w:t>
      </w:r>
      <w:r>
        <w:rPr>
          <w:rFonts w:ascii="Arial" w:hAnsi="Arial" w:cs="Arial"/>
          <w:bCs/>
          <w:sz w:val="28"/>
          <w:szCs w:val="28"/>
          <w:lang w:val="uk-UA"/>
        </w:rPr>
        <w:t>, разом з Частиною 1 EN 14315,  характеристики продукції</w:t>
      </w:r>
      <w:r w:rsidRPr="00553DB7">
        <w:rPr>
          <w:rFonts w:ascii="Arial" w:hAnsi="Arial" w:cs="Arial"/>
          <w:bCs/>
          <w:sz w:val="28"/>
          <w:szCs w:val="28"/>
          <w:lang w:val="uk-UA"/>
        </w:rPr>
        <w:t>, які пов'язані з основними вимогами Директиви ЄС щодо будівельних виробів. Вона так</w:t>
      </w:r>
      <w:r>
        <w:rPr>
          <w:rFonts w:ascii="Arial" w:hAnsi="Arial" w:cs="Arial"/>
          <w:bCs/>
          <w:sz w:val="28"/>
          <w:szCs w:val="28"/>
          <w:lang w:val="uk-UA"/>
        </w:rPr>
        <w:t>ож визначає перевірки та випробову</w:t>
      </w:r>
      <w:r w:rsidRPr="00553DB7">
        <w:rPr>
          <w:rFonts w:ascii="Arial" w:hAnsi="Arial" w:cs="Arial"/>
          <w:bCs/>
          <w:sz w:val="28"/>
          <w:szCs w:val="28"/>
          <w:lang w:val="uk-UA"/>
        </w:rPr>
        <w:t xml:space="preserve">вання, які повинні використовуватися для декларацій, зроблених </w:t>
      </w:r>
      <w:r>
        <w:rPr>
          <w:rFonts w:ascii="Arial" w:hAnsi="Arial" w:cs="Arial"/>
          <w:bCs/>
          <w:sz w:val="28"/>
          <w:szCs w:val="28"/>
          <w:lang w:val="uk-UA"/>
        </w:rPr>
        <w:t>інсталятором</w:t>
      </w:r>
      <w:r w:rsidRPr="00553DB7">
        <w:rPr>
          <w:rFonts w:ascii="Arial" w:hAnsi="Arial" w:cs="Arial"/>
          <w:bCs/>
          <w:sz w:val="28"/>
          <w:szCs w:val="28"/>
          <w:lang w:val="uk-UA"/>
        </w:rPr>
        <w:t xml:space="preserve"> продук</w:t>
      </w:r>
      <w:r>
        <w:rPr>
          <w:rFonts w:ascii="Arial" w:hAnsi="Arial" w:cs="Arial"/>
          <w:bCs/>
          <w:sz w:val="28"/>
          <w:szCs w:val="28"/>
          <w:lang w:val="uk-UA"/>
        </w:rPr>
        <w:t>ції.</w:t>
      </w:r>
    </w:p>
    <w:p w14:paraId="475058A7" w14:textId="1654A19E" w:rsidR="00553DB7" w:rsidRDefault="00553DB7" w:rsidP="00553DB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53DB7">
        <w:rPr>
          <w:rFonts w:ascii="Arial" w:hAnsi="Arial" w:cs="Arial"/>
          <w:bCs/>
          <w:sz w:val="28"/>
          <w:szCs w:val="28"/>
          <w:lang w:val="uk-UA"/>
        </w:rPr>
        <w:t>Цей стандарт не визначає необхідних рівнів усіх властивостей, які повинні бути досягнуті продук</w:t>
      </w:r>
      <w:r>
        <w:rPr>
          <w:rFonts w:ascii="Arial" w:hAnsi="Arial" w:cs="Arial"/>
          <w:bCs/>
          <w:sz w:val="28"/>
          <w:szCs w:val="28"/>
          <w:lang w:val="uk-UA"/>
        </w:rPr>
        <w:t>цією</w:t>
      </w:r>
      <w:r w:rsidRPr="00553DB7">
        <w:rPr>
          <w:rFonts w:ascii="Arial" w:hAnsi="Arial" w:cs="Arial"/>
          <w:bCs/>
          <w:sz w:val="28"/>
          <w:szCs w:val="28"/>
          <w:lang w:val="uk-UA"/>
        </w:rPr>
        <w:t xml:space="preserve"> для того, щоб продемонструвати придатність для конкретного застосування. Необхідні рівні можна знайти в нормативних документах  або несуперечливих стандартах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47C8F2B4" w14:textId="5679D4B0" w:rsidR="00553DB7" w:rsidRDefault="00553DB7" w:rsidP="00553DB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53DB7">
        <w:rPr>
          <w:rFonts w:ascii="Arial" w:hAnsi="Arial" w:cs="Arial"/>
          <w:bCs/>
          <w:sz w:val="28"/>
          <w:szCs w:val="28"/>
          <w:lang w:val="uk-UA"/>
        </w:rPr>
        <w:t xml:space="preserve">Цей </w:t>
      </w:r>
      <w:proofErr w:type="spellStart"/>
      <w:r w:rsidRPr="00553DB7">
        <w:rPr>
          <w:rFonts w:ascii="Arial" w:hAnsi="Arial" w:cs="Arial"/>
          <w:bCs/>
          <w:sz w:val="28"/>
          <w:szCs w:val="28"/>
          <w:lang w:val="uk-UA"/>
        </w:rPr>
        <w:t>вропейський</w:t>
      </w:r>
      <w:proofErr w:type="spellEnd"/>
      <w:r w:rsidRPr="00553DB7">
        <w:rPr>
          <w:rFonts w:ascii="Arial" w:hAnsi="Arial" w:cs="Arial"/>
          <w:bCs/>
          <w:sz w:val="28"/>
          <w:szCs w:val="28"/>
          <w:lang w:val="uk-UA"/>
        </w:rPr>
        <w:t xml:space="preserve"> стандарт не поширюється на жорстку поліуретанову (PUR) або </w:t>
      </w:r>
      <w:proofErr w:type="spellStart"/>
      <w:r w:rsidRPr="00553DB7">
        <w:rPr>
          <w:rFonts w:ascii="Arial" w:hAnsi="Arial" w:cs="Arial"/>
          <w:bCs/>
          <w:sz w:val="28"/>
          <w:szCs w:val="28"/>
          <w:lang w:val="uk-UA"/>
        </w:rPr>
        <w:t>поліізоціануратну</w:t>
      </w:r>
      <w:proofErr w:type="spellEnd"/>
      <w:r w:rsidRPr="00553DB7">
        <w:rPr>
          <w:rFonts w:ascii="Arial" w:hAnsi="Arial" w:cs="Arial"/>
          <w:bCs/>
          <w:sz w:val="28"/>
          <w:szCs w:val="28"/>
          <w:lang w:val="uk-UA"/>
        </w:rPr>
        <w:t xml:space="preserve"> (PIR) піну заводського виготовлення або вироби, виготовлені на місці, призначені для використання для ізоляції будівельного обладнання та промислових установок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1AE15096" w14:textId="50FC54F9" w:rsidR="00553DB7" w:rsidRPr="00724851" w:rsidRDefault="00553DB7" w:rsidP="0072485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724851">
        <w:rPr>
          <w:rFonts w:ascii="Arial" w:hAnsi="Arial" w:cs="Arial"/>
          <w:b/>
          <w:bCs/>
          <w:sz w:val="24"/>
          <w:szCs w:val="24"/>
          <w:lang w:val="uk-UA"/>
        </w:rPr>
        <w:t>Примітка.</w:t>
      </w:r>
      <w:r w:rsidRPr="00724851">
        <w:rPr>
          <w:rFonts w:ascii="Arial" w:hAnsi="Arial" w:cs="Arial"/>
          <w:bCs/>
          <w:sz w:val="24"/>
          <w:szCs w:val="24"/>
          <w:lang w:val="uk-UA"/>
        </w:rPr>
        <w:t xml:space="preserve"> Вироби з пінопласту називають гнучкими або жорсткими. Гнучкі вироби використовуються в оббивці і матрацах і характеризуються здатністю прогинатися, підтримувати і відновлювати свою початкову т</w:t>
      </w:r>
      <w:r w:rsidR="00724851" w:rsidRPr="00724851">
        <w:rPr>
          <w:rFonts w:ascii="Arial" w:hAnsi="Arial" w:cs="Arial"/>
          <w:bCs/>
          <w:sz w:val="24"/>
          <w:szCs w:val="24"/>
          <w:lang w:val="uk-UA"/>
        </w:rPr>
        <w:t xml:space="preserve">овщину безперервно протягом </w:t>
      </w:r>
      <w:r w:rsidRPr="00724851">
        <w:rPr>
          <w:rFonts w:ascii="Arial" w:hAnsi="Arial" w:cs="Arial"/>
          <w:bCs/>
          <w:sz w:val="24"/>
          <w:szCs w:val="24"/>
          <w:lang w:val="uk-UA"/>
        </w:rPr>
        <w:t xml:space="preserve">використання. Негнучкі матеріали називаються жорсткими і не володіють цими гнучкими характеристиками. Вони здебільшого використовуються для теплоізоляції і широко варіюються за своїми показниками міцності на стиск. Після того, як </w:t>
      </w:r>
      <w:r w:rsidR="00724851" w:rsidRPr="00724851">
        <w:rPr>
          <w:rFonts w:ascii="Arial" w:hAnsi="Arial" w:cs="Arial"/>
          <w:bCs/>
          <w:sz w:val="24"/>
          <w:szCs w:val="24"/>
          <w:lang w:val="uk-UA"/>
        </w:rPr>
        <w:t>пориста</w:t>
      </w:r>
      <w:r w:rsidRPr="00724851">
        <w:rPr>
          <w:rFonts w:ascii="Arial" w:hAnsi="Arial" w:cs="Arial"/>
          <w:bCs/>
          <w:sz w:val="24"/>
          <w:szCs w:val="24"/>
          <w:lang w:val="uk-UA"/>
        </w:rPr>
        <w:t xml:space="preserve"> структура жорсткого пінопласту </w:t>
      </w:r>
      <w:r w:rsidR="00724851" w:rsidRPr="00724851">
        <w:rPr>
          <w:rFonts w:ascii="Arial" w:hAnsi="Arial" w:cs="Arial"/>
          <w:bCs/>
          <w:sz w:val="24"/>
          <w:szCs w:val="24"/>
          <w:lang w:val="uk-UA"/>
        </w:rPr>
        <w:t>руйнується</w:t>
      </w:r>
      <w:r w:rsidRPr="00724851">
        <w:rPr>
          <w:rFonts w:ascii="Arial" w:hAnsi="Arial" w:cs="Arial"/>
          <w:bCs/>
          <w:sz w:val="24"/>
          <w:szCs w:val="24"/>
          <w:lang w:val="uk-UA"/>
        </w:rPr>
        <w:t xml:space="preserve">, він не відновлює свою товщину в повному обсязі. Деякі з цих жорстких пінопластів мають дуже низьку </w:t>
      </w:r>
      <w:r w:rsidR="00724851" w:rsidRPr="00724851">
        <w:rPr>
          <w:rFonts w:ascii="Arial" w:hAnsi="Arial" w:cs="Arial"/>
          <w:bCs/>
          <w:sz w:val="24"/>
          <w:szCs w:val="24"/>
          <w:lang w:val="uk-UA"/>
        </w:rPr>
        <w:t>густину</w:t>
      </w:r>
      <w:r w:rsidRPr="00724851">
        <w:rPr>
          <w:rFonts w:ascii="Arial" w:hAnsi="Arial" w:cs="Arial"/>
          <w:bCs/>
          <w:sz w:val="24"/>
          <w:szCs w:val="24"/>
          <w:lang w:val="uk-UA"/>
        </w:rPr>
        <w:t xml:space="preserve"> з дуже низькою міцністю на стиск і</w:t>
      </w:r>
      <w:r w:rsidR="00724851" w:rsidRPr="00724851">
        <w:rPr>
          <w:rFonts w:ascii="Arial" w:hAnsi="Arial" w:cs="Arial"/>
          <w:bCs/>
          <w:sz w:val="24"/>
          <w:szCs w:val="24"/>
          <w:lang w:val="uk-UA"/>
        </w:rPr>
        <w:t xml:space="preserve"> іноді описуються «</w:t>
      </w:r>
      <w:r w:rsidRPr="00724851">
        <w:rPr>
          <w:rFonts w:ascii="Arial" w:hAnsi="Arial" w:cs="Arial"/>
          <w:bCs/>
          <w:sz w:val="24"/>
          <w:szCs w:val="24"/>
          <w:lang w:val="uk-UA"/>
        </w:rPr>
        <w:t>комерційно</w:t>
      </w:r>
      <w:r w:rsidR="00724851" w:rsidRPr="00724851">
        <w:rPr>
          <w:rFonts w:ascii="Arial" w:hAnsi="Arial" w:cs="Arial"/>
          <w:bCs/>
          <w:sz w:val="24"/>
          <w:szCs w:val="24"/>
          <w:lang w:val="uk-UA"/>
        </w:rPr>
        <w:t>»</w:t>
      </w:r>
      <w:r w:rsidRPr="00724851">
        <w:rPr>
          <w:rFonts w:ascii="Arial" w:hAnsi="Arial" w:cs="Arial"/>
          <w:bCs/>
          <w:sz w:val="24"/>
          <w:szCs w:val="24"/>
          <w:lang w:val="uk-UA"/>
        </w:rPr>
        <w:t xml:space="preserve"> як </w:t>
      </w:r>
      <w:r w:rsidR="00724851" w:rsidRPr="00724851">
        <w:rPr>
          <w:rFonts w:ascii="Arial" w:hAnsi="Arial" w:cs="Arial"/>
          <w:bCs/>
          <w:sz w:val="24"/>
          <w:szCs w:val="24"/>
          <w:lang w:val="uk-UA"/>
        </w:rPr>
        <w:t>«</w:t>
      </w:r>
      <w:r w:rsidRPr="00724851">
        <w:rPr>
          <w:rFonts w:ascii="Arial" w:hAnsi="Arial" w:cs="Arial"/>
          <w:bCs/>
          <w:sz w:val="24"/>
          <w:szCs w:val="24"/>
          <w:lang w:val="uk-UA"/>
        </w:rPr>
        <w:t>м'які пінопласти</w:t>
      </w:r>
      <w:r w:rsidR="00724851" w:rsidRPr="00724851">
        <w:rPr>
          <w:rFonts w:ascii="Arial" w:hAnsi="Arial" w:cs="Arial"/>
          <w:bCs/>
          <w:sz w:val="24"/>
          <w:szCs w:val="24"/>
          <w:lang w:val="uk-UA"/>
        </w:rPr>
        <w:t>»</w:t>
      </w:r>
      <w:r w:rsidRPr="00724851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="00724851" w:rsidRPr="00724851">
        <w:rPr>
          <w:rFonts w:ascii="Arial" w:hAnsi="Arial" w:cs="Arial"/>
          <w:bCs/>
          <w:sz w:val="24"/>
          <w:szCs w:val="24"/>
          <w:lang w:val="uk-UA"/>
        </w:rPr>
        <w:t>або «</w:t>
      </w:r>
      <w:r w:rsidRPr="00724851">
        <w:rPr>
          <w:rFonts w:ascii="Arial" w:hAnsi="Arial" w:cs="Arial"/>
          <w:bCs/>
          <w:sz w:val="24"/>
          <w:szCs w:val="24"/>
          <w:lang w:val="uk-UA"/>
        </w:rPr>
        <w:t>напівжорсткі пінопласти</w:t>
      </w:r>
      <w:r w:rsidR="00724851" w:rsidRPr="00724851">
        <w:rPr>
          <w:rFonts w:ascii="Arial" w:hAnsi="Arial" w:cs="Arial"/>
          <w:bCs/>
          <w:sz w:val="24"/>
          <w:szCs w:val="24"/>
          <w:lang w:val="uk-UA"/>
        </w:rPr>
        <w:t>»</w:t>
      </w:r>
      <w:r w:rsidRPr="00724851">
        <w:rPr>
          <w:rFonts w:ascii="Arial" w:hAnsi="Arial" w:cs="Arial"/>
          <w:bCs/>
          <w:sz w:val="24"/>
          <w:szCs w:val="24"/>
          <w:lang w:val="uk-UA"/>
        </w:rPr>
        <w:t>. Ця примітка була включена, щоб пояснити, що всі піни з таким</w:t>
      </w:r>
      <w:r w:rsidR="00724851" w:rsidRPr="00724851">
        <w:rPr>
          <w:rFonts w:ascii="Arial" w:hAnsi="Arial" w:cs="Arial"/>
          <w:bCs/>
          <w:sz w:val="24"/>
          <w:szCs w:val="24"/>
          <w:lang w:val="uk-UA"/>
        </w:rPr>
        <w:t>и описами охоплюються терміном «жорсткий</w:t>
      </w:r>
      <w:r w:rsidRPr="00724851">
        <w:rPr>
          <w:rFonts w:ascii="Arial" w:hAnsi="Arial" w:cs="Arial"/>
          <w:bCs/>
          <w:sz w:val="24"/>
          <w:szCs w:val="24"/>
          <w:lang w:val="uk-UA"/>
        </w:rPr>
        <w:t xml:space="preserve"> пін</w:t>
      </w:r>
      <w:r w:rsidR="00724851" w:rsidRPr="00724851">
        <w:rPr>
          <w:rFonts w:ascii="Arial" w:hAnsi="Arial" w:cs="Arial"/>
          <w:bCs/>
          <w:sz w:val="24"/>
          <w:szCs w:val="24"/>
          <w:lang w:val="uk-UA"/>
        </w:rPr>
        <w:t>опласт»</w:t>
      </w:r>
      <w:r w:rsidRPr="00724851">
        <w:rPr>
          <w:rFonts w:ascii="Arial" w:hAnsi="Arial" w:cs="Arial"/>
          <w:bCs/>
          <w:sz w:val="24"/>
          <w:szCs w:val="24"/>
          <w:lang w:val="uk-UA"/>
        </w:rPr>
        <w:t xml:space="preserve">, який використовується в цьому стандарті. </w:t>
      </w:r>
    </w:p>
    <w:p w14:paraId="0F3F6BE6" w14:textId="77777777" w:rsidR="00E361B0" w:rsidRDefault="00E361B0" w:rsidP="00D31BB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502ADF7" w14:textId="77777777" w:rsidR="00D31BBC" w:rsidRDefault="00D31BBC" w:rsidP="00642773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44D82AC" w14:textId="77777777" w:rsidR="00642773" w:rsidRPr="00642773" w:rsidRDefault="00642773" w:rsidP="00BC7C4A">
      <w:pPr>
        <w:pStyle w:val="a5"/>
        <w:numPr>
          <w:ilvl w:val="0"/>
          <w:numId w:val="1"/>
        </w:numPr>
        <w:spacing w:after="0"/>
        <w:ind w:hanging="11"/>
        <w:rPr>
          <w:rFonts w:ascii="Arial" w:hAnsi="Arial" w:cs="Arial"/>
          <w:b/>
          <w:bCs/>
          <w:sz w:val="28"/>
          <w:szCs w:val="28"/>
          <w:lang w:val="uk-UA"/>
        </w:rPr>
      </w:pPr>
      <w:r w:rsidRPr="00642773">
        <w:rPr>
          <w:rFonts w:ascii="Arial" w:hAnsi="Arial" w:cs="Arial"/>
          <w:b/>
          <w:bCs/>
          <w:sz w:val="28"/>
          <w:szCs w:val="28"/>
          <w:lang w:val="uk-UA"/>
        </w:rPr>
        <w:t>НОРМАТИВНІ ПОСИЛАННЯ</w:t>
      </w:r>
    </w:p>
    <w:p w14:paraId="1C9ADADA" w14:textId="77777777" w:rsidR="00642773" w:rsidRDefault="00642773" w:rsidP="00642773">
      <w:pPr>
        <w:spacing w:after="0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25732447" w14:textId="1973F179" w:rsidR="00642773" w:rsidRDefault="003120CF" w:rsidP="000866D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Н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 xml:space="preserve">аведені </w:t>
      </w:r>
      <w:r>
        <w:rPr>
          <w:rFonts w:ascii="Arial" w:hAnsi="Arial" w:cs="Arial"/>
          <w:bCs/>
          <w:sz w:val="28"/>
          <w:szCs w:val="28"/>
          <w:lang w:val="uk-UA"/>
        </w:rPr>
        <w:t>н</w:t>
      </w:r>
      <w:r w:rsidRPr="003120CF">
        <w:rPr>
          <w:rFonts w:ascii="Arial" w:hAnsi="Arial" w:cs="Arial"/>
          <w:bCs/>
          <w:sz w:val="28"/>
          <w:szCs w:val="28"/>
          <w:lang w:val="uk-UA"/>
        </w:rPr>
        <w:t xml:space="preserve">ижче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нормативні 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 xml:space="preserve">документи, повністю або частково, </w:t>
      </w:r>
      <w:r w:rsidR="00E64C56">
        <w:rPr>
          <w:rFonts w:ascii="Arial" w:hAnsi="Arial" w:cs="Arial"/>
          <w:bCs/>
          <w:sz w:val="28"/>
          <w:szCs w:val="28"/>
          <w:lang w:val="uk-UA"/>
        </w:rPr>
        <w:t xml:space="preserve">є 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>нормативн</w:t>
      </w:r>
      <w:r w:rsidR="00E64C56">
        <w:rPr>
          <w:rFonts w:ascii="Arial" w:hAnsi="Arial" w:cs="Arial"/>
          <w:bCs/>
          <w:sz w:val="28"/>
          <w:szCs w:val="28"/>
          <w:lang w:val="uk-UA"/>
        </w:rPr>
        <w:t>ими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 xml:space="preserve"> посила</w:t>
      </w:r>
      <w:r w:rsidR="00E64C56">
        <w:rPr>
          <w:rFonts w:ascii="Arial" w:hAnsi="Arial" w:cs="Arial"/>
          <w:bCs/>
          <w:sz w:val="28"/>
          <w:szCs w:val="28"/>
          <w:lang w:val="uk-UA"/>
        </w:rPr>
        <w:t>ннями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 xml:space="preserve"> в цьому </w:t>
      </w:r>
      <w:r w:rsidR="00E64C56">
        <w:rPr>
          <w:rFonts w:ascii="Arial" w:hAnsi="Arial" w:cs="Arial"/>
          <w:bCs/>
          <w:sz w:val="28"/>
          <w:szCs w:val="28"/>
          <w:lang w:val="uk-UA"/>
        </w:rPr>
        <w:t>стандар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 xml:space="preserve">ті </w:t>
      </w:r>
      <w:r w:rsidR="00203876">
        <w:rPr>
          <w:rFonts w:ascii="Arial" w:hAnsi="Arial" w:cs="Arial"/>
          <w:bCs/>
          <w:sz w:val="28"/>
          <w:szCs w:val="28"/>
          <w:lang w:val="uk-UA"/>
        </w:rPr>
        <w:t>й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 xml:space="preserve"> не</w:t>
      </w:r>
      <w:r w:rsidR="00E64C56">
        <w:rPr>
          <w:rFonts w:ascii="Arial" w:hAnsi="Arial" w:cs="Arial"/>
          <w:bCs/>
          <w:sz w:val="28"/>
          <w:szCs w:val="28"/>
          <w:lang w:val="uk-UA"/>
        </w:rPr>
        <w:t>обхідні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 xml:space="preserve"> для його застосування.</w:t>
      </w:r>
      <w:r w:rsidR="00642773" w:rsidRPr="00642773">
        <w:t xml:space="preserve"> </w:t>
      </w:r>
      <w:r w:rsidR="00642773">
        <w:rPr>
          <w:rFonts w:ascii="Arial" w:hAnsi="Arial" w:cs="Arial"/>
          <w:bCs/>
          <w:sz w:val="28"/>
          <w:szCs w:val="28"/>
          <w:lang w:val="uk-UA"/>
        </w:rPr>
        <w:t>Для дод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>аних посилань застосову</w:t>
      </w:r>
      <w:r w:rsidR="00203876">
        <w:rPr>
          <w:rFonts w:ascii="Arial" w:hAnsi="Arial" w:cs="Arial"/>
          <w:bCs/>
          <w:sz w:val="28"/>
          <w:szCs w:val="28"/>
          <w:lang w:val="uk-UA"/>
        </w:rPr>
        <w:t>ю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>ть лише цитоване видання.</w:t>
      </w:r>
      <w:r w:rsidR="00642773" w:rsidRPr="00642773">
        <w:t xml:space="preserve"> </w:t>
      </w:r>
      <w:r w:rsidR="00E64C56">
        <w:rPr>
          <w:rFonts w:ascii="Arial" w:hAnsi="Arial" w:cs="Arial"/>
          <w:bCs/>
          <w:sz w:val="28"/>
          <w:szCs w:val="28"/>
          <w:lang w:val="uk-UA"/>
        </w:rPr>
        <w:t xml:space="preserve">У разі 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E64C56">
        <w:rPr>
          <w:rFonts w:ascii="Arial" w:hAnsi="Arial" w:cs="Arial"/>
          <w:bCs/>
          <w:sz w:val="28"/>
          <w:szCs w:val="28"/>
          <w:lang w:val="uk-UA"/>
        </w:rPr>
        <w:t>датованих посилань за</w:t>
      </w:r>
      <w:r>
        <w:rPr>
          <w:rFonts w:ascii="Arial" w:hAnsi="Arial" w:cs="Arial"/>
          <w:bCs/>
          <w:sz w:val="28"/>
          <w:szCs w:val="28"/>
          <w:lang w:val="uk-UA"/>
        </w:rPr>
        <w:t xml:space="preserve">стосовують тільки наведені видання. У разі недатованих 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 xml:space="preserve">посилань </w:t>
      </w:r>
      <w:r>
        <w:rPr>
          <w:rFonts w:ascii="Arial" w:hAnsi="Arial" w:cs="Arial"/>
          <w:bCs/>
          <w:sz w:val="28"/>
          <w:szCs w:val="28"/>
          <w:lang w:val="uk-UA"/>
        </w:rPr>
        <w:t>потрібно користуватись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 xml:space="preserve"> останн</w:t>
      </w:r>
      <w:r>
        <w:rPr>
          <w:rFonts w:ascii="Arial" w:hAnsi="Arial" w:cs="Arial"/>
          <w:bCs/>
          <w:sz w:val="28"/>
          <w:szCs w:val="28"/>
          <w:lang w:val="uk-UA"/>
        </w:rPr>
        <w:t>ім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виданням нормативних документів</w:t>
      </w:r>
      <w:r w:rsidR="000866D9">
        <w:rPr>
          <w:rFonts w:ascii="Arial" w:hAnsi="Arial" w:cs="Arial"/>
          <w:bCs/>
          <w:sz w:val="28"/>
          <w:szCs w:val="28"/>
          <w:lang w:val="uk-UA"/>
        </w:rPr>
        <w:t xml:space="preserve"> (</w:t>
      </w:r>
      <w:r>
        <w:rPr>
          <w:rFonts w:ascii="Arial" w:hAnsi="Arial" w:cs="Arial"/>
          <w:bCs/>
          <w:sz w:val="28"/>
          <w:szCs w:val="28"/>
          <w:lang w:val="uk-UA"/>
        </w:rPr>
        <w:t xml:space="preserve">разом зі 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>змін</w:t>
      </w:r>
      <w:r>
        <w:rPr>
          <w:rFonts w:ascii="Arial" w:hAnsi="Arial" w:cs="Arial"/>
          <w:bCs/>
          <w:sz w:val="28"/>
          <w:szCs w:val="28"/>
          <w:lang w:val="uk-UA"/>
        </w:rPr>
        <w:t>ами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>).</w:t>
      </w:r>
    </w:p>
    <w:p w14:paraId="0E5014CE" w14:textId="0B4940C0" w:rsidR="00724851" w:rsidRPr="00724851" w:rsidRDefault="00724851" w:rsidP="0072485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724851">
        <w:rPr>
          <w:rFonts w:ascii="Arial" w:hAnsi="Arial" w:cs="Arial"/>
          <w:color w:val="000000"/>
          <w:sz w:val="28"/>
          <w:szCs w:val="28"/>
          <w:lang w:val="en-US"/>
        </w:rPr>
        <w:t>EN 1602 Thermal insulating products for building applications — Determination of the apparent density</w:t>
      </w:r>
    </w:p>
    <w:p w14:paraId="7227635C" w14:textId="77777777" w:rsidR="00724851" w:rsidRDefault="00724851" w:rsidP="0072485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724851">
        <w:rPr>
          <w:rFonts w:ascii="Arial" w:hAnsi="Arial" w:cs="Arial"/>
          <w:color w:val="000000"/>
          <w:sz w:val="28"/>
          <w:szCs w:val="28"/>
          <w:lang w:val="en-US"/>
        </w:rPr>
        <w:t>EN 14315-1:2013 Thermal insulating products for buildings — In-situ formed sprayed rigid polyurethane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24851">
        <w:rPr>
          <w:rFonts w:ascii="Arial" w:hAnsi="Arial" w:cs="Arial"/>
          <w:color w:val="000000"/>
          <w:sz w:val="28"/>
          <w:szCs w:val="28"/>
          <w:lang w:val="en-US"/>
        </w:rPr>
        <w:t>(PUR) and polyisocyanurate (PIR) foam products — Part 1: Specification for the foam system before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24851">
        <w:rPr>
          <w:rFonts w:ascii="Arial" w:hAnsi="Arial" w:cs="Arial"/>
          <w:color w:val="000000"/>
          <w:sz w:val="28"/>
          <w:szCs w:val="28"/>
          <w:lang w:val="en-US"/>
        </w:rPr>
        <w:t xml:space="preserve">installation </w:t>
      </w:r>
    </w:p>
    <w:p w14:paraId="7DF16DAD" w14:textId="646EA7D1" w:rsidR="000866D9" w:rsidRPr="003111BB" w:rsidRDefault="00724851" w:rsidP="00724851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EN ISO 9229:200</w:t>
      </w:r>
      <w:r>
        <w:rPr>
          <w:rFonts w:ascii="Arial" w:hAnsi="Arial" w:cs="Arial"/>
          <w:color w:val="000000"/>
          <w:sz w:val="28"/>
          <w:szCs w:val="28"/>
          <w:lang w:val="uk-UA"/>
        </w:rPr>
        <w:t>7</w:t>
      </w:r>
      <w:r w:rsidR="005E1690" w:rsidRPr="005E1690">
        <w:rPr>
          <w:rFonts w:ascii="Arial" w:hAnsi="Arial" w:cs="Arial"/>
          <w:color w:val="000000"/>
          <w:sz w:val="28"/>
          <w:szCs w:val="28"/>
          <w:lang w:val="en-US"/>
        </w:rPr>
        <w:t xml:space="preserve"> Thermal insulation — Definitions of terms (ISO/DIS 9229:200</w:t>
      </w:r>
      <w:r>
        <w:rPr>
          <w:rFonts w:ascii="Arial" w:hAnsi="Arial" w:cs="Arial"/>
          <w:color w:val="000000"/>
          <w:sz w:val="28"/>
          <w:szCs w:val="28"/>
          <w:lang w:val="uk-UA"/>
        </w:rPr>
        <w:t>7</w:t>
      </w:r>
      <w:r w:rsidR="005E1690" w:rsidRPr="005E1690">
        <w:rPr>
          <w:rFonts w:ascii="Arial" w:hAnsi="Arial" w:cs="Arial"/>
          <w:color w:val="000000"/>
          <w:sz w:val="28"/>
          <w:szCs w:val="28"/>
          <w:lang w:val="en-US"/>
        </w:rPr>
        <w:t>)</w:t>
      </w:r>
    </w:p>
    <w:p w14:paraId="32097A36" w14:textId="77777777" w:rsidR="00AE3621" w:rsidRDefault="00AE3621" w:rsidP="00AE3621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866D9" w:rsidRPr="000709A0" w14:paraId="27FE35C7" w14:textId="77777777" w:rsidTr="000866D9">
        <w:tc>
          <w:tcPr>
            <w:tcW w:w="10137" w:type="dxa"/>
          </w:tcPr>
          <w:p w14:paraId="30A246E7" w14:textId="61F306DC" w:rsidR="000866D9" w:rsidRPr="003111BB" w:rsidRDefault="00FC0DF2" w:rsidP="003111BB">
            <w:pPr>
              <w:spacing w:line="360" w:lineRule="auto"/>
              <w:ind w:firstLine="567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3111BB">
              <w:rPr>
                <w:rFonts w:ascii="Arial" w:hAnsi="Arial" w:cs="Arial"/>
                <w:bCs/>
                <w:sz w:val="28"/>
                <w:szCs w:val="28"/>
                <w:lang w:val="uk-UA"/>
              </w:rPr>
              <w:t>НАЦІОНАЛЬНЕ ПОЯСНЕННЯ</w:t>
            </w:r>
          </w:p>
          <w:p w14:paraId="3EF77BC4" w14:textId="2C654DDF" w:rsidR="00724851" w:rsidRPr="00724851" w:rsidRDefault="00724851" w:rsidP="00724851">
            <w:pPr>
              <w:spacing w:line="360" w:lineRule="auto"/>
              <w:ind w:firstLine="567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724851">
              <w:rPr>
                <w:rFonts w:ascii="Arial" w:hAnsi="Arial" w:cs="Arial"/>
                <w:bCs/>
                <w:sz w:val="28"/>
                <w:szCs w:val="28"/>
                <w:lang w:val="uk-UA"/>
              </w:rPr>
              <w:t>EN 1602 Вироби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</w:t>
            </w:r>
            <w:r w:rsidRPr="00724851">
              <w:rPr>
                <w:rFonts w:ascii="Arial" w:hAnsi="Arial" w:cs="Arial"/>
                <w:bCs/>
                <w:sz w:val="28"/>
                <w:szCs w:val="28"/>
                <w:lang w:val="uk-UA"/>
              </w:rPr>
              <w:t>теплоізоляційні будівельного призначення. Визначення уявної густини</w:t>
            </w:r>
          </w:p>
          <w:p w14:paraId="42023ACC" w14:textId="4ECBDE23" w:rsidR="005E1690" w:rsidRPr="005E1690" w:rsidRDefault="00724851" w:rsidP="00724851">
            <w:pPr>
              <w:spacing w:line="360" w:lineRule="auto"/>
              <w:ind w:firstLine="567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724851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EN 14315-1:2013 Матеріали теплоізоляційні для будівель. Вироби з жорсткого пінополіуретану (PUR) і </w:t>
            </w:r>
            <w:proofErr w:type="spellStart"/>
            <w:r w:rsidRPr="00724851">
              <w:rPr>
                <w:rFonts w:ascii="Arial" w:hAnsi="Arial" w:cs="Arial"/>
                <w:bCs/>
                <w:sz w:val="28"/>
                <w:szCs w:val="28"/>
                <w:lang w:val="uk-UA"/>
              </w:rPr>
              <w:t>пінополіізоціанурату</w:t>
            </w:r>
            <w:proofErr w:type="spellEnd"/>
            <w:r w:rsidRPr="00724851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(PIR), виготовлені методом напилювання на будівельному майданчику. Частина 1. Технічні вимоги до системи </w:t>
            </w:r>
            <w:proofErr w:type="spellStart"/>
            <w:r w:rsidRPr="00724851">
              <w:rPr>
                <w:rFonts w:ascii="Arial" w:hAnsi="Arial" w:cs="Arial"/>
                <w:bCs/>
                <w:sz w:val="28"/>
                <w:szCs w:val="28"/>
                <w:lang w:val="uk-UA"/>
              </w:rPr>
              <w:t>напилення</w:t>
            </w:r>
            <w:proofErr w:type="spellEnd"/>
            <w:r w:rsidRPr="00724851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жорстких </w:t>
            </w:r>
            <w:proofErr w:type="spellStart"/>
            <w:r w:rsidRPr="00724851">
              <w:rPr>
                <w:rFonts w:ascii="Arial" w:hAnsi="Arial" w:cs="Arial"/>
                <w:bCs/>
                <w:sz w:val="28"/>
                <w:szCs w:val="28"/>
                <w:lang w:val="uk-UA"/>
              </w:rPr>
              <w:t>піноматеріалів</w:t>
            </w:r>
            <w:proofErr w:type="spellEnd"/>
            <w:r w:rsidRPr="00724851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перед </w:t>
            </w:r>
            <w:proofErr w:type="spellStart"/>
            <w:r w:rsidRPr="00724851">
              <w:rPr>
                <w:rFonts w:ascii="Arial" w:hAnsi="Arial" w:cs="Arial"/>
                <w:bCs/>
                <w:sz w:val="28"/>
                <w:szCs w:val="28"/>
                <w:lang w:val="uk-UA"/>
              </w:rPr>
              <w:t>їхним</w:t>
            </w:r>
            <w:proofErr w:type="spellEnd"/>
            <w:r w:rsidRPr="00724851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застосуванням</w:t>
            </w:r>
          </w:p>
          <w:p w14:paraId="1E045A05" w14:textId="2F7825DB" w:rsidR="000866D9" w:rsidRDefault="005E1690" w:rsidP="00724851">
            <w:pPr>
              <w:spacing w:line="360" w:lineRule="auto"/>
              <w:ind w:firstLine="567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5E1690">
              <w:rPr>
                <w:rFonts w:ascii="Arial" w:hAnsi="Arial" w:cs="Arial"/>
                <w:bCs/>
                <w:sz w:val="28"/>
                <w:szCs w:val="28"/>
                <w:lang w:val="uk-UA"/>
              </w:rPr>
              <w:t>EN ISO 9229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:200</w:t>
            </w:r>
            <w:r w:rsidR="00724851">
              <w:rPr>
                <w:rFonts w:ascii="Arial" w:hAnsi="Arial" w:cs="Arial"/>
                <w:bCs/>
                <w:sz w:val="28"/>
                <w:szCs w:val="28"/>
                <w:lang w:val="uk-UA"/>
              </w:rPr>
              <w:t>7</w:t>
            </w:r>
            <w:r w:rsidR="00855837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Теплоізоляція.</w:t>
            </w:r>
            <w:r w:rsidRPr="005E1690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Визначення термінів (ISO/DIS 9229:200</w:t>
            </w:r>
            <w:r w:rsidR="00724851">
              <w:rPr>
                <w:rFonts w:ascii="Arial" w:hAnsi="Arial" w:cs="Arial"/>
                <w:bCs/>
                <w:sz w:val="28"/>
                <w:szCs w:val="28"/>
                <w:lang w:val="uk-UA"/>
              </w:rPr>
              <w:t>7</w:t>
            </w:r>
            <w:r w:rsidRPr="005E1690">
              <w:rPr>
                <w:rFonts w:ascii="Arial" w:hAnsi="Arial" w:cs="Arial"/>
                <w:bCs/>
                <w:sz w:val="28"/>
                <w:szCs w:val="28"/>
                <w:lang w:val="uk-UA"/>
              </w:rPr>
              <w:t>)</w:t>
            </w:r>
            <w:r w:rsidR="00844AC8">
              <w:rPr>
                <w:rFonts w:ascii="Arial" w:hAnsi="Arial" w:cs="Arial"/>
                <w:bCs/>
                <w:sz w:val="28"/>
                <w:szCs w:val="28"/>
                <w:lang w:val="uk-UA"/>
              </w:rPr>
              <w:t>.</w:t>
            </w:r>
          </w:p>
        </w:tc>
      </w:tr>
    </w:tbl>
    <w:p w14:paraId="5E61E377" w14:textId="77777777" w:rsidR="00AE3621" w:rsidRDefault="00AE3621" w:rsidP="000866D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0EB031C" w14:textId="0B42F442" w:rsidR="000866D9" w:rsidRPr="000866D9" w:rsidRDefault="00512F86" w:rsidP="00512F86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b/>
          <w:bCs/>
          <w:sz w:val="28"/>
          <w:szCs w:val="28"/>
          <w:lang w:val="uk-UA"/>
        </w:rPr>
      </w:pPr>
      <w:r w:rsidRPr="00512F86">
        <w:rPr>
          <w:rFonts w:ascii="Arial" w:hAnsi="Arial" w:cs="Arial"/>
          <w:b/>
          <w:bCs/>
          <w:sz w:val="28"/>
          <w:szCs w:val="28"/>
          <w:lang w:val="uk-UA"/>
        </w:rPr>
        <w:t>ТЕРМІНИ, ВИЗНАЧЕННЯ, СИМВОЛИ, ОДИНИЦІ ВИМІРУ ТА СКОРОЧЕННЯ</w:t>
      </w:r>
    </w:p>
    <w:p w14:paraId="22E30EDB" w14:textId="77777777" w:rsidR="000866D9" w:rsidRDefault="000866D9" w:rsidP="009C25A5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31B7CAE3" w14:textId="4D39FAFD" w:rsidR="000866D9" w:rsidRPr="000866D9" w:rsidRDefault="00512F86" w:rsidP="00A64DF2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Терміни та визначення</w:t>
      </w:r>
    </w:p>
    <w:p w14:paraId="72EF44F3" w14:textId="77777777" w:rsidR="000866D9" w:rsidRDefault="000866D9" w:rsidP="009C25A5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6D8F2C81" w14:textId="60DF7CC7" w:rsidR="000866D9" w:rsidRDefault="00512F86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12F86">
        <w:rPr>
          <w:rFonts w:ascii="Arial" w:hAnsi="Arial" w:cs="Arial"/>
          <w:bCs/>
          <w:sz w:val="28"/>
          <w:szCs w:val="28"/>
          <w:lang w:val="uk-UA"/>
        </w:rPr>
        <w:t>Для цілей цього документа застосовуються терміни та визначення</w:t>
      </w:r>
      <w:r w:rsidR="00724851">
        <w:rPr>
          <w:rFonts w:ascii="Arial" w:hAnsi="Arial" w:cs="Arial"/>
          <w:bCs/>
          <w:sz w:val="28"/>
          <w:szCs w:val="28"/>
          <w:lang w:val="uk-UA"/>
        </w:rPr>
        <w:t>, наведені в EN ISO 9229:2007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63BB2E7B" w14:textId="77777777" w:rsidR="00265715" w:rsidRDefault="00265715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2D7C516" w14:textId="0E6D2ECD" w:rsidR="00265715" w:rsidRPr="00265715" w:rsidRDefault="00265715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3.1.1 </w:t>
      </w:r>
      <w:proofErr w:type="spellStart"/>
      <w:r w:rsidR="00724851">
        <w:rPr>
          <w:rFonts w:ascii="Arial" w:hAnsi="Arial" w:cs="Arial"/>
          <w:bCs/>
          <w:sz w:val="28"/>
          <w:szCs w:val="28"/>
          <w:lang w:val="uk-UA"/>
        </w:rPr>
        <w:t>пінополіурета</w:t>
      </w:r>
      <w:proofErr w:type="spellEnd"/>
      <w:r w:rsidR="0072485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724851">
        <w:rPr>
          <w:rFonts w:ascii="Arial" w:hAnsi="Arial" w:cs="Arial"/>
          <w:bCs/>
          <w:sz w:val="28"/>
          <w:szCs w:val="28"/>
          <w:lang w:val="en-US"/>
        </w:rPr>
        <w:t>PUR</w:t>
      </w:r>
      <w:r w:rsidR="00724851">
        <w:rPr>
          <w:rFonts w:ascii="Arial" w:hAnsi="Arial" w:cs="Arial"/>
          <w:bCs/>
          <w:sz w:val="28"/>
          <w:szCs w:val="28"/>
          <w:lang w:val="uk-UA"/>
        </w:rPr>
        <w:t xml:space="preserve"> (вироби, що формуються на місці)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265715">
        <w:rPr>
          <w:rFonts w:ascii="Arial" w:hAnsi="Arial" w:cs="Arial"/>
          <w:bCs/>
          <w:i/>
          <w:sz w:val="28"/>
          <w:szCs w:val="28"/>
          <w:lang w:val="uk-UA"/>
        </w:rPr>
        <w:t>(</w:t>
      </w:r>
      <w:proofErr w:type="spellStart"/>
      <w:r w:rsidR="00724851" w:rsidRPr="00724851">
        <w:rPr>
          <w:rFonts w:ascii="Arial" w:hAnsi="Arial" w:cs="Arial"/>
          <w:bCs/>
          <w:i/>
          <w:color w:val="000000"/>
          <w:sz w:val="28"/>
          <w:szCs w:val="28"/>
        </w:rPr>
        <w:t>polyurethane</w:t>
      </w:r>
      <w:proofErr w:type="spellEnd"/>
      <w:r w:rsidR="00724851" w:rsidRPr="00724851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724851" w:rsidRPr="00724851">
        <w:rPr>
          <w:rFonts w:ascii="Arial" w:hAnsi="Arial" w:cs="Arial"/>
          <w:bCs/>
          <w:i/>
          <w:color w:val="000000"/>
          <w:sz w:val="28"/>
          <w:szCs w:val="28"/>
        </w:rPr>
        <w:t>foam</w:t>
      </w:r>
      <w:proofErr w:type="spellEnd"/>
      <w:r w:rsidR="00724851" w:rsidRPr="00724851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r w:rsidR="00724851" w:rsidRPr="00724851">
        <w:rPr>
          <w:rFonts w:ascii="Arial" w:hAnsi="Arial" w:cs="Arial"/>
          <w:bCs/>
          <w:i/>
          <w:color w:val="000000"/>
          <w:sz w:val="28"/>
          <w:szCs w:val="28"/>
        </w:rPr>
        <w:t>PUR</w:t>
      </w:r>
      <w:r w:rsidR="00724851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(</w:t>
      </w:r>
      <w:r w:rsidR="00724851" w:rsidRPr="00724851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in-</w:t>
      </w:r>
      <w:proofErr w:type="spellStart"/>
      <w:r w:rsidR="00724851" w:rsidRPr="00724851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situ</w:t>
      </w:r>
      <w:proofErr w:type="spellEnd"/>
      <w:r w:rsidR="00724851" w:rsidRPr="00724851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724851" w:rsidRPr="00724851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formed</w:t>
      </w:r>
      <w:proofErr w:type="spellEnd"/>
      <w:r w:rsidR="00724851" w:rsidRPr="00724851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724851" w:rsidRPr="00724851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products</w:t>
      </w:r>
      <w:proofErr w:type="spellEnd"/>
      <w:r w:rsidR="00724851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)</w:t>
      </w:r>
      <w:r w:rsidRPr="00265715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)</w:t>
      </w:r>
    </w:p>
    <w:p w14:paraId="027DE89C" w14:textId="2D47CE6B" w:rsidR="00512F86" w:rsidRDefault="00724851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24851">
        <w:rPr>
          <w:rFonts w:ascii="Arial" w:hAnsi="Arial" w:cs="Arial"/>
          <w:bCs/>
          <w:sz w:val="28"/>
          <w:szCs w:val="28"/>
          <w:lang w:val="uk-UA"/>
        </w:rPr>
        <w:t>ізоляційний матеріал з жорстких пористих пластиків або виріб</w:t>
      </w:r>
      <w:r w:rsidR="00F96F5A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F96F5A" w:rsidRPr="00F96F5A">
        <w:rPr>
          <w:rFonts w:ascii="Arial" w:hAnsi="Arial" w:cs="Arial"/>
          <w:bCs/>
          <w:sz w:val="28"/>
          <w:szCs w:val="28"/>
          <w:lang w:val="uk-UA"/>
        </w:rPr>
        <w:t>зі структурою</w:t>
      </w:r>
      <w:r w:rsidRPr="00724851">
        <w:rPr>
          <w:rFonts w:ascii="Arial" w:hAnsi="Arial" w:cs="Arial"/>
          <w:bCs/>
          <w:sz w:val="28"/>
          <w:szCs w:val="28"/>
          <w:lang w:val="uk-UA"/>
        </w:rPr>
        <w:t xml:space="preserve"> на основі полімерів переважно поліуретанового типу</w:t>
      </w:r>
      <w:r w:rsidR="00265715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5E08C8BF" w14:textId="77777777" w:rsidR="00265715" w:rsidRDefault="00265715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20A20DB" w14:textId="7363214F" w:rsidR="00265715" w:rsidRPr="00F96F5A" w:rsidRDefault="00265715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3.1.2 </w:t>
      </w:r>
      <w:proofErr w:type="spellStart"/>
      <w:r w:rsidR="00F96F5A" w:rsidRPr="00F96F5A">
        <w:rPr>
          <w:rFonts w:ascii="Arial" w:hAnsi="Arial" w:cs="Arial"/>
          <w:bCs/>
          <w:sz w:val="28"/>
          <w:szCs w:val="28"/>
          <w:lang w:val="uk-UA"/>
        </w:rPr>
        <w:t>пінополіізоціанурат</w:t>
      </w:r>
      <w:proofErr w:type="spellEnd"/>
      <w:r w:rsidR="00F96F5A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724851" w:rsidRPr="00724851">
        <w:rPr>
          <w:rFonts w:ascii="Arial" w:hAnsi="Arial" w:cs="Arial"/>
          <w:bCs/>
          <w:sz w:val="28"/>
          <w:szCs w:val="28"/>
          <w:lang w:val="uk-UA"/>
        </w:rPr>
        <w:t xml:space="preserve">PIR </w:t>
      </w:r>
      <w:r w:rsidRPr="00F96F5A">
        <w:rPr>
          <w:rFonts w:ascii="Arial" w:hAnsi="Arial" w:cs="Arial"/>
          <w:bCs/>
          <w:sz w:val="28"/>
          <w:szCs w:val="28"/>
          <w:lang w:val="uk-UA"/>
        </w:rPr>
        <w:t>(</w:t>
      </w:r>
      <w:r w:rsidR="00F96F5A" w:rsidRPr="00F96F5A">
        <w:rPr>
          <w:rFonts w:ascii="Arial" w:hAnsi="Arial" w:cs="Arial"/>
          <w:bCs/>
          <w:sz w:val="28"/>
          <w:szCs w:val="28"/>
          <w:lang w:val="uk-UA"/>
        </w:rPr>
        <w:t>вироби, що формуються на місці</w:t>
      </w:r>
      <w:r w:rsidRPr="00F96F5A">
        <w:rPr>
          <w:rFonts w:ascii="Arial" w:hAnsi="Arial" w:cs="Arial"/>
          <w:bCs/>
          <w:sz w:val="28"/>
          <w:szCs w:val="28"/>
          <w:lang w:val="uk-UA"/>
        </w:rPr>
        <w:t>)</w:t>
      </w:r>
      <w:r w:rsidR="00F96F5A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F96F5A" w:rsidRPr="00F96F5A">
        <w:rPr>
          <w:rFonts w:ascii="Arial" w:hAnsi="Arial" w:cs="Arial"/>
          <w:bCs/>
          <w:i/>
          <w:sz w:val="28"/>
          <w:szCs w:val="28"/>
          <w:lang w:val="uk-UA"/>
        </w:rPr>
        <w:t xml:space="preserve">(polyisocyanurate </w:t>
      </w:r>
      <w:proofErr w:type="spellStart"/>
      <w:r w:rsidR="00F96F5A" w:rsidRPr="00F96F5A">
        <w:rPr>
          <w:rFonts w:ascii="Arial" w:hAnsi="Arial" w:cs="Arial"/>
          <w:bCs/>
          <w:i/>
          <w:sz w:val="28"/>
          <w:szCs w:val="28"/>
          <w:lang w:val="uk-UA"/>
        </w:rPr>
        <w:t>foam</w:t>
      </w:r>
      <w:proofErr w:type="spellEnd"/>
      <w:r w:rsidR="00F96F5A" w:rsidRPr="00F96F5A">
        <w:rPr>
          <w:rFonts w:ascii="Arial" w:hAnsi="Arial" w:cs="Arial"/>
          <w:bCs/>
          <w:i/>
          <w:sz w:val="28"/>
          <w:szCs w:val="28"/>
          <w:lang w:val="uk-UA"/>
        </w:rPr>
        <w:t xml:space="preserve"> PIR  </w:t>
      </w:r>
      <w:r w:rsidR="00F96F5A" w:rsidRPr="00F96F5A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(in-</w:t>
      </w:r>
      <w:proofErr w:type="spellStart"/>
      <w:r w:rsidR="00F96F5A" w:rsidRPr="00F96F5A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situ</w:t>
      </w:r>
      <w:proofErr w:type="spellEnd"/>
      <w:r w:rsidR="00F96F5A" w:rsidRPr="00F96F5A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F96F5A" w:rsidRPr="00F96F5A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formed</w:t>
      </w:r>
      <w:proofErr w:type="spellEnd"/>
      <w:r w:rsidR="00F96F5A" w:rsidRPr="00F96F5A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F96F5A" w:rsidRPr="00F96F5A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products</w:t>
      </w:r>
      <w:proofErr w:type="spellEnd"/>
      <w:r w:rsidR="00F96F5A" w:rsidRPr="00F96F5A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)</w:t>
      </w:r>
      <w:r w:rsidR="00F96F5A" w:rsidRPr="00F96F5A"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14:paraId="3CD87B65" w14:textId="2CE8EF97" w:rsidR="00265715" w:rsidRDefault="00F96F5A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96F5A">
        <w:rPr>
          <w:rFonts w:ascii="Arial" w:hAnsi="Arial" w:cs="Arial"/>
          <w:bCs/>
          <w:sz w:val="28"/>
          <w:szCs w:val="28"/>
          <w:lang w:val="uk-UA"/>
        </w:rPr>
        <w:t xml:space="preserve">ізоляційний матеріал з жорстких пористих пластиків або виріб зі структурою на основі полімерів переважно </w:t>
      </w:r>
      <w:proofErr w:type="spellStart"/>
      <w:r w:rsidRPr="00F96F5A">
        <w:rPr>
          <w:rFonts w:ascii="Arial" w:hAnsi="Arial" w:cs="Arial"/>
          <w:bCs/>
          <w:sz w:val="28"/>
          <w:szCs w:val="28"/>
          <w:lang w:val="uk-UA"/>
        </w:rPr>
        <w:t>поліізоціанурату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типу</w:t>
      </w:r>
      <w:r w:rsidR="00DA2152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5C8C7E13" w14:textId="77777777" w:rsidR="00DA2152" w:rsidRDefault="00DA215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2E4DE21" w14:textId="0C9B147B" w:rsidR="00DA2152" w:rsidRPr="00DA2152" w:rsidRDefault="00DA215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3.1.3 </w:t>
      </w:r>
      <w:r w:rsidR="00837104" w:rsidRPr="00837104">
        <w:rPr>
          <w:rFonts w:ascii="Arial" w:hAnsi="Arial" w:cs="Arial"/>
          <w:bCs/>
          <w:sz w:val="28"/>
          <w:szCs w:val="28"/>
          <w:lang w:val="uk-UA"/>
        </w:rPr>
        <w:t xml:space="preserve">пінополіуретан </w:t>
      </w:r>
      <w:r w:rsidR="00837104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837104">
        <w:rPr>
          <w:rFonts w:ascii="Arial" w:hAnsi="Arial" w:cs="Arial"/>
          <w:bCs/>
          <w:sz w:val="28"/>
          <w:szCs w:val="28"/>
          <w:lang w:val="en-US"/>
        </w:rPr>
        <w:t>PU</w:t>
      </w:r>
      <w:r w:rsidR="00837104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DA2152">
        <w:rPr>
          <w:rFonts w:ascii="Arial" w:hAnsi="Arial" w:cs="Arial"/>
          <w:bCs/>
          <w:i/>
          <w:sz w:val="28"/>
          <w:szCs w:val="28"/>
          <w:lang w:val="uk-UA"/>
        </w:rPr>
        <w:t>(</w:t>
      </w:r>
      <w:r w:rsidR="00837104" w:rsidRPr="00837104">
        <w:rPr>
          <w:rFonts w:ascii="Arial" w:hAnsi="Arial" w:cs="Arial"/>
          <w:bCs/>
          <w:i/>
          <w:sz w:val="28"/>
          <w:szCs w:val="28"/>
          <w:lang w:val="uk-UA"/>
        </w:rPr>
        <w:t>polyurethane foam</w:t>
      </w:r>
      <w:r w:rsidR="00837104">
        <w:rPr>
          <w:rFonts w:ascii="Arial" w:hAnsi="Arial" w:cs="Arial"/>
          <w:bCs/>
          <w:i/>
          <w:sz w:val="28"/>
          <w:szCs w:val="28"/>
          <w:lang w:val="uk-UA"/>
        </w:rPr>
        <w:t xml:space="preserve"> </w:t>
      </w:r>
      <w:r w:rsidR="00837104">
        <w:rPr>
          <w:rFonts w:ascii="Arial" w:hAnsi="Arial" w:cs="Arial"/>
          <w:bCs/>
          <w:i/>
          <w:sz w:val="28"/>
          <w:szCs w:val="28"/>
          <w:lang w:val="en-US"/>
        </w:rPr>
        <w:t>PU</w:t>
      </w:r>
      <w:r w:rsidRPr="00DA2152"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14:paraId="665A5E6E" w14:textId="388C25A3" w:rsidR="00DA2152" w:rsidRDefault="00837104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37104">
        <w:rPr>
          <w:rFonts w:ascii="Arial" w:hAnsi="Arial" w:cs="Arial"/>
          <w:bCs/>
          <w:sz w:val="28"/>
          <w:szCs w:val="28"/>
          <w:lang w:val="uk-UA"/>
        </w:rPr>
        <w:t xml:space="preserve">ізоляційні матеріали або вироби з жорстких </w:t>
      </w:r>
      <w:r>
        <w:rPr>
          <w:rFonts w:ascii="Arial" w:hAnsi="Arial" w:cs="Arial"/>
          <w:bCs/>
          <w:sz w:val="28"/>
          <w:szCs w:val="28"/>
          <w:lang w:val="uk-UA"/>
        </w:rPr>
        <w:t>пористих</w:t>
      </w:r>
      <w:r w:rsidRPr="00837104">
        <w:rPr>
          <w:rFonts w:ascii="Arial" w:hAnsi="Arial" w:cs="Arial"/>
          <w:bCs/>
          <w:sz w:val="28"/>
          <w:szCs w:val="28"/>
          <w:lang w:val="uk-UA"/>
        </w:rPr>
        <w:t xml:space="preserve"> пластмас, що включають обидва типи полімерів на основі</w:t>
      </w:r>
      <w:r>
        <w:rPr>
          <w:rFonts w:ascii="Arial" w:hAnsi="Arial" w:cs="Arial"/>
          <w:bCs/>
          <w:sz w:val="28"/>
          <w:szCs w:val="28"/>
          <w:lang w:val="uk-UA"/>
        </w:rPr>
        <w:t>,</w:t>
      </w:r>
      <w:r w:rsidRPr="00837104">
        <w:rPr>
          <w:rFonts w:ascii="Arial" w:hAnsi="Arial" w:cs="Arial"/>
          <w:bCs/>
          <w:sz w:val="28"/>
          <w:szCs w:val="28"/>
          <w:lang w:val="uk-UA"/>
        </w:rPr>
        <w:t xml:space="preserve"> переважно</w:t>
      </w:r>
      <w:r>
        <w:rPr>
          <w:rFonts w:ascii="Arial" w:hAnsi="Arial" w:cs="Arial"/>
          <w:bCs/>
          <w:sz w:val="28"/>
          <w:szCs w:val="28"/>
          <w:lang w:val="uk-UA"/>
        </w:rPr>
        <w:t>,</w:t>
      </w:r>
      <w:r w:rsidRPr="00837104">
        <w:rPr>
          <w:rFonts w:ascii="Arial" w:hAnsi="Arial" w:cs="Arial"/>
          <w:bCs/>
          <w:sz w:val="28"/>
          <w:szCs w:val="28"/>
          <w:lang w:val="uk-UA"/>
        </w:rPr>
        <w:t xml:space="preserve"> поліуретану (PUR) або</w:t>
      </w:r>
      <w:r>
        <w:rPr>
          <w:rFonts w:ascii="Arial" w:hAnsi="Arial" w:cs="Arial"/>
          <w:bCs/>
          <w:sz w:val="28"/>
          <w:szCs w:val="28"/>
          <w:lang w:val="uk-UA"/>
        </w:rPr>
        <w:t>,</w:t>
      </w:r>
      <w:r w:rsidRPr="00837104">
        <w:rPr>
          <w:rFonts w:ascii="Arial" w:hAnsi="Arial" w:cs="Arial"/>
          <w:bCs/>
          <w:sz w:val="28"/>
          <w:szCs w:val="28"/>
          <w:lang w:val="uk-UA"/>
        </w:rPr>
        <w:t xml:space="preserve"> переважно</w:t>
      </w:r>
      <w:r>
        <w:rPr>
          <w:rFonts w:ascii="Arial" w:hAnsi="Arial" w:cs="Arial"/>
          <w:bCs/>
          <w:sz w:val="28"/>
          <w:szCs w:val="28"/>
          <w:lang w:val="uk-UA"/>
        </w:rPr>
        <w:t>,</w:t>
      </w:r>
      <w:r w:rsidRPr="00837104">
        <w:rPr>
          <w:rFonts w:ascii="Arial" w:hAnsi="Arial" w:cs="Arial"/>
          <w:bCs/>
          <w:sz w:val="28"/>
          <w:szCs w:val="28"/>
          <w:lang w:val="uk-UA"/>
        </w:rPr>
        <w:t xml:space="preserve"> на </w:t>
      </w:r>
      <w:proofErr w:type="spellStart"/>
      <w:r w:rsidRPr="00837104">
        <w:rPr>
          <w:rFonts w:ascii="Arial" w:hAnsi="Arial" w:cs="Arial"/>
          <w:bCs/>
          <w:sz w:val="28"/>
          <w:szCs w:val="28"/>
          <w:lang w:val="uk-UA"/>
        </w:rPr>
        <w:t>поліізоціануратних</w:t>
      </w:r>
      <w:proofErr w:type="spellEnd"/>
      <w:r w:rsidRPr="00837104">
        <w:rPr>
          <w:rFonts w:ascii="Arial" w:hAnsi="Arial" w:cs="Arial"/>
          <w:bCs/>
          <w:sz w:val="28"/>
          <w:szCs w:val="28"/>
          <w:lang w:val="uk-UA"/>
        </w:rPr>
        <w:t xml:space="preserve"> (PIR) групах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572A48C9" w14:textId="77777777" w:rsidR="00837104" w:rsidRDefault="00837104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3E58637" w14:textId="3867CC83" w:rsidR="00DA2152" w:rsidRPr="00DA2152" w:rsidRDefault="00DA215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3.1.4 </w:t>
      </w:r>
      <w:r w:rsidR="00837104" w:rsidRPr="00837104">
        <w:rPr>
          <w:rFonts w:ascii="Arial" w:hAnsi="Arial" w:cs="Arial"/>
          <w:bCs/>
          <w:sz w:val="28"/>
          <w:szCs w:val="28"/>
          <w:lang w:val="uk-UA"/>
        </w:rPr>
        <w:t xml:space="preserve">система жорсткого розпилення піни </w:t>
      </w:r>
      <w:r w:rsidRPr="00DA2152">
        <w:rPr>
          <w:rFonts w:ascii="Arial" w:hAnsi="Arial" w:cs="Arial"/>
          <w:bCs/>
          <w:i/>
          <w:sz w:val="28"/>
          <w:szCs w:val="28"/>
          <w:lang w:val="uk-UA"/>
        </w:rPr>
        <w:t>(</w:t>
      </w:r>
      <w:r w:rsidR="00837104" w:rsidRPr="00837104">
        <w:rPr>
          <w:rFonts w:ascii="Arial" w:hAnsi="Arial" w:cs="Arial"/>
          <w:bCs/>
          <w:i/>
          <w:sz w:val="28"/>
          <w:szCs w:val="28"/>
          <w:lang w:val="uk-UA"/>
        </w:rPr>
        <w:t>rigid foam spray system</w:t>
      </w:r>
      <w:r w:rsidR="00837104">
        <w:rPr>
          <w:rFonts w:ascii="Arial" w:hAnsi="Arial" w:cs="Arial"/>
          <w:bCs/>
          <w:i/>
          <w:sz w:val="28"/>
          <w:szCs w:val="28"/>
          <w:lang w:val="uk-UA"/>
        </w:rPr>
        <w:t xml:space="preserve"> </w:t>
      </w:r>
      <w:r w:rsidRPr="00DA2152"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14:paraId="1CD00734" w14:textId="2CD3CD42" w:rsidR="00DA2152" w:rsidRDefault="00837104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37104">
        <w:rPr>
          <w:rFonts w:ascii="Arial" w:hAnsi="Arial" w:cs="Arial"/>
          <w:bCs/>
          <w:sz w:val="28"/>
          <w:szCs w:val="28"/>
          <w:lang w:val="uk-UA"/>
        </w:rPr>
        <w:t xml:space="preserve">набір складових компонентів, які при розпиленні утворюють жорсткий поліуретан (PUR) або жорстку </w:t>
      </w:r>
      <w:proofErr w:type="spellStart"/>
      <w:r w:rsidRPr="00837104">
        <w:rPr>
          <w:rFonts w:ascii="Arial" w:hAnsi="Arial" w:cs="Arial"/>
          <w:bCs/>
          <w:sz w:val="28"/>
          <w:szCs w:val="28"/>
          <w:lang w:val="uk-UA"/>
        </w:rPr>
        <w:t>поліізоціануратну</w:t>
      </w:r>
      <w:proofErr w:type="spellEnd"/>
      <w:r w:rsidRPr="00837104">
        <w:rPr>
          <w:rFonts w:ascii="Arial" w:hAnsi="Arial" w:cs="Arial"/>
          <w:bCs/>
          <w:sz w:val="28"/>
          <w:szCs w:val="28"/>
          <w:lang w:val="uk-UA"/>
        </w:rPr>
        <w:t xml:space="preserve"> піну (PIR), що характеризується заданими властивостями утворюваної піни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36838D62" w14:textId="77777777" w:rsidR="00837104" w:rsidRDefault="00837104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522F032" w14:textId="77777777" w:rsidR="00837104" w:rsidRPr="00837104" w:rsidRDefault="00DA2152" w:rsidP="00837104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3.1.5 </w:t>
      </w:r>
      <w:proofErr w:type="spellStart"/>
      <w:r w:rsidR="00837104" w:rsidRPr="00837104">
        <w:rPr>
          <w:rFonts w:ascii="Arial" w:hAnsi="Arial" w:cs="Arial"/>
          <w:bCs/>
          <w:sz w:val="28"/>
          <w:szCs w:val="28"/>
          <w:lang w:val="uk-UA"/>
        </w:rPr>
        <w:t>ізоціанатний</w:t>
      </w:r>
      <w:proofErr w:type="spellEnd"/>
      <w:r w:rsidR="00837104" w:rsidRPr="00837104">
        <w:rPr>
          <w:rFonts w:ascii="Arial" w:hAnsi="Arial" w:cs="Arial"/>
          <w:bCs/>
          <w:sz w:val="28"/>
          <w:szCs w:val="28"/>
          <w:lang w:val="uk-UA"/>
        </w:rPr>
        <w:t xml:space="preserve"> компонент  (</w:t>
      </w:r>
      <w:proofErr w:type="spellStart"/>
      <w:r w:rsidR="00837104" w:rsidRPr="00837104">
        <w:rPr>
          <w:rFonts w:ascii="Arial" w:hAnsi="Arial" w:cs="Arial"/>
          <w:bCs/>
          <w:sz w:val="28"/>
          <w:szCs w:val="28"/>
          <w:lang w:val="uk-UA"/>
        </w:rPr>
        <w:t>isocyanate</w:t>
      </w:r>
      <w:proofErr w:type="spellEnd"/>
      <w:r w:rsidR="00837104" w:rsidRPr="00837104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837104" w:rsidRPr="00837104">
        <w:rPr>
          <w:rFonts w:ascii="Arial" w:hAnsi="Arial" w:cs="Arial"/>
          <w:bCs/>
          <w:sz w:val="28"/>
          <w:szCs w:val="28"/>
          <w:lang w:val="uk-UA"/>
        </w:rPr>
        <w:t>component</w:t>
      </w:r>
      <w:proofErr w:type="spellEnd"/>
      <w:r w:rsidR="00837104" w:rsidRPr="00837104">
        <w:rPr>
          <w:rFonts w:ascii="Arial" w:hAnsi="Arial" w:cs="Arial"/>
          <w:bCs/>
          <w:sz w:val="28"/>
          <w:szCs w:val="28"/>
          <w:lang w:val="uk-UA"/>
        </w:rPr>
        <w:t>)</w:t>
      </w:r>
    </w:p>
    <w:p w14:paraId="71FBAEED" w14:textId="3865A347" w:rsidR="00683F2A" w:rsidRDefault="00837104" w:rsidP="00837104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37104">
        <w:rPr>
          <w:rFonts w:ascii="Arial" w:hAnsi="Arial" w:cs="Arial"/>
          <w:bCs/>
          <w:sz w:val="28"/>
          <w:szCs w:val="28"/>
          <w:lang w:val="uk-UA"/>
        </w:rPr>
        <w:t xml:space="preserve">рідкий </w:t>
      </w:r>
      <w:proofErr w:type="spellStart"/>
      <w:r w:rsidRPr="00837104">
        <w:rPr>
          <w:rFonts w:ascii="Arial" w:hAnsi="Arial" w:cs="Arial"/>
          <w:bCs/>
          <w:sz w:val="28"/>
          <w:szCs w:val="28"/>
          <w:lang w:val="uk-UA"/>
        </w:rPr>
        <w:t>ізоціанатна</w:t>
      </w:r>
      <w:proofErr w:type="spellEnd"/>
      <w:r w:rsidRPr="00837104">
        <w:rPr>
          <w:rFonts w:ascii="Arial" w:hAnsi="Arial" w:cs="Arial"/>
          <w:bCs/>
          <w:sz w:val="28"/>
          <w:szCs w:val="28"/>
          <w:lang w:val="uk-UA"/>
        </w:rPr>
        <w:t xml:space="preserve"> продукція, яка є одним з компонентів системи жорсткого розпилення піни.</w:t>
      </w:r>
    </w:p>
    <w:p w14:paraId="2E35B0F6" w14:textId="77777777" w:rsidR="00837104" w:rsidRDefault="00837104" w:rsidP="00837104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F72A6D1" w14:textId="50F282D5" w:rsidR="00683F2A" w:rsidRDefault="00683F2A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3.1.6 </w:t>
      </w:r>
      <w:proofErr w:type="spellStart"/>
      <w:r w:rsidR="00837104" w:rsidRPr="00837104">
        <w:rPr>
          <w:rFonts w:ascii="Arial" w:hAnsi="Arial" w:cs="Arial"/>
          <w:bCs/>
          <w:sz w:val="28"/>
          <w:szCs w:val="28"/>
          <w:lang w:val="uk-UA"/>
        </w:rPr>
        <w:t>поліольний</w:t>
      </w:r>
      <w:proofErr w:type="spellEnd"/>
      <w:r w:rsidR="00837104" w:rsidRPr="00837104">
        <w:rPr>
          <w:rFonts w:ascii="Arial" w:hAnsi="Arial" w:cs="Arial"/>
          <w:bCs/>
          <w:sz w:val="28"/>
          <w:szCs w:val="28"/>
          <w:lang w:val="uk-UA"/>
        </w:rPr>
        <w:t xml:space="preserve"> компонент </w:t>
      </w:r>
      <w:r w:rsidRPr="00683F2A">
        <w:rPr>
          <w:rFonts w:ascii="Arial" w:hAnsi="Arial" w:cs="Arial"/>
          <w:bCs/>
          <w:i/>
          <w:sz w:val="28"/>
          <w:szCs w:val="28"/>
          <w:lang w:val="uk-UA"/>
        </w:rPr>
        <w:t>(</w:t>
      </w:r>
      <w:proofErr w:type="spellStart"/>
      <w:r w:rsidR="00837104" w:rsidRPr="00837104">
        <w:rPr>
          <w:rFonts w:ascii="Arial" w:hAnsi="Arial" w:cs="Arial"/>
          <w:bCs/>
          <w:i/>
          <w:sz w:val="28"/>
          <w:szCs w:val="28"/>
          <w:lang w:val="uk-UA"/>
        </w:rPr>
        <w:t>polyol</w:t>
      </w:r>
      <w:proofErr w:type="spellEnd"/>
      <w:r w:rsidR="00837104" w:rsidRPr="00837104">
        <w:rPr>
          <w:rFonts w:ascii="Arial" w:hAnsi="Arial" w:cs="Arial"/>
          <w:bCs/>
          <w:i/>
          <w:sz w:val="28"/>
          <w:szCs w:val="28"/>
          <w:lang w:val="uk-UA"/>
        </w:rPr>
        <w:t xml:space="preserve"> </w:t>
      </w:r>
      <w:proofErr w:type="spellStart"/>
      <w:r w:rsidR="00837104" w:rsidRPr="00837104">
        <w:rPr>
          <w:rFonts w:ascii="Arial" w:hAnsi="Arial" w:cs="Arial"/>
          <w:bCs/>
          <w:i/>
          <w:sz w:val="28"/>
          <w:szCs w:val="28"/>
          <w:lang w:val="uk-UA"/>
        </w:rPr>
        <w:t>component</w:t>
      </w:r>
      <w:proofErr w:type="spellEnd"/>
      <w:r w:rsidRPr="00683F2A"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14:paraId="7DACEF8A" w14:textId="188FFFAB" w:rsidR="00683F2A" w:rsidRDefault="00C048EF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рідка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полігідроксильна</w:t>
      </w:r>
      <w:proofErr w:type="spellEnd"/>
      <w:r w:rsidR="00837104" w:rsidRPr="00837104">
        <w:rPr>
          <w:rFonts w:ascii="Arial" w:hAnsi="Arial" w:cs="Arial"/>
          <w:bCs/>
          <w:sz w:val="28"/>
          <w:szCs w:val="28"/>
          <w:lang w:val="uk-UA"/>
        </w:rPr>
        <w:t xml:space="preserve"> продук</w:t>
      </w:r>
      <w:r>
        <w:rPr>
          <w:rFonts w:ascii="Arial" w:hAnsi="Arial" w:cs="Arial"/>
          <w:bCs/>
          <w:sz w:val="28"/>
          <w:szCs w:val="28"/>
          <w:lang w:val="uk-UA"/>
        </w:rPr>
        <w:t>ція</w:t>
      </w:r>
      <w:r w:rsidR="00837104" w:rsidRPr="00837104">
        <w:rPr>
          <w:rFonts w:ascii="Arial" w:hAnsi="Arial" w:cs="Arial"/>
          <w:bCs/>
          <w:sz w:val="28"/>
          <w:szCs w:val="28"/>
          <w:lang w:val="uk-UA"/>
        </w:rPr>
        <w:t>, що містить розширювач, ка</w:t>
      </w:r>
      <w:r>
        <w:rPr>
          <w:rFonts w:ascii="Arial" w:hAnsi="Arial" w:cs="Arial"/>
          <w:bCs/>
          <w:sz w:val="28"/>
          <w:szCs w:val="28"/>
          <w:lang w:val="uk-UA"/>
        </w:rPr>
        <w:t>талізатори та інші добавки, які</w:t>
      </w:r>
      <w:r w:rsidR="00837104" w:rsidRPr="00837104">
        <w:rPr>
          <w:rFonts w:ascii="Arial" w:hAnsi="Arial" w:cs="Arial"/>
          <w:bCs/>
          <w:sz w:val="28"/>
          <w:szCs w:val="28"/>
          <w:lang w:val="uk-UA"/>
        </w:rPr>
        <w:t xml:space="preserve"> є одним з компонентів системи розпилення жорсткої піни</w:t>
      </w:r>
      <w:r w:rsidR="00837104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674FF625" w14:textId="77777777" w:rsidR="00C048EF" w:rsidRDefault="00C048EF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1A2DE09" w14:textId="60B5160A" w:rsidR="00C048EF" w:rsidRDefault="00C048EF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3.1.7 машина </w:t>
      </w:r>
      <w:r w:rsidRPr="00C048EF">
        <w:rPr>
          <w:rFonts w:ascii="Arial" w:hAnsi="Arial" w:cs="Arial"/>
          <w:bCs/>
          <w:i/>
          <w:sz w:val="28"/>
          <w:szCs w:val="28"/>
          <w:lang w:val="uk-UA"/>
        </w:rPr>
        <w:t>(</w:t>
      </w:r>
      <w:proofErr w:type="spellStart"/>
      <w:r w:rsidRPr="00C048EF">
        <w:rPr>
          <w:rFonts w:ascii="Arial" w:hAnsi="Arial" w:cs="Arial"/>
          <w:bCs/>
          <w:i/>
          <w:sz w:val="28"/>
          <w:szCs w:val="28"/>
          <w:lang w:val="uk-UA"/>
        </w:rPr>
        <w:t>machine</w:t>
      </w:r>
      <w:proofErr w:type="spellEnd"/>
      <w:r w:rsidRPr="00C048EF"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14:paraId="6849D98A" w14:textId="419932F0" w:rsidR="00837104" w:rsidRDefault="00C048EF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048EF">
        <w:rPr>
          <w:rFonts w:ascii="Arial" w:hAnsi="Arial" w:cs="Arial"/>
          <w:bCs/>
          <w:sz w:val="28"/>
          <w:szCs w:val="28"/>
          <w:lang w:val="uk-UA"/>
        </w:rPr>
        <w:t>обладнання для змішування та розпилення піни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2D440A03" w14:textId="77777777" w:rsidR="00C048EF" w:rsidRDefault="00C048EF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640F35A" w14:textId="25C1794F" w:rsidR="00C048EF" w:rsidRDefault="00C048EF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3.1.8 пропорція змішування </w:t>
      </w:r>
      <w:r w:rsidRPr="00C048EF">
        <w:rPr>
          <w:rFonts w:ascii="Arial" w:hAnsi="Arial" w:cs="Arial"/>
          <w:bCs/>
          <w:i/>
          <w:sz w:val="28"/>
          <w:szCs w:val="28"/>
          <w:lang w:val="uk-UA"/>
        </w:rPr>
        <w:t>(</w:t>
      </w:r>
      <w:proofErr w:type="spellStart"/>
      <w:r w:rsidRPr="00C048EF">
        <w:rPr>
          <w:rFonts w:ascii="Arial" w:hAnsi="Arial" w:cs="Arial"/>
          <w:bCs/>
          <w:i/>
          <w:sz w:val="28"/>
          <w:szCs w:val="28"/>
          <w:lang w:val="uk-UA"/>
        </w:rPr>
        <w:t>mixing</w:t>
      </w:r>
      <w:proofErr w:type="spellEnd"/>
      <w:r w:rsidRPr="00C048EF">
        <w:rPr>
          <w:rFonts w:ascii="Arial" w:hAnsi="Arial" w:cs="Arial"/>
          <w:bCs/>
          <w:i/>
          <w:sz w:val="28"/>
          <w:szCs w:val="28"/>
          <w:lang w:val="uk-UA"/>
        </w:rPr>
        <w:t xml:space="preserve"> </w:t>
      </w:r>
      <w:proofErr w:type="spellStart"/>
      <w:r w:rsidRPr="00C048EF">
        <w:rPr>
          <w:rFonts w:ascii="Arial" w:hAnsi="Arial" w:cs="Arial"/>
          <w:bCs/>
          <w:i/>
          <w:sz w:val="28"/>
          <w:szCs w:val="28"/>
          <w:lang w:val="uk-UA"/>
        </w:rPr>
        <w:t>ratio</w:t>
      </w:r>
      <w:proofErr w:type="spellEnd"/>
      <w:r w:rsidRPr="00C048EF"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14:paraId="1E1B69AF" w14:textId="2A6C0CB5" w:rsidR="00C048EF" w:rsidRDefault="00C048EF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048EF">
        <w:rPr>
          <w:rFonts w:ascii="Arial" w:hAnsi="Arial" w:cs="Arial"/>
          <w:bCs/>
          <w:sz w:val="28"/>
          <w:szCs w:val="28"/>
          <w:lang w:val="uk-UA"/>
        </w:rPr>
        <w:t>пропорції компонентів системи розпилення жорсткої піни, зазначені виробником</w:t>
      </w:r>
      <w:r>
        <w:rPr>
          <w:rFonts w:ascii="Arial" w:hAnsi="Arial" w:cs="Arial"/>
          <w:bCs/>
          <w:sz w:val="28"/>
          <w:szCs w:val="28"/>
          <w:lang w:val="uk-UA"/>
        </w:rPr>
        <w:t>,</w:t>
      </w:r>
      <w:r w:rsidRPr="00C048E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щоб отримати жорстку поліуретанову або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поліізоціануратну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піну для розпилення.</w:t>
      </w:r>
    </w:p>
    <w:p w14:paraId="589096CC" w14:textId="08AADBEE" w:rsidR="00C048EF" w:rsidRPr="00C048EF" w:rsidRDefault="00C048EF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8"/>
          <w:lang w:val="uk-UA"/>
        </w:rPr>
      </w:pPr>
      <w:r w:rsidRPr="00C048EF">
        <w:rPr>
          <w:rFonts w:ascii="Arial" w:hAnsi="Arial" w:cs="Arial"/>
          <w:b/>
          <w:bCs/>
          <w:sz w:val="24"/>
          <w:szCs w:val="28"/>
          <w:lang w:val="uk-UA"/>
        </w:rPr>
        <w:t>Примітка.</w:t>
      </w:r>
      <w:r w:rsidRPr="00C048EF">
        <w:rPr>
          <w:rFonts w:ascii="Arial" w:hAnsi="Arial" w:cs="Arial"/>
          <w:bCs/>
          <w:sz w:val="24"/>
          <w:szCs w:val="28"/>
          <w:lang w:val="uk-UA"/>
        </w:rPr>
        <w:t xml:space="preserve"> Це може бути виражено або як вагове, або як об'ємне співвідношення, або і те, і інше.</w:t>
      </w:r>
    </w:p>
    <w:p w14:paraId="2C20967A" w14:textId="77777777" w:rsidR="00C048EF" w:rsidRDefault="00C048EF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EEEBE49" w14:textId="6EC230ED" w:rsidR="00C048EF" w:rsidRDefault="00C048EF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3.1.9 </w:t>
      </w:r>
      <w:r w:rsidR="00C37E42">
        <w:rPr>
          <w:rFonts w:ascii="Arial" w:hAnsi="Arial" w:cs="Arial"/>
          <w:bCs/>
          <w:sz w:val="28"/>
          <w:szCs w:val="28"/>
          <w:lang w:val="uk-UA"/>
        </w:rPr>
        <w:t xml:space="preserve">встановлення </w:t>
      </w:r>
      <w:r w:rsidR="00C37E42" w:rsidRPr="00C37E42">
        <w:rPr>
          <w:rFonts w:ascii="Arial" w:hAnsi="Arial" w:cs="Arial"/>
          <w:bCs/>
          <w:i/>
          <w:sz w:val="28"/>
          <w:szCs w:val="28"/>
          <w:lang w:val="uk-UA"/>
        </w:rPr>
        <w:t>(installation)</w:t>
      </w:r>
    </w:p>
    <w:p w14:paraId="0A578D31" w14:textId="1BD9DF2C" w:rsidR="00C048EF" w:rsidRDefault="00C37E4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37E42">
        <w:rPr>
          <w:rFonts w:ascii="Arial" w:hAnsi="Arial" w:cs="Arial"/>
          <w:bCs/>
          <w:sz w:val="28"/>
          <w:szCs w:val="28"/>
          <w:lang w:val="uk-UA"/>
        </w:rPr>
        <w:t>процес розпилення суміші компонентів на поверхню, що ізолюється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10535D86" w14:textId="210D7AD3" w:rsidR="00C37E42" w:rsidRDefault="00C37E4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37E42">
        <w:rPr>
          <w:rFonts w:ascii="Arial" w:hAnsi="Arial" w:cs="Arial"/>
          <w:b/>
          <w:bCs/>
          <w:sz w:val="28"/>
          <w:szCs w:val="28"/>
          <w:lang w:val="uk-UA"/>
        </w:rPr>
        <w:t>Примітка.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C37E42">
        <w:rPr>
          <w:rFonts w:ascii="Arial" w:hAnsi="Arial" w:cs="Arial"/>
          <w:bCs/>
          <w:sz w:val="28"/>
          <w:szCs w:val="28"/>
          <w:lang w:val="uk-UA"/>
        </w:rPr>
        <w:t>Процедура здійснюється шляхом нанесення послідовних жорстких шарів піни до отр</w:t>
      </w:r>
      <w:r>
        <w:rPr>
          <w:rFonts w:ascii="Arial" w:hAnsi="Arial" w:cs="Arial"/>
          <w:bCs/>
          <w:sz w:val="28"/>
          <w:szCs w:val="28"/>
          <w:lang w:val="uk-UA"/>
        </w:rPr>
        <w:t>имання піни заданої товщина.</w:t>
      </w:r>
    </w:p>
    <w:p w14:paraId="1D2DB85C" w14:textId="77777777" w:rsidR="00C37E42" w:rsidRDefault="00C37E4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E0674BD" w14:textId="77777777" w:rsidR="00C37E42" w:rsidRDefault="00C37E4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8B97643" w14:textId="233276FB" w:rsidR="00C37E42" w:rsidRDefault="00C37E4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3.1.10 </w:t>
      </w:r>
      <w:r w:rsidRPr="00C37E42">
        <w:rPr>
          <w:rFonts w:ascii="Arial" w:hAnsi="Arial" w:cs="Arial"/>
          <w:bCs/>
          <w:sz w:val="28"/>
          <w:szCs w:val="28"/>
          <w:lang w:val="uk-UA"/>
        </w:rPr>
        <w:t xml:space="preserve">заявлена </w:t>
      </w:r>
      <w:r>
        <w:rPr>
          <w:rFonts w:ascii="Arial" w:hAnsi="Arial" w:cs="Arial"/>
          <w:bCs/>
          <w:sz w:val="28"/>
          <w:szCs w:val="28"/>
          <w:lang w:val="uk-UA"/>
        </w:rPr>
        <w:t>густина</w:t>
      </w:r>
      <w:r w:rsidRPr="00C37E42">
        <w:rPr>
          <w:rFonts w:ascii="Arial" w:hAnsi="Arial" w:cs="Arial"/>
          <w:bCs/>
          <w:sz w:val="28"/>
          <w:szCs w:val="28"/>
          <w:lang w:val="uk-UA"/>
        </w:rPr>
        <w:t xml:space="preserve"> встановленої ізоляції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C37E42">
        <w:rPr>
          <w:rFonts w:ascii="Arial" w:hAnsi="Arial" w:cs="Arial"/>
          <w:bCs/>
          <w:i/>
          <w:sz w:val="28"/>
          <w:szCs w:val="28"/>
          <w:lang w:val="uk-UA"/>
        </w:rPr>
        <w:t>(</w:t>
      </w:r>
      <w:proofErr w:type="spellStart"/>
      <w:r w:rsidRPr="00C37E42">
        <w:rPr>
          <w:rFonts w:ascii="Arial" w:hAnsi="Arial" w:cs="Arial"/>
          <w:bCs/>
          <w:i/>
          <w:sz w:val="28"/>
          <w:szCs w:val="28"/>
          <w:lang w:val="uk-UA"/>
        </w:rPr>
        <w:t>declared</w:t>
      </w:r>
      <w:proofErr w:type="spellEnd"/>
      <w:r w:rsidRPr="00C37E42">
        <w:rPr>
          <w:rFonts w:ascii="Arial" w:hAnsi="Arial" w:cs="Arial"/>
          <w:bCs/>
          <w:i/>
          <w:sz w:val="28"/>
          <w:szCs w:val="28"/>
          <w:lang w:val="uk-UA"/>
        </w:rPr>
        <w:t xml:space="preserve"> </w:t>
      </w:r>
      <w:proofErr w:type="spellStart"/>
      <w:r w:rsidRPr="00C37E42">
        <w:rPr>
          <w:rFonts w:ascii="Arial" w:hAnsi="Arial" w:cs="Arial"/>
          <w:bCs/>
          <w:i/>
          <w:sz w:val="28"/>
          <w:szCs w:val="28"/>
          <w:lang w:val="uk-UA"/>
        </w:rPr>
        <w:t>installed</w:t>
      </w:r>
      <w:proofErr w:type="spellEnd"/>
      <w:r w:rsidRPr="00C37E42">
        <w:rPr>
          <w:rFonts w:ascii="Arial" w:hAnsi="Arial" w:cs="Arial"/>
          <w:bCs/>
          <w:i/>
          <w:sz w:val="28"/>
          <w:szCs w:val="28"/>
          <w:lang w:val="uk-UA"/>
        </w:rPr>
        <w:t xml:space="preserve"> </w:t>
      </w:r>
      <w:proofErr w:type="spellStart"/>
      <w:r w:rsidRPr="00C37E42">
        <w:rPr>
          <w:rFonts w:ascii="Arial" w:hAnsi="Arial" w:cs="Arial"/>
          <w:bCs/>
          <w:i/>
          <w:sz w:val="28"/>
          <w:szCs w:val="28"/>
          <w:lang w:val="uk-UA"/>
        </w:rPr>
        <w:t>insulation</w:t>
      </w:r>
      <w:proofErr w:type="spellEnd"/>
      <w:r w:rsidRPr="00C37E42">
        <w:rPr>
          <w:rFonts w:ascii="Arial" w:hAnsi="Arial" w:cs="Arial"/>
          <w:bCs/>
          <w:i/>
          <w:sz w:val="28"/>
          <w:szCs w:val="28"/>
          <w:lang w:val="uk-UA"/>
        </w:rPr>
        <w:t xml:space="preserve"> </w:t>
      </w:r>
      <w:proofErr w:type="spellStart"/>
      <w:r w:rsidRPr="00C37E42">
        <w:rPr>
          <w:rFonts w:ascii="Arial" w:hAnsi="Arial" w:cs="Arial"/>
          <w:bCs/>
          <w:i/>
          <w:sz w:val="28"/>
          <w:szCs w:val="28"/>
          <w:lang w:val="uk-UA"/>
        </w:rPr>
        <w:t>density</w:t>
      </w:r>
      <w:proofErr w:type="spellEnd"/>
      <w:r w:rsidRPr="00C37E42"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14:paraId="5DFACF11" w14:textId="13DA8CE6" w:rsidR="00C37E42" w:rsidRDefault="00C37E4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37E42">
        <w:rPr>
          <w:rFonts w:ascii="Arial" w:hAnsi="Arial" w:cs="Arial"/>
          <w:bCs/>
          <w:sz w:val="28"/>
          <w:szCs w:val="28"/>
          <w:lang w:val="uk-UA"/>
        </w:rPr>
        <w:t xml:space="preserve">репрезентативна загальна </w:t>
      </w:r>
      <w:r>
        <w:rPr>
          <w:rFonts w:ascii="Arial" w:hAnsi="Arial" w:cs="Arial"/>
          <w:bCs/>
          <w:sz w:val="28"/>
          <w:szCs w:val="28"/>
          <w:lang w:val="uk-UA"/>
        </w:rPr>
        <w:t>густина для встановленої ізоляційної продукції</w:t>
      </w:r>
      <w:r w:rsidRPr="00C37E42">
        <w:rPr>
          <w:rFonts w:ascii="Arial" w:hAnsi="Arial" w:cs="Arial"/>
          <w:bCs/>
          <w:sz w:val="28"/>
          <w:szCs w:val="28"/>
          <w:lang w:val="uk-UA"/>
        </w:rPr>
        <w:t xml:space="preserve"> (див. 5.3)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425C02D6" w14:textId="77777777" w:rsidR="00C37E42" w:rsidRDefault="00C37E4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EE596D2" w14:textId="13963D70" w:rsidR="00C37E42" w:rsidRDefault="00C37E4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3.1.11 </w:t>
      </w:r>
      <w:r w:rsidRPr="00C37E42">
        <w:rPr>
          <w:rFonts w:ascii="Arial" w:hAnsi="Arial" w:cs="Arial"/>
          <w:bCs/>
          <w:sz w:val="28"/>
          <w:szCs w:val="28"/>
          <w:lang w:val="uk-UA"/>
        </w:rPr>
        <w:t>заявлена товщина встановленої ізоляції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C37E42">
        <w:rPr>
          <w:rFonts w:ascii="Arial" w:hAnsi="Arial" w:cs="Arial"/>
          <w:bCs/>
          <w:i/>
          <w:sz w:val="28"/>
          <w:szCs w:val="28"/>
          <w:lang w:val="uk-UA"/>
        </w:rPr>
        <w:t>(</w:t>
      </w:r>
      <w:proofErr w:type="spellStart"/>
      <w:r w:rsidRPr="00C37E42">
        <w:rPr>
          <w:rFonts w:ascii="Arial" w:hAnsi="Arial" w:cs="Arial"/>
          <w:bCs/>
          <w:i/>
          <w:sz w:val="28"/>
          <w:szCs w:val="28"/>
          <w:lang w:val="uk-UA"/>
        </w:rPr>
        <w:t>declared</w:t>
      </w:r>
      <w:proofErr w:type="spellEnd"/>
      <w:r w:rsidRPr="00C37E42">
        <w:rPr>
          <w:rFonts w:ascii="Arial" w:hAnsi="Arial" w:cs="Arial"/>
          <w:bCs/>
          <w:i/>
          <w:sz w:val="28"/>
          <w:szCs w:val="28"/>
          <w:lang w:val="uk-UA"/>
        </w:rPr>
        <w:t xml:space="preserve"> </w:t>
      </w:r>
      <w:proofErr w:type="spellStart"/>
      <w:r w:rsidRPr="00C37E42">
        <w:rPr>
          <w:rFonts w:ascii="Arial" w:hAnsi="Arial" w:cs="Arial"/>
          <w:bCs/>
          <w:i/>
          <w:sz w:val="28"/>
          <w:szCs w:val="28"/>
          <w:lang w:val="uk-UA"/>
        </w:rPr>
        <w:t>installed</w:t>
      </w:r>
      <w:proofErr w:type="spellEnd"/>
      <w:r w:rsidRPr="00C37E42">
        <w:rPr>
          <w:rFonts w:ascii="Arial" w:hAnsi="Arial" w:cs="Arial"/>
          <w:bCs/>
          <w:i/>
          <w:sz w:val="28"/>
          <w:szCs w:val="28"/>
          <w:lang w:val="uk-UA"/>
        </w:rPr>
        <w:t xml:space="preserve"> </w:t>
      </w:r>
      <w:proofErr w:type="spellStart"/>
      <w:r w:rsidRPr="00C37E42">
        <w:rPr>
          <w:rFonts w:ascii="Arial" w:hAnsi="Arial" w:cs="Arial"/>
          <w:bCs/>
          <w:i/>
          <w:sz w:val="28"/>
          <w:szCs w:val="28"/>
          <w:lang w:val="uk-UA"/>
        </w:rPr>
        <w:t>insulation</w:t>
      </w:r>
      <w:proofErr w:type="spellEnd"/>
      <w:r w:rsidRPr="00C37E42">
        <w:rPr>
          <w:rFonts w:ascii="Arial" w:hAnsi="Arial" w:cs="Arial"/>
          <w:bCs/>
          <w:i/>
          <w:sz w:val="28"/>
          <w:szCs w:val="28"/>
          <w:lang w:val="uk-UA"/>
        </w:rPr>
        <w:t xml:space="preserve"> </w:t>
      </w:r>
      <w:proofErr w:type="spellStart"/>
      <w:r w:rsidRPr="00C37E42">
        <w:rPr>
          <w:rFonts w:ascii="Arial" w:hAnsi="Arial" w:cs="Arial"/>
          <w:bCs/>
          <w:i/>
          <w:sz w:val="28"/>
          <w:szCs w:val="28"/>
          <w:lang w:val="uk-UA"/>
        </w:rPr>
        <w:t>thickness</w:t>
      </w:r>
      <w:proofErr w:type="spellEnd"/>
      <w:r w:rsidRPr="00C37E42">
        <w:rPr>
          <w:rFonts w:ascii="Arial" w:hAnsi="Arial" w:cs="Arial"/>
          <w:bCs/>
          <w:i/>
          <w:sz w:val="28"/>
          <w:szCs w:val="28"/>
          <w:lang w:val="uk-UA"/>
        </w:rPr>
        <w:t xml:space="preserve">) </w:t>
      </w:r>
    </w:p>
    <w:p w14:paraId="05BFA864" w14:textId="0B6004BD" w:rsidR="00C37E42" w:rsidRDefault="00C37E4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37E42">
        <w:rPr>
          <w:rFonts w:ascii="Arial" w:hAnsi="Arial" w:cs="Arial"/>
          <w:bCs/>
          <w:sz w:val="28"/>
          <w:szCs w:val="28"/>
          <w:lang w:val="uk-UA"/>
        </w:rPr>
        <w:t xml:space="preserve">товщина ізоляції, встановлена </w:t>
      </w:r>
      <w:r>
        <w:rPr>
          <w:rFonts w:ascii="Arial" w:hAnsi="Arial" w:cs="Arial"/>
          <w:bCs/>
          <w:sz w:val="28"/>
          <w:szCs w:val="28"/>
          <w:lang w:val="uk-UA"/>
        </w:rPr>
        <w:t>інсталятором</w:t>
      </w:r>
      <w:r w:rsidRPr="00C37E42">
        <w:rPr>
          <w:rFonts w:ascii="Arial" w:hAnsi="Arial" w:cs="Arial"/>
          <w:bCs/>
          <w:sz w:val="28"/>
          <w:szCs w:val="28"/>
          <w:lang w:val="uk-UA"/>
        </w:rPr>
        <w:t xml:space="preserve"> (див. 5.1)</w:t>
      </w:r>
    </w:p>
    <w:p w14:paraId="7DA271E4" w14:textId="77777777" w:rsidR="00C37E42" w:rsidRDefault="00C37E4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9E69A23" w14:textId="4D5CF200" w:rsidR="00C37E42" w:rsidRDefault="00C37E4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3.1.12 з</w:t>
      </w:r>
      <w:r w:rsidRPr="00C37E42">
        <w:rPr>
          <w:rFonts w:ascii="Arial" w:hAnsi="Arial" w:cs="Arial"/>
          <w:bCs/>
          <w:sz w:val="28"/>
          <w:szCs w:val="28"/>
          <w:lang w:val="uk-UA"/>
        </w:rPr>
        <w:t>аявлений термічний опір при старінні встановленої ізоляції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C37E42">
        <w:rPr>
          <w:rFonts w:ascii="Arial" w:hAnsi="Arial" w:cs="Arial"/>
          <w:bCs/>
          <w:i/>
          <w:sz w:val="28"/>
          <w:szCs w:val="28"/>
          <w:lang w:val="uk-UA"/>
        </w:rPr>
        <w:t>(</w:t>
      </w:r>
      <w:proofErr w:type="spellStart"/>
      <w:r w:rsidRPr="00C37E42">
        <w:rPr>
          <w:rFonts w:ascii="Arial" w:hAnsi="Arial" w:cs="Arial"/>
          <w:bCs/>
          <w:i/>
          <w:sz w:val="28"/>
          <w:szCs w:val="28"/>
          <w:lang w:val="uk-UA"/>
        </w:rPr>
        <w:t>declared</w:t>
      </w:r>
      <w:proofErr w:type="spellEnd"/>
      <w:r w:rsidRPr="00C37E42">
        <w:rPr>
          <w:rFonts w:ascii="Arial" w:hAnsi="Arial" w:cs="Arial"/>
          <w:bCs/>
          <w:i/>
          <w:sz w:val="28"/>
          <w:szCs w:val="28"/>
          <w:lang w:val="uk-UA"/>
        </w:rPr>
        <w:t xml:space="preserve"> </w:t>
      </w:r>
      <w:proofErr w:type="spellStart"/>
      <w:r w:rsidRPr="00C37E42">
        <w:rPr>
          <w:rFonts w:ascii="Arial" w:hAnsi="Arial" w:cs="Arial"/>
          <w:bCs/>
          <w:i/>
          <w:sz w:val="28"/>
          <w:szCs w:val="28"/>
          <w:lang w:val="uk-UA"/>
        </w:rPr>
        <w:t>installed</w:t>
      </w:r>
      <w:proofErr w:type="spellEnd"/>
      <w:r w:rsidRPr="00C37E42">
        <w:rPr>
          <w:rFonts w:ascii="Arial" w:hAnsi="Arial" w:cs="Arial"/>
          <w:bCs/>
          <w:i/>
          <w:sz w:val="28"/>
          <w:szCs w:val="28"/>
          <w:lang w:val="uk-UA"/>
        </w:rPr>
        <w:t xml:space="preserve"> </w:t>
      </w:r>
      <w:proofErr w:type="spellStart"/>
      <w:r w:rsidRPr="00C37E42">
        <w:rPr>
          <w:rFonts w:ascii="Arial" w:hAnsi="Arial" w:cs="Arial"/>
          <w:bCs/>
          <w:i/>
          <w:sz w:val="28"/>
          <w:szCs w:val="28"/>
          <w:lang w:val="uk-UA"/>
        </w:rPr>
        <w:t>aged</w:t>
      </w:r>
      <w:proofErr w:type="spellEnd"/>
      <w:r w:rsidRPr="00C37E42">
        <w:rPr>
          <w:rFonts w:ascii="Arial" w:hAnsi="Arial" w:cs="Arial"/>
          <w:bCs/>
          <w:i/>
          <w:sz w:val="28"/>
          <w:szCs w:val="28"/>
          <w:lang w:val="uk-UA"/>
        </w:rPr>
        <w:t xml:space="preserve"> </w:t>
      </w:r>
      <w:proofErr w:type="spellStart"/>
      <w:r w:rsidRPr="00C37E42">
        <w:rPr>
          <w:rFonts w:ascii="Arial" w:hAnsi="Arial" w:cs="Arial"/>
          <w:bCs/>
          <w:i/>
          <w:sz w:val="28"/>
          <w:szCs w:val="28"/>
          <w:lang w:val="uk-UA"/>
        </w:rPr>
        <w:t>thermal</w:t>
      </w:r>
      <w:proofErr w:type="spellEnd"/>
      <w:r w:rsidRPr="00C37E42">
        <w:rPr>
          <w:rFonts w:ascii="Arial" w:hAnsi="Arial" w:cs="Arial"/>
          <w:bCs/>
          <w:i/>
          <w:sz w:val="28"/>
          <w:szCs w:val="28"/>
          <w:lang w:val="uk-UA"/>
        </w:rPr>
        <w:t xml:space="preserve"> </w:t>
      </w:r>
      <w:proofErr w:type="spellStart"/>
      <w:r w:rsidRPr="00C37E42">
        <w:rPr>
          <w:rFonts w:ascii="Arial" w:hAnsi="Arial" w:cs="Arial"/>
          <w:bCs/>
          <w:i/>
          <w:sz w:val="28"/>
          <w:szCs w:val="28"/>
          <w:lang w:val="uk-UA"/>
        </w:rPr>
        <w:t>resistance</w:t>
      </w:r>
      <w:proofErr w:type="spellEnd"/>
      <w:r w:rsidRPr="00C37E42"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14:paraId="5BD03AD6" w14:textId="2F1A1CD4" w:rsidR="00C048EF" w:rsidRDefault="00C37E4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37E42">
        <w:rPr>
          <w:rFonts w:ascii="Arial" w:hAnsi="Arial" w:cs="Arial"/>
          <w:bCs/>
          <w:sz w:val="28"/>
          <w:szCs w:val="28"/>
          <w:lang w:val="uk-UA"/>
        </w:rPr>
        <w:t>середнє за часом значення термічного опору встановленої ізоляції за 25 років (див. 5.2)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17D0C610" w14:textId="77777777" w:rsidR="00C37E42" w:rsidRDefault="00C37E4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F4B0D82" w14:textId="04300525" w:rsidR="00C37E42" w:rsidRDefault="00C37E4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3.1.13 захисний шар </w:t>
      </w:r>
      <w:r w:rsidRPr="009272E7">
        <w:rPr>
          <w:rFonts w:ascii="Arial" w:hAnsi="Arial" w:cs="Arial"/>
          <w:bCs/>
          <w:i/>
          <w:sz w:val="28"/>
          <w:szCs w:val="28"/>
          <w:lang w:val="uk-UA"/>
        </w:rPr>
        <w:t>(</w:t>
      </w:r>
      <w:proofErr w:type="spellStart"/>
      <w:r w:rsidR="009272E7" w:rsidRPr="009272E7">
        <w:rPr>
          <w:rFonts w:ascii="Arial" w:hAnsi="Arial" w:cs="Arial"/>
          <w:bCs/>
          <w:i/>
          <w:sz w:val="28"/>
          <w:szCs w:val="28"/>
          <w:lang w:val="uk-UA"/>
        </w:rPr>
        <w:t>protective</w:t>
      </w:r>
      <w:proofErr w:type="spellEnd"/>
      <w:r w:rsidR="009272E7" w:rsidRPr="009272E7">
        <w:rPr>
          <w:rFonts w:ascii="Arial" w:hAnsi="Arial" w:cs="Arial"/>
          <w:bCs/>
          <w:i/>
          <w:sz w:val="28"/>
          <w:szCs w:val="28"/>
          <w:lang w:val="uk-UA"/>
        </w:rPr>
        <w:t xml:space="preserve"> </w:t>
      </w:r>
      <w:proofErr w:type="spellStart"/>
      <w:r w:rsidR="009272E7" w:rsidRPr="009272E7">
        <w:rPr>
          <w:rFonts w:ascii="Arial" w:hAnsi="Arial" w:cs="Arial"/>
          <w:bCs/>
          <w:i/>
          <w:sz w:val="28"/>
          <w:szCs w:val="28"/>
          <w:lang w:val="uk-UA"/>
        </w:rPr>
        <w:t>layer</w:t>
      </w:r>
      <w:proofErr w:type="spellEnd"/>
      <w:r w:rsidRPr="009272E7"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14:paraId="01BCC87D" w14:textId="7FE13322" w:rsidR="00C37E42" w:rsidRDefault="009272E7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остаточний</w:t>
      </w:r>
      <w:r w:rsidRPr="009272E7">
        <w:rPr>
          <w:rFonts w:ascii="Arial" w:hAnsi="Arial" w:cs="Arial"/>
          <w:bCs/>
          <w:sz w:val="28"/>
          <w:szCs w:val="28"/>
          <w:lang w:val="uk-UA"/>
        </w:rPr>
        <w:t xml:space="preserve"> шар, що наноситься на відкриту поверхню встановленої піни, яка в іншому випадку може при кінцевому застосуванні пошкодитися, піддаватися пошкодженню ультрафіолетовим випромінюванням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426418C2" w14:textId="77777777" w:rsidR="00C37E42" w:rsidRDefault="00C37E4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CB20F35" w14:textId="77777777" w:rsidR="00C048EF" w:rsidRDefault="00C048EF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8AB44B4" w14:textId="175DEEB3" w:rsidR="000866D9" w:rsidRDefault="00683F2A" w:rsidP="00A64DF2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 xml:space="preserve">Символи та </w:t>
      </w:r>
      <w:r w:rsidR="009272E7">
        <w:rPr>
          <w:rFonts w:ascii="Arial" w:hAnsi="Arial" w:cs="Arial"/>
          <w:b/>
          <w:bCs/>
          <w:sz w:val="28"/>
          <w:szCs w:val="28"/>
          <w:lang w:val="uk-UA"/>
        </w:rPr>
        <w:t>скорочення</w:t>
      </w:r>
    </w:p>
    <w:p w14:paraId="099AF9F6" w14:textId="3BA85D34" w:rsidR="009272E7" w:rsidRPr="009272E7" w:rsidRDefault="009272E7" w:rsidP="009272E7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9272E7">
        <w:rPr>
          <w:rFonts w:ascii="Arial" w:hAnsi="Arial" w:cs="Arial"/>
          <w:bCs/>
          <w:sz w:val="28"/>
          <w:szCs w:val="28"/>
          <w:lang w:val="uk-UA"/>
        </w:rPr>
        <w:t>Символи, що використовуються в цьому стандарті: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1665"/>
      </w:tblGrid>
      <w:tr w:rsidR="00683F2A" w14:paraId="60DE1825" w14:textId="77777777" w:rsidTr="009272E7">
        <w:tc>
          <w:tcPr>
            <w:tcW w:w="675" w:type="dxa"/>
          </w:tcPr>
          <w:p w14:paraId="794CE5A4" w14:textId="6C493219" w:rsidR="00683F2A" w:rsidRPr="00683F2A" w:rsidRDefault="000709A0" w:rsidP="00BF016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7797" w:type="dxa"/>
          </w:tcPr>
          <w:p w14:paraId="1612B832" w14:textId="09104649" w:rsidR="00683F2A" w:rsidRPr="00683F2A" w:rsidRDefault="009272E7" w:rsidP="00BF016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з</w:t>
            </w:r>
            <w:r w:rsidRPr="009272E7">
              <w:rPr>
                <w:rFonts w:ascii="Arial" w:hAnsi="Arial" w:cs="Arial"/>
                <w:sz w:val="28"/>
                <w:szCs w:val="28"/>
                <w:lang w:val="uk-UA"/>
              </w:rPr>
              <w:t>аявлений термічний опір при старінні встановленої ізоляції</w:t>
            </w:r>
          </w:p>
        </w:tc>
        <w:tc>
          <w:tcPr>
            <w:tcW w:w="1665" w:type="dxa"/>
          </w:tcPr>
          <w:p w14:paraId="71403FF9" w14:textId="77777777" w:rsidR="009272E7" w:rsidRDefault="009272E7" w:rsidP="00BF0166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uk-UA"/>
              </w:rPr>
            </w:pPr>
          </w:p>
          <w:p w14:paraId="67311421" w14:textId="7101E878" w:rsidR="00683F2A" w:rsidRPr="00683F2A" w:rsidRDefault="000709A0" w:rsidP="00BF016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×</m:t>
                </m:r>
                <m:f>
                  <m:fPr>
                    <m:type m:val="lin"/>
                    <m:ctrlP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К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Вт</m:t>
                    </m:r>
                  </m:den>
                </m:f>
              </m:oMath>
            </m:oMathPara>
          </w:p>
        </w:tc>
      </w:tr>
      <w:tr w:rsidR="00683F2A" w14:paraId="323AE8BC" w14:textId="77777777" w:rsidTr="009272E7">
        <w:tc>
          <w:tcPr>
            <w:tcW w:w="675" w:type="dxa"/>
          </w:tcPr>
          <w:p w14:paraId="43511B55" w14:textId="48E32160" w:rsidR="00683F2A" w:rsidRPr="00683F2A" w:rsidRDefault="000709A0" w:rsidP="00BF016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/>
                </m:sSub>
              </m:oMath>
            </m:oMathPara>
          </w:p>
        </w:tc>
        <w:tc>
          <w:tcPr>
            <w:tcW w:w="7797" w:type="dxa"/>
          </w:tcPr>
          <w:p w14:paraId="19926831" w14:textId="4A265D9C" w:rsidR="00683F2A" w:rsidRPr="00683F2A" w:rsidRDefault="009272E7" w:rsidP="00BF016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83F2A">
              <w:rPr>
                <w:rFonts w:ascii="Arial" w:hAnsi="Arial" w:cs="Arial"/>
                <w:sz w:val="28"/>
                <w:szCs w:val="28"/>
                <w:lang w:val="uk-UA"/>
              </w:rPr>
              <w:t>встановлена товщина виробу</w:t>
            </w:r>
          </w:p>
        </w:tc>
        <w:tc>
          <w:tcPr>
            <w:tcW w:w="1665" w:type="dxa"/>
          </w:tcPr>
          <w:p w14:paraId="20B3F140" w14:textId="1EBD10D9" w:rsidR="00683F2A" w:rsidRPr="00683F2A" w:rsidRDefault="00683F2A" w:rsidP="00BF016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</w:t>
            </w:r>
          </w:p>
        </w:tc>
      </w:tr>
    </w:tbl>
    <w:p w14:paraId="613E4989" w14:textId="77777777" w:rsidR="009C25A5" w:rsidRDefault="009C25A5" w:rsidP="002C64F7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4C844BB2" w14:textId="45DB0D13" w:rsidR="009272E7" w:rsidRDefault="009272E7" w:rsidP="009272E7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272E7">
        <w:rPr>
          <w:rFonts w:ascii="Arial" w:hAnsi="Arial" w:cs="Arial"/>
          <w:sz w:val="28"/>
          <w:szCs w:val="28"/>
          <w:lang w:val="uk-UA"/>
        </w:rPr>
        <w:t>Скорочення, що використовується в цьому стандарті: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178"/>
      </w:tblGrid>
      <w:tr w:rsidR="009272E7" w14:paraId="5A53F9CF" w14:textId="77777777" w:rsidTr="009272E7">
        <w:tc>
          <w:tcPr>
            <w:tcW w:w="959" w:type="dxa"/>
          </w:tcPr>
          <w:p w14:paraId="66ECD956" w14:textId="024A780E" w:rsidR="009272E7" w:rsidRPr="009272E7" w:rsidRDefault="009272E7" w:rsidP="009272E7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PUR</w:t>
            </w:r>
          </w:p>
        </w:tc>
        <w:tc>
          <w:tcPr>
            <w:tcW w:w="9178" w:type="dxa"/>
          </w:tcPr>
          <w:p w14:paraId="275A9D5E" w14:textId="0AAFA654" w:rsidR="009272E7" w:rsidRDefault="009272E7" w:rsidP="009272E7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ж</w:t>
            </w:r>
            <w:r w:rsidRPr="009272E7">
              <w:rPr>
                <w:rFonts w:ascii="Arial" w:hAnsi="Arial" w:cs="Arial"/>
                <w:sz w:val="28"/>
                <w:szCs w:val="28"/>
                <w:lang w:val="uk-UA"/>
              </w:rPr>
              <w:t>орсткий пінополіуретан</w:t>
            </w:r>
          </w:p>
        </w:tc>
      </w:tr>
      <w:tr w:rsidR="009272E7" w:rsidRPr="000709A0" w14:paraId="6D2532C5" w14:textId="77777777" w:rsidTr="009272E7">
        <w:tc>
          <w:tcPr>
            <w:tcW w:w="959" w:type="dxa"/>
          </w:tcPr>
          <w:p w14:paraId="62A37228" w14:textId="6E6DD5EB" w:rsidR="009272E7" w:rsidRPr="009272E7" w:rsidRDefault="009272E7" w:rsidP="009272E7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PU</w:t>
            </w:r>
          </w:p>
        </w:tc>
        <w:tc>
          <w:tcPr>
            <w:tcW w:w="9178" w:type="dxa"/>
          </w:tcPr>
          <w:p w14:paraId="335F6151" w14:textId="35C3A02D" w:rsidR="009272E7" w:rsidRDefault="009272E7" w:rsidP="009272E7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272E7">
              <w:rPr>
                <w:rFonts w:ascii="Arial" w:hAnsi="Arial" w:cs="Arial"/>
                <w:sz w:val="28"/>
                <w:szCs w:val="28"/>
                <w:lang w:val="uk-UA"/>
              </w:rPr>
              <w:t>жорсткий пінополіуретан, включаючи типи PUR і PIR</w:t>
            </w:r>
          </w:p>
        </w:tc>
      </w:tr>
      <w:tr w:rsidR="009272E7" w14:paraId="79AEEA64" w14:textId="77777777" w:rsidTr="009272E7">
        <w:tc>
          <w:tcPr>
            <w:tcW w:w="959" w:type="dxa"/>
          </w:tcPr>
          <w:p w14:paraId="4719A14F" w14:textId="79CCE6C0" w:rsidR="009272E7" w:rsidRPr="009272E7" w:rsidRDefault="009272E7" w:rsidP="009272E7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PIR</w:t>
            </w:r>
          </w:p>
        </w:tc>
        <w:tc>
          <w:tcPr>
            <w:tcW w:w="9178" w:type="dxa"/>
          </w:tcPr>
          <w:p w14:paraId="3D4E2359" w14:textId="48BEF058" w:rsidR="009272E7" w:rsidRDefault="009272E7" w:rsidP="009272E7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ж</w:t>
            </w:r>
            <w:r w:rsidRPr="009272E7">
              <w:rPr>
                <w:rFonts w:ascii="Arial" w:hAnsi="Arial" w:cs="Arial"/>
                <w:sz w:val="28"/>
                <w:szCs w:val="28"/>
                <w:lang w:val="uk-UA"/>
              </w:rPr>
              <w:t xml:space="preserve">орсткий </w:t>
            </w:r>
            <w:proofErr w:type="spellStart"/>
            <w:r w:rsidRPr="009272E7">
              <w:rPr>
                <w:rFonts w:ascii="Arial" w:hAnsi="Arial" w:cs="Arial"/>
                <w:sz w:val="28"/>
                <w:szCs w:val="28"/>
                <w:lang w:val="uk-UA"/>
              </w:rPr>
              <w:t>пінополіізоціанурат</w:t>
            </w:r>
            <w:proofErr w:type="spellEnd"/>
          </w:p>
        </w:tc>
      </w:tr>
    </w:tbl>
    <w:p w14:paraId="656EA247" w14:textId="77777777" w:rsidR="009272E7" w:rsidRPr="009272E7" w:rsidRDefault="009272E7" w:rsidP="009272E7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F916AD7" w14:textId="77777777" w:rsidR="009272E7" w:rsidRDefault="009272E7" w:rsidP="002C64F7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2D97F200" w14:textId="04A94A64" w:rsidR="002C64F7" w:rsidRPr="002C64F7" w:rsidRDefault="00BF0166" w:rsidP="00BC7C4A">
      <w:pPr>
        <w:pStyle w:val="a5"/>
        <w:numPr>
          <w:ilvl w:val="0"/>
          <w:numId w:val="1"/>
        </w:numPr>
        <w:ind w:hanging="11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ВИМОГИ</w:t>
      </w:r>
    </w:p>
    <w:p w14:paraId="392BACB0" w14:textId="77777777" w:rsidR="002C64F7" w:rsidRDefault="002C64F7" w:rsidP="002C64F7">
      <w:pPr>
        <w:rPr>
          <w:rFonts w:ascii="Arial" w:hAnsi="Arial" w:cs="Arial"/>
          <w:b/>
          <w:sz w:val="28"/>
          <w:szCs w:val="28"/>
          <w:lang w:val="uk-UA"/>
        </w:rPr>
      </w:pPr>
    </w:p>
    <w:p w14:paraId="5B8CA8BD" w14:textId="59AED722" w:rsidR="002C64F7" w:rsidRDefault="00BF0166" w:rsidP="002C64F7">
      <w:pPr>
        <w:pStyle w:val="a5"/>
        <w:numPr>
          <w:ilvl w:val="1"/>
          <w:numId w:val="1"/>
        </w:numPr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Загальні положення</w:t>
      </w:r>
    </w:p>
    <w:p w14:paraId="665F11D4" w14:textId="572649A3" w:rsidR="006609A1" w:rsidRDefault="006609A1" w:rsidP="00BF016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Інсталятор</w:t>
      </w:r>
      <w:r w:rsidRPr="006609A1">
        <w:rPr>
          <w:rFonts w:ascii="Arial" w:hAnsi="Arial" w:cs="Arial"/>
          <w:sz w:val="28"/>
          <w:szCs w:val="28"/>
          <w:lang w:val="uk-UA"/>
        </w:rPr>
        <w:t xml:space="preserve"> повинен використовувати систему пінопласту PUR або PIR, що відповідає стандарту EN 14315-1</w:t>
      </w:r>
    </w:p>
    <w:p w14:paraId="5A1F35AF" w14:textId="30206AE9" w:rsidR="006609A1" w:rsidRPr="006609A1" w:rsidRDefault="006609A1" w:rsidP="006609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6609A1">
        <w:rPr>
          <w:rFonts w:ascii="Arial" w:hAnsi="Arial" w:cs="Arial"/>
          <w:b/>
          <w:sz w:val="24"/>
          <w:szCs w:val="28"/>
          <w:lang w:val="uk-UA"/>
        </w:rPr>
        <w:t>Примітка</w:t>
      </w:r>
      <w:r w:rsidRPr="006609A1">
        <w:rPr>
          <w:rFonts w:ascii="Arial" w:hAnsi="Arial" w:cs="Arial"/>
          <w:sz w:val="24"/>
          <w:szCs w:val="28"/>
          <w:lang w:val="uk-UA"/>
        </w:rPr>
        <w:t xml:space="preserve">. Спектр властивостей, які демонструють вироби з поліуретану </w:t>
      </w:r>
      <w:r w:rsidRPr="006609A1">
        <w:rPr>
          <w:rFonts w:ascii="Arial" w:hAnsi="Arial" w:cs="Arial"/>
          <w:sz w:val="24"/>
          <w:szCs w:val="28"/>
          <w:lang w:val="en-US"/>
        </w:rPr>
        <w:t>PUR</w:t>
      </w:r>
      <w:r w:rsidRPr="006609A1">
        <w:rPr>
          <w:rFonts w:ascii="Arial" w:hAnsi="Arial" w:cs="Arial"/>
          <w:sz w:val="24"/>
          <w:szCs w:val="28"/>
          <w:lang w:val="uk-UA"/>
        </w:rPr>
        <w:t xml:space="preserve">, дуже широкий. Те ж саме можна сказати і про вироби з PIR, і ці два діапазони часто перетинаються. Хоча і не у всіх випадках, але, як правило, вироби з PIR мають вищу верхню робочу температуру і можуть краще реагувати на вогневі випробування. У всіх випадках, як для PIR, так і для PUR виробів, їх індивідуальні характеристики, заявлені виробником, описуються рівнями отриманих властивостей. Відповідно, всі пункти декларації будуть заповнені з використанням терміну </w:t>
      </w:r>
      <w:r w:rsidRPr="006609A1">
        <w:rPr>
          <w:rFonts w:ascii="Arial" w:hAnsi="Arial" w:cs="Arial"/>
          <w:sz w:val="24"/>
          <w:szCs w:val="28"/>
          <w:lang w:val="en-US"/>
        </w:rPr>
        <w:t>PU</w:t>
      </w:r>
      <w:r w:rsidRPr="006609A1">
        <w:rPr>
          <w:rFonts w:ascii="Arial" w:hAnsi="Arial" w:cs="Arial"/>
          <w:sz w:val="24"/>
          <w:szCs w:val="28"/>
          <w:lang w:val="uk-UA"/>
        </w:rPr>
        <w:t xml:space="preserve"> для позначення як поліуретанових, так і пінополіуретанових виробів (див. 3.1.3).</w:t>
      </w:r>
    </w:p>
    <w:p w14:paraId="328550BA" w14:textId="77777777" w:rsidR="00BF0166" w:rsidRPr="00BF0166" w:rsidRDefault="00BF0166" w:rsidP="00BF0166">
      <w:pPr>
        <w:rPr>
          <w:rFonts w:ascii="Arial" w:hAnsi="Arial" w:cs="Arial"/>
          <w:sz w:val="28"/>
          <w:szCs w:val="28"/>
          <w:lang w:val="uk-UA"/>
        </w:rPr>
      </w:pPr>
    </w:p>
    <w:p w14:paraId="361C344D" w14:textId="22DD6AFD" w:rsidR="00BF0166" w:rsidRDefault="006609A1" w:rsidP="006609A1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6609A1">
        <w:rPr>
          <w:rFonts w:ascii="Arial" w:hAnsi="Arial" w:cs="Arial"/>
          <w:b/>
          <w:sz w:val="28"/>
          <w:szCs w:val="28"/>
          <w:lang w:val="uk-UA"/>
        </w:rPr>
        <w:t>Придатність будівлі для встановлення виробу</w:t>
      </w:r>
    </w:p>
    <w:p w14:paraId="65D2BFE7" w14:textId="77777777" w:rsidR="006609A1" w:rsidRDefault="006609A1" w:rsidP="006609A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299EFDB" w14:textId="2FBDBCC5" w:rsidR="006609A1" w:rsidRPr="006609A1" w:rsidRDefault="006609A1" w:rsidP="006609A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Монтажник</w:t>
      </w:r>
      <w:r w:rsidRPr="006609A1">
        <w:rPr>
          <w:rFonts w:ascii="Arial" w:hAnsi="Arial" w:cs="Arial"/>
          <w:sz w:val="28"/>
          <w:szCs w:val="28"/>
          <w:lang w:val="uk-UA"/>
        </w:rPr>
        <w:t xml:space="preserve"> повинен оглянути будівлю відповідно до технічної інформації виробника та будь-яких національних будівельних норм і правил, щоб визначити, чи придатна вона для застосування продук</w:t>
      </w:r>
      <w:r>
        <w:rPr>
          <w:rFonts w:ascii="Arial" w:hAnsi="Arial" w:cs="Arial"/>
          <w:sz w:val="28"/>
          <w:szCs w:val="28"/>
          <w:lang w:val="uk-UA"/>
        </w:rPr>
        <w:t>ції</w:t>
      </w:r>
      <w:r w:rsidRPr="006609A1">
        <w:rPr>
          <w:rFonts w:ascii="Arial" w:hAnsi="Arial" w:cs="Arial"/>
          <w:sz w:val="28"/>
          <w:szCs w:val="28"/>
          <w:lang w:val="uk-UA"/>
        </w:rPr>
        <w:t xml:space="preserve"> (див. Додаток D).</w:t>
      </w:r>
    </w:p>
    <w:p w14:paraId="269381D9" w14:textId="77777777" w:rsidR="006609A1" w:rsidRDefault="006609A1" w:rsidP="006609A1">
      <w:pPr>
        <w:pStyle w:val="a5"/>
        <w:spacing w:after="0" w:line="360" w:lineRule="auto"/>
        <w:ind w:left="1429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14:paraId="24779F19" w14:textId="77777777" w:rsidR="00E311F1" w:rsidRDefault="00E311F1" w:rsidP="00AF70F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14D1A29" w14:textId="6E6E845F" w:rsidR="00E311F1" w:rsidRPr="004601F8" w:rsidRDefault="004601F8" w:rsidP="004601F8">
      <w:pPr>
        <w:pStyle w:val="a5"/>
        <w:numPr>
          <w:ilvl w:val="0"/>
          <w:numId w:val="1"/>
        </w:numPr>
        <w:spacing w:after="0"/>
        <w:ind w:left="0" w:firstLine="709"/>
        <w:rPr>
          <w:rFonts w:ascii="Arial" w:hAnsi="Arial" w:cs="Arial"/>
          <w:b/>
          <w:sz w:val="28"/>
          <w:szCs w:val="28"/>
          <w:lang w:val="uk-UA"/>
        </w:rPr>
      </w:pPr>
      <w:r w:rsidRPr="004601F8">
        <w:rPr>
          <w:rFonts w:ascii="Arial" w:hAnsi="Arial" w:cs="Arial"/>
          <w:b/>
          <w:sz w:val="28"/>
          <w:szCs w:val="28"/>
          <w:lang w:val="uk-UA"/>
        </w:rPr>
        <w:t>ВИМІРЮВАННЯ  ТА РОЗРАХУНКИ НА МІСЦІ</w:t>
      </w:r>
    </w:p>
    <w:p w14:paraId="35F17947" w14:textId="77777777" w:rsidR="00E311F1" w:rsidRDefault="00E311F1" w:rsidP="00FD3510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14:paraId="0BC65F4E" w14:textId="5D072C12" w:rsidR="00E311F1" w:rsidRPr="004601F8" w:rsidRDefault="004601F8" w:rsidP="004601F8">
      <w:pPr>
        <w:spacing w:after="0" w:line="360" w:lineRule="auto"/>
        <w:ind w:left="709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5.1 </w:t>
      </w:r>
      <w:r w:rsidRPr="004601F8">
        <w:rPr>
          <w:rFonts w:ascii="Arial" w:hAnsi="Arial" w:cs="Arial"/>
          <w:b/>
          <w:sz w:val="28"/>
          <w:szCs w:val="28"/>
          <w:lang w:val="uk-UA"/>
        </w:rPr>
        <w:t>З</w:t>
      </w:r>
      <w:r>
        <w:rPr>
          <w:rFonts w:ascii="Arial" w:hAnsi="Arial" w:cs="Arial"/>
          <w:b/>
          <w:sz w:val="28"/>
          <w:szCs w:val="28"/>
          <w:lang w:val="uk-UA"/>
        </w:rPr>
        <w:t>адекларована</w:t>
      </w:r>
      <w:r w:rsidRPr="004601F8">
        <w:rPr>
          <w:rFonts w:ascii="Arial" w:hAnsi="Arial" w:cs="Arial"/>
          <w:b/>
          <w:sz w:val="28"/>
          <w:szCs w:val="28"/>
          <w:lang w:val="uk-UA"/>
        </w:rPr>
        <w:t xml:space="preserve"> товщина встановленої ізоляції</w:t>
      </w:r>
    </w:p>
    <w:p w14:paraId="322442D6" w14:textId="77777777" w:rsidR="00A8453B" w:rsidRDefault="00A8453B" w:rsidP="00A8453B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69069B7" w14:textId="4BF8D590" w:rsidR="00D6608D" w:rsidRDefault="004601F8" w:rsidP="0019011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4601F8">
        <w:rPr>
          <w:rFonts w:ascii="Arial" w:hAnsi="Arial" w:cs="Arial"/>
          <w:sz w:val="28"/>
          <w:szCs w:val="28"/>
          <w:lang w:val="uk-UA"/>
        </w:rPr>
        <w:t xml:space="preserve">Задекларована товщина встановленої ізоляції, </w:t>
      </w:r>
      <w:r w:rsidRPr="004601F8">
        <w:rPr>
          <w:rFonts w:ascii="Arial" w:hAnsi="Arial" w:cs="Arial"/>
          <w:i/>
          <w:sz w:val="28"/>
          <w:szCs w:val="28"/>
          <w:lang w:val="uk-UA"/>
        </w:rPr>
        <w:t>d</w:t>
      </w:r>
      <w:r w:rsidRPr="004601F8">
        <w:rPr>
          <w:rFonts w:ascii="Arial" w:hAnsi="Arial" w:cs="Arial"/>
          <w:sz w:val="28"/>
          <w:szCs w:val="28"/>
          <w:lang w:val="uk-UA"/>
        </w:rPr>
        <w:t xml:space="preserve">, повинна бути виміряна відповідно до процедури, наведеної в Додатку А. Однак, це значення не повинно бути меншим </w:t>
      </w:r>
      <w:r>
        <w:rPr>
          <w:rFonts w:ascii="Arial" w:hAnsi="Arial" w:cs="Arial"/>
          <w:sz w:val="28"/>
          <w:szCs w:val="28"/>
          <w:lang w:val="uk-UA"/>
        </w:rPr>
        <w:t>ніж</w:t>
      </w:r>
      <w:r w:rsidRPr="004601F8">
        <w:rPr>
          <w:rFonts w:ascii="Arial" w:hAnsi="Arial" w:cs="Arial"/>
          <w:sz w:val="28"/>
          <w:szCs w:val="28"/>
          <w:lang w:val="uk-UA"/>
        </w:rPr>
        <w:t xml:space="preserve"> мінімальн</w:t>
      </w:r>
      <w:r>
        <w:rPr>
          <w:rFonts w:ascii="Arial" w:hAnsi="Arial" w:cs="Arial"/>
          <w:sz w:val="28"/>
          <w:szCs w:val="28"/>
          <w:lang w:val="uk-UA"/>
        </w:rPr>
        <w:t>о</w:t>
      </w:r>
      <w:r w:rsidRPr="004601F8">
        <w:rPr>
          <w:rFonts w:ascii="Arial" w:hAnsi="Arial" w:cs="Arial"/>
          <w:sz w:val="28"/>
          <w:szCs w:val="28"/>
          <w:lang w:val="uk-UA"/>
        </w:rPr>
        <w:t xml:space="preserve"> встановлен</w:t>
      </w:r>
      <w:r>
        <w:rPr>
          <w:rFonts w:ascii="Arial" w:hAnsi="Arial" w:cs="Arial"/>
          <w:sz w:val="28"/>
          <w:szCs w:val="28"/>
          <w:lang w:val="uk-UA"/>
        </w:rPr>
        <w:t>а</w:t>
      </w:r>
      <w:r w:rsidRPr="004601F8">
        <w:rPr>
          <w:rFonts w:ascii="Arial" w:hAnsi="Arial" w:cs="Arial"/>
          <w:sz w:val="28"/>
          <w:szCs w:val="28"/>
          <w:lang w:val="uk-UA"/>
        </w:rPr>
        <w:t xml:space="preserve"> товщин</w:t>
      </w:r>
      <w:r>
        <w:rPr>
          <w:rFonts w:ascii="Arial" w:hAnsi="Arial" w:cs="Arial"/>
          <w:sz w:val="28"/>
          <w:szCs w:val="28"/>
          <w:lang w:val="uk-UA"/>
        </w:rPr>
        <w:t>а</w:t>
      </w:r>
      <w:r w:rsidRPr="004601F8">
        <w:rPr>
          <w:rFonts w:ascii="Arial" w:hAnsi="Arial" w:cs="Arial"/>
          <w:sz w:val="28"/>
          <w:szCs w:val="28"/>
          <w:lang w:val="uk-UA"/>
        </w:rPr>
        <w:t xml:space="preserve"> ізоляції, визначен</w:t>
      </w:r>
      <w:r>
        <w:rPr>
          <w:rFonts w:ascii="Arial" w:hAnsi="Arial" w:cs="Arial"/>
          <w:sz w:val="28"/>
          <w:szCs w:val="28"/>
          <w:lang w:val="uk-UA"/>
        </w:rPr>
        <w:t>а</w:t>
      </w:r>
      <w:r w:rsidRPr="004601F8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замовником</w:t>
      </w:r>
      <w:r w:rsidRPr="004601F8">
        <w:rPr>
          <w:rFonts w:ascii="Arial" w:hAnsi="Arial" w:cs="Arial"/>
          <w:sz w:val="28"/>
          <w:szCs w:val="28"/>
          <w:lang w:val="uk-UA"/>
        </w:rPr>
        <w:t xml:space="preserve"> або наведеної в технічній інформації виробника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14:paraId="0E0D6213" w14:textId="77777777" w:rsidR="004601F8" w:rsidRDefault="004601F8" w:rsidP="0019011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E2E6429" w14:textId="56834A1D" w:rsidR="00D6608D" w:rsidRPr="003813BA" w:rsidRDefault="003813BA" w:rsidP="003813BA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3813BA">
        <w:rPr>
          <w:rFonts w:ascii="Arial" w:hAnsi="Arial" w:cs="Arial"/>
          <w:b/>
          <w:sz w:val="28"/>
          <w:szCs w:val="28"/>
          <w:lang w:val="uk-UA"/>
        </w:rPr>
        <w:t>5.2 Задекларован</w:t>
      </w:r>
      <w:r w:rsidR="009A6B9E">
        <w:rPr>
          <w:rFonts w:ascii="Arial" w:hAnsi="Arial" w:cs="Arial"/>
          <w:b/>
          <w:sz w:val="28"/>
          <w:szCs w:val="28"/>
          <w:lang w:val="uk-UA"/>
        </w:rPr>
        <w:t>ий</w:t>
      </w:r>
      <w:r w:rsidRPr="003813BA">
        <w:rPr>
          <w:rFonts w:ascii="Arial" w:hAnsi="Arial" w:cs="Arial"/>
          <w:b/>
          <w:sz w:val="28"/>
          <w:szCs w:val="28"/>
          <w:lang w:val="uk-UA"/>
        </w:rPr>
        <w:t xml:space="preserve"> термічний опір при старінні встановленої ізоляції, </w:t>
      </w:r>
      <m:oMath>
        <m:sSub>
          <m:sSub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o</m:t>
            </m:r>
          </m:sub>
        </m:sSub>
      </m:oMath>
    </w:p>
    <w:p w14:paraId="4DC04D0C" w14:textId="77777777" w:rsidR="009A6B9E" w:rsidRDefault="009A6B9E" w:rsidP="00BE6D6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F7599CD" w14:textId="6B08BA48" w:rsidR="003813BA" w:rsidRDefault="003813BA" w:rsidP="00BE6D6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3813BA">
        <w:rPr>
          <w:rFonts w:ascii="Arial" w:hAnsi="Arial" w:cs="Arial"/>
          <w:sz w:val="28"/>
          <w:szCs w:val="28"/>
          <w:lang w:val="uk-UA"/>
        </w:rPr>
        <w:t xml:space="preserve">Задекларований </w:t>
      </w:r>
      <w:r w:rsidR="009A6B9E">
        <w:rPr>
          <w:rFonts w:ascii="Arial" w:hAnsi="Arial" w:cs="Arial"/>
          <w:sz w:val="28"/>
          <w:szCs w:val="28"/>
          <w:lang w:val="uk-UA"/>
        </w:rPr>
        <w:t>термічний опір при старінні встановленої ізоляції</w:t>
      </w:r>
      <w:r w:rsidRPr="003813BA">
        <w:rPr>
          <w:rFonts w:ascii="Arial" w:hAnsi="Arial" w:cs="Arial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D</m:t>
            </m:r>
          </m:sub>
        </m:sSub>
      </m:oMath>
      <w:r w:rsidRPr="003813BA">
        <w:rPr>
          <w:rFonts w:ascii="Arial" w:hAnsi="Arial" w:cs="Arial"/>
          <w:sz w:val="28"/>
          <w:szCs w:val="28"/>
          <w:lang w:val="uk-UA"/>
        </w:rPr>
        <w:t xml:space="preserve"> повинен бути задекларований відповідно до таблиці характеристик, наданої виробником </w:t>
      </w:r>
      <w:r w:rsidR="009A6B9E">
        <w:rPr>
          <w:rFonts w:ascii="Arial" w:hAnsi="Arial" w:cs="Arial"/>
          <w:sz w:val="28"/>
          <w:szCs w:val="28"/>
          <w:lang w:val="uk-UA"/>
        </w:rPr>
        <w:t>згідно з</w:t>
      </w:r>
      <w:r w:rsidRPr="003813BA">
        <w:rPr>
          <w:rFonts w:ascii="Arial" w:hAnsi="Arial" w:cs="Arial"/>
          <w:sz w:val="28"/>
          <w:szCs w:val="28"/>
          <w:lang w:val="uk-UA"/>
        </w:rPr>
        <w:t xml:space="preserve"> процедур</w:t>
      </w:r>
      <w:r w:rsidR="009A6B9E">
        <w:rPr>
          <w:rFonts w:ascii="Arial" w:hAnsi="Arial" w:cs="Arial"/>
          <w:sz w:val="28"/>
          <w:szCs w:val="28"/>
          <w:lang w:val="uk-UA"/>
        </w:rPr>
        <w:t>ою</w:t>
      </w:r>
      <w:r w:rsidRPr="003813BA">
        <w:rPr>
          <w:rFonts w:ascii="Arial" w:hAnsi="Arial" w:cs="Arial"/>
          <w:sz w:val="28"/>
          <w:szCs w:val="28"/>
          <w:lang w:val="uk-UA"/>
        </w:rPr>
        <w:t>,</w:t>
      </w:r>
      <w:r w:rsidR="009A6B9E">
        <w:rPr>
          <w:rFonts w:ascii="Arial" w:hAnsi="Arial" w:cs="Arial"/>
          <w:sz w:val="28"/>
          <w:szCs w:val="28"/>
          <w:lang w:val="uk-UA"/>
        </w:rPr>
        <w:t xml:space="preserve"> яка</w:t>
      </w:r>
      <w:r w:rsidRPr="003813BA">
        <w:rPr>
          <w:rFonts w:ascii="Arial" w:hAnsi="Arial" w:cs="Arial"/>
          <w:sz w:val="28"/>
          <w:szCs w:val="28"/>
          <w:lang w:val="uk-UA"/>
        </w:rPr>
        <w:t xml:space="preserve"> наведен</w:t>
      </w:r>
      <w:r w:rsidR="009A6B9E">
        <w:rPr>
          <w:rFonts w:ascii="Arial" w:hAnsi="Arial" w:cs="Arial"/>
          <w:sz w:val="28"/>
          <w:szCs w:val="28"/>
          <w:lang w:val="uk-UA"/>
        </w:rPr>
        <w:t>а</w:t>
      </w:r>
      <w:r w:rsidRPr="003813BA">
        <w:rPr>
          <w:rFonts w:ascii="Arial" w:hAnsi="Arial" w:cs="Arial"/>
          <w:sz w:val="28"/>
          <w:szCs w:val="28"/>
          <w:lang w:val="uk-UA"/>
        </w:rPr>
        <w:t xml:space="preserve"> в EN 14315-1</w:t>
      </w:r>
      <w:r w:rsidR="009A6B9E">
        <w:rPr>
          <w:rFonts w:ascii="Arial" w:hAnsi="Arial" w:cs="Arial"/>
          <w:sz w:val="28"/>
          <w:szCs w:val="28"/>
          <w:lang w:val="uk-UA"/>
        </w:rPr>
        <w:t>.</w:t>
      </w:r>
    </w:p>
    <w:p w14:paraId="48DF44D5" w14:textId="2036B28C" w:rsidR="009A6B9E" w:rsidRPr="009A6B9E" w:rsidRDefault="009A6B9E" w:rsidP="009A6B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A6B9E">
        <w:rPr>
          <w:rFonts w:ascii="Arial" w:hAnsi="Arial" w:cs="Arial"/>
          <w:b/>
          <w:sz w:val="24"/>
          <w:szCs w:val="28"/>
          <w:lang w:val="uk-UA"/>
        </w:rPr>
        <w:t>Примітка 1.</w:t>
      </w:r>
      <w:r w:rsidRPr="009A6B9E">
        <w:rPr>
          <w:rFonts w:ascii="Arial" w:hAnsi="Arial" w:cs="Arial"/>
          <w:sz w:val="24"/>
          <w:szCs w:val="28"/>
          <w:lang w:val="uk-UA"/>
        </w:rPr>
        <w:t xml:space="preserve"> Поправку значень теплопровідності внаслідок впливу вологи і температури можна розрахувати, використовуючи процедури, наведені в EN ISO 10456.</w:t>
      </w:r>
    </w:p>
    <w:p w14:paraId="6D6C678B" w14:textId="0DFFF6EC" w:rsidR="009A6B9E" w:rsidRPr="009A6B9E" w:rsidRDefault="009A6B9E" w:rsidP="009A6B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A6B9E">
        <w:rPr>
          <w:rFonts w:ascii="Arial" w:hAnsi="Arial" w:cs="Arial"/>
          <w:b/>
          <w:sz w:val="24"/>
          <w:szCs w:val="28"/>
          <w:lang w:val="uk-UA"/>
        </w:rPr>
        <w:t>Примітка 2.</w:t>
      </w:r>
      <w:r w:rsidRPr="009A6B9E">
        <w:rPr>
          <w:rFonts w:ascii="Arial" w:hAnsi="Arial" w:cs="Arial"/>
          <w:sz w:val="24"/>
          <w:szCs w:val="28"/>
          <w:lang w:val="uk-UA"/>
        </w:rPr>
        <w:t xml:space="preserve"> Для розрахунку термічного опору комплектних будівельних елементів із застосуванням цієї продукції можна використовувати процедури, наведені в EN ISO 6946.</w:t>
      </w:r>
    </w:p>
    <w:p w14:paraId="7EB3452A" w14:textId="77777777" w:rsidR="009A6B9E" w:rsidRDefault="009A6B9E" w:rsidP="00BE6D6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4AA1237" w14:textId="4ED21AE3" w:rsidR="00F34995" w:rsidRPr="009A6B9E" w:rsidRDefault="009A6B9E" w:rsidP="00F34995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A6B9E">
        <w:rPr>
          <w:rFonts w:ascii="Arial" w:hAnsi="Arial" w:cs="Arial"/>
          <w:b/>
          <w:sz w:val="28"/>
          <w:szCs w:val="28"/>
          <w:lang w:val="uk-UA"/>
        </w:rPr>
        <w:t>5.3 Задекларована густина встановленої ізоляції</w:t>
      </w:r>
    </w:p>
    <w:p w14:paraId="2B898439" w14:textId="77777777" w:rsidR="00F34995" w:rsidRDefault="00F34995" w:rsidP="00F3499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28E5A16" w14:textId="18E0B4F7" w:rsidR="009A6B9E" w:rsidRDefault="009A6B9E" w:rsidP="00F3499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A6B9E">
        <w:rPr>
          <w:rFonts w:ascii="Arial" w:hAnsi="Arial" w:cs="Arial"/>
          <w:sz w:val="28"/>
          <w:szCs w:val="28"/>
          <w:lang w:val="uk-UA"/>
        </w:rPr>
        <w:t xml:space="preserve">Задекларована </w:t>
      </w:r>
      <w:r>
        <w:rPr>
          <w:rFonts w:ascii="Arial" w:hAnsi="Arial" w:cs="Arial"/>
          <w:sz w:val="28"/>
          <w:szCs w:val="28"/>
          <w:lang w:val="uk-UA"/>
        </w:rPr>
        <w:t>густина</w:t>
      </w:r>
      <w:r w:rsidRPr="009A6B9E">
        <w:rPr>
          <w:rFonts w:ascii="Arial" w:hAnsi="Arial" w:cs="Arial"/>
          <w:sz w:val="28"/>
          <w:szCs w:val="28"/>
          <w:lang w:val="uk-UA"/>
        </w:rPr>
        <w:t xml:space="preserve"> встановленої ізоляції при визначенні за методами, наведеними в додатку </w:t>
      </w:r>
      <w:r>
        <w:rPr>
          <w:rFonts w:ascii="Arial" w:hAnsi="Arial" w:cs="Arial"/>
          <w:sz w:val="28"/>
          <w:szCs w:val="28"/>
          <w:lang w:val="uk-UA"/>
        </w:rPr>
        <w:t>В</w:t>
      </w:r>
      <w:r w:rsidRPr="009A6B9E">
        <w:rPr>
          <w:rFonts w:ascii="Arial" w:hAnsi="Arial" w:cs="Arial"/>
          <w:sz w:val="28"/>
          <w:szCs w:val="28"/>
          <w:lang w:val="uk-UA"/>
        </w:rPr>
        <w:t>, повинна бути не менш</w:t>
      </w:r>
      <w:r>
        <w:rPr>
          <w:rFonts w:ascii="Arial" w:hAnsi="Arial" w:cs="Arial"/>
          <w:sz w:val="28"/>
          <w:szCs w:val="28"/>
          <w:lang w:val="uk-UA"/>
        </w:rPr>
        <w:t>е</w:t>
      </w:r>
      <w:r w:rsidRPr="009A6B9E">
        <w:rPr>
          <w:rFonts w:ascii="Arial" w:hAnsi="Arial" w:cs="Arial"/>
          <w:sz w:val="28"/>
          <w:szCs w:val="28"/>
          <w:lang w:val="uk-UA"/>
        </w:rPr>
        <w:t xml:space="preserve"> ніж мінімальна, визначена замовником, і відповідати технічній інформації виробника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14:paraId="7F8B2278" w14:textId="77777777" w:rsidR="009A6B9E" w:rsidRDefault="009A6B9E" w:rsidP="00F3499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7B66562" w14:textId="3B532A08" w:rsidR="009A6B9E" w:rsidRPr="009A6B9E" w:rsidRDefault="009A6B9E" w:rsidP="00F34995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A6B9E">
        <w:rPr>
          <w:rFonts w:ascii="Arial" w:hAnsi="Arial" w:cs="Arial"/>
          <w:b/>
          <w:sz w:val="28"/>
          <w:szCs w:val="28"/>
          <w:lang w:val="uk-UA"/>
        </w:rPr>
        <w:t>5.4 Перевіряння якості піни інсталятором</w:t>
      </w:r>
    </w:p>
    <w:p w14:paraId="4A22B8BC" w14:textId="77777777" w:rsidR="009A6B9E" w:rsidRDefault="009A6B9E" w:rsidP="00F3499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0805ABD" w14:textId="10EB5820" w:rsidR="009A6B9E" w:rsidRDefault="009A6B9E" w:rsidP="00F3499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A6B9E">
        <w:rPr>
          <w:rFonts w:ascii="Arial" w:hAnsi="Arial" w:cs="Arial"/>
          <w:sz w:val="28"/>
          <w:szCs w:val="28"/>
          <w:lang w:val="uk-UA"/>
        </w:rPr>
        <w:t>Монтажник повинен провести перевірки на місці, визначені виробником, і перевірити відповідність EN 14315-1 перед початком нанесення пін</w:t>
      </w:r>
      <w:r>
        <w:rPr>
          <w:rFonts w:ascii="Arial" w:hAnsi="Arial" w:cs="Arial"/>
          <w:sz w:val="28"/>
          <w:szCs w:val="28"/>
          <w:lang w:val="uk-UA"/>
        </w:rPr>
        <w:t>и</w:t>
      </w:r>
      <w:r w:rsidRPr="009A6B9E">
        <w:rPr>
          <w:rFonts w:ascii="Arial" w:hAnsi="Arial" w:cs="Arial"/>
          <w:sz w:val="28"/>
          <w:szCs w:val="28"/>
          <w:lang w:val="uk-UA"/>
        </w:rPr>
        <w:t>, створити випробувальні зразки відповідно до процедур, наведених у Додатку D до EN 14315-1:2013, а також відповідно до будь-яких процедур, що вимагаються місцевими правилами держави-члена.</w:t>
      </w:r>
    </w:p>
    <w:p w14:paraId="0952D69E" w14:textId="77777777" w:rsidR="009A6B9E" w:rsidRPr="00F34995" w:rsidRDefault="009A6B9E" w:rsidP="00F3499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06541F2" w14:textId="0E683830" w:rsidR="00F34995" w:rsidRPr="003813BA" w:rsidRDefault="009A6B9E" w:rsidP="009A6B9E">
      <w:pPr>
        <w:pStyle w:val="a5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  <w:lang w:val="uk-UA"/>
        </w:rPr>
      </w:pPr>
      <w:r w:rsidRPr="009A6B9E">
        <w:rPr>
          <w:rFonts w:ascii="Arial" w:hAnsi="Arial" w:cs="Arial"/>
          <w:b/>
          <w:sz w:val="28"/>
          <w:szCs w:val="28"/>
          <w:lang w:val="uk-UA"/>
        </w:rPr>
        <w:t>ІНСТРУКЦІЯ ДЛЯ ВСТАНОВЛЕННЯ</w:t>
      </w:r>
    </w:p>
    <w:p w14:paraId="7F3D19AE" w14:textId="77777777" w:rsidR="00BE6D65" w:rsidRDefault="00BE6D65" w:rsidP="00F34995">
      <w:pPr>
        <w:spacing w:after="0" w:line="36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62E68B73" w14:textId="74668B8E" w:rsidR="00BE6D65" w:rsidRDefault="006A12CE" w:rsidP="00BE6D6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6A12CE">
        <w:rPr>
          <w:rFonts w:ascii="Arial" w:hAnsi="Arial" w:cs="Arial"/>
          <w:sz w:val="28"/>
          <w:szCs w:val="28"/>
          <w:lang w:val="uk-UA"/>
        </w:rPr>
        <w:t xml:space="preserve">Можуть існувати національні практики, національні стандарти, національні норми або місцеві правила, що охоплюють, наприклад умови </w:t>
      </w:r>
      <w:proofErr w:type="spellStart"/>
      <w:r w:rsidR="001373D1">
        <w:rPr>
          <w:rFonts w:ascii="Arial" w:hAnsi="Arial" w:cs="Arial"/>
          <w:sz w:val="28"/>
          <w:szCs w:val="28"/>
          <w:lang w:val="uk-UA"/>
        </w:rPr>
        <w:t>насення</w:t>
      </w:r>
      <w:proofErr w:type="spellEnd"/>
      <w:r w:rsidRPr="006A12CE">
        <w:rPr>
          <w:rFonts w:ascii="Arial" w:hAnsi="Arial" w:cs="Arial"/>
          <w:sz w:val="28"/>
          <w:szCs w:val="28"/>
          <w:lang w:val="uk-UA"/>
        </w:rPr>
        <w:t xml:space="preserve"> та співвідношення змішування. За відсутності національних правил, національних стандартів або будь-яких місцевих правил, слід керуватися технічною інформацією виробника разом з процедурою, наведеною в Додатку E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14:paraId="3CAFD1E0" w14:textId="77777777" w:rsidR="006A12CE" w:rsidRDefault="006A12CE" w:rsidP="00BE6D6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01343D5" w14:textId="0B500BDF" w:rsidR="006A12CE" w:rsidRPr="006A12CE" w:rsidRDefault="006A12CE" w:rsidP="00BE6D65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6A12CE">
        <w:rPr>
          <w:rFonts w:ascii="Arial" w:hAnsi="Arial" w:cs="Arial"/>
          <w:b/>
          <w:sz w:val="28"/>
          <w:szCs w:val="28"/>
          <w:lang w:val="uk-UA"/>
        </w:rPr>
        <w:t>7 ДЕКЛАРАЦІЯ МОНТАЖНИКА</w:t>
      </w:r>
    </w:p>
    <w:p w14:paraId="50927144" w14:textId="77777777" w:rsidR="00B566F3" w:rsidRDefault="00B566F3" w:rsidP="006A12CE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1B03C1B" w14:textId="00C68310" w:rsidR="006A12CE" w:rsidRPr="006A12CE" w:rsidRDefault="006A12CE" w:rsidP="006A12CE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A12CE">
        <w:rPr>
          <w:rFonts w:ascii="Arial" w:hAnsi="Arial" w:cs="Arial"/>
          <w:bCs/>
          <w:sz w:val="28"/>
          <w:szCs w:val="28"/>
          <w:lang w:val="uk-UA"/>
        </w:rPr>
        <w:t>Монтажник повинен заявити замовнику, що робота була виконана відповідно до вимог Частини 2 цього стандар</w:t>
      </w:r>
      <w:r>
        <w:rPr>
          <w:rFonts w:ascii="Arial" w:hAnsi="Arial" w:cs="Arial"/>
          <w:bCs/>
          <w:sz w:val="28"/>
          <w:szCs w:val="28"/>
          <w:lang w:val="uk-UA"/>
        </w:rPr>
        <w:t>ту з використанням системи нанесення піни</w:t>
      </w:r>
      <w:r w:rsidRPr="006A12CE">
        <w:rPr>
          <w:rFonts w:ascii="Arial" w:hAnsi="Arial" w:cs="Arial"/>
          <w:bCs/>
          <w:sz w:val="28"/>
          <w:szCs w:val="28"/>
          <w:lang w:val="uk-UA"/>
        </w:rPr>
        <w:t>, яка відповідає Частині 1 цього стандарту.</w:t>
      </w:r>
    </w:p>
    <w:p w14:paraId="1DD48333" w14:textId="2EEEEF90" w:rsidR="006A12CE" w:rsidRDefault="006A12CE" w:rsidP="006A12CE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A12CE">
        <w:rPr>
          <w:rFonts w:ascii="Arial" w:hAnsi="Arial" w:cs="Arial"/>
          <w:bCs/>
          <w:sz w:val="28"/>
          <w:szCs w:val="28"/>
          <w:lang w:val="uk-UA"/>
        </w:rPr>
        <w:t>Монтажник також повинен зазначити щонайменше таку інформацію</w:t>
      </w:r>
      <w:r>
        <w:rPr>
          <w:rFonts w:ascii="Arial" w:hAnsi="Arial" w:cs="Arial"/>
          <w:bCs/>
          <w:sz w:val="28"/>
          <w:szCs w:val="28"/>
          <w:lang w:val="uk-UA"/>
        </w:rPr>
        <w:t>:</w:t>
      </w:r>
    </w:p>
    <w:p w14:paraId="659F013E" w14:textId="77777777" w:rsidR="006A12CE" w:rsidRPr="006A12CE" w:rsidRDefault="006A12CE" w:rsidP="006A12CE">
      <w:pPr>
        <w:pStyle w:val="a5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A12CE">
        <w:rPr>
          <w:rFonts w:ascii="Arial" w:hAnsi="Arial" w:cs="Arial"/>
          <w:bCs/>
          <w:sz w:val="28"/>
          <w:szCs w:val="28"/>
          <w:lang w:val="uk-UA"/>
        </w:rPr>
        <w:t>дата монтажу;</w:t>
      </w:r>
    </w:p>
    <w:p w14:paraId="1FFF9811" w14:textId="4E0A31F9" w:rsidR="006A12CE" w:rsidRPr="006A12CE" w:rsidRDefault="006A12CE" w:rsidP="006A12CE">
      <w:pPr>
        <w:pStyle w:val="a5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A12CE">
        <w:rPr>
          <w:rFonts w:ascii="Arial" w:hAnsi="Arial" w:cs="Arial"/>
          <w:bCs/>
          <w:sz w:val="28"/>
          <w:szCs w:val="28"/>
          <w:lang w:val="uk-UA"/>
        </w:rPr>
        <w:t>за</w:t>
      </w:r>
      <w:r>
        <w:rPr>
          <w:rFonts w:ascii="Arial" w:hAnsi="Arial" w:cs="Arial"/>
          <w:bCs/>
          <w:sz w:val="28"/>
          <w:szCs w:val="28"/>
          <w:lang w:val="uk-UA"/>
        </w:rPr>
        <w:t>декларована</w:t>
      </w:r>
      <w:r w:rsidRPr="006A12CE">
        <w:rPr>
          <w:rFonts w:ascii="Arial" w:hAnsi="Arial" w:cs="Arial"/>
          <w:bCs/>
          <w:sz w:val="28"/>
          <w:szCs w:val="28"/>
          <w:lang w:val="uk-UA"/>
        </w:rPr>
        <w:t xml:space="preserve"> товщина встановленої ізоляції;</w:t>
      </w:r>
    </w:p>
    <w:p w14:paraId="2B799746" w14:textId="7F06BC23" w:rsidR="006A12CE" w:rsidRPr="006A12CE" w:rsidRDefault="006A12CE" w:rsidP="006A12CE">
      <w:pPr>
        <w:pStyle w:val="a5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A12CE">
        <w:rPr>
          <w:rFonts w:ascii="Arial" w:hAnsi="Arial" w:cs="Arial"/>
          <w:bCs/>
          <w:sz w:val="28"/>
          <w:szCs w:val="28"/>
          <w:lang w:val="uk-UA"/>
        </w:rPr>
        <w:t>за</w:t>
      </w:r>
      <w:r>
        <w:rPr>
          <w:rFonts w:ascii="Arial" w:hAnsi="Arial" w:cs="Arial"/>
          <w:bCs/>
          <w:sz w:val="28"/>
          <w:szCs w:val="28"/>
          <w:lang w:val="uk-UA"/>
        </w:rPr>
        <w:t>декларований</w:t>
      </w:r>
      <w:r w:rsidRPr="006A12CE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термічний опір при старінні встановленої ізоляції</w:t>
      </w:r>
      <w:r w:rsidRPr="006A12CE">
        <w:rPr>
          <w:rFonts w:ascii="Arial" w:hAnsi="Arial" w:cs="Arial"/>
          <w:bCs/>
          <w:sz w:val="28"/>
          <w:szCs w:val="28"/>
          <w:lang w:val="uk-UA"/>
        </w:rPr>
        <w:t xml:space="preserve"> відповідно до 5.2;</w:t>
      </w:r>
    </w:p>
    <w:p w14:paraId="72AD1CC3" w14:textId="3BDD6FA1" w:rsidR="006A12CE" w:rsidRPr="006A12CE" w:rsidRDefault="006A12CE" w:rsidP="006A12CE">
      <w:pPr>
        <w:pStyle w:val="a5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A12CE">
        <w:rPr>
          <w:rFonts w:ascii="Arial" w:hAnsi="Arial" w:cs="Arial"/>
          <w:bCs/>
          <w:sz w:val="28"/>
          <w:szCs w:val="28"/>
          <w:lang w:val="uk-UA"/>
        </w:rPr>
        <w:t>за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декларована густина </w:t>
      </w:r>
      <w:r w:rsidRPr="006A12CE">
        <w:rPr>
          <w:rFonts w:ascii="Arial" w:hAnsi="Arial" w:cs="Arial"/>
          <w:bCs/>
          <w:sz w:val="28"/>
          <w:szCs w:val="28"/>
          <w:lang w:val="uk-UA"/>
        </w:rPr>
        <w:t>встановленої ізоляції;</w:t>
      </w:r>
    </w:p>
    <w:p w14:paraId="763557DA" w14:textId="58C86353" w:rsidR="006A12CE" w:rsidRPr="006A12CE" w:rsidRDefault="006A12CE" w:rsidP="006A12CE">
      <w:pPr>
        <w:pStyle w:val="a5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A12CE">
        <w:rPr>
          <w:rFonts w:ascii="Arial" w:hAnsi="Arial" w:cs="Arial"/>
          <w:bCs/>
          <w:sz w:val="28"/>
          <w:szCs w:val="28"/>
          <w:lang w:val="uk-UA"/>
        </w:rPr>
        <w:t>площа поверхні на</w:t>
      </w:r>
      <w:r w:rsidR="001373D1">
        <w:rPr>
          <w:rFonts w:ascii="Arial" w:hAnsi="Arial" w:cs="Arial"/>
          <w:bCs/>
          <w:sz w:val="28"/>
          <w:szCs w:val="28"/>
          <w:lang w:val="uk-UA"/>
        </w:rPr>
        <w:t>несеної</w:t>
      </w:r>
      <w:r w:rsidRPr="006A12CE">
        <w:rPr>
          <w:rFonts w:ascii="Arial" w:hAnsi="Arial" w:cs="Arial"/>
          <w:bCs/>
          <w:sz w:val="28"/>
          <w:szCs w:val="28"/>
          <w:lang w:val="uk-UA"/>
        </w:rPr>
        <w:t xml:space="preserve"> ізоляційно</w:t>
      </w:r>
      <w:r w:rsidR="001373D1">
        <w:rPr>
          <w:rFonts w:ascii="Arial" w:hAnsi="Arial" w:cs="Arial"/>
          <w:bCs/>
          <w:sz w:val="28"/>
          <w:szCs w:val="28"/>
          <w:lang w:val="uk-UA"/>
        </w:rPr>
        <w:t>ї</w:t>
      </w:r>
      <w:r w:rsidRPr="006A12CE">
        <w:rPr>
          <w:rFonts w:ascii="Arial" w:hAnsi="Arial" w:cs="Arial"/>
          <w:bCs/>
          <w:sz w:val="28"/>
          <w:szCs w:val="28"/>
          <w:lang w:val="uk-UA"/>
        </w:rPr>
        <w:t xml:space="preserve"> продук</w:t>
      </w:r>
      <w:r w:rsidR="001373D1">
        <w:rPr>
          <w:rFonts w:ascii="Arial" w:hAnsi="Arial" w:cs="Arial"/>
          <w:bCs/>
          <w:sz w:val="28"/>
          <w:szCs w:val="28"/>
          <w:lang w:val="uk-UA"/>
        </w:rPr>
        <w:t>ції</w:t>
      </w:r>
      <w:r w:rsidRPr="006A12CE">
        <w:rPr>
          <w:rFonts w:ascii="Arial" w:hAnsi="Arial" w:cs="Arial"/>
          <w:bCs/>
          <w:sz w:val="28"/>
          <w:szCs w:val="28"/>
          <w:lang w:val="uk-UA"/>
        </w:rPr>
        <w:t xml:space="preserve">; </w:t>
      </w:r>
    </w:p>
    <w:p w14:paraId="77783F80" w14:textId="4768DC77" w:rsidR="006A12CE" w:rsidRPr="006A12CE" w:rsidRDefault="006A12CE" w:rsidP="006A12CE">
      <w:pPr>
        <w:pStyle w:val="a5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A12CE">
        <w:rPr>
          <w:rFonts w:ascii="Arial" w:hAnsi="Arial" w:cs="Arial"/>
          <w:bCs/>
          <w:sz w:val="28"/>
          <w:szCs w:val="28"/>
          <w:lang w:val="uk-UA"/>
        </w:rPr>
        <w:t>для встановлено</w:t>
      </w:r>
      <w:r w:rsidR="001373D1">
        <w:rPr>
          <w:rFonts w:ascii="Arial" w:hAnsi="Arial" w:cs="Arial"/>
          <w:bCs/>
          <w:sz w:val="28"/>
          <w:szCs w:val="28"/>
          <w:lang w:val="uk-UA"/>
        </w:rPr>
        <w:t>ї</w:t>
      </w:r>
      <w:r w:rsidRPr="006A12CE">
        <w:rPr>
          <w:rFonts w:ascii="Arial" w:hAnsi="Arial" w:cs="Arial"/>
          <w:bCs/>
          <w:sz w:val="28"/>
          <w:szCs w:val="28"/>
          <w:lang w:val="uk-UA"/>
        </w:rPr>
        <w:t xml:space="preserve"> продук</w:t>
      </w:r>
      <w:r w:rsidR="001373D1">
        <w:rPr>
          <w:rFonts w:ascii="Arial" w:hAnsi="Arial" w:cs="Arial"/>
          <w:bCs/>
          <w:sz w:val="28"/>
          <w:szCs w:val="28"/>
          <w:lang w:val="uk-UA"/>
        </w:rPr>
        <w:t>ції</w:t>
      </w:r>
      <w:r w:rsidRPr="006A12CE">
        <w:rPr>
          <w:rFonts w:ascii="Arial" w:hAnsi="Arial" w:cs="Arial"/>
          <w:bCs/>
          <w:sz w:val="28"/>
          <w:szCs w:val="28"/>
          <w:lang w:val="uk-UA"/>
        </w:rPr>
        <w:t xml:space="preserve"> - торгове</w:t>
      </w:r>
      <w:r w:rsidR="001373D1">
        <w:rPr>
          <w:rFonts w:ascii="Arial" w:hAnsi="Arial" w:cs="Arial"/>
          <w:bCs/>
          <w:sz w:val="28"/>
          <w:szCs w:val="28"/>
          <w:lang w:val="uk-UA"/>
        </w:rPr>
        <w:t xml:space="preserve">льну назву, код позначення піно </w:t>
      </w:r>
      <w:r w:rsidRPr="006A12CE">
        <w:rPr>
          <w:rFonts w:ascii="Arial" w:hAnsi="Arial" w:cs="Arial"/>
          <w:bCs/>
          <w:sz w:val="28"/>
          <w:szCs w:val="28"/>
          <w:lang w:val="uk-UA"/>
        </w:rPr>
        <w:t>системи (відповідно до частини 1 цього стандарту, з якої він був створений);</w:t>
      </w:r>
    </w:p>
    <w:p w14:paraId="1F693E62" w14:textId="24293C1F" w:rsidR="006A12CE" w:rsidRDefault="006A12CE" w:rsidP="006A12CE">
      <w:pPr>
        <w:pStyle w:val="a5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A12CE">
        <w:rPr>
          <w:rFonts w:ascii="Arial" w:hAnsi="Arial" w:cs="Arial"/>
          <w:bCs/>
          <w:sz w:val="28"/>
          <w:szCs w:val="28"/>
          <w:lang w:val="uk-UA"/>
        </w:rPr>
        <w:t>номер сертифікат</w:t>
      </w:r>
      <w:r w:rsidR="001373D1">
        <w:rPr>
          <w:rFonts w:ascii="Arial" w:hAnsi="Arial" w:cs="Arial"/>
          <w:bCs/>
          <w:sz w:val="28"/>
          <w:szCs w:val="28"/>
          <w:lang w:val="uk-UA"/>
        </w:rPr>
        <w:t>у</w:t>
      </w:r>
      <w:r w:rsidRPr="006A12CE">
        <w:rPr>
          <w:rFonts w:ascii="Arial" w:hAnsi="Arial" w:cs="Arial"/>
          <w:bCs/>
          <w:sz w:val="28"/>
          <w:szCs w:val="28"/>
          <w:lang w:val="uk-UA"/>
        </w:rPr>
        <w:t xml:space="preserve"> відповідності ЄС</w:t>
      </w:r>
    </w:p>
    <w:p w14:paraId="01889EE1" w14:textId="3FE6D155" w:rsidR="006A12CE" w:rsidRPr="001373D1" w:rsidRDefault="001373D1" w:rsidP="001373D1">
      <w:pPr>
        <w:pStyle w:val="a5"/>
        <w:spacing w:after="0" w:line="240" w:lineRule="auto"/>
        <w:ind w:left="0" w:firstLine="570"/>
        <w:jc w:val="both"/>
        <w:rPr>
          <w:rFonts w:ascii="Arial" w:hAnsi="Arial" w:cs="Arial"/>
          <w:bCs/>
          <w:sz w:val="24"/>
          <w:szCs w:val="28"/>
          <w:lang w:val="uk-UA"/>
        </w:rPr>
      </w:pPr>
      <w:r w:rsidRPr="001373D1">
        <w:rPr>
          <w:rFonts w:ascii="Arial" w:hAnsi="Arial" w:cs="Arial"/>
          <w:b/>
          <w:bCs/>
          <w:sz w:val="24"/>
          <w:szCs w:val="28"/>
          <w:lang w:val="uk-UA"/>
        </w:rPr>
        <w:t>Примітка.</w:t>
      </w:r>
      <w:r w:rsidRPr="001373D1">
        <w:rPr>
          <w:rFonts w:ascii="Arial" w:hAnsi="Arial" w:cs="Arial"/>
          <w:bCs/>
          <w:sz w:val="24"/>
          <w:szCs w:val="28"/>
          <w:lang w:val="uk-UA"/>
        </w:rPr>
        <w:t xml:space="preserve"> Додаткова інформація може бути задекларована, як у прикладах, наведених у Додатку E.</w:t>
      </w:r>
    </w:p>
    <w:p w14:paraId="681F0F31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A96C1A4" w14:textId="77777777" w:rsidR="00D82B59" w:rsidRPr="000709A0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</w:rPr>
      </w:pPr>
    </w:p>
    <w:p w14:paraId="548F6733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C76F954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B47D147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D344864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9C9F5A0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3E0D809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3CCB41A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F261354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0FE4F83" w14:textId="0B940272" w:rsidR="00E45DA7" w:rsidRPr="003111BB" w:rsidRDefault="00843AB1" w:rsidP="003111BB">
      <w:pPr>
        <w:spacing w:after="0" w:line="360" w:lineRule="auto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 xml:space="preserve">                                                         </w:t>
      </w:r>
      <w:r w:rsidR="002A54B8" w:rsidRPr="003111BB">
        <w:rPr>
          <w:rFonts w:ascii="Arial" w:hAnsi="Arial" w:cs="Arial"/>
          <w:bCs/>
          <w:sz w:val="28"/>
          <w:szCs w:val="28"/>
          <w:lang w:val="uk-UA"/>
        </w:rPr>
        <w:t>ДОДАТОК А</w:t>
      </w:r>
    </w:p>
    <w:p w14:paraId="173D3ACB" w14:textId="60C9CC09" w:rsidR="002A54B8" w:rsidRDefault="002A54B8" w:rsidP="002A54B8">
      <w:pPr>
        <w:pStyle w:val="a5"/>
        <w:spacing w:after="0" w:line="360" w:lineRule="auto"/>
        <w:ind w:left="570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2A54B8">
        <w:rPr>
          <w:rFonts w:ascii="Arial" w:hAnsi="Arial" w:cs="Arial"/>
          <w:bCs/>
          <w:sz w:val="28"/>
          <w:szCs w:val="28"/>
          <w:lang w:val="uk-UA"/>
        </w:rPr>
        <w:t>(</w:t>
      </w:r>
      <w:r w:rsidR="002466A6">
        <w:rPr>
          <w:rFonts w:ascii="Arial" w:hAnsi="Arial" w:cs="Arial"/>
          <w:bCs/>
          <w:sz w:val="28"/>
          <w:szCs w:val="28"/>
          <w:lang w:val="uk-UA"/>
        </w:rPr>
        <w:t>обов’язковий</w:t>
      </w:r>
      <w:r w:rsidRPr="002A54B8">
        <w:rPr>
          <w:rFonts w:ascii="Arial" w:hAnsi="Arial" w:cs="Arial"/>
          <w:bCs/>
          <w:sz w:val="28"/>
          <w:szCs w:val="28"/>
          <w:lang w:val="uk-UA"/>
        </w:rPr>
        <w:t>)</w:t>
      </w:r>
    </w:p>
    <w:p w14:paraId="23054E4C" w14:textId="77777777" w:rsidR="002A54B8" w:rsidRPr="002A54B8" w:rsidRDefault="002A54B8" w:rsidP="002A54B8">
      <w:pPr>
        <w:pStyle w:val="a5"/>
        <w:spacing w:after="0" w:line="360" w:lineRule="auto"/>
        <w:ind w:left="570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35C2195B" w14:textId="24B81898" w:rsidR="00D82B59" w:rsidRDefault="002466A6" w:rsidP="002A54B8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2466A6">
        <w:rPr>
          <w:rFonts w:ascii="Arial" w:hAnsi="Arial" w:cs="Arial"/>
          <w:b/>
          <w:bCs/>
          <w:sz w:val="28"/>
          <w:szCs w:val="28"/>
          <w:lang w:val="uk-UA"/>
        </w:rPr>
        <w:t>МЕТОД ВИЗНАЧЕННЯ ЗАДЕКЛАРОВАНОЇ ТОВЩИНИ ВСТАНОВЛЕНОЇ ІЗОЛЯЦІЇ</w:t>
      </w:r>
    </w:p>
    <w:p w14:paraId="590AC557" w14:textId="77777777" w:rsidR="002466A6" w:rsidRDefault="002466A6" w:rsidP="002A54B8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1F351EA" w14:textId="39BC6D1B" w:rsidR="00D82B59" w:rsidRPr="00D82B59" w:rsidRDefault="00D82B59" w:rsidP="002A54B8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D82B59">
        <w:rPr>
          <w:rFonts w:ascii="Arial" w:hAnsi="Arial" w:cs="Arial"/>
          <w:b/>
          <w:bCs/>
          <w:sz w:val="28"/>
          <w:szCs w:val="28"/>
          <w:lang w:val="uk-UA"/>
        </w:rPr>
        <w:t xml:space="preserve">А.1 </w:t>
      </w:r>
      <w:r w:rsidR="002466A6">
        <w:rPr>
          <w:rFonts w:ascii="Arial" w:hAnsi="Arial" w:cs="Arial"/>
          <w:b/>
          <w:bCs/>
          <w:sz w:val="28"/>
          <w:szCs w:val="28"/>
          <w:lang w:val="uk-UA"/>
        </w:rPr>
        <w:t>ПРОЦЕДУРА</w:t>
      </w:r>
    </w:p>
    <w:p w14:paraId="4CB91C53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838A59E" w14:textId="78D9A815" w:rsidR="002466A6" w:rsidRDefault="002466A6" w:rsidP="002466A6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Товщина встановленої ізоляції</w:t>
      </w:r>
      <w:r w:rsidRPr="002466A6">
        <w:rPr>
          <w:rFonts w:ascii="Arial" w:hAnsi="Arial" w:cs="Arial"/>
          <w:bCs/>
          <w:sz w:val="28"/>
          <w:szCs w:val="28"/>
          <w:lang w:val="uk-UA"/>
        </w:rPr>
        <w:t xml:space="preserve"> повинна бути перевірена за допомогою щупа з максимальним діаметром 2 мм, відкаліброваного в мм, або за допомогою неруйнівних електронних приладів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08618A84" w14:textId="131EE97C" w:rsidR="00D82B59" w:rsidRDefault="002466A6" w:rsidP="002466A6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466A6">
        <w:rPr>
          <w:rFonts w:ascii="Arial" w:hAnsi="Arial" w:cs="Arial"/>
          <w:bCs/>
          <w:sz w:val="28"/>
          <w:szCs w:val="28"/>
          <w:lang w:val="uk-UA"/>
        </w:rPr>
        <w:t>На кожні 100 м</w:t>
      </w:r>
      <w:r w:rsidRPr="002466A6">
        <w:rPr>
          <w:rFonts w:ascii="Arial" w:hAnsi="Arial" w:cs="Arial"/>
          <w:bCs/>
          <w:sz w:val="28"/>
          <w:szCs w:val="28"/>
          <w:vertAlign w:val="superscript"/>
          <w:lang w:val="uk-UA"/>
        </w:rPr>
        <w:t>2</w:t>
      </w:r>
      <w:r w:rsidRPr="002466A6">
        <w:rPr>
          <w:rFonts w:ascii="Arial" w:hAnsi="Arial" w:cs="Arial"/>
          <w:bCs/>
          <w:sz w:val="28"/>
          <w:szCs w:val="28"/>
          <w:lang w:val="uk-UA"/>
        </w:rPr>
        <w:t xml:space="preserve"> поверхні, </w:t>
      </w:r>
      <w:r>
        <w:rPr>
          <w:rFonts w:ascii="Arial" w:hAnsi="Arial" w:cs="Arial"/>
          <w:bCs/>
          <w:sz w:val="28"/>
          <w:szCs w:val="28"/>
          <w:lang w:val="uk-UA"/>
        </w:rPr>
        <w:t>на яку розпилюють піну</w:t>
      </w:r>
      <w:r w:rsidRPr="002466A6">
        <w:rPr>
          <w:rFonts w:ascii="Arial" w:hAnsi="Arial" w:cs="Arial"/>
          <w:bCs/>
          <w:sz w:val="28"/>
          <w:szCs w:val="28"/>
          <w:lang w:val="uk-UA"/>
        </w:rPr>
        <w:t>, вимірювання товщини проводять у десяти точках. За візуальною оцінкою, п'ять вимірювань проводять у зоні найбільшої видимої товщини і п'ять вимірювань у зоні найменшої видимої товщини, при цьому не проводять вимірювань у зоні до 200 мм з обох боків або від будь-якого краю чи кута. Однак, якщо ширина зон розпилення становить менше 450 мм, вимірювання не повинно проводитися в зоні менше 100 мм від будь-якого краю або кута.</w:t>
      </w:r>
    </w:p>
    <w:p w14:paraId="23EFFA43" w14:textId="7D68D91B" w:rsidR="002466A6" w:rsidRDefault="002466A6" w:rsidP="002466A6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466A6">
        <w:rPr>
          <w:rFonts w:ascii="Arial" w:hAnsi="Arial" w:cs="Arial"/>
          <w:bCs/>
          <w:sz w:val="28"/>
          <w:szCs w:val="28"/>
          <w:lang w:val="uk-UA"/>
        </w:rPr>
        <w:t>Розрахуйте середнє значення десяти вимірювань у кожному випадку, а також середнє значення цих середніх значень, як заявлену товщину встановленої ізоляції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3A5DE189" w14:textId="1CFBC9B0" w:rsidR="002466A6" w:rsidRDefault="002466A6" w:rsidP="002466A6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466A6">
        <w:rPr>
          <w:rFonts w:ascii="Arial" w:hAnsi="Arial" w:cs="Arial"/>
          <w:bCs/>
          <w:sz w:val="28"/>
          <w:szCs w:val="28"/>
          <w:lang w:val="uk-UA"/>
        </w:rPr>
        <w:t>Для встановленої товщини ізоляції ≥ 100 мм жодне окреме вимірювання не повинно бути меншим за товщину ізоляції товщини ізоляції більш ніж на 25 мм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02751678" w14:textId="153B8BE7" w:rsidR="002466A6" w:rsidRDefault="002466A6" w:rsidP="002466A6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466A6">
        <w:rPr>
          <w:rFonts w:ascii="Arial" w:hAnsi="Arial" w:cs="Arial"/>
          <w:bCs/>
          <w:sz w:val="28"/>
          <w:szCs w:val="28"/>
          <w:lang w:val="uk-UA"/>
        </w:rPr>
        <w:t xml:space="preserve">Для встановленої товщини ізоляції &lt; 100 мм, жодне окреме вимірювання не повинно бути меншим </w:t>
      </w:r>
      <w:r>
        <w:rPr>
          <w:rFonts w:ascii="Arial" w:hAnsi="Arial" w:cs="Arial"/>
          <w:bCs/>
          <w:sz w:val="28"/>
          <w:szCs w:val="28"/>
          <w:lang w:val="uk-UA"/>
        </w:rPr>
        <w:t>ніж</w:t>
      </w:r>
      <w:r w:rsidRPr="002466A6">
        <w:rPr>
          <w:rFonts w:ascii="Arial" w:hAnsi="Arial" w:cs="Arial"/>
          <w:bCs/>
          <w:sz w:val="28"/>
          <w:szCs w:val="28"/>
          <w:lang w:val="uk-UA"/>
        </w:rPr>
        <w:t xml:space="preserve"> встановлен</w:t>
      </w:r>
      <w:r>
        <w:rPr>
          <w:rFonts w:ascii="Arial" w:hAnsi="Arial" w:cs="Arial"/>
          <w:bCs/>
          <w:sz w:val="28"/>
          <w:szCs w:val="28"/>
          <w:lang w:val="uk-UA"/>
        </w:rPr>
        <w:t>а</w:t>
      </w:r>
      <w:r w:rsidRPr="002466A6">
        <w:rPr>
          <w:rFonts w:ascii="Arial" w:hAnsi="Arial" w:cs="Arial"/>
          <w:bCs/>
          <w:sz w:val="28"/>
          <w:szCs w:val="28"/>
          <w:lang w:val="uk-UA"/>
        </w:rPr>
        <w:t xml:space="preserve"> товщин</w:t>
      </w:r>
      <w:r>
        <w:rPr>
          <w:rFonts w:ascii="Arial" w:hAnsi="Arial" w:cs="Arial"/>
          <w:bCs/>
          <w:sz w:val="28"/>
          <w:szCs w:val="28"/>
          <w:lang w:val="uk-UA"/>
        </w:rPr>
        <w:t>а</w:t>
      </w:r>
      <w:r w:rsidRPr="002466A6">
        <w:rPr>
          <w:rFonts w:ascii="Arial" w:hAnsi="Arial" w:cs="Arial"/>
          <w:bCs/>
          <w:sz w:val="28"/>
          <w:szCs w:val="28"/>
          <w:lang w:val="uk-UA"/>
        </w:rPr>
        <w:t xml:space="preserve"> ізоляції на 25 % від встановленої товщини ізоляції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332520D8" w14:textId="77777777" w:rsidR="002466A6" w:rsidRDefault="002466A6" w:rsidP="00D82B5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269D5C3" w14:textId="77777777" w:rsidR="002466A6" w:rsidRDefault="002466A6" w:rsidP="00D82B5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13A64C5" w14:textId="1433DECC" w:rsidR="002466A6" w:rsidRDefault="005931AD" w:rsidP="005931AD">
      <w:pPr>
        <w:spacing w:after="0" w:line="360" w:lineRule="auto"/>
        <w:ind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ДОДАТОК В</w:t>
      </w:r>
    </w:p>
    <w:p w14:paraId="3A5C61EB" w14:textId="16A006DC" w:rsidR="005931AD" w:rsidRDefault="005931AD" w:rsidP="005931AD">
      <w:pPr>
        <w:spacing w:after="0" w:line="360" w:lineRule="auto"/>
        <w:ind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(обов’язковий)</w:t>
      </w:r>
    </w:p>
    <w:p w14:paraId="24F6E66B" w14:textId="3C9870BA" w:rsidR="005931AD" w:rsidRPr="005931AD" w:rsidRDefault="005931AD" w:rsidP="005931AD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5931AD">
        <w:rPr>
          <w:rFonts w:ascii="Arial" w:hAnsi="Arial" w:cs="Arial"/>
          <w:b/>
          <w:bCs/>
          <w:sz w:val="28"/>
          <w:szCs w:val="28"/>
          <w:lang w:val="uk-UA"/>
        </w:rPr>
        <w:t>МЕТОД ВИЗНАЧЕННЯ ЗАДЕКЛАРОВАНОЇ ГУСТИНИ ВСТАНОВЛЕНОЇ ІЗОЛЯЦІЇ</w:t>
      </w:r>
    </w:p>
    <w:p w14:paraId="4F5E73C7" w14:textId="77777777" w:rsidR="00AE3621" w:rsidRDefault="00AE3621" w:rsidP="005931AD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F296C68" w14:textId="634BFB5A" w:rsidR="005931AD" w:rsidRDefault="005931AD" w:rsidP="005931AD">
      <w:pPr>
        <w:spacing w:after="0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5931AD">
        <w:rPr>
          <w:rFonts w:ascii="Arial" w:hAnsi="Arial" w:cs="Arial"/>
          <w:b/>
          <w:bCs/>
          <w:sz w:val="28"/>
          <w:szCs w:val="28"/>
          <w:lang w:val="uk-UA"/>
        </w:rPr>
        <w:t>В.1 ПРИНЦИП</w:t>
      </w:r>
    </w:p>
    <w:p w14:paraId="0F1D1320" w14:textId="77777777" w:rsidR="005931AD" w:rsidRDefault="005931AD" w:rsidP="005931AD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4F6944B" w14:textId="6013BB2C" w:rsidR="005931AD" w:rsidRDefault="005931AD" w:rsidP="005931AD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931AD">
        <w:rPr>
          <w:rFonts w:ascii="Arial" w:hAnsi="Arial" w:cs="Arial"/>
          <w:bCs/>
          <w:sz w:val="28"/>
          <w:szCs w:val="28"/>
          <w:lang w:val="uk-UA"/>
        </w:rPr>
        <w:t>За</w:t>
      </w:r>
      <w:r>
        <w:rPr>
          <w:rFonts w:ascii="Arial" w:hAnsi="Arial" w:cs="Arial"/>
          <w:bCs/>
          <w:sz w:val="28"/>
          <w:szCs w:val="28"/>
          <w:lang w:val="uk-UA"/>
        </w:rPr>
        <w:t>декларована</w:t>
      </w:r>
      <w:r w:rsidRPr="005931AD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густина</w:t>
      </w:r>
      <w:r w:rsidRPr="005931AD">
        <w:rPr>
          <w:rFonts w:ascii="Arial" w:hAnsi="Arial" w:cs="Arial"/>
          <w:bCs/>
          <w:sz w:val="28"/>
          <w:szCs w:val="28"/>
          <w:lang w:val="uk-UA"/>
        </w:rPr>
        <w:t xml:space="preserve"> встановленої ізоляції отримана з репрезентативних зразків продук</w:t>
      </w:r>
      <w:r>
        <w:rPr>
          <w:rFonts w:ascii="Arial" w:hAnsi="Arial" w:cs="Arial"/>
          <w:bCs/>
          <w:sz w:val="28"/>
          <w:szCs w:val="28"/>
          <w:lang w:val="uk-UA"/>
        </w:rPr>
        <w:t>ції у</w:t>
      </w:r>
      <w:r w:rsidRPr="005931AD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встановленому</w:t>
      </w:r>
      <w:r w:rsidRPr="005931AD">
        <w:rPr>
          <w:rFonts w:ascii="Arial" w:hAnsi="Arial" w:cs="Arial"/>
          <w:bCs/>
          <w:sz w:val="28"/>
          <w:szCs w:val="28"/>
          <w:lang w:val="uk-UA"/>
        </w:rPr>
        <w:t xml:space="preserve"> стані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70005FFF" w14:textId="77777777" w:rsidR="005931AD" w:rsidRDefault="005931AD" w:rsidP="005931AD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96FB1BF" w14:textId="5F13620A" w:rsidR="005931AD" w:rsidRPr="005931AD" w:rsidRDefault="005931AD" w:rsidP="005931AD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5931AD">
        <w:rPr>
          <w:rFonts w:ascii="Arial" w:hAnsi="Arial" w:cs="Arial"/>
          <w:b/>
          <w:bCs/>
          <w:sz w:val="28"/>
          <w:szCs w:val="28"/>
          <w:lang w:val="uk-UA"/>
        </w:rPr>
        <w:t>В.2 ПРОЦЕДУРА</w:t>
      </w:r>
    </w:p>
    <w:p w14:paraId="32A3F0F7" w14:textId="77777777" w:rsidR="005931AD" w:rsidRDefault="005931AD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5A50A7B" w14:textId="72BDF4F8" w:rsidR="005931AD" w:rsidRPr="005931AD" w:rsidRDefault="005931AD" w:rsidP="000C6867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5931AD">
        <w:rPr>
          <w:rFonts w:ascii="Arial" w:hAnsi="Arial" w:cs="Arial"/>
          <w:b/>
          <w:bCs/>
          <w:sz w:val="28"/>
          <w:szCs w:val="28"/>
          <w:lang w:val="uk-UA"/>
        </w:rPr>
        <w:t>В.2.1 Загальні положення</w:t>
      </w:r>
    </w:p>
    <w:p w14:paraId="758C765A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C6BD5A3" w14:textId="198C6CAE" w:rsidR="005931AD" w:rsidRDefault="005931AD" w:rsidP="005931AD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931AD">
        <w:rPr>
          <w:rFonts w:ascii="Arial" w:hAnsi="Arial" w:cs="Arial"/>
          <w:bCs/>
          <w:sz w:val="28"/>
          <w:szCs w:val="28"/>
          <w:lang w:val="uk-UA"/>
        </w:rPr>
        <w:t>Для отримання випробувальних зразків, з яких визначається за</w:t>
      </w:r>
      <w:r>
        <w:rPr>
          <w:rFonts w:ascii="Arial" w:hAnsi="Arial" w:cs="Arial"/>
          <w:bCs/>
          <w:sz w:val="28"/>
          <w:szCs w:val="28"/>
          <w:lang w:val="uk-UA"/>
        </w:rPr>
        <w:t>декларована</w:t>
      </w:r>
      <w:r w:rsidRPr="005931AD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густина</w:t>
      </w:r>
      <w:r w:rsidRPr="005931AD">
        <w:rPr>
          <w:rFonts w:ascii="Arial" w:hAnsi="Arial" w:cs="Arial"/>
          <w:bCs/>
          <w:sz w:val="28"/>
          <w:szCs w:val="28"/>
          <w:lang w:val="uk-UA"/>
        </w:rPr>
        <w:t xml:space="preserve"> встановленої ізоляції, повинна використовуватися будь-яка з двох наведених нижче процедур: або метод занурення, наведений у додатку C (тільки для виробів із вмістом закритих </w:t>
      </w:r>
      <w:r>
        <w:rPr>
          <w:rFonts w:ascii="Arial" w:hAnsi="Arial" w:cs="Arial"/>
          <w:bCs/>
          <w:sz w:val="28"/>
          <w:szCs w:val="28"/>
          <w:lang w:val="uk-UA"/>
        </w:rPr>
        <w:t>пор</w:t>
      </w:r>
      <w:r w:rsidRPr="005931AD">
        <w:rPr>
          <w:rFonts w:ascii="Arial" w:hAnsi="Arial" w:cs="Arial"/>
          <w:bCs/>
          <w:sz w:val="28"/>
          <w:szCs w:val="28"/>
          <w:lang w:val="uk-UA"/>
        </w:rPr>
        <w:t>, що дорівнює або перевищує 90 % (CCC4), або метод, наведений у EN 1602.</w:t>
      </w:r>
    </w:p>
    <w:p w14:paraId="3B321BDD" w14:textId="77777777" w:rsidR="005931AD" w:rsidRDefault="005931AD" w:rsidP="005931AD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C63C029" w14:textId="0AB541B9" w:rsidR="005931AD" w:rsidRPr="005931AD" w:rsidRDefault="005931AD" w:rsidP="005931AD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5931AD">
        <w:rPr>
          <w:rFonts w:ascii="Arial" w:hAnsi="Arial" w:cs="Arial"/>
          <w:b/>
          <w:bCs/>
          <w:sz w:val="28"/>
          <w:szCs w:val="28"/>
          <w:lang w:val="uk-UA"/>
        </w:rPr>
        <w:t>В.2.2 Руйнівне випробування</w:t>
      </w:r>
    </w:p>
    <w:p w14:paraId="28A556EE" w14:textId="77777777" w:rsidR="00AE3621" w:rsidRDefault="00AE3621" w:rsidP="005931AD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EBE790E" w14:textId="652425BC" w:rsidR="005931AD" w:rsidRDefault="005931AD" w:rsidP="005931AD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931AD">
        <w:rPr>
          <w:rFonts w:ascii="Arial" w:hAnsi="Arial" w:cs="Arial"/>
          <w:bCs/>
          <w:sz w:val="28"/>
          <w:szCs w:val="28"/>
          <w:lang w:val="uk-UA"/>
        </w:rPr>
        <w:t>Відберіть репрезентативний зразок з встановлено</w:t>
      </w:r>
      <w:r>
        <w:rPr>
          <w:rFonts w:ascii="Arial" w:hAnsi="Arial" w:cs="Arial"/>
          <w:bCs/>
          <w:sz w:val="28"/>
          <w:szCs w:val="28"/>
          <w:lang w:val="uk-UA"/>
        </w:rPr>
        <w:t>ї</w:t>
      </w:r>
      <w:r w:rsidRPr="005931AD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продукції</w:t>
      </w:r>
      <w:r w:rsidRPr="005931AD">
        <w:rPr>
          <w:rFonts w:ascii="Arial" w:hAnsi="Arial" w:cs="Arial"/>
          <w:bCs/>
          <w:sz w:val="28"/>
          <w:szCs w:val="28"/>
          <w:lang w:val="uk-UA"/>
        </w:rPr>
        <w:t xml:space="preserve"> перед початком </w:t>
      </w:r>
      <w:r>
        <w:rPr>
          <w:rFonts w:ascii="Arial" w:hAnsi="Arial" w:cs="Arial"/>
          <w:bCs/>
          <w:sz w:val="28"/>
          <w:szCs w:val="28"/>
          <w:lang w:val="uk-UA"/>
        </w:rPr>
        <w:t>розпилення</w:t>
      </w:r>
      <w:r w:rsidRPr="005931AD">
        <w:rPr>
          <w:rFonts w:ascii="Arial" w:hAnsi="Arial" w:cs="Arial"/>
          <w:bCs/>
          <w:sz w:val="28"/>
          <w:szCs w:val="28"/>
          <w:lang w:val="uk-UA"/>
        </w:rPr>
        <w:t xml:space="preserve"> та під час початку </w:t>
      </w:r>
      <w:r>
        <w:rPr>
          <w:rFonts w:ascii="Arial" w:hAnsi="Arial" w:cs="Arial"/>
          <w:bCs/>
          <w:sz w:val="28"/>
          <w:szCs w:val="28"/>
          <w:lang w:val="uk-UA"/>
        </w:rPr>
        <w:t>розпилення</w:t>
      </w:r>
      <w:r w:rsidRPr="005931AD">
        <w:rPr>
          <w:rFonts w:ascii="Arial" w:hAnsi="Arial" w:cs="Arial"/>
          <w:bCs/>
          <w:sz w:val="28"/>
          <w:szCs w:val="28"/>
          <w:lang w:val="uk-UA"/>
        </w:rPr>
        <w:t xml:space="preserve"> на новій ділянці.</w:t>
      </w:r>
    </w:p>
    <w:p w14:paraId="36C89230" w14:textId="77777777" w:rsidR="005931AD" w:rsidRDefault="005931AD" w:rsidP="005931AD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79CFCB3" w14:textId="0261CF56" w:rsidR="005931AD" w:rsidRPr="005931AD" w:rsidRDefault="005931AD" w:rsidP="005931AD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5931AD">
        <w:rPr>
          <w:rFonts w:ascii="Arial" w:hAnsi="Arial" w:cs="Arial"/>
          <w:b/>
          <w:bCs/>
          <w:sz w:val="28"/>
          <w:szCs w:val="28"/>
          <w:lang w:val="uk-UA"/>
        </w:rPr>
        <w:t>В.2.3 Неруйнівне випробування</w:t>
      </w:r>
    </w:p>
    <w:p w14:paraId="6A04A23A" w14:textId="77777777" w:rsidR="00AE3621" w:rsidRDefault="00AE3621" w:rsidP="005931AD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B331F7C" w14:textId="4BD395A9" w:rsidR="005931AD" w:rsidRPr="005931AD" w:rsidRDefault="005931AD" w:rsidP="005931AD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931AD">
        <w:rPr>
          <w:rFonts w:ascii="Arial" w:hAnsi="Arial" w:cs="Arial"/>
          <w:bCs/>
          <w:sz w:val="28"/>
          <w:szCs w:val="28"/>
          <w:lang w:val="uk-UA"/>
        </w:rPr>
        <w:t xml:space="preserve">Готуйте репрезентативний зразок щодня перед початком </w:t>
      </w:r>
      <w:r>
        <w:rPr>
          <w:rFonts w:ascii="Arial" w:hAnsi="Arial" w:cs="Arial"/>
          <w:bCs/>
          <w:sz w:val="28"/>
          <w:szCs w:val="28"/>
          <w:lang w:val="uk-UA"/>
        </w:rPr>
        <w:t>розпилення</w:t>
      </w:r>
      <w:r w:rsidRPr="005931AD">
        <w:rPr>
          <w:rFonts w:ascii="Arial" w:hAnsi="Arial" w:cs="Arial"/>
          <w:bCs/>
          <w:sz w:val="28"/>
          <w:szCs w:val="28"/>
          <w:lang w:val="uk-UA"/>
        </w:rPr>
        <w:t xml:space="preserve"> та на початку </w:t>
      </w:r>
      <w:r>
        <w:rPr>
          <w:rFonts w:ascii="Arial" w:hAnsi="Arial" w:cs="Arial"/>
          <w:bCs/>
          <w:sz w:val="28"/>
          <w:szCs w:val="28"/>
          <w:lang w:val="uk-UA"/>
        </w:rPr>
        <w:t>розпилення</w:t>
      </w:r>
      <w:r w:rsidRPr="005931AD">
        <w:rPr>
          <w:rFonts w:ascii="Arial" w:hAnsi="Arial" w:cs="Arial"/>
          <w:bCs/>
          <w:sz w:val="28"/>
          <w:szCs w:val="28"/>
          <w:lang w:val="uk-UA"/>
        </w:rPr>
        <w:t xml:space="preserve"> на новій ділянці.</w:t>
      </w:r>
    </w:p>
    <w:p w14:paraId="034BBB08" w14:textId="77777777" w:rsidR="005931AD" w:rsidRPr="005931AD" w:rsidRDefault="005931AD" w:rsidP="005931AD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931AD">
        <w:rPr>
          <w:rFonts w:ascii="Arial" w:hAnsi="Arial" w:cs="Arial"/>
          <w:bCs/>
          <w:sz w:val="28"/>
          <w:szCs w:val="28"/>
          <w:lang w:val="uk-UA"/>
        </w:rPr>
        <w:t>Зразок повинен бути підготовлений з використанням репрезентативного субстрату.</w:t>
      </w:r>
    </w:p>
    <w:p w14:paraId="0B52D35D" w14:textId="2E86BBAF" w:rsidR="005931AD" w:rsidRPr="005931AD" w:rsidRDefault="005931AD" w:rsidP="005931AD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931AD">
        <w:rPr>
          <w:rFonts w:ascii="Arial" w:hAnsi="Arial" w:cs="Arial"/>
          <w:bCs/>
          <w:sz w:val="28"/>
          <w:szCs w:val="28"/>
          <w:lang w:val="uk-UA"/>
        </w:rPr>
        <w:t xml:space="preserve">На поверхню репрезентативного субстрату, що підлягає </w:t>
      </w:r>
      <w:r w:rsidR="003460E3">
        <w:rPr>
          <w:rFonts w:ascii="Arial" w:hAnsi="Arial" w:cs="Arial"/>
          <w:bCs/>
          <w:sz w:val="28"/>
          <w:szCs w:val="28"/>
          <w:lang w:val="uk-UA"/>
        </w:rPr>
        <w:t>розпиленню</w:t>
      </w:r>
      <w:r w:rsidRPr="005931AD">
        <w:rPr>
          <w:rFonts w:ascii="Arial" w:hAnsi="Arial" w:cs="Arial"/>
          <w:bCs/>
          <w:sz w:val="28"/>
          <w:szCs w:val="28"/>
          <w:lang w:val="uk-UA"/>
        </w:rPr>
        <w:t>, можна нанести розчинник.</w:t>
      </w:r>
    </w:p>
    <w:p w14:paraId="038345C6" w14:textId="2551EC1E" w:rsidR="005931AD" w:rsidRPr="005931AD" w:rsidRDefault="005931AD" w:rsidP="005931AD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931AD">
        <w:rPr>
          <w:rFonts w:ascii="Arial" w:hAnsi="Arial" w:cs="Arial"/>
          <w:bCs/>
          <w:sz w:val="28"/>
          <w:szCs w:val="28"/>
          <w:lang w:val="uk-UA"/>
        </w:rPr>
        <w:t>Виріжте реп</w:t>
      </w:r>
      <w:r w:rsidR="003460E3">
        <w:rPr>
          <w:rFonts w:ascii="Arial" w:hAnsi="Arial" w:cs="Arial"/>
          <w:bCs/>
          <w:sz w:val="28"/>
          <w:szCs w:val="28"/>
          <w:lang w:val="uk-UA"/>
        </w:rPr>
        <w:t>резентативний зразок для випробову</w:t>
      </w:r>
      <w:r w:rsidRPr="005931AD">
        <w:rPr>
          <w:rFonts w:ascii="Arial" w:hAnsi="Arial" w:cs="Arial"/>
          <w:bCs/>
          <w:sz w:val="28"/>
          <w:szCs w:val="28"/>
          <w:lang w:val="uk-UA"/>
        </w:rPr>
        <w:t xml:space="preserve">вання із зразка таким чином, щоб включити </w:t>
      </w:r>
      <w:r w:rsidR="003460E3">
        <w:rPr>
          <w:rFonts w:ascii="Arial" w:hAnsi="Arial" w:cs="Arial"/>
          <w:bCs/>
          <w:sz w:val="28"/>
          <w:szCs w:val="28"/>
          <w:lang w:val="uk-UA"/>
        </w:rPr>
        <w:t>затверділу шкоринку</w:t>
      </w:r>
      <w:r w:rsidRPr="005931AD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47DA4C8C" w14:textId="5E185CC3" w:rsidR="005931AD" w:rsidRDefault="005931AD" w:rsidP="005931AD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931AD">
        <w:rPr>
          <w:rFonts w:ascii="Arial" w:hAnsi="Arial" w:cs="Arial"/>
          <w:bCs/>
          <w:sz w:val="28"/>
          <w:szCs w:val="28"/>
          <w:lang w:val="uk-UA"/>
        </w:rPr>
        <w:t>Виміряти густину за методами, наведеними в п. В.2.1.</w:t>
      </w:r>
    </w:p>
    <w:p w14:paraId="52DC0C0C" w14:textId="77777777" w:rsidR="003460E3" w:rsidRDefault="003460E3" w:rsidP="005931AD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EC6F755" w14:textId="5CF7685E" w:rsidR="003460E3" w:rsidRPr="003460E3" w:rsidRDefault="003460E3" w:rsidP="005931AD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3460E3">
        <w:rPr>
          <w:rFonts w:ascii="Arial" w:hAnsi="Arial" w:cs="Arial"/>
          <w:b/>
          <w:bCs/>
          <w:sz w:val="28"/>
          <w:szCs w:val="28"/>
          <w:lang w:val="uk-UA"/>
        </w:rPr>
        <w:t>В.3 ЗВІТ ПРО ВИПРОБУВАННЯ</w:t>
      </w:r>
    </w:p>
    <w:p w14:paraId="7D5BDA80" w14:textId="77777777" w:rsidR="005931AD" w:rsidRDefault="005931AD" w:rsidP="005931AD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5F6D2CE" w14:textId="77777777" w:rsidR="003460E3" w:rsidRPr="003460E3" w:rsidRDefault="003460E3" w:rsidP="003460E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3460E3">
        <w:rPr>
          <w:rFonts w:ascii="Arial" w:hAnsi="Arial" w:cs="Arial"/>
          <w:bCs/>
          <w:sz w:val="28"/>
          <w:szCs w:val="28"/>
          <w:lang w:val="uk-UA"/>
        </w:rPr>
        <w:t>Звіт про випробування включає наступне:</w:t>
      </w:r>
    </w:p>
    <w:p w14:paraId="59020047" w14:textId="1A988668" w:rsidR="003460E3" w:rsidRPr="003460E3" w:rsidRDefault="003460E3" w:rsidP="003460E3">
      <w:pPr>
        <w:pStyle w:val="a5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3460E3">
        <w:rPr>
          <w:rFonts w:ascii="Arial" w:hAnsi="Arial" w:cs="Arial"/>
          <w:bCs/>
          <w:sz w:val="28"/>
          <w:szCs w:val="28"/>
          <w:lang w:val="uk-UA"/>
        </w:rPr>
        <w:t>За</w:t>
      </w:r>
      <w:r w:rsidR="009513A1">
        <w:rPr>
          <w:rFonts w:ascii="Arial" w:hAnsi="Arial" w:cs="Arial"/>
          <w:bCs/>
          <w:sz w:val="28"/>
          <w:szCs w:val="28"/>
          <w:lang w:val="uk-UA"/>
        </w:rPr>
        <w:t>декларована</w:t>
      </w:r>
      <w:r w:rsidRPr="003460E3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9513A1">
        <w:rPr>
          <w:rFonts w:ascii="Arial" w:hAnsi="Arial" w:cs="Arial"/>
          <w:bCs/>
          <w:sz w:val="28"/>
          <w:szCs w:val="28"/>
          <w:lang w:val="uk-UA"/>
        </w:rPr>
        <w:t>густина</w:t>
      </w:r>
      <w:r w:rsidRPr="003460E3">
        <w:rPr>
          <w:rFonts w:ascii="Arial" w:hAnsi="Arial" w:cs="Arial"/>
          <w:bCs/>
          <w:sz w:val="28"/>
          <w:szCs w:val="28"/>
          <w:lang w:val="uk-UA"/>
        </w:rPr>
        <w:t xml:space="preserve"> встановленої ізоляції, округлена до найближчих кг/м</w:t>
      </w:r>
      <w:r w:rsidRPr="003460E3">
        <w:rPr>
          <w:rFonts w:ascii="Arial" w:hAnsi="Arial" w:cs="Arial"/>
          <w:bCs/>
          <w:sz w:val="28"/>
          <w:szCs w:val="28"/>
          <w:vertAlign w:val="superscript"/>
          <w:lang w:val="uk-UA"/>
        </w:rPr>
        <w:t>3</w:t>
      </w:r>
      <w:r w:rsidRPr="003460E3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3CD17CA9" w14:textId="407E6C10" w:rsidR="003460E3" w:rsidRPr="003460E3" w:rsidRDefault="009513A1" w:rsidP="003460E3">
      <w:pPr>
        <w:pStyle w:val="a5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Дата проведення випробову</w:t>
      </w:r>
      <w:r w:rsidR="003460E3" w:rsidRPr="003460E3">
        <w:rPr>
          <w:rFonts w:ascii="Arial" w:hAnsi="Arial" w:cs="Arial"/>
          <w:bCs/>
          <w:sz w:val="28"/>
          <w:szCs w:val="28"/>
          <w:lang w:val="uk-UA"/>
        </w:rPr>
        <w:t>вання.</w:t>
      </w:r>
    </w:p>
    <w:p w14:paraId="4BA82334" w14:textId="1050B34F" w:rsidR="003460E3" w:rsidRPr="003460E3" w:rsidRDefault="003460E3" w:rsidP="003460E3">
      <w:pPr>
        <w:pStyle w:val="a5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3460E3">
        <w:rPr>
          <w:rFonts w:ascii="Arial" w:hAnsi="Arial" w:cs="Arial"/>
          <w:bCs/>
          <w:sz w:val="28"/>
          <w:szCs w:val="28"/>
          <w:lang w:val="uk-UA"/>
        </w:rPr>
        <w:t>Метод, використаний для визначення за</w:t>
      </w:r>
      <w:r w:rsidR="009513A1">
        <w:rPr>
          <w:rFonts w:ascii="Arial" w:hAnsi="Arial" w:cs="Arial"/>
          <w:bCs/>
          <w:sz w:val="28"/>
          <w:szCs w:val="28"/>
          <w:lang w:val="uk-UA"/>
        </w:rPr>
        <w:t>декларованої</w:t>
      </w:r>
      <w:r w:rsidRPr="003460E3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9513A1">
        <w:rPr>
          <w:rFonts w:ascii="Arial" w:hAnsi="Arial" w:cs="Arial"/>
          <w:bCs/>
          <w:sz w:val="28"/>
          <w:szCs w:val="28"/>
          <w:lang w:val="uk-UA"/>
        </w:rPr>
        <w:t>густини</w:t>
      </w:r>
      <w:r w:rsidRPr="003460E3">
        <w:rPr>
          <w:rFonts w:ascii="Arial" w:hAnsi="Arial" w:cs="Arial"/>
          <w:bCs/>
          <w:sz w:val="28"/>
          <w:szCs w:val="28"/>
          <w:lang w:val="uk-UA"/>
        </w:rPr>
        <w:t xml:space="preserve"> встановленої ізоляції.</w:t>
      </w:r>
    </w:p>
    <w:p w14:paraId="1A6BC0FB" w14:textId="02FBAA94" w:rsidR="003460E3" w:rsidRPr="003460E3" w:rsidRDefault="003460E3" w:rsidP="003460E3">
      <w:pPr>
        <w:pStyle w:val="a5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3460E3">
        <w:rPr>
          <w:rFonts w:ascii="Arial" w:hAnsi="Arial" w:cs="Arial"/>
          <w:bCs/>
          <w:sz w:val="28"/>
          <w:szCs w:val="28"/>
          <w:lang w:val="uk-UA"/>
        </w:rPr>
        <w:t>Інформація про місцезнаходження/майданчик</w:t>
      </w:r>
      <w:r w:rsidR="009513A1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4ED08CFF" w14:textId="569CD5B5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9BF66A8" w14:textId="1ED21612" w:rsidR="00553958" w:rsidRDefault="00553958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DFAD8DA" w14:textId="77777777" w:rsidR="00793911" w:rsidRDefault="0079391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B5DE12A" w14:textId="77777777" w:rsidR="00793911" w:rsidRDefault="0079391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B93C40D" w14:textId="77777777" w:rsidR="00793911" w:rsidRDefault="0079391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ED4FE9D" w14:textId="77777777" w:rsidR="00793911" w:rsidRDefault="0079391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C38A959" w14:textId="77777777" w:rsidR="00793911" w:rsidRDefault="0079391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CA57E9C" w14:textId="73F73136" w:rsidR="00553958" w:rsidRDefault="00553958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D27DF46" w14:textId="2DAD679B" w:rsidR="00553958" w:rsidRDefault="00553958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DFA385F" w14:textId="77777777" w:rsidR="007F496A" w:rsidRDefault="007F496A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3517B76" w14:textId="77777777" w:rsidR="007F496A" w:rsidRDefault="007F496A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7FA4DBC" w14:textId="77777777" w:rsidR="007F496A" w:rsidRDefault="007F496A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8850667" w14:textId="4E8263B5" w:rsidR="007F496A" w:rsidRDefault="00A705AE" w:rsidP="00A705AE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Додаток С</w:t>
      </w:r>
    </w:p>
    <w:p w14:paraId="02D298A8" w14:textId="75CB3860" w:rsidR="00A705AE" w:rsidRDefault="00A705AE" w:rsidP="00A705AE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(обов’язковий)</w:t>
      </w:r>
    </w:p>
    <w:p w14:paraId="692E200A" w14:textId="77777777" w:rsidR="00A705AE" w:rsidRDefault="00A705AE" w:rsidP="00A705AE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4B343476" w14:textId="0DFACA43" w:rsidR="00A705AE" w:rsidRDefault="00A705AE" w:rsidP="00A705AE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A705AE">
        <w:rPr>
          <w:rFonts w:ascii="Arial" w:hAnsi="Arial" w:cs="Arial"/>
          <w:b/>
          <w:bCs/>
          <w:sz w:val="28"/>
          <w:szCs w:val="28"/>
          <w:lang w:val="uk-UA"/>
        </w:rPr>
        <w:t>МЕТОД ЗАНУРЕННЯ ДЛЯ ВИЗНАЧЕННЯ ЗАЯВЛЕНОЇ ГУСТИНИ ВСТАНОВЛЕНОЇ ІЗОЛЯЦІЇ</w:t>
      </w:r>
    </w:p>
    <w:p w14:paraId="29900636" w14:textId="77777777" w:rsidR="00A705AE" w:rsidRDefault="00A705AE" w:rsidP="00A705AE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154B12A5" w14:textId="7CE6D77D" w:rsid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A705AE">
        <w:rPr>
          <w:rFonts w:ascii="Arial" w:hAnsi="Arial" w:cs="Arial"/>
          <w:b/>
          <w:bCs/>
          <w:sz w:val="28"/>
          <w:szCs w:val="28"/>
          <w:lang w:val="uk-UA"/>
        </w:rPr>
        <w:t>С.1 СФЕРА ЗАСТОСУВАННЯ</w:t>
      </w:r>
    </w:p>
    <w:p w14:paraId="3EE5E0CE" w14:textId="77777777" w:rsid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13EE0532" w14:textId="5796EA7E" w:rsid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Якщо зразки для випробову</w:t>
      </w:r>
      <w:r w:rsidRPr="00A705AE">
        <w:rPr>
          <w:rFonts w:ascii="Arial" w:hAnsi="Arial" w:cs="Arial"/>
          <w:bCs/>
          <w:sz w:val="28"/>
          <w:szCs w:val="28"/>
          <w:lang w:val="uk-UA"/>
        </w:rPr>
        <w:t>вань взяті з встановленої ізоляційної піни і, як на</w:t>
      </w:r>
      <w:r>
        <w:rPr>
          <w:rFonts w:ascii="Arial" w:hAnsi="Arial" w:cs="Arial"/>
          <w:bCs/>
          <w:sz w:val="28"/>
          <w:szCs w:val="28"/>
          <w:lang w:val="uk-UA"/>
        </w:rPr>
        <w:t>слідок, мають неправильну форму</w:t>
      </w:r>
      <w:r w:rsidRPr="00A705AE"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r>
        <w:rPr>
          <w:rFonts w:ascii="Arial" w:hAnsi="Arial" w:cs="Arial"/>
          <w:bCs/>
          <w:sz w:val="28"/>
          <w:szCs w:val="28"/>
          <w:lang w:val="uk-UA"/>
        </w:rPr>
        <w:t>густина</w:t>
      </w:r>
      <w:r w:rsidRPr="00A705AE">
        <w:rPr>
          <w:rFonts w:ascii="Arial" w:hAnsi="Arial" w:cs="Arial"/>
          <w:bCs/>
          <w:sz w:val="28"/>
          <w:szCs w:val="28"/>
          <w:lang w:val="uk-UA"/>
        </w:rPr>
        <w:t xml:space="preserve"> розраховується за методом занурення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53AEBDB0" w14:textId="77777777" w:rsid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1AFE193" w14:textId="2B34F5CC" w:rsid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A705AE">
        <w:rPr>
          <w:rFonts w:ascii="Arial" w:hAnsi="Arial" w:cs="Arial"/>
          <w:b/>
          <w:bCs/>
          <w:sz w:val="28"/>
          <w:szCs w:val="28"/>
          <w:lang w:val="uk-UA"/>
        </w:rPr>
        <w:t>С.2 ПРИНЦИПИ</w:t>
      </w:r>
    </w:p>
    <w:p w14:paraId="29C65439" w14:textId="77777777" w:rsid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3899E2A1" w14:textId="1B9BF1EA" w:rsid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705AE">
        <w:rPr>
          <w:rFonts w:ascii="Arial" w:hAnsi="Arial" w:cs="Arial"/>
          <w:bCs/>
          <w:sz w:val="28"/>
          <w:szCs w:val="28"/>
          <w:lang w:val="uk-UA"/>
        </w:rPr>
        <w:t>Визначення густини тіла ґрунтується на вимірюванні маси та визначенні його об'єму. Якщо тіло має неправильну форму, тільки для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A705AE">
        <w:rPr>
          <w:rFonts w:ascii="Arial" w:hAnsi="Arial" w:cs="Arial"/>
          <w:bCs/>
          <w:sz w:val="28"/>
          <w:szCs w:val="28"/>
          <w:lang w:val="uk-UA"/>
        </w:rPr>
        <w:t xml:space="preserve"> CCC4, об'єм визначається методом занурення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489C603F" w14:textId="77777777" w:rsid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2251A3E" w14:textId="7F7CA8A7" w:rsid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A705AE">
        <w:rPr>
          <w:rFonts w:ascii="Arial" w:hAnsi="Arial" w:cs="Arial"/>
          <w:b/>
          <w:bCs/>
          <w:sz w:val="28"/>
          <w:szCs w:val="28"/>
          <w:lang w:val="uk-UA"/>
        </w:rPr>
        <w:t>С.3 НЕОБХІДНЕ ОБЛАДНАННЯ</w:t>
      </w:r>
    </w:p>
    <w:p w14:paraId="6C5F11DD" w14:textId="77777777" w:rsid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163D4D97" w14:textId="6A3D9772" w:rsidR="00A705AE" w:rsidRP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A705AE">
        <w:rPr>
          <w:rFonts w:ascii="Arial" w:hAnsi="Arial" w:cs="Arial"/>
          <w:b/>
          <w:bCs/>
          <w:sz w:val="28"/>
          <w:szCs w:val="28"/>
          <w:lang w:val="uk-UA"/>
        </w:rPr>
        <w:t>С.3.1 Ваги, з точністю до 0,2 г.</w:t>
      </w:r>
    </w:p>
    <w:p w14:paraId="3F92D9B2" w14:textId="77777777" w:rsidR="00A705AE" w:rsidRP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57E7CE13" w14:textId="11D2C42A" w:rsidR="00A705AE" w:rsidRP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A705AE">
        <w:rPr>
          <w:rFonts w:ascii="Arial" w:hAnsi="Arial" w:cs="Arial"/>
          <w:b/>
          <w:bCs/>
          <w:sz w:val="28"/>
          <w:szCs w:val="28"/>
          <w:lang w:val="uk-UA"/>
        </w:rPr>
        <w:t>С.3.2 Штатив.</w:t>
      </w:r>
    </w:p>
    <w:p w14:paraId="7FB64B8A" w14:textId="77777777" w:rsidR="00A705AE" w:rsidRP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5DBC483D" w14:textId="1E1E898E" w:rsidR="00A705AE" w:rsidRP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A705AE">
        <w:rPr>
          <w:rFonts w:ascii="Arial" w:hAnsi="Arial" w:cs="Arial"/>
          <w:b/>
          <w:bCs/>
          <w:sz w:val="28"/>
          <w:szCs w:val="28"/>
          <w:lang w:val="uk-UA"/>
        </w:rPr>
        <w:t>С.3.3 Затискач для випробовування.</w:t>
      </w:r>
    </w:p>
    <w:p w14:paraId="0F7CF116" w14:textId="77777777" w:rsidR="00A705AE" w:rsidRP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4DFB58AD" w14:textId="13E7B7EC" w:rsidR="00A705AE" w:rsidRP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A705AE">
        <w:rPr>
          <w:rFonts w:ascii="Arial" w:hAnsi="Arial" w:cs="Arial"/>
          <w:b/>
          <w:bCs/>
          <w:sz w:val="28"/>
          <w:szCs w:val="28"/>
          <w:lang w:val="uk-UA"/>
        </w:rPr>
        <w:t>С.3.4 Посудина.</w:t>
      </w:r>
    </w:p>
    <w:p w14:paraId="47398786" w14:textId="77777777" w:rsidR="00A705AE" w:rsidRP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3B8785EB" w14:textId="398F0A81" w:rsidR="00A705AE" w:rsidRP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A705AE">
        <w:rPr>
          <w:rFonts w:ascii="Arial" w:hAnsi="Arial" w:cs="Arial"/>
          <w:b/>
          <w:bCs/>
          <w:sz w:val="28"/>
          <w:szCs w:val="28"/>
          <w:lang w:val="uk-UA"/>
        </w:rPr>
        <w:t>С.3.5 Дріт.</w:t>
      </w:r>
    </w:p>
    <w:p w14:paraId="0510F1CE" w14:textId="0102FD23" w:rsidR="00A705AE" w:rsidRP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A705AE">
        <w:rPr>
          <w:rFonts w:ascii="Arial" w:hAnsi="Arial" w:cs="Arial"/>
          <w:b/>
          <w:bCs/>
          <w:sz w:val="28"/>
          <w:szCs w:val="28"/>
          <w:lang w:val="uk-UA"/>
        </w:rPr>
        <w:t>С.4 ПРОДУКЦІЯ ТА РЕАГЕНТИ</w:t>
      </w:r>
    </w:p>
    <w:p w14:paraId="7B37E99F" w14:textId="77777777" w:rsid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49F0622" w14:textId="5959F61E" w:rsid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705AE">
        <w:rPr>
          <w:rFonts w:ascii="Arial" w:hAnsi="Arial" w:cs="Arial"/>
          <w:b/>
          <w:bCs/>
          <w:sz w:val="28"/>
          <w:szCs w:val="28"/>
          <w:lang w:val="uk-UA"/>
        </w:rPr>
        <w:t>С.4.1 Зразок для випробовування</w:t>
      </w:r>
      <w:r>
        <w:rPr>
          <w:rFonts w:ascii="Arial" w:hAnsi="Arial" w:cs="Arial"/>
          <w:bCs/>
          <w:sz w:val="28"/>
          <w:szCs w:val="28"/>
          <w:lang w:val="uk-UA"/>
        </w:rPr>
        <w:t>, вагою не менше ніж 10 г.</w:t>
      </w:r>
    </w:p>
    <w:p w14:paraId="090263C5" w14:textId="77777777" w:rsid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B43D561" w14:textId="2AAB6AE8" w:rsid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A705AE">
        <w:rPr>
          <w:rFonts w:ascii="Arial" w:hAnsi="Arial" w:cs="Arial"/>
          <w:b/>
          <w:bCs/>
          <w:sz w:val="28"/>
          <w:szCs w:val="28"/>
          <w:lang w:val="uk-UA"/>
        </w:rPr>
        <w:t>С.4.2 Вода.</w:t>
      </w:r>
    </w:p>
    <w:p w14:paraId="3BBA2C39" w14:textId="77777777" w:rsid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703F4E43" w14:textId="514DF6CD" w:rsid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A705AE">
        <w:rPr>
          <w:rFonts w:ascii="Arial" w:hAnsi="Arial" w:cs="Arial"/>
          <w:b/>
          <w:bCs/>
          <w:sz w:val="28"/>
          <w:szCs w:val="28"/>
          <w:lang w:val="uk-UA"/>
        </w:rPr>
        <w:t>С.5 ПРОЦЕДУРА</w:t>
      </w:r>
    </w:p>
    <w:p w14:paraId="3701F722" w14:textId="77777777" w:rsid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617292F7" w14:textId="619AE288" w:rsid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705AE">
        <w:rPr>
          <w:rFonts w:ascii="Arial" w:hAnsi="Arial" w:cs="Arial"/>
          <w:bCs/>
          <w:sz w:val="28"/>
          <w:szCs w:val="28"/>
          <w:lang w:val="uk-UA"/>
        </w:rPr>
        <w:t>Виміряй</w:t>
      </w:r>
      <w:r>
        <w:rPr>
          <w:rFonts w:ascii="Arial" w:hAnsi="Arial" w:cs="Arial"/>
          <w:bCs/>
          <w:sz w:val="28"/>
          <w:szCs w:val="28"/>
          <w:lang w:val="uk-UA"/>
        </w:rPr>
        <w:t>те масу досліджуваного зразка, у</w:t>
      </w:r>
      <w:r w:rsidRPr="00A705AE">
        <w:rPr>
          <w:rFonts w:ascii="Arial" w:hAnsi="Arial" w:cs="Arial"/>
          <w:bCs/>
          <w:sz w:val="28"/>
          <w:szCs w:val="28"/>
          <w:lang w:val="uk-UA"/>
        </w:rPr>
        <w:t xml:space="preserve"> грамах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0DF161E9" w14:textId="1BCD17C1" w:rsidR="00A705AE" w:rsidRDefault="00A705AE" w:rsidP="00A705A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705AE">
        <w:rPr>
          <w:rFonts w:ascii="Arial" w:hAnsi="Arial" w:cs="Arial"/>
          <w:bCs/>
          <w:sz w:val="28"/>
          <w:szCs w:val="28"/>
          <w:lang w:val="uk-UA"/>
        </w:rPr>
        <w:t>Об'єм зразка вимірюється за наступною процедурою</w:t>
      </w:r>
      <w:r w:rsidR="00867EDC">
        <w:rPr>
          <w:rFonts w:ascii="Arial" w:hAnsi="Arial" w:cs="Arial"/>
          <w:bCs/>
          <w:sz w:val="28"/>
          <w:szCs w:val="28"/>
          <w:lang w:val="uk-UA"/>
        </w:rPr>
        <w:t>:</w:t>
      </w:r>
    </w:p>
    <w:p w14:paraId="2614FFFC" w14:textId="695177D3" w:rsidR="00867EDC" w:rsidRDefault="00867EDC" w:rsidP="00A705A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67EDC">
        <w:rPr>
          <w:rFonts w:ascii="Arial" w:hAnsi="Arial" w:cs="Arial"/>
          <w:bCs/>
          <w:sz w:val="28"/>
          <w:szCs w:val="28"/>
          <w:lang w:val="uk-UA"/>
        </w:rPr>
        <w:t>Підготуйте посудину на вагах з водою. Закріпивши зразок у затискачі, опустіть зразок повністю у воду, намагаючись не торкатися стінок посудини (див. Рисунок C.1). Після цього реєструється зміна ваги. Ця зміна ваги і буде об'ємом зразка, виходячи з того, що 1 г = 1 см</w:t>
      </w:r>
      <w:r w:rsidRPr="00867EDC">
        <w:rPr>
          <w:rFonts w:ascii="Arial" w:hAnsi="Arial" w:cs="Arial"/>
          <w:bCs/>
          <w:sz w:val="28"/>
          <w:szCs w:val="28"/>
          <w:vertAlign w:val="superscript"/>
          <w:lang w:val="uk-UA"/>
        </w:rPr>
        <w:t>3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73D03033" w14:textId="77777777" w:rsidR="00867EDC" w:rsidRDefault="00867EDC" w:rsidP="00A705A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56EB5F6" w14:textId="07D4561D" w:rsidR="00867EDC" w:rsidRDefault="00867EDC" w:rsidP="00867EDC">
      <w:pPr>
        <w:spacing w:after="0" w:line="360" w:lineRule="auto"/>
        <w:ind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867EDC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77F85625" wp14:editId="4AD2496B">
            <wp:extent cx="3455670" cy="268382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82532" cy="27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75A4D" w14:textId="700D0935" w:rsidR="00867EDC" w:rsidRDefault="00867EDC" w:rsidP="00867EDC">
      <w:pPr>
        <w:spacing w:after="0" w:line="360" w:lineRule="auto"/>
        <w:ind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867EDC">
        <w:rPr>
          <w:rFonts w:ascii="Arial" w:hAnsi="Arial" w:cs="Arial"/>
          <w:b/>
          <w:bCs/>
          <w:sz w:val="28"/>
          <w:szCs w:val="28"/>
          <w:lang w:val="uk-UA"/>
        </w:rPr>
        <w:t>Рисунок С.1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r w:rsidRPr="00867EDC">
        <w:rPr>
          <w:rFonts w:ascii="Arial" w:hAnsi="Arial" w:cs="Arial"/>
          <w:bCs/>
          <w:sz w:val="28"/>
          <w:szCs w:val="28"/>
          <w:lang w:val="uk-UA"/>
        </w:rPr>
        <w:t xml:space="preserve">Приклад </w:t>
      </w:r>
      <w:proofErr w:type="spellStart"/>
      <w:r w:rsidRPr="00867EDC">
        <w:rPr>
          <w:rFonts w:ascii="Arial" w:hAnsi="Arial" w:cs="Arial"/>
          <w:bCs/>
          <w:sz w:val="28"/>
          <w:szCs w:val="28"/>
          <w:lang w:val="uk-UA"/>
        </w:rPr>
        <w:t>занурювального</w:t>
      </w:r>
      <w:proofErr w:type="spellEnd"/>
      <w:r w:rsidRPr="00867EDC">
        <w:rPr>
          <w:rFonts w:ascii="Arial" w:hAnsi="Arial" w:cs="Arial"/>
          <w:bCs/>
          <w:sz w:val="28"/>
          <w:szCs w:val="28"/>
          <w:lang w:val="uk-UA"/>
        </w:rPr>
        <w:t xml:space="preserve"> пристрою</w:t>
      </w:r>
    </w:p>
    <w:p w14:paraId="3F271F9A" w14:textId="77777777" w:rsidR="00867EDC" w:rsidRDefault="00867EDC" w:rsidP="00867ED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AF43FC5" w14:textId="471248A1" w:rsidR="00867EDC" w:rsidRPr="00867EDC" w:rsidRDefault="00867EDC" w:rsidP="00867EDC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867EDC">
        <w:rPr>
          <w:rFonts w:ascii="Arial" w:hAnsi="Arial" w:cs="Arial"/>
          <w:b/>
          <w:bCs/>
          <w:sz w:val="28"/>
          <w:szCs w:val="28"/>
          <w:lang w:val="uk-UA"/>
        </w:rPr>
        <w:t>С.6 РЕЗУЛЬТАТИ</w:t>
      </w:r>
    </w:p>
    <w:p w14:paraId="103EA666" w14:textId="77777777" w:rsidR="00A705AE" w:rsidRDefault="00A705AE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7DDC901" w14:textId="51A4476A" w:rsidR="00867EDC" w:rsidRPr="00867EDC" w:rsidRDefault="00867EDC" w:rsidP="00867ED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67EDC">
        <w:rPr>
          <w:rFonts w:ascii="Arial" w:hAnsi="Arial" w:cs="Arial"/>
          <w:bCs/>
          <w:sz w:val="28"/>
          <w:szCs w:val="28"/>
          <w:lang w:val="uk-UA"/>
        </w:rPr>
        <w:t>Визначте за</w:t>
      </w:r>
      <w:r>
        <w:rPr>
          <w:rFonts w:ascii="Arial" w:hAnsi="Arial" w:cs="Arial"/>
          <w:bCs/>
          <w:sz w:val="28"/>
          <w:szCs w:val="28"/>
          <w:lang w:val="uk-UA"/>
        </w:rPr>
        <w:t>декларованої</w:t>
      </w:r>
      <w:r w:rsidRPr="00867EDC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густини</w:t>
      </w:r>
      <w:r w:rsidRPr="00867EDC">
        <w:rPr>
          <w:rFonts w:ascii="Arial" w:hAnsi="Arial" w:cs="Arial"/>
          <w:bCs/>
          <w:sz w:val="28"/>
          <w:szCs w:val="28"/>
          <w:lang w:val="uk-UA"/>
        </w:rPr>
        <w:t xml:space="preserve"> встановленої ізоляції, використовуючи наступний вираз:</w:t>
      </w:r>
    </w:p>
    <w:p w14:paraId="525386D7" w14:textId="1B5D73A3" w:rsidR="007F496A" w:rsidRDefault="00867EDC" w:rsidP="00867ED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67EDC">
        <w:rPr>
          <w:rFonts w:ascii="Arial" w:hAnsi="Arial" w:cs="Arial"/>
          <w:bCs/>
          <w:sz w:val="28"/>
          <w:szCs w:val="28"/>
          <w:lang w:val="uk-UA"/>
        </w:rPr>
        <w:t xml:space="preserve">Декларована </w:t>
      </w:r>
      <w:r>
        <w:rPr>
          <w:rFonts w:ascii="Arial" w:hAnsi="Arial" w:cs="Arial"/>
          <w:bCs/>
          <w:sz w:val="28"/>
          <w:szCs w:val="28"/>
          <w:lang w:val="uk-UA"/>
        </w:rPr>
        <w:t>густина</w:t>
      </w:r>
      <w:r w:rsidRPr="00867EDC">
        <w:rPr>
          <w:rFonts w:ascii="Arial" w:hAnsi="Arial" w:cs="Arial"/>
          <w:bCs/>
          <w:sz w:val="28"/>
          <w:szCs w:val="28"/>
          <w:lang w:val="uk-UA"/>
        </w:rPr>
        <w:t xml:space="preserve"> встановленої ізоляції</w:t>
      </w:r>
    </w:p>
    <w:p w14:paraId="5C593D62" w14:textId="77777777" w:rsidR="00867EDC" w:rsidRDefault="00867EDC" w:rsidP="00867ED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968D5BF" w14:textId="04D07A4C" w:rsidR="007F496A" w:rsidRDefault="000709A0" w:rsidP="00867EDC">
      <w:pPr>
        <w:spacing w:after="0" w:line="360" w:lineRule="auto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  <m:oMath>
        <m:d>
          <m:dPr>
            <m:ctrlPr>
              <w:rPr>
                <w:rFonts w:ascii="Cambria Math" w:hAnsi="Cambria Math" w:cs="Arial"/>
                <w:bCs/>
                <w:i/>
                <w:sz w:val="28"/>
                <w:szCs w:val="28"/>
                <w:lang w:val="uk-UA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3</m:t>
                    </m:r>
                  </m:sup>
                </m:sSup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uk-UA"/>
          </w:rPr>
          <m:t xml:space="preserve">= </m:t>
        </m:r>
        <m:d>
          <m:dPr>
            <m:ctrlPr>
              <w:rPr>
                <w:rFonts w:ascii="Cambria Math" w:hAnsi="Cambria Math" w:cs="Arial"/>
                <w:bCs/>
                <w:i/>
                <w:sz w:val="28"/>
                <w:szCs w:val="28"/>
                <w:lang w:val="uk-UA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М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V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uk-UA"/>
          </w:rPr>
          <m:t>×1000</m:t>
        </m:r>
      </m:oMath>
      <w:r w:rsidR="00867EDC"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                                                                              (С.1)</w:t>
      </w:r>
    </w:p>
    <w:p w14:paraId="6694BEF4" w14:textId="77777777" w:rsidR="00867EDC" w:rsidRDefault="00867EDC" w:rsidP="00867EDC">
      <w:pPr>
        <w:spacing w:after="0" w:line="360" w:lineRule="auto"/>
        <w:jc w:val="both"/>
        <w:rPr>
          <w:rFonts w:ascii="Arial" w:eastAsiaTheme="minorEastAsia" w:hAnsi="Arial" w:cs="Arial"/>
          <w:bCs/>
          <w:sz w:val="28"/>
          <w:szCs w:val="28"/>
          <w:lang w:val="uk-UA"/>
        </w:rPr>
      </w:pPr>
    </w:p>
    <w:p w14:paraId="4CF0583A" w14:textId="062C986D" w:rsidR="00867EDC" w:rsidRDefault="00867EDC" w:rsidP="00867ED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eastAsiaTheme="minorEastAsia" w:hAnsi="Arial" w:cs="Arial"/>
          <w:bCs/>
          <w:sz w:val="28"/>
          <w:szCs w:val="28"/>
          <w:lang w:val="uk-UA"/>
        </w:rPr>
        <w:t xml:space="preserve">Де </w:t>
      </w:r>
    </w:p>
    <w:p w14:paraId="75DCF2F3" w14:textId="77777777" w:rsidR="007F496A" w:rsidRDefault="007F496A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99D8BFB" w14:textId="7988E99C" w:rsidR="00B4381C" w:rsidRDefault="00867ED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М – вага випробовуваного зразка у грамах.</w:t>
      </w:r>
    </w:p>
    <w:p w14:paraId="14770F05" w14:textId="526045B4" w:rsidR="00867EDC" w:rsidRDefault="00867ED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en-US"/>
        </w:rPr>
        <w:t>V</w:t>
      </w:r>
      <w:r w:rsidRPr="00867EDC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867EDC">
        <w:rPr>
          <w:rFonts w:ascii="Arial" w:hAnsi="Arial" w:cs="Arial"/>
          <w:bCs/>
          <w:sz w:val="28"/>
          <w:szCs w:val="28"/>
        </w:rPr>
        <w:t xml:space="preserve">–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об’єм</w:t>
      </w:r>
      <w:proofErr w:type="gramEnd"/>
      <w:r>
        <w:rPr>
          <w:rFonts w:ascii="Arial" w:hAnsi="Arial" w:cs="Arial"/>
          <w:bCs/>
          <w:sz w:val="28"/>
          <w:szCs w:val="28"/>
          <w:lang w:val="uk-UA"/>
        </w:rPr>
        <w:t xml:space="preserve"> випробовуваного зразка у см</w:t>
      </w:r>
      <w:r w:rsidRPr="00867EDC">
        <w:rPr>
          <w:rFonts w:ascii="Arial" w:hAnsi="Arial" w:cs="Arial"/>
          <w:bCs/>
          <w:sz w:val="28"/>
          <w:szCs w:val="28"/>
          <w:vertAlign w:val="superscript"/>
          <w:lang w:val="uk-UA"/>
        </w:rPr>
        <w:t>3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05D4F6F2" w14:textId="77777777" w:rsidR="00867EDC" w:rsidRPr="00867EDC" w:rsidRDefault="00867ED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C0FF26C" w14:textId="77777777" w:rsidR="00B4381C" w:rsidRDefault="00B4381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25EF78F" w14:textId="77777777" w:rsidR="00867EDC" w:rsidRDefault="00867ED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04C1BBE" w14:textId="77777777" w:rsidR="00867EDC" w:rsidRDefault="00867ED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2D105FE" w14:textId="77777777" w:rsidR="00867EDC" w:rsidRDefault="00867ED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7DF9D11" w14:textId="77777777" w:rsidR="00867EDC" w:rsidRDefault="00867ED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8996D11" w14:textId="77777777" w:rsidR="00867EDC" w:rsidRDefault="00867ED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0FA017C" w14:textId="77777777" w:rsidR="00867EDC" w:rsidRDefault="00867ED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217E9DB" w14:textId="77777777" w:rsidR="00867EDC" w:rsidRDefault="00867ED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A736169" w14:textId="77777777" w:rsidR="00867EDC" w:rsidRDefault="00867ED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76CAD85" w14:textId="77777777" w:rsidR="00867EDC" w:rsidRDefault="00867ED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F499FE1" w14:textId="77777777" w:rsidR="00867EDC" w:rsidRDefault="00867ED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6876F67" w14:textId="77777777" w:rsidR="00867EDC" w:rsidRDefault="00867ED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4C99536" w14:textId="77777777" w:rsidR="00867EDC" w:rsidRDefault="00867ED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46E2DCE" w14:textId="77777777" w:rsidR="00867EDC" w:rsidRDefault="00867ED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1E014F9" w14:textId="77777777" w:rsidR="00867EDC" w:rsidRDefault="00867ED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C9165D5" w14:textId="77777777" w:rsidR="00867EDC" w:rsidRDefault="00867ED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0FC59E5" w14:textId="77777777" w:rsidR="00867EDC" w:rsidRDefault="00867ED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C1184E6" w14:textId="77777777" w:rsidR="00867EDC" w:rsidRDefault="00867ED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7245C2C" w14:textId="77777777" w:rsidR="00867EDC" w:rsidRDefault="00867ED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8F0DE0D" w14:textId="77777777" w:rsidR="00867EDC" w:rsidRDefault="00867ED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B8358F0" w14:textId="77777777" w:rsidR="00867EDC" w:rsidRDefault="00867ED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8F7BC37" w14:textId="4CA4ABB7" w:rsidR="00867EDC" w:rsidRPr="000709A0" w:rsidRDefault="00867EDC" w:rsidP="00867EDC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Додаток </w:t>
      </w:r>
      <w:r>
        <w:rPr>
          <w:rFonts w:ascii="Arial" w:hAnsi="Arial" w:cs="Arial"/>
          <w:bCs/>
          <w:sz w:val="28"/>
          <w:szCs w:val="28"/>
          <w:lang w:val="en-US"/>
        </w:rPr>
        <w:t>D</w:t>
      </w:r>
    </w:p>
    <w:p w14:paraId="19A2744A" w14:textId="4BE5DEE4" w:rsidR="00867EDC" w:rsidRPr="000709A0" w:rsidRDefault="00867EDC" w:rsidP="00867EDC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709A0">
        <w:rPr>
          <w:rFonts w:ascii="Arial" w:hAnsi="Arial" w:cs="Arial"/>
          <w:bCs/>
          <w:sz w:val="28"/>
          <w:szCs w:val="28"/>
        </w:rPr>
        <w:t>(</w:t>
      </w:r>
      <w:r>
        <w:rPr>
          <w:rFonts w:ascii="Arial" w:hAnsi="Arial" w:cs="Arial"/>
          <w:bCs/>
          <w:sz w:val="28"/>
          <w:szCs w:val="28"/>
          <w:lang w:val="uk-UA"/>
        </w:rPr>
        <w:t>обов’язковий</w:t>
      </w:r>
      <w:r w:rsidRPr="000709A0">
        <w:rPr>
          <w:rFonts w:ascii="Arial" w:hAnsi="Arial" w:cs="Arial"/>
          <w:bCs/>
          <w:sz w:val="28"/>
          <w:szCs w:val="28"/>
        </w:rPr>
        <w:t>)</w:t>
      </w:r>
    </w:p>
    <w:p w14:paraId="645C71FB" w14:textId="05358F9B" w:rsidR="00867EDC" w:rsidRPr="00867EDC" w:rsidRDefault="00867EDC" w:rsidP="00867EDC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867EDC">
        <w:rPr>
          <w:rFonts w:ascii="Arial" w:hAnsi="Arial" w:cs="Arial"/>
          <w:b/>
          <w:bCs/>
          <w:sz w:val="28"/>
          <w:szCs w:val="28"/>
        </w:rPr>
        <w:t>ПРИДАТНІСТЬ БУДІ</w:t>
      </w:r>
      <w:proofErr w:type="gramStart"/>
      <w:r w:rsidRPr="00867EDC">
        <w:rPr>
          <w:rFonts w:ascii="Arial" w:hAnsi="Arial" w:cs="Arial"/>
          <w:b/>
          <w:bCs/>
          <w:sz w:val="28"/>
          <w:szCs w:val="28"/>
        </w:rPr>
        <w:t>ВЛ</w:t>
      </w:r>
      <w:proofErr w:type="gramEnd"/>
      <w:r w:rsidRPr="00867EDC">
        <w:rPr>
          <w:rFonts w:ascii="Arial" w:hAnsi="Arial" w:cs="Arial"/>
          <w:b/>
          <w:bCs/>
          <w:sz w:val="28"/>
          <w:szCs w:val="28"/>
        </w:rPr>
        <w:t>І ДЛЯ ВИКОРИСТАННЯ ІЗОЛЯЦІЙНОЇ ПРОДУКЦІЇ</w:t>
      </w:r>
    </w:p>
    <w:p w14:paraId="12FC5955" w14:textId="77777777" w:rsidR="00867EDC" w:rsidRDefault="00867ED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8614A11" w14:textId="31436044" w:rsidR="007F496A" w:rsidRDefault="009117D5" w:rsidP="00867EDC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117D5">
        <w:rPr>
          <w:rFonts w:ascii="Arial" w:hAnsi="Arial" w:cs="Arial"/>
          <w:b/>
          <w:bCs/>
          <w:sz w:val="28"/>
          <w:szCs w:val="28"/>
          <w:lang w:val="en-US"/>
        </w:rPr>
        <w:t>D</w:t>
      </w:r>
      <w:r w:rsidRPr="009117D5">
        <w:rPr>
          <w:rFonts w:ascii="Arial" w:hAnsi="Arial" w:cs="Arial"/>
          <w:b/>
          <w:bCs/>
          <w:sz w:val="28"/>
          <w:szCs w:val="28"/>
          <w:lang w:val="uk-UA"/>
        </w:rPr>
        <w:t>.1 БУДІВЛЯ</w:t>
      </w:r>
    </w:p>
    <w:p w14:paraId="00D0DBB6" w14:textId="77777777" w:rsidR="009117D5" w:rsidRDefault="009117D5" w:rsidP="00867ED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78981C6" w14:textId="396C80E5" w:rsidR="009117D5" w:rsidRDefault="009117D5" w:rsidP="00867ED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9117D5">
        <w:rPr>
          <w:rFonts w:ascii="Arial" w:hAnsi="Arial" w:cs="Arial"/>
          <w:bCs/>
          <w:sz w:val="28"/>
          <w:szCs w:val="28"/>
          <w:lang w:val="uk-UA"/>
        </w:rPr>
        <w:t xml:space="preserve">Монтажник повинен переконатися, що стіни, стелі, дахи та підвісні стелі придатні для прийому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розпилюваної</w:t>
      </w:r>
      <w:proofErr w:type="spellEnd"/>
      <w:r w:rsidRPr="009117D5">
        <w:rPr>
          <w:rFonts w:ascii="Arial" w:hAnsi="Arial" w:cs="Arial"/>
          <w:bCs/>
          <w:sz w:val="28"/>
          <w:szCs w:val="28"/>
          <w:lang w:val="uk-UA"/>
        </w:rPr>
        <w:t xml:space="preserve"> ізоляції. Ця оцінка повинна враховувати всі аспекти запропонованого монтажу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20591B2A" w14:textId="01559D4F" w:rsidR="009117D5" w:rsidRDefault="009117D5" w:rsidP="00867ED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9117D5">
        <w:rPr>
          <w:rFonts w:ascii="Arial" w:hAnsi="Arial" w:cs="Arial"/>
          <w:bCs/>
          <w:sz w:val="28"/>
          <w:szCs w:val="28"/>
          <w:lang w:val="uk-UA"/>
        </w:rPr>
        <w:t xml:space="preserve">Зокрема, поверхні, що підлягають </w:t>
      </w:r>
      <w:r>
        <w:rPr>
          <w:rFonts w:ascii="Arial" w:hAnsi="Arial" w:cs="Arial"/>
          <w:bCs/>
          <w:sz w:val="28"/>
          <w:szCs w:val="28"/>
          <w:lang w:val="uk-UA"/>
        </w:rPr>
        <w:t>розпилення</w:t>
      </w:r>
      <w:r w:rsidRPr="009117D5">
        <w:rPr>
          <w:rFonts w:ascii="Arial" w:hAnsi="Arial" w:cs="Arial"/>
          <w:bCs/>
          <w:sz w:val="28"/>
          <w:szCs w:val="28"/>
          <w:lang w:val="uk-UA"/>
        </w:rPr>
        <w:t xml:space="preserve">, повинні бути чистими, сухими та </w:t>
      </w:r>
      <w:r>
        <w:rPr>
          <w:rFonts w:ascii="Arial" w:hAnsi="Arial" w:cs="Arial"/>
          <w:bCs/>
          <w:sz w:val="28"/>
          <w:szCs w:val="28"/>
          <w:lang w:val="uk-UA"/>
        </w:rPr>
        <w:t>не містити</w:t>
      </w:r>
      <w:r w:rsidRPr="009117D5">
        <w:rPr>
          <w:rFonts w:ascii="Arial" w:hAnsi="Arial" w:cs="Arial"/>
          <w:bCs/>
          <w:sz w:val="28"/>
          <w:szCs w:val="28"/>
          <w:lang w:val="uk-UA"/>
        </w:rPr>
        <w:t xml:space="preserve"> сторонніх матеріалів. </w:t>
      </w:r>
      <w:r>
        <w:rPr>
          <w:rFonts w:ascii="Arial" w:hAnsi="Arial" w:cs="Arial"/>
          <w:bCs/>
          <w:sz w:val="28"/>
          <w:szCs w:val="28"/>
          <w:lang w:val="uk-UA"/>
        </w:rPr>
        <w:t>У</w:t>
      </w:r>
      <w:r w:rsidRPr="009117D5">
        <w:rPr>
          <w:rFonts w:ascii="Arial" w:hAnsi="Arial" w:cs="Arial"/>
          <w:bCs/>
          <w:sz w:val="28"/>
          <w:szCs w:val="28"/>
          <w:lang w:val="uk-UA"/>
        </w:rPr>
        <w:t xml:space="preserve"> разі необхідності слід передбачити пароізоляцію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4C808743" w14:textId="77777777" w:rsidR="009117D5" w:rsidRDefault="009117D5" w:rsidP="00867ED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9D1EB95" w14:textId="1BFC6D2E" w:rsidR="009117D5" w:rsidRPr="009117D5" w:rsidRDefault="009117D5" w:rsidP="00867EDC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9117D5">
        <w:rPr>
          <w:rFonts w:ascii="Arial" w:hAnsi="Arial" w:cs="Arial"/>
          <w:b/>
          <w:bCs/>
          <w:sz w:val="28"/>
          <w:szCs w:val="28"/>
          <w:lang w:val="en-US"/>
        </w:rPr>
        <w:t>D</w:t>
      </w:r>
      <w:r w:rsidRPr="009117D5">
        <w:rPr>
          <w:rFonts w:ascii="Arial" w:hAnsi="Arial" w:cs="Arial"/>
          <w:b/>
          <w:bCs/>
          <w:sz w:val="28"/>
          <w:szCs w:val="28"/>
          <w:lang w:val="uk-UA"/>
        </w:rPr>
        <w:t>.2 ОБСТЕЖЕННЯ ДІЛЯНКИ</w:t>
      </w:r>
    </w:p>
    <w:p w14:paraId="07633656" w14:textId="77777777" w:rsidR="007F496A" w:rsidRDefault="007F496A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551E250" w14:textId="77777777" w:rsidR="009117D5" w:rsidRPr="009117D5" w:rsidRDefault="009117D5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9117D5">
        <w:rPr>
          <w:rFonts w:ascii="Arial" w:hAnsi="Arial" w:cs="Arial"/>
          <w:bCs/>
          <w:sz w:val="28"/>
          <w:szCs w:val="28"/>
          <w:lang w:val="uk-UA"/>
        </w:rPr>
        <w:t>Обстеження об'єкту включає в себе наступне:</w:t>
      </w:r>
    </w:p>
    <w:p w14:paraId="11640702" w14:textId="75CE6052" w:rsidR="009117D5" w:rsidRPr="009117D5" w:rsidRDefault="009117D5" w:rsidP="009117D5">
      <w:pPr>
        <w:pStyle w:val="a5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о</w:t>
      </w:r>
      <w:r w:rsidR="00DD05FA">
        <w:rPr>
          <w:rFonts w:ascii="Arial" w:hAnsi="Arial" w:cs="Arial"/>
          <w:bCs/>
          <w:sz w:val="28"/>
          <w:szCs w:val="28"/>
          <w:lang w:val="uk-UA"/>
        </w:rPr>
        <w:t>пшіть</w:t>
      </w:r>
      <w:proofErr w:type="spellEnd"/>
      <w:r w:rsidRPr="009117D5">
        <w:rPr>
          <w:rFonts w:ascii="Arial" w:hAnsi="Arial" w:cs="Arial"/>
          <w:bCs/>
          <w:sz w:val="28"/>
          <w:szCs w:val="28"/>
          <w:lang w:val="uk-UA"/>
        </w:rPr>
        <w:t xml:space="preserve"> основи будівлі, що підлягає утепленню.</w:t>
      </w:r>
    </w:p>
    <w:p w14:paraId="456D9970" w14:textId="099D8074" w:rsidR="009117D5" w:rsidRPr="009117D5" w:rsidRDefault="009117D5" w:rsidP="009117D5">
      <w:pPr>
        <w:pStyle w:val="a5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в</w:t>
      </w:r>
      <w:r w:rsidRPr="009117D5">
        <w:rPr>
          <w:rFonts w:ascii="Arial" w:hAnsi="Arial" w:cs="Arial"/>
          <w:bCs/>
          <w:sz w:val="28"/>
          <w:szCs w:val="28"/>
          <w:lang w:val="uk-UA"/>
        </w:rPr>
        <w:t>и</w:t>
      </w:r>
      <w:r w:rsidR="00DD05FA">
        <w:rPr>
          <w:rFonts w:ascii="Arial" w:hAnsi="Arial" w:cs="Arial"/>
          <w:bCs/>
          <w:sz w:val="28"/>
          <w:szCs w:val="28"/>
          <w:lang w:val="uk-UA"/>
        </w:rPr>
        <w:t>значте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меж</w:t>
      </w:r>
      <w:r w:rsidR="00DD05FA">
        <w:rPr>
          <w:rFonts w:ascii="Arial" w:hAnsi="Arial" w:cs="Arial"/>
          <w:bCs/>
          <w:sz w:val="28"/>
          <w:szCs w:val="28"/>
          <w:lang w:val="uk-UA"/>
        </w:rPr>
        <w:t>і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площі, що підлягає утеплення</w:t>
      </w:r>
      <w:r w:rsidRPr="009117D5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18A442FE" w14:textId="535F49C2" w:rsidR="009117D5" w:rsidRPr="009117D5" w:rsidRDefault="009117D5" w:rsidP="009117D5">
      <w:pPr>
        <w:pStyle w:val="a5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п</w:t>
      </w:r>
      <w:r w:rsidR="00DD05FA">
        <w:rPr>
          <w:rFonts w:ascii="Arial" w:hAnsi="Arial" w:cs="Arial"/>
          <w:bCs/>
          <w:sz w:val="28"/>
          <w:szCs w:val="28"/>
          <w:lang w:val="uk-UA"/>
        </w:rPr>
        <w:t>еревірте наявність</w:t>
      </w:r>
      <w:r w:rsidRPr="009117D5">
        <w:rPr>
          <w:rFonts w:ascii="Arial" w:hAnsi="Arial" w:cs="Arial"/>
          <w:bCs/>
          <w:sz w:val="28"/>
          <w:szCs w:val="28"/>
          <w:lang w:val="uk-UA"/>
        </w:rPr>
        <w:t xml:space="preserve"> пилу, води або масел на основі, які можуть перешкоджати адгезії </w:t>
      </w:r>
      <w:proofErr w:type="spellStart"/>
      <w:r w:rsidRPr="009117D5">
        <w:rPr>
          <w:rFonts w:ascii="Arial" w:hAnsi="Arial" w:cs="Arial"/>
          <w:bCs/>
          <w:sz w:val="28"/>
          <w:szCs w:val="28"/>
          <w:lang w:val="uk-UA"/>
        </w:rPr>
        <w:t>розпилюваної</w:t>
      </w:r>
      <w:proofErr w:type="spellEnd"/>
      <w:r w:rsidRPr="009117D5">
        <w:rPr>
          <w:rFonts w:ascii="Arial" w:hAnsi="Arial" w:cs="Arial"/>
          <w:bCs/>
          <w:sz w:val="28"/>
          <w:szCs w:val="28"/>
          <w:lang w:val="uk-UA"/>
        </w:rPr>
        <w:t xml:space="preserve"> піни.</w:t>
      </w:r>
    </w:p>
    <w:p w14:paraId="70AAD3ED" w14:textId="28AD2319" w:rsidR="009117D5" w:rsidRPr="009117D5" w:rsidRDefault="009117D5" w:rsidP="009117D5">
      <w:pPr>
        <w:pStyle w:val="a5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п</w:t>
      </w:r>
      <w:r w:rsidR="00DD05FA">
        <w:rPr>
          <w:rFonts w:ascii="Arial" w:hAnsi="Arial" w:cs="Arial"/>
          <w:bCs/>
          <w:sz w:val="28"/>
          <w:szCs w:val="28"/>
          <w:lang w:val="uk-UA"/>
        </w:rPr>
        <w:t>еревірте загальний</w:t>
      </w:r>
      <w:r w:rsidRPr="009117D5">
        <w:rPr>
          <w:rFonts w:ascii="Arial" w:hAnsi="Arial" w:cs="Arial"/>
          <w:bCs/>
          <w:sz w:val="28"/>
          <w:szCs w:val="28"/>
          <w:lang w:val="uk-UA"/>
        </w:rPr>
        <w:t xml:space="preserve"> стан основи та її консистенції.</w:t>
      </w:r>
    </w:p>
    <w:p w14:paraId="64911A24" w14:textId="0952299F" w:rsidR="009117D5" w:rsidRPr="009117D5" w:rsidRDefault="009117D5" w:rsidP="009117D5">
      <w:pPr>
        <w:pStyle w:val="a5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п</w:t>
      </w:r>
      <w:r w:rsidR="00DD05FA">
        <w:rPr>
          <w:rFonts w:ascii="Arial" w:hAnsi="Arial" w:cs="Arial"/>
          <w:bCs/>
          <w:sz w:val="28"/>
          <w:szCs w:val="28"/>
          <w:lang w:val="uk-UA"/>
        </w:rPr>
        <w:t>еревірте наявність</w:t>
      </w:r>
      <w:r w:rsidRPr="009117D5">
        <w:rPr>
          <w:rFonts w:ascii="Arial" w:hAnsi="Arial" w:cs="Arial"/>
          <w:bCs/>
          <w:sz w:val="28"/>
          <w:szCs w:val="28"/>
          <w:lang w:val="uk-UA"/>
        </w:rPr>
        <w:t xml:space="preserve"> деформаційних швів і вентиляційних отворів.</w:t>
      </w:r>
    </w:p>
    <w:p w14:paraId="42015AE1" w14:textId="522C6511" w:rsidR="009117D5" w:rsidRPr="00671F95" w:rsidRDefault="009117D5" w:rsidP="009117D5">
      <w:pPr>
        <w:pStyle w:val="a5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п</w:t>
      </w:r>
      <w:r w:rsidRPr="009117D5">
        <w:rPr>
          <w:rFonts w:ascii="Arial" w:hAnsi="Arial" w:cs="Arial"/>
          <w:bCs/>
          <w:sz w:val="28"/>
          <w:szCs w:val="28"/>
          <w:lang w:val="uk-UA"/>
        </w:rPr>
        <w:t>еревірте, чи є основа металевою поверхнею, яка була належним чином захищена від атмосферної корозії відповідним покриттям</w:t>
      </w:r>
      <w:r w:rsidR="00671F95" w:rsidRPr="00671F95">
        <w:rPr>
          <w:rFonts w:ascii="Arial" w:hAnsi="Arial" w:cs="Arial"/>
          <w:bCs/>
          <w:sz w:val="28"/>
          <w:szCs w:val="28"/>
        </w:rPr>
        <w:t>/</w:t>
      </w:r>
    </w:p>
    <w:p w14:paraId="0C2E27A7" w14:textId="77777777" w:rsidR="00671F95" w:rsidRDefault="00671F95" w:rsidP="00671F9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01929ED" w14:textId="77777777" w:rsidR="00671F95" w:rsidRDefault="00671F95" w:rsidP="00671F9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06A41BD" w14:textId="77777777" w:rsidR="00671F95" w:rsidRDefault="00671F95" w:rsidP="00671F9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768C4EE" w14:textId="77777777" w:rsidR="00671F95" w:rsidRDefault="00671F95" w:rsidP="00671F9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957AD10" w14:textId="77777777" w:rsidR="00671F95" w:rsidRDefault="00671F95" w:rsidP="00671F9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397070C" w14:textId="2BCEFC0E" w:rsidR="00671F95" w:rsidRDefault="00671F95" w:rsidP="00671F95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Додаток Е</w:t>
      </w:r>
    </w:p>
    <w:p w14:paraId="090A45B9" w14:textId="0A1D944D" w:rsidR="00671F95" w:rsidRPr="00671F95" w:rsidRDefault="00671F95" w:rsidP="00671F95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671F95">
        <w:rPr>
          <w:rFonts w:ascii="Arial" w:hAnsi="Arial" w:cs="Arial"/>
          <w:bCs/>
          <w:sz w:val="28"/>
          <w:szCs w:val="28"/>
          <w:lang w:val="uk-UA"/>
        </w:rPr>
        <w:t>(обов’язковий)</w:t>
      </w:r>
    </w:p>
    <w:p w14:paraId="01373C39" w14:textId="3D0FF6B4" w:rsidR="00671F95" w:rsidRPr="00671F95" w:rsidRDefault="00671F95" w:rsidP="00671F9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671F95">
        <w:rPr>
          <w:rFonts w:ascii="Arial" w:hAnsi="Arial" w:cs="Arial"/>
          <w:b/>
          <w:bCs/>
          <w:sz w:val="28"/>
          <w:szCs w:val="28"/>
          <w:lang w:val="uk-UA"/>
        </w:rPr>
        <w:t>ІНСТРУКЦІЯ ВСТАНОВЛЕННЯ</w:t>
      </w:r>
    </w:p>
    <w:p w14:paraId="49083FFB" w14:textId="77777777" w:rsidR="009117D5" w:rsidRDefault="009117D5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C8B5CA5" w14:textId="0FC16B90" w:rsidR="009117D5" w:rsidRPr="00671F95" w:rsidRDefault="00671F95" w:rsidP="009117D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671F95">
        <w:rPr>
          <w:rFonts w:ascii="Arial" w:hAnsi="Arial" w:cs="Arial"/>
          <w:b/>
          <w:bCs/>
          <w:sz w:val="28"/>
          <w:szCs w:val="28"/>
          <w:lang w:val="uk-UA"/>
        </w:rPr>
        <w:t>Е.1 ЗАГАЛЬНІ ПОЛОЖЕННЯ</w:t>
      </w:r>
    </w:p>
    <w:p w14:paraId="1BB3AC54" w14:textId="77777777" w:rsidR="00671F95" w:rsidRDefault="00671F95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A481FC0" w14:textId="398A1220" w:rsidR="00671F95" w:rsidRDefault="00671F95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71F95">
        <w:rPr>
          <w:rFonts w:ascii="Arial" w:hAnsi="Arial" w:cs="Arial"/>
          <w:bCs/>
          <w:sz w:val="28"/>
          <w:szCs w:val="28"/>
          <w:lang w:val="uk-UA"/>
        </w:rPr>
        <w:t>Для кожно</w:t>
      </w:r>
      <w:r>
        <w:rPr>
          <w:rFonts w:ascii="Arial" w:hAnsi="Arial" w:cs="Arial"/>
          <w:bCs/>
          <w:sz w:val="28"/>
          <w:szCs w:val="28"/>
          <w:lang w:val="uk-UA"/>
        </w:rPr>
        <w:t>го</w:t>
      </w:r>
      <w:r w:rsidRPr="00671F95">
        <w:rPr>
          <w:rFonts w:ascii="Arial" w:hAnsi="Arial" w:cs="Arial"/>
          <w:bCs/>
          <w:sz w:val="28"/>
          <w:szCs w:val="28"/>
          <w:lang w:val="uk-UA"/>
        </w:rPr>
        <w:t xml:space="preserve"> окремо</w:t>
      </w:r>
      <w:r>
        <w:rPr>
          <w:rFonts w:ascii="Arial" w:hAnsi="Arial" w:cs="Arial"/>
          <w:bCs/>
          <w:sz w:val="28"/>
          <w:szCs w:val="28"/>
          <w:lang w:val="uk-UA"/>
        </w:rPr>
        <w:t>го</w:t>
      </w:r>
      <w:r w:rsidRPr="00671F95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встановлення</w:t>
      </w:r>
      <w:r w:rsidRPr="00671F95">
        <w:rPr>
          <w:rFonts w:ascii="Arial" w:hAnsi="Arial" w:cs="Arial"/>
          <w:bCs/>
          <w:sz w:val="28"/>
          <w:szCs w:val="28"/>
          <w:lang w:val="uk-UA"/>
        </w:rPr>
        <w:t xml:space="preserve"> або один раз на день, залежно від того, що відбувається частіше, слід дотримуватися наступної процедури </w:t>
      </w:r>
      <w:r>
        <w:rPr>
          <w:rFonts w:ascii="Arial" w:hAnsi="Arial" w:cs="Arial"/>
          <w:bCs/>
          <w:sz w:val="28"/>
          <w:szCs w:val="28"/>
          <w:lang w:val="uk-UA"/>
        </w:rPr>
        <w:t>встановлення.</w:t>
      </w:r>
    </w:p>
    <w:p w14:paraId="00E624E7" w14:textId="77777777" w:rsidR="00671F95" w:rsidRDefault="00671F95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8226C24" w14:textId="26C3E74F" w:rsidR="00671F95" w:rsidRPr="00671F95" w:rsidRDefault="00671F95" w:rsidP="009117D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671F95">
        <w:rPr>
          <w:rFonts w:ascii="Arial" w:hAnsi="Arial" w:cs="Arial"/>
          <w:b/>
          <w:bCs/>
          <w:sz w:val="28"/>
          <w:szCs w:val="28"/>
          <w:lang w:val="uk-UA"/>
        </w:rPr>
        <w:t>Е.2 ПІДГОТУВАННЯ СУБСТРАТУ</w:t>
      </w:r>
    </w:p>
    <w:p w14:paraId="0BF6B137" w14:textId="77777777" w:rsidR="00671F95" w:rsidRDefault="00671F95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48D8B5B" w14:textId="71D9B3CC" w:rsidR="00671F95" w:rsidRDefault="00671F95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671F95">
        <w:rPr>
          <w:rFonts w:ascii="Arial" w:hAnsi="Arial" w:cs="Arial"/>
          <w:bCs/>
          <w:sz w:val="28"/>
          <w:szCs w:val="28"/>
          <w:lang w:val="uk-UA"/>
        </w:rPr>
        <w:t>Розпилювана</w:t>
      </w:r>
      <w:proofErr w:type="spellEnd"/>
      <w:r w:rsidRPr="00671F95">
        <w:rPr>
          <w:rFonts w:ascii="Arial" w:hAnsi="Arial" w:cs="Arial"/>
          <w:bCs/>
          <w:sz w:val="28"/>
          <w:szCs w:val="28"/>
          <w:lang w:val="uk-UA"/>
        </w:rPr>
        <w:t xml:space="preserve"> піна може наноситися на будь-яку підготовлену поверхню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47D37CC4" w14:textId="0F811BCC" w:rsidR="00671F95" w:rsidRDefault="00671F95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71F95">
        <w:rPr>
          <w:rFonts w:ascii="Arial" w:hAnsi="Arial" w:cs="Arial"/>
          <w:bCs/>
          <w:sz w:val="28"/>
          <w:szCs w:val="28"/>
          <w:lang w:val="uk-UA"/>
        </w:rPr>
        <w:t xml:space="preserve">Перед початком монтажу слід перевірити стан основи на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наявность</w:t>
      </w:r>
      <w:proofErr w:type="spellEnd"/>
      <w:r w:rsidRPr="00671F95">
        <w:rPr>
          <w:rFonts w:ascii="Arial" w:hAnsi="Arial" w:cs="Arial"/>
          <w:bCs/>
          <w:sz w:val="28"/>
          <w:szCs w:val="28"/>
          <w:lang w:val="uk-UA"/>
        </w:rPr>
        <w:t xml:space="preserve"> пилу або інших забруднень, які необхідно видалити шляхом змивання. Якщо основа забруднена мастилом або олією, її необхідно знежирити. Якщо на поверхні є проблеми з адгезією, перед розпиленням необхідно нанести ґрунтовку, щоб забезпечити хорошу адгезію. розпиленням для отримання гарної адгезії, наприклад, на металеві, пластикові або вологі поверхні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67141E40" w14:textId="4FD81E5F" w:rsidR="00671F95" w:rsidRDefault="00671F95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71F95">
        <w:rPr>
          <w:rFonts w:ascii="Arial" w:hAnsi="Arial" w:cs="Arial"/>
          <w:bCs/>
          <w:sz w:val="28"/>
          <w:szCs w:val="28"/>
          <w:lang w:val="uk-UA"/>
        </w:rPr>
        <w:t>У будь-якому випадку, перш ніж приступити до розпилення, необхідно провести невелик</w:t>
      </w:r>
      <w:r>
        <w:rPr>
          <w:rFonts w:ascii="Arial" w:hAnsi="Arial" w:cs="Arial"/>
          <w:bCs/>
          <w:sz w:val="28"/>
          <w:szCs w:val="28"/>
          <w:lang w:val="uk-UA"/>
        </w:rPr>
        <w:t>е</w:t>
      </w:r>
      <w:r w:rsidRPr="00671F95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випробовування</w:t>
      </w:r>
      <w:r w:rsidRPr="00671F95">
        <w:rPr>
          <w:rFonts w:ascii="Arial" w:hAnsi="Arial" w:cs="Arial"/>
          <w:bCs/>
          <w:sz w:val="28"/>
          <w:szCs w:val="28"/>
          <w:lang w:val="uk-UA"/>
        </w:rPr>
        <w:t xml:space="preserve"> на адгезію на щоб переконатися, що буде отримана хороша адгезія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31120DA9" w14:textId="1EFEF0C9" w:rsidR="00671F95" w:rsidRDefault="00671F95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71F95">
        <w:rPr>
          <w:rFonts w:ascii="Arial" w:hAnsi="Arial" w:cs="Arial"/>
          <w:bCs/>
          <w:sz w:val="28"/>
          <w:szCs w:val="28"/>
          <w:lang w:val="uk-UA"/>
        </w:rPr>
        <w:t>У разі наявності деформаційних швів, які можуть спричинити розриви пін</w:t>
      </w:r>
      <w:r>
        <w:rPr>
          <w:rFonts w:ascii="Arial" w:hAnsi="Arial" w:cs="Arial"/>
          <w:bCs/>
          <w:sz w:val="28"/>
          <w:szCs w:val="28"/>
          <w:lang w:val="uk-UA"/>
        </w:rPr>
        <w:t>и</w:t>
      </w:r>
      <w:r w:rsidRPr="00671F95">
        <w:rPr>
          <w:rFonts w:ascii="Arial" w:hAnsi="Arial" w:cs="Arial"/>
          <w:bCs/>
          <w:sz w:val="28"/>
          <w:szCs w:val="28"/>
          <w:lang w:val="uk-UA"/>
        </w:rPr>
        <w:t xml:space="preserve"> внаслідок переміщення опори, ці шви повинні бути закриті </w:t>
      </w:r>
      <w:proofErr w:type="spellStart"/>
      <w:r w:rsidRPr="00671F95">
        <w:rPr>
          <w:rFonts w:ascii="Arial" w:hAnsi="Arial" w:cs="Arial"/>
          <w:bCs/>
          <w:sz w:val="28"/>
          <w:szCs w:val="28"/>
          <w:lang w:val="uk-UA"/>
        </w:rPr>
        <w:t>неадгезивною</w:t>
      </w:r>
      <w:proofErr w:type="spellEnd"/>
      <w:r w:rsidRPr="00671F95">
        <w:rPr>
          <w:rFonts w:ascii="Arial" w:hAnsi="Arial" w:cs="Arial"/>
          <w:bCs/>
          <w:sz w:val="28"/>
          <w:szCs w:val="28"/>
          <w:lang w:val="uk-UA"/>
        </w:rPr>
        <w:t xml:space="preserve"> поліетиленовою стрічкою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35680019" w14:textId="77777777" w:rsidR="00671F95" w:rsidRDefault="00671F95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1D897F2" w14:textId="77777777" w:rsidR="00671F95" w:rsidRDefault="00671F95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D4A0917" w14:textId="151C7E14" w:rsidR="00671F95" w:rsidRPr="00671F95" w:rsidRDefault="00671F95" w:rsidP="009117D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671F95">
        <w:rPr>
          <w:rFonts w:ascii="Arial" w:hAnsi="Arial" w:cs="Arial"/>
          <w:b/>
          <w:bCs/>
          <w:sz w:val="28"/>
          <w:szCs w:val="28"/>
          <w:lang w:val="uk-UA"/>
        </w:rPr>
        <w:t>Е.3 УМОВИ СУБСТРАТУ</w:t>
      </w:r>
    </w:p>
    <w:p w14:paraId="56E6DA72" w14:textId="77777777" w:rsidR="00671F95" w:rsidRDefault="00671F95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888DA7F" w14:textId="5A8DEFAA" w:rsidR="00671F95" w:rsidRPr="00671F95" w:rsidRDefault="00671F95" w:rsidP="00671F9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71F95">
        <w:rPr>
          <w:rFonts w:ascii="Arial" w:hAnsi="Arial" w:cs="Arial"/>
          <w:bCs/>
          <w:sz w:val="28"/>
          <w:szCs w:val="28"/>
          <w:lang w:val="uk-UA"/>
        </w:rPr>
        <w:t>Основа, на яку наноситься піна, повинна мати температуру не менше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ніж</w:t>
      </w:r>
      <w:r w:rsidRPr="00671F95">
        <w:rPr>
          <w:rFonts w:ascii="Arial" w:hAnsi="Arial" w:cs="Arial"/>
          <w:bCs/>
          <w:sz w:val="28"/>
          <w:szCs w:val="28"/>
          <w:lang w:val="uk-UA"/>
        </w:rPr>
        <w:t xml:space="preserve"> +5 ºC.</w:t>
      </w:r>
    </w:p>
    <w:p w14:paraId="71572FA3" w14:textId="52F788CE" w:rsidR="00671F95" w:rsidRDefault="00671F95" w:rsidP="00671F9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71F95">
        <w:rPr>
          <w:rFonts w:ascii="Arial" w:hAnsi="Arial" w:cs="Arial"/>
          <w:bCs/>
          <w:sz w:val="28"/>
          <w:szCs w:val="28"/>
          <w:lang w:val="uk-UA"/>
        </w:rPr>
        <w:t>Пористі поверхні не повинні мати вологість більше</w:t>
      </w:r>
      <w:r w:rsidR="0038103C">
        <w:rPr>
          <w:rFonts w:ascii="Arial" w:hAnsi="Arial" w:cs="Arial"/>
          <w:bCs/>
          <w:sz w:val="28"/>
          <w:szCs w:val="28"/>
          <w:lang w:val="uk-UA"/>
        </w:rPr>
        <w:t xml:space="preserve"> ніж</w:t>
      </w:r>
      <w:r w:rsidRPr="00671F95">
        <w:rPr>
          <w:rFonts w:ascii="Arial" w:hAnsi="Arial" w:cs="Arial"/>
          <w:bCs/>
          <w:sz w:val="28"/>
          <w:szCs w:val="28"/>
          <w:lang w:val="uk-UA"/>
        </w:rPr>
        <w:t xml:space="preserve"> 20%. Непористі основи повинні бути перевірено на відсутність поверхневої конденсації</w:t>
      </w:r>
      <w:r w:rsidR="0038103C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7D4835E0" w14:textId="77777777" w:rsidR="0038103C" w:rsidRDefault="0038103C" w:rsidP="00671F9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647D9EB" w14:textId="7193DA60" w:rsidR="0038103C" w:rsidRPr="0038103C" w:rsidRDefault="0038103C" w:rsidP="00671F9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38103C">
        <w:rPr>
          <w:rFonts w:ascii="Arial" w:hAnsi="Arial" w:cs="Arial"/>
          <w:b/>
          <w:bCs/>
          <w:sz w:val="28"/>
          <w:szCs w:val="28"/>
          <w:lang w:val="uk-UA"/>
        </w:rPr>
        <w:t>Е.4 ПІДГОТУВАННЯ РОЗПИЛЮВАЛЬНОЇ МАШИНИ</w:t>
      </w:r>
    </w:p>
    <w:p w14:paraId="011D84E2" w14:textId="77777777" w:rsidR="00671F95" w:rsidRDefault="00671F95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47F8DBE" w14:textId="0CB467B5" w:rsidR="00671F95" w:rsidRPr="0038103C" w:rsidRDefault="0038103C" w:rsidP="009117D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38103C">
        <w:rPr>
          <w:rFonts w:ascii="Arial" w:hAnsi="Arial" w:cs="Arial"/>
          <w:b/>
          <w:bCs/>
          <w:sz w:val="28"/>
          <w:szCs w:val="28"/>
          <w:lang w:val="uk-UA"/>
        </w:rPr>
        <w:t>Е.4.1 Підготування</w:t>
      </w:r>
    </w:p>
    <w:p w14:paraId="0C6DA258" w14:textId="77777777" w:rsidR="00671F95" w:rsidRDefault="00671F95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FFB4A37" w14:textId="0741EAF2" w:rsidR="0038103C" w:rsidRDefault="0038103C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38103C">
        <w:rPr>
          <w:rFonts w:ascii="Arial" w:hAnsi="Arial" w:cs="Arial"/>
          <w:bCs/>
          <w:sz w:val="28"/>
          <w:szCs w:val="28"/>
          <w:lang w:val="uk-UA"/>
        </w:rPr>
        <w:t xml:space="preserve">Налаштуйте потужність розпилювача, співвідношення змішування та лінії подачі компонентів на температуру і тиск, зазначені </w:t>
      </w:r>
      <w:r>
        <w:rPr>
          <w:rFonts w:ascii="Arial" w:hAnsi="Arial" w:cs="Arial"/>
          <w:bCs/>
          <w:sz w:val="28"/>
          <w:szCs w:val="28"/>
          <w:lang w:val="uk-UA"/>
        </w:rPr>
        <w:t>виробником</w:t>
      </w:r>
      <w:r w:rsidRPr="0038103C">
        <w:rPr>
          <w:rFonts w:ascii="Arial" w:hAnsi="Arial" w:cs="Arial"/>
          <w:bCs/>
          <w:sz w:val="28"/>
          <w:szCs w:val="28"/>
          <w:lang w:val="uk-UA"/>
        </w:rPr>
        <w:t xml:space="preserve"> пінопластової системи. Ці дані повинні бути записані.</w:t>
      </w:r>
    </w:p>
    <w:p w14:paraId="06DEEEAE" w14:textId="77777777" w:rsidR="0038103C" w:rsidRDefault="0038103C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177357F" w14:textId="7F16743E" w:rsidR="0038103C" w:rsidRPr="0038103C" w:rsidRDefault="0038103C" w:rsidP="009117D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38103C">
        <w:rPr>
          <w:rFonts w:ascii="Arial" w:hAnsi="Arial" w:cs="Arial"/>
          <w:b/>
          <w:bCs/>
          <w:sz w:val="28"/>
          <w:szCs w:val="28"/>
          <w:lang w:val="uk-UA"/>
        </w:rPr>
        <w:t>Е.4.2 Пропорція змішування</w:t>
      </w:r>
    </w:p>
    <w:p w14:paraId="665B1A69" w14:textId="77777777" w:rsidR="0038103C" w:rsidRDefault="0038103C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751E981" w14:textId="24A1DD90" w:rsidR="0038103C" w:rsidRPr="0038103C" w:rsidRDefault="0038103C" w:rsidP="0038103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38103C">
        <w:rPr>
          <w:rFonts w:ascii="Arial" w:hAnsi="Arial" w:cs="Arial"/>
          <w:bCs/>
          <w:sz w:val="28"/>
          <w:szCs w:val="28"/>
          <w:lang w:val="uk-UA"/>
        </w:rPr>
        <w:t>Перевірте правильність співвідношення змішування, вимірявши потужність окремо від ліній подачі двох компонентів.</w:t>
      </w:r>
    </w:p>
    <w:p w14:paraId="2C77D4D4" w14:textId="6059A42C" w:rsidR="0038103C" w:rsidRPr="0038103C" w:rsidRDefault="0038103C" w:rsidP="0038103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38103C">
        <w:rPr>
          <w:rFonts w:ascii="Arial" w:hAnsi="Arial" w:cs="Arial"/>
          <w:bCs/>
          <w:sz w:val="28"/>
          <w:szCs w:val="28"/>
          <w:lang w:val="uk-UA"/>
        </w:rPr>
        <w:t xml:space="preserve">Для </w:t>
      </w:r>
      <w:r>
        <w:rPr>
          <w:rFonts w:ascii="Arial" w:hAnsi="Arial" w:cs="Arial"/>
          <w:bCs/>
          <w:sz w:val="28"/>
          <w:szCs w:val="28"/>
          <w:lang w:val="uk-UA"/>
        </w:rPr>
        <w:t>розпилення</w:t>
      </w:r>
      <w:r w:rsidRPr="0038103C">
        <w:rPr>
          <w:rFonts w:ascii="Arial" w:hAnsi="Arial" w:cs="Arial"/>
          <w:bCs/>
          <w:sz w:val="28"/>
          <w:szCs w:val="28"/>
          <w:lang w:val="uk-UA"/>
        </w:rPr>
        <w:t xml:space="preserve"> з фіксованою продуктивністю необхідно щомісяця підтверджувати співвідношення змішування, а для </w:t>
      </w:r>
      <w:r>
        <w:rPr>
          <w:rFonts w:ascii="Arial" w:hAnsi="Arial" w:cs="Arial"/>
          <w:bCs/>
          <w:sz w:val="28"/>
          <w:szCs w:val="28"/>
          <w:lang w:val="uk-UA"/>
        </w:rPr>
        <w:t>розпилювачів</w:t>
      </w:r>
      <w:r w:rsidRPr="0038103C">
        <w:rPr>
          <w:rFonts w:ascii="Arial" w:hAnsi="Arial" w:cs="Arial"/>
          <w:bCs/>
          <w:sz w:val="28"/>
          <w:szCs w:val="28"/>
          <w:lang w:val="uk-UA"/>
        </w:rPr>
        <w:t xml:space="preserve"> зі змінною продуктивністю - щодня. </w:t>
      </w:r>
    </w:p>
    <w:p w14:paraId="501126DA" w14:textId="69FC055F" w:rsidR="0038103C" w:rsidRDefault="0038103C" w:rsidP="0038103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38103C">
        <w:rPr>
          <w:rFonts w:ascii="Arial" w:hAnsi="Arial" w:cs="Arial"/>
          <w:bCs/>
          <w:sz w:val="28"/>
          <w:szCs w:val="28"/>
          <w:lang w:val="uk-UA"/>
        </w:rPr>
        <w:t xml:space="preserve">Значення коефіцієнта змішування не повинно відрізнятися більш ніж на 5 % за вагою від значення, зазначеного на пінопласті. </w:t>
      </w:r>
    </w:p>
    <w:p w14:paraId="16F389F2" w14:textId="77777777" w:rsidR="0038103C" w:rsidRDefault="0038103C" w:rsidP="0038103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7FFC2FC" w14:textId="77777777" w:rsidR="0038103C" w:rsidRDefault="0038103C" w:rsidP="0038103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9E80E9E" w14:textId="77777777" w:rsidR="0038103C" w:rsidRDefault="0038103C" w:rsidP="0038103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685B1C4" w14:textId="77777777" w:rsidR="0038103C" w:rsidRDefault="0038103C" w:rsidP="0038103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EDA5CB4" w14:textId="77777777" w:rsidR="0038103C" w:rsidRDefault="0038103C" w:rsidP="0038103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A235795" w14:textId="6156D137" w:rsidR="0038103C" w:rsidRPr="0038103C" w:rsidRDefault="0038103C" w:rsidP="0038103C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38103C">
        <w:rPr>
          <w:rFonts w:ascii="Arial" w:hAnsi="Arial" w:cs="Arial"/>
          <w:b/>
          <w:bCs/>
          <w:sz w:val="28"/>
          <w:szCs w:val="28"/>
          <w:lang w:val="uk-UA"/>
        </w:rPr>
        <w:t>Е.5 ПРОЦЕС РОЗПИЛЕННЯ</w:t>
      </w:r>
    </w:p>
    <w:p w14:paraId="64F9D39F" w14:textId="77777777" w:rsidR="00671F95" w:rsidRDefault="00671F95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A2A9044" w14:textId="77777777" w:rsidR="0038103C" w:rsidRPr="0038103C" w:rsidRDefault="0038103C" w:rsidP="0038103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38103C">
        <w:rPr>
          <w:rFonts w:ascii="Arial" w:hAnsi="Arial" w:cs="Arial"/>
          <w:bCs/>
          <w:sz w:val="28"/>
          <w:szCs w:val="28"/>
          <w:lang w:val="uk-UA"/>
        </w:rPr>
        <w:t>Процедура розпилення складається з розпилення на основу суміші компонентів за допомогою розпилювача, де ця суміш розширюється і твердне, утворюючи піну.</w:t>
      </w:r>
    </w:p>
    <w:p w14:paraId="5AA52304" w14:textId="7DED62C8" w:rsidR="0038103C" w:rsidRDefault="0038103C" w:rsidP="0038103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38103C">
        <w:rPr>
          <w:rFonts w:ascii="Arial" w:hAnsi="Arial" w:cs="Arial"/>
          <w:bCs/>
          <w:sz w:val="28"/>
          <w:szCs w:val="28"/>
          <w:lang w:val="uk-UA"/>
        </w:rPr>
        <w:t>Піна наноситься за один прохід таким чином, щоб загальна товщина наносилася окремими шарами з середньою товщиною відповідно до технічної інформації виробника.</w:t>
      </w:r>
    </w:p>
    <w:p w14:paraId="4B85BCCF" w14:textId="77777777" w:rsidR="007C2381" w:rsidRDefault="007C2381" w:rsidP="0038103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4A929B0" w14:textId="41C72BF3" w:rsidR="007C2381" w:rsidRPr="007C2381" w:rsidRDefault="007C2381" w:rsidP="0038103C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7C2381">
        <w:rPr>
          <w:rFonts w:ascii="Arial" w:hAnsi="Arial" w:cs="Arial"/>
          <w:b/>
          <w:bCs/>
          <w:sz w:val="28"/>
          <w:szCs w:val="28"/>
          <w:lang w:val="uk-UA"/>
        </w:rPr>
        <w:t>Е.6 ЗАХИСТ ВІД УФ-ВИПРОМІНЮВАННЯ</w:t>
      </w:r>
    </w:p>
    <w:p w14:paraId="0467021B" w14:textId="77777777" w:rsidR="0038103C" w:rsidRDefault="0038103C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EC86B32" w14:textId="1FB9C9C7" w:rsidR="0038103C" w:rsidRDefault="007C2381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Піна, яка</w:t>
      </w:r>
      <w:r w:rsidRPr="007C2381">
        <w:rPr>
          <w:rFonts w:ascii="Arial" w:hAnsi="Arial" w:cs="Arial"/>
          <w:bCs/>
          <w:sz w:val="28"/>
          <w:szCs w:val="28"/>
          <w:lang w:val="uk-UA"/>
        </w:rPr>
        <w:t xml:space="preserve"> піддається впливу зовнішньої атмосфери при кінцевому застосуванні, повинен</w:t>
      </w:r>
      <w:r>
        <w:rPr>
          <w:rFonts w:ascii="Arial" w:hAnsi="Arial" w:cs="Arial"/>
          <w:bCs/>
          <w:sz w:val="28"/>
          <w:szCs w:val="28"/>
          <w:lang w:val="uk-UA"/>
        </w:rPr>
        <w:t>а бути захищена</w:t>
      </w:r>
      <w:r w:rsidRPr="007C2381">
        <w:rPr>
          <w:rFonts w:ascii="Arial" w:hAnsi="Arial" w:cs="Arial"/>
          <w:bCs/>
          <w:sz w:val="28"/>
          <w:szCs w:val="28"/>
          <w:lang w:val="uk-UA"/>
        </w:rPr>
        <w:t xml:space="preserve"> від у</w:t>
      </w:r>
      <w:r>
        <w:rPr>
          <w:rFonts w:ascii="Arial" w:hAnsi="Arial" w:cs="Arial"/>
          <w:bCs/>
          <w:sz w:val="28"/>
          <w:szCs w:val="28"/>
          <w:lang w:val="uk-UA"/>
        </w:rPr>
        <w:t>льтрафіолетового випромінювання</w:t>
      </w:r>
      <w:r w:rsidRPr="007C2381">
        <w:rPr>
          <w:rFonts w:ascii="Arial" w:hAnsi="Arial" w:cs="Arial"/>
          <w:bCs/>
          <w:sz w:val="28"/>
          <w:szCs w:val="28"/>
          <w:lang w:val="uk-UA"/>
        </w:rPr>
        <w:t>, як правило, шляхом нанесення захисного шару (див. 3.1.13).</w:t>
      </w:r>
    </w:p>
    <w:p w14:paraId="357E9A94" w14:textId="77777777" w:rsidR="007C2381" w:rsidRDefault="007C2381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08AF0C5" w14:textId="77777777" w:rsidR="007C2381" w:rsidRDefault="007C2381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D437C4D" w14:textId="77777777" w:rsidR="007C2381" w:rsidRDefault="007C2381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1045B6E" w14:textId="77777777" w:rsidR="007C2381" w:rsidRDefault="007C2381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F347369" w14:textId="77777777" w:rsidR="007C2381" w:rsidRDefault="007C2381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A3C6514" w14:textId="77777777" w:rsidR="007C2381" w:rsidRDefault="007C2381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9FE7340" w14:textId="77777777" w:rsidR="007C2381" w:rsidRDefault="007C2381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19846EC" w14:textId="77777777" w:rsidR="007C2381" w:rsidRDefault="007C2381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9E5C26C" w14:textId="77777777" w:rsidR="007C2381" w:rsidRDefault="007C2381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E607848" w14:textId="77777777" w:rsidR="007C2381" w:rsidRDefault="007C2381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5F35433" w14:textId="77777777" w:rsidR="007C2381" w:rsidRDefault="007C2381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2F1EDAF" w14:textId="77777777" w:rsidR="007C2381" w:rsidRDefault="007C2381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6384583" w14:textId="77777777" w:rsidR="007C2381" w:rsidRDefault="007C2381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7CFA4DA" w14:textId="77777777" w:rsidR="007C2381" w:rsidRDefault="007C2381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4FCFDF3" w14:textId="5EB9FF7B" w:rsidR="007C2381" w:rsidRPr="007C2381" w:rsidRDefault="007C2381" w:rsidP="009117D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7C2381">
        <w:rPr>
          <w:rFonts w:ascii="Arial" w:hAnsi="Arial" w:cs="Arial"/>
          <w:b/>
          <w:bCs/>
          <w:sz w:val="28"/>
          <w:szCs w:val="28"/>
          <w:lang w:val="uk-UA"/>
        </w:rPr>
        <w:t xml:space="preserve">Е.7 ПРИКЛАД ВІДПОВІДНОЇ ФОРМИ, ЯКУ МОЖЕ ВИКОРИСТАТИ </w:t>
      </w:r>
      <w:r>
        <w:rPr>
          <w:rFonts w:ascii="Arial" w:hAnsi="Arial" w:cs="Arial"/>
          <w:b/>
          <w:bCs/>
          <w:sz w:val="28"/>
          <w:szCs w:val="28"/>
          <w:lang w:val="uk-UA"/>
        </w:rPr>
        <w:t>МОНТАЖНИКА</w:t>
      </w:r>
    </w:p>
    <w:p w14:paraId="69C54F81" w14:textId="77777777" w:rsidR="0038103C" w:rsidRDefault="0038103C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87897" w14:paraId="60875C96" w14:textId="1F34BAED" w:rsidTr="00D87897">
        <w:tc>
          <w:tcPr>
            <w:tcW w:w="9747" w:type="dxa"/>
          </w:tcPr>
          <w:p w14:paraId="7A260003" w14:textId="7C7DBC02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D87897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Монтажник:</w:t>
            </w:r>
          </w:p>
        </w:tc>
      </w:tr>
      <w:tr w:rsidR="00D87897" w14:paraId="75E51098" w14:textId="5C8DC444" w:rsidTr="00D87897">
        <w:tc>
          <w:tcPr>
            <w:tcW w:w="9747" w:type="dxa"/>
          </w:tcPr>
          <w:p w14:paraId="43F7C474" w14:textId="6BE193BE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D87897">
              <w:rPr>
                <w:rFonts w:ascii="Arial" w:hAnsi="Arial" w:cs="Arial"/>
                <w:bCs/>
                <w:sz w:val="24"/>
                <w:szCs w:val="24"/>
                <w:lang w:val="uk-UA"/>
              </w:rPr>
              <w:t>Назва та адреса підприємства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………………………………………………………………….</w:t>
            </w:r>
          </w:p>
        </w:tc>
      </w:tr>
      <w:tr w:rsidR="00D87897" w14:paraId="17B8AF80" w14:textId="6ED40E1B" w:rsidTr="00D87897">
        <w:tc>
          <w:tcPr>
            <w:tcW w:w="9747" w:type="dxa"/>
          </w:tcPr>
          <w:p w14:paraId="6FBAA069" w14:textId="09A3CC4E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D87897">
              <w:rPr>
                <w:rFonts w:ascii="Arial" w:hAnsi="Arial" w:cs="Arial"/>
                <w:bCs/>
                <w:sz w:val="24"/>
                <w:szCs w:val="24"/>
                <w:lang w:val="uk-UA"/>
              </w:rPr>
              <w:t>Ім’я заявника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……………………………………………………………………………………….</w:t>
            </w:r>
          </w:p>
        </w:tc>
      </w:tr>
      <w:tr w:rsidR="00D87897" w14:paraId="2591F856" w14:textId="7A8E596C" w:rsidTr="00D87897">
        <w:tc>
          <w:tcPr>
            <w:tcW w:w="9747" w:type="dxa"/>
          </w:tcPr>
          <w:p w14:paraId="233172CE" w14:textId="232A909A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D87897">
              <w:rPr>
                <w:rFonts w:ascii="Arial" w:hAnsi="Arial" w:cs="Arial"/>
                <w:bCs/>
                <w:sz w:val="24"/>
                <w:szCs w:val="24"/>
                <w:lang w:val="uk-UA"/>
              </w:rPr>
              <w:t>Торгова марка, модель та серійний номер машини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…………………………………………</w:t>
            </w:r>
          </w:p>
        </w:tc>
      </w:tr>
      <w:tr w:rsidR="00D87897" w14:paraId="0C634451" w14:textId="7E8FD805" w:rsidTr="00D87897">
        <w:tc>
          <w:tcPr>
            <w:tcW w:w="9747" w:type="dxa"/>
          </w:tcPr>
          <w:p w14:paraId="6BF0BE9A" w14:textId="77777777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D87897" w14:paraId="7FD4DDEA" w14:textId="320094A2" w:rsidTr="00D87897">
        <w:tc>
          <w:tcPr>
            <w:tcW w:w="9747" w:type="dxa"/>
          </w:tcPr>
          <w:p w14:paraId="57408FEC" w14:textId="02FC972C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D87897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Ізоляційний матеріал:</w:t>
            </w:r>
          </w:p>
        </w:tc>
      </w:tr>
      <w:tr w:rsidR="00D87897" w14:paraId="0CE69377" w14:textId="13254E1E" w:rsidTr="00D87897">
        <w:tc>
          <w:tcPr>
            <w:tcW w:w="9747" w:type="dxa"/>
          </w:tcPr>
          <w:p w14:paraId="245267B3" w14:textId="1FEBD67B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D87897">
              <w:rPr>
                <w:rFonts w:ascii="Arial" w:hAnsi="Arial" w:cs="Arial"/>
                <w:bCs/>
                <w:sz w:val="24"/>
                <w:szCs w:val="24"/>
                <w:lang w:val="uk-UA"/>
              </w:rPr>
              <w:t>Торгова марка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……………………………………………………………………………………...</w:t>
            </w:r>
          </w:p>
        </w:tc>
      </w:tr>
      <w:tr w:rsidR="00D87897" w14:paraId="6D150386" w14:textId="44A64587" w:rsidTr="00D87897">
        <w:tc>
          <w:tcPr>
            <w:tcW w:w="9747" w:type="dxa"/>
          </w:tcPr>
          <w:p w14:paraId="04B3FD0C" w14:textId="421C0CED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D87897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Виробник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……………………………………………………………………………………………</w:t>
            </w:r>
          </w:p>
        </w:tc>
      </w:tr>
      <w:tr w:rsidR="00D87897" w14:paraId="2B351A47" w14:textId="00E4A992" w:rsidTr="00D87897">
        <w:tc>
          <w:tcPr>
            <w:tcW w:w="9747" w:type="dxa"/>
          </w:tcPr>
          <w:p w14:paraId="57E518A8" w14:textId="0020A723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D87897">
              <w:rPr>
                <w:rFonts w:ascii="Arial" w:hAnsi="Arial" w:cs="Arial"/>
                <w:bCs/>
                <w:sz w:val="24"/>
                <w:szCs w:val="24"/>
                <w:lang w:val="uk-UA"/>
              </w:rPr>
              <w:t>Стандарт продукції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………………………………………………………………………………..</w:t>
            </w:r>
          </w:p>
        </w:tc>
      </w:tr>
      <w:tr w:rsidR="00D87897" w14:paraId="2671A611" w14:textId="35A53B3A" w:rsidTr="00D87897">
        <w:tc>
          <w:tcPr>
            <w:tcW w:w="9747" w:type="dxa"/>
          </w:tcPr>
          <w:p w14:paraId="66118ABD" w14:textId="0A2F5FA5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D87897">
              <w:rPr>
                <w:rFonts w:ascii="Arial" w:hAnsi="Arial" w:cs="Arial"/>
                <w:bCs/>
                <w:sz w:val="24"/>
                <w:szCs w:val="24"/>
                <w:lang w:val="uk-UA"/>
              </w:rPr>
              <w:t>Код позначення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…………………………………………………………………………………….</w:t>
            </w:r>
          </w:p>
        </w:tc>
      </w:tr>
      <w:tr w:rsidR="00D87897" w14:paraId="08ADEC5B" w14:textId="45C905CE" w:rsidTr="00D87897">
        <w:tc>
          <w:tcPr>
            <w:tcW w:w="9747" w:type="dxa"/>
          </w:tcPr>
          <w:p w14:paraId="7B26DA76" w14:textId="5674EE2B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D87897">
              <w:rPr>
                <w:rFonts w:ascii="Arial" w:hAnsi="Arial" w:cs="Arial"/>
                <w:bCs/>
                <w:sz w:val="24"/>
                <w:szCs w:val="24"/>
                <w:lang w:val="uk-UA"/>
              </w:rPr>
              <w:t>Номер сертифікату відповідності ЄС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…………………………………………………………..</w:t>
            </w:r>
          </w:p>
        </w:tc>
      </w:tr>
      <w:tr w:rsidR="00D87897" w14:paraId="56C95BB0" w14:textId="68540732" w:rsidTr="00D87897">
        <w:tc>
          <w:tcPr>
            <w:tcW w:w="9747" w:type="dxa"/>
          </w:tcPr>
          <w:p w14:paraId="42526A6F" w14:textId="72E40854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D87897">
              <w:rPr>
                <w:rFonts w:ascii="Arial" w:hAnsi="Arial" w:cs="Arial"/>
                <w:bCs/>
                <w:sz w:val="24"/>
                <w:szCs w:val="24"/>
                <w:lang w:val="uk-UA"/>
              </w:rPr>
              <w:t>Густина вільного спучення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……………………………………………………………………….</w:t>
            </w:r>
          </w:p>
        </w:tc>
      </w:tr>
      <w:tr w:rsidR="00D87897" w14:paraId="4D4AF006" w14:textId="254EB063" w:rsidTr="00D87897">
        <w:tc>
          <w:tcPr>
            <w:tcW w:w="9747" w:type="dxa"/>
          </w:tcPr>
          <w:p w14:paraId="42D42E70" w14:textId="2C70C1D5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 w:rsidRPr="00D87897">
              <w:rPr>
                <w:rFonts w:ascii="Arial" w:hAnsi="Arial" w:cs="Arial"/>
                <w:bCs/>
                <w:sz w:val="24"/>
                <w:szCs w:val="24"/>
                <w:lang w:val="uk-UA"/>
              </w:rPr>
              <w:t>Рекція</w:t>
            </w:r>
            <w:proofErr w:type="spellEnd"/>
            <w:r w:rsidRPr="00D87897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на вогонь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…………………………………………………………………………………...</w:t>
            </w:r>
          </w:p>
        </w:tc>
      </w:tr>
      <w:tr w:rsidR="00D87897" w14:paraId="4C7A7624" w14:textId="403A928C" w:rsidTr="00D87897">
        <w:tc>
          <w:tcPr>
            <w:tcW w:w="9747" w:type="dxa"/>
          </w:tcPr>
          <w:p w14:paraId="050780F5" w14:textId="75B1B504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D87897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Вміст закритих пор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………………………………………………………………………………...</w:t>
            </w:r>
          </w:p>
        </w:tc>
      </w:tr>
      <w:tr w:rsidR="00D87897" w14:paraId="7AC806B2" w14:textId="145D19F6" w:rsidTr="00D87897">
        <w:tc>
          <w:tcPr>
            <w:tcW w:w="9747" w:type="dxa"/>
          </w:tcPr>
          <w:p w14:paraId="7E3482A8" w14:textId="77777777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D87897" w14:paraId="4CB4513C" w14:textId="3AED752C" w:rsidTr="00D87897">
        <w:tc>
          <w:tcPr>
            <w:tcW w:w="9747" w:type="dxa"/>
          </w:tcPr>
          <w:p w14:paraId="6283F633" w14:textId="2691CC85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D87897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Встановлення:</w:t>
            </w:r>
          </w:p>
        </w:tc>
      </w:tr>
      <w:tr w:rsidR="00D87897" w14:paraId="5BBD8E79" w14:textId="2FC0BDC3" w:rsidTr="00D87897">
        <w:tc>
          <w:tcPr>
            <w:tcW w:w="9747" w:type="dxa"/>
          </w:tcPr>
          <w:p w14:paraId="27322F06" w14:textId="425DA423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D87897">
              <w:rPr>
                <w:rFonts w:ascii="Arial" w:hAnsi="Arial" w:cs="Arial"/>
                <w:bCs/>
                <w:sz w:val="24"/>
                <w:szCs w:val="24"/>
                <w:lang w:val="uk-UA"/>
              </w:rPr>
              <w:t>Площа ізоляції (м</w:t>
            </w:r>
            <w:r w:rsidRPr="00D87897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2</w:t>
            </w:r>
            <w:r w:rsidRPr="00D87897">
              <w:rPr>
                <w:rFonts w:ascii="Arial" w:hAnsi="Arial" w:cs="Arial"/>
                <w:bCs/>
                <w:sz w:val="24"/>
                <w:szCs w:val="24"/>
                <w:lang w:val="uk-UA"/>
              </w:rPr>
              <w:t>)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………………………………………………………………………………..</w:t>
            </w:r>
          </w:p>
        </w:tc>
      </w:tr>
      <w:tr w:rsidR="00D87897" w14:paraId="32A1F959" w14:textId="01A5FA2B" w:rsidTr="00D87897">
        <w:tc>
          <w:tcPr>
            <w:tcW w:w="9747" w:type="dxa"/>
          </w:tcPr>
          <w:p w14:paraId="691A940C" w14:textId="44489DCC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D87897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Декларована густина встановленої ізоляції </w:t>
            </w: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 w:cs="Arial"/>
                          <w:bCs/>
                          <w:i/>
                          <w:sz w:val="24"/>
                          <w:szCs w:val="24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uk-UA"/>
                        </w:rPr>
                        <m:t>кг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uk-UA"/>
                            </w:rPr>
                            <m:t>м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oMath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………………………………………..</w:t>
            </w:r>
          </w:p>
        </w:tc>
      </w:tr>
      <w:tr w:rsidR="00D87897" w14:paraId="300B822A" w14:textId="222A19FC" w:rsidTr="00D87897">
        <w:tc>
          <w:tcPr>
            <w:tcW w:w="9747" w:type="dxa"/>
          </w:tcPr>
          <w:p w14:paraId="43AC64AB" w14:textId="783B8FBA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D87897">
              <w:rPr>
                <w:rFonts w:ascii="Arial" w:hAnsi="Arial" w:cs="Arial"/>
                <w:bCs/>
                <w:sz w:val="24"/>
                <w:szCs w:val="24"/>
                <w:lang w:val="uk-UA"/>
              </w:rPr>
              <w:t>Температура субстрату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…………………………………………………………………………..</w:t>
            </w:r>
          </w:p>
        </w:tc>
      </w:tr>
      <w:tr w:rsidR="00D87897" w14:paraId="1C1E45F1" w14:textId="0927ED00" w:rsidTr="00D87897">
        <w:tc>
          <w:tcPr>
            <w:tcW w:w="9747" w:type="dxa"/>
          </w:tcPr>
          <w:p w14:paraId="0CAE7E00" w14:textId="5D4C93AA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D87897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Вологість субстрату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……………………………………………………………………………….</w:t>
            </w:r>
          </w:p>
        </w:tc>
      </w:tr>
      <w:tr w:rsidR="00D87897" w14:paraId="7EF67F32" w14:textId="50524277" w:rsidTr="00D87897">
        <w:tc>
          <w:tcPr>
            <w:tcW w:w="9747" w:type="dxa"/>
          </w:tcPr>
          <w:p w14:paraId="7797B099" w14:textId="5B4E0327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D87897">
              <w:rPr>
                <w:rFonts w:ascii="Arial" w:hAnsi="Arial" w:cs="Arial"/>
                <w:bCs/>
                <w:sz w:val="24"/>
                <w:szCs w:val="24"/>
                <w:lang w:val="uk-UA"/>
              </w:rPr>
              <w:t>Температура навколишнього середовища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……………………………………………………</w:t>
            </w:r>
          </w:p>
        </w:tc>
      </w:tr>
      <w:tr w:rsidR="00D87897" w14:paraId="482689AF" w14:textId="0B28D89B" w:rsidTr="00D87897">
        <w:tc>
          <w:tcPr>
            <w:tcW w:w="9747" w:type="dxa"/>
          </w:tcPr>
          <w:p w14:paraId="4C8E14B3" w14:textId="648E7D8E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D87897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Вологість навколишнього середовища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………………………………………………………..</w:t>
            </w:r>
          </w:p>
        </w:tc>
      </w:tr>
      <w:tr w:rsidR="00D87897" w14:paraId="5AB99828" w14:textId="5DA230B1" w:rsidTr="00D87897">
        <w:tc>
          <w:tcPr>
            <w:tcW w:w="9747" w:type="dxa"/>
          </w:tcPr>
          <w:p w14:paraId="425ADEA5" w14:textId="17B791AC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D87897">
              <w:rPr>
                <w:rFonts w:ascii="Arial" w:hAnsi="Arial" w:cs="Arial"/>
                <w:bCs/>
                <w:sz w:val="24"/>
                <w:szCs w:val="24"/>
                <w:lang w:val="uk-UA"/>
              </w:rPr>
              <w:t>Декларація товщини встановленої ізоляції (мм)</w:t>
            </w:r>
          </w:p>
        </w:tc>
      </w:tr>
      <w:tr w:rsidR="00D87897" w14:paraId="2DDF0F1F" w14:textId="64FCE901" w:rsidTr="00D87897">
        <w:tc>
          <w:tcPr>
            <w:tcW w:w="9747" w:type="dxa"/>
          </w:tcPr>
          <w:p w14:paraId="49739D15" w14:textId="77777777" w:rsid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D87897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Задекларований термічний опір при старінні </w:t>
            </w:r>
          </w:p>
          <w:p w14:paraId="19FD6C22" w14:textId="7BD44007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D87897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встановленої ізоляції </w:t>
            </w: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 w:cs="Arial"/>
                          <w:bCs/>
                          <w:i/>
                          <w:sz w:val="24"/>
                          <w:szCs w:val="24"/>
                          <w:lang w:val="uk-UA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uk-UA"/>
                            </w:rPr>
                            <m:t>м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uk-UA"/>
                        </w:rPr>
                        <m:t>×К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uk-UA"/>
                        </w:rPr>
                        <m:t>Вт</m:t>
                      </m:r>
                    </m:den>
                  </m:f>
                </m:e>
              </m:d>
            </m:oMath>
            <w:r>
              <w:rPr>
                <w:rFonts w:ascii="Arial" w:eastAsiaTheme="minorEastAsia" w:hAnsi="Arial" w:cs="Arial"/>
                <w:bCs/>
                <w:sz w:val="24"/>
                <w:szCs w:val="24"/>
                <w:lang w:val="uk-UA"/>
              </w:rPr>
              <w:t>………………………………………………………………</w:t>
            </w:r>
          </w:p>
        </w:tc>
      </w:tr>
      <w:tr w:rsidR="00D87897" w14:paraId="6E254815" w14:textId="38037AF1" w:rsidTr="00D87897">
        <w:tc>
          <w:tcPr>
            <w:tcW w:w="9747" w:type="dxa"/>
          </w:tcPr>
          <w:p w14:paraId="59F3F00D" w14:textId="77777777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D87897" w14:paraId="5C2DE34B" w14:textId="4F9932D0" w:rsidTr="00D87897">
        <w:tc>
          <w:tcPr>
            <w:tcW w:w="9747" w:type="dxa"/>
          </w:tcPr>
          <w:p w14:paraId="50ECB777" w14:textId="0B3D7D5B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D87897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Дата встановлення:</w:t>
            </w:r>
            <w:r w:rsidRPr="00D87897">
              <w:rPr>
                <w:rFonts w:ascii="Arial" w:hAnsi="Arial" w:cs="Arial"/>
                <w:bCs/>
                <w:sz w:val="24"/>
                <w:szCs w:val="24"/>
                <w:lang w:val="uk-UA"/>
              </w:rPr>
              <w:t>……………………………………………………………………………..</w:t>
            </w:r>
          </w:p>
        </w:tc>
      </w:tr>
      <w:tr w:rsidR="00D87897" w14:paraId="6E1D8D5E" w14:textId="77777777" w:rsidTr="00D87897">
        <w:tc>
          <w:tcPr>
            <w:tcW w:w="9747" w:type="dxa"/>
          </w:tcPr>
          <w:p w14:paraId="393F3940" w14:textId="30CB1D8F" w:rsidR="00D87897" w:rsidRPr="00D87897" w:rsidRDefault="00D87897" w:rsidP="009117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D87897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Підпис монтажника:</w:t>
            </w:r>
            <w:r w:rsidRPr="00D87897">
              <w:rPr>
                <w:rFonts w:ascii="Arial" w:hAnsi="Arial" w:cs="Arial"/>
                <w:bCs/>
                <w:sz w:val="24"/>
                <w:szCs w:val="24"/>
                <w:lang w:val="uk-UA"/>
              </w:rPr>
              <w:t>……………………………………………………………………………..</w:t>
            </w:r>
          </w:p>
        </w:tc>
      </w:tr>
    </w:tbl>
    <w:p w14:paraId="5187E8E5" w14:textId="77777777" w:rsidR="0038103C" w:rsidRDefault="0038103C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5FE7BA5" w14:textId="77777777" w:rsidR="0038103C" w:rsidRDefault="0038103C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F3869CE" w14:textId="77777777" w:rsidR="00671F95" w:rsidRDefault="00671F95" w:rsidP="009117D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3862C67" w14:textId="5D625178" w:rsidR="00F25421" w:rsidRDefault="00F25421" w:rsidP="00FB3984">
      <w:pPr>
        <w:rPr>
          <w:rFonts w:ascii="Arial" w:hAnsi="Arial" w:cs="Arial"/>
          <w:sz w:val="28"/>
          <w:szCs w:val="28"/>
          <w:lang w:val="uk-UA"/>
        </w:rPr>
      </w:pPr>
    </w:p>
    <w:p w14:paraId="1FDC5192" w14:textId="19ECFF33" w:rsidR="00F25421" w:rsidRDefault="00F25421" w:rsidP="00F25421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25421">
        <w:rPr>
          <w:rFonts w:ascii="Arial" w:hAnsi="Arial" w:cs="Arial"/>
          <w:b/>
          <w:bCs/>
          <w:sz w:val="28"/>
          <w:szCs w:val="28"/>
          <w:lang w:val="uk-UA"/>
        </w:rPr>
        <w:t>БІБЛІОГРАФІЯ</w:t>
      </w:r>
    </w:p>
    <w:p w14:paraId="3406FF20" w14:textId="0B763FED" w:rsidR="00F25421" w:rsidRDefault="00F25421" w:rsidP="00F25421">
      <w:pPr>
        <w:rPr>
          <w:rFonts w:ascii="Arial" w:hAnsi="Arial" w:cs="Arial"/>
          <w:b/>
          <w:bCs/>
          <w:sz w:val="28"/>
          <w:szCs w:val="28"/>
          <w:lang w:val="uk-UA"/>
        </w:rPr>
      </w:pPr>
    </w:p>
    <w:p w14:paraId="698E724A" w14:textId="4417F833" w:rsidR="00987ECB" w:rsidRPr="00987ECB" w:rsidRDefault="00987ECB" w:rsidP="00987ECB">
      <w:pPr>
        <w:spacing w:after="0" w:line="360" w:lineRule="auto"/>
        <w:ind w:firstLine="709"/>
        <w:jc w:val="both"/>
        <w:rPr>
          <w:rStyle w:val="fontstyle01"/>
          <w:rFonts w:ascii="Arial" w:hAnsi="Arial" w:cs="Arial"/>
          <w:sz w:val="28"/>
          <w:szCs w:val="28"/>
          <w:lang w:val="en-US"/>
        </w:rPr>
      </w:pPr>
      <w:r>
        <w:rPr>
          <w:rStyle w:val="fontstyle01"/>
          <w:rFonts w:ascii="Arial" w:hAnsi="Arial" w:cs="Arial"/>
          <w:sz w:val="28"/>
          <w:szCs w:val="28"/>
          <w:lang w:val="en-US"/>
        </w:rPr>
        <w:t>[1] EN ISO 6946</w:t>
      </w:r>
      <w:r w:rsidRPr="00987ECB">
        <w:rPr>
          <w:rStyle w:val="fontstyle01"/>
          <w:rFonts w:ascii="Arial" w:hAnsi="Arial" w:cs="Arial"/>
          <w:sz w:val="28"/>
          <w:szCs w:val="28"/>
          <w:lang w:val="en-US"/>
        </w:rPr>
        <w:t xml:space="preserve"> Building components and building elements — Thermal resistance and thermal</w:t>
      </w:r>
      <w:r>
        <w:rPr>
          <w:rStyle w:val="fontstyle01"/>
          <w:rFonts w:ascii="Arial" w:hAnsi="Arial" w:cs="Arial"/>
          <w:sz w:val="28"/>
          <w:szCs w:val="28"/>
          <w:lang w:val="uk-UA"/>
        </w:rPr>
        <w:t xml:space="preserve"> </w:t>
      </w:r>
      <w:r w:rsidRPr="00987ECB">
        <w:rPr>
          <w:rStyle w:val="fontstyle01"/>
          <w:rFonts w:ascii="Arial" w:hAnsi="Arial" w:cs="Arial"/>
          <w:sz w:val="28"/>
          <w:szCs w:val="28"/>
          <w:lang w:val="en-US"/>
        </w:rPr>
        <w:t>transmittance — Calculation method (ISO 6946:1996).</w:t>
      </w:r>
    </w:p>
    <w:p w14:paraId="363136F1" w14:textId="66998821" w:rsidR="00F25421" w:rsidRPr="003111BB" w:rsidRDefault="00987ECB" w:rsidP="00987ECB">
      <w:pPr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987ECB">
        <w:rPr>
          <w:rStyle w:val="fontstyle01"/>
          <w:rFonts w:ascii="Arial" w:hAnsi="Arial" w:cs="Arial"/>
          <w:sz w:val="28"/>
          <w:szCs w:val="28"/>
          <w:lang w:val="en-US"/>
        </w:rPr>
        <w:t>[2] EN ISO 10456 Building materials and products — Procedures for determining declared and design</w:t>
      </w:r>
      <w:r>
        <w:rPr>
          <w:rStyle w:val="fontstyle01"/>
          <w:rFonts w:ascii="Arial" w:hAnsi="Arial" w:cs="Arial"/>
          <w:sz w:val="28"/>
          <w:szCs w:val="28"/>
          <w:lang w:val="uk-UA"/>
        </w:rPr>
        <w:t xml:space="preserve"> </w:t>
      </w:r>
      <w:r w:rsidRPr="00987ECB">
        <w:rPr>
          <w:rStyle w:val="fontstyle01"/>
          <w:rFonts w:ascii="Arial" w:hAnsi="Arial" w:cs="Arial"/>
          <w:sz w:val="28"/>
          <w:szCs w:val="28"/>
          <w:lang w:val="en-US"/>
        </w:rPr>
        <w:t>thermal values (ISO 10456:1999)</w:t>
      </w:r>
    </w:p>
    <w:p w14:paraId="0AFB87BD" w14:textId="77777777" w:rsidR="00FB3984" w:rsidRDefault="00FB3984" w:rsidP="00FB3984">
      <w:pPr>
        <w:rPr>
          <w:rFonts w:ascii="Arial" w:hAnsi="Arial" w:cs="Arial"/>
          <w:sz w:val="28"/>
          <w:szCs w:val="28"/>
          <w:lang w:val="uk-UA"/>
        </w:rPr>
      </w:pPr>
    </w:p>
    <w:p w14:paraId="5B86366C" w14:textId="77777777" w:rsidR="001062B5" w:rsidRDefault="001062B5" w:rsidP="00FB3984">
      <w:pPr>
        <w:rPr>
          <w:rFonts w:ascii="Arial" w:hAnsi="Arial" w:cs="Arial"/>
          <w:sz w:val="28"/>
          <w:szCs w:val="28"/>
          <w:lang w:val="uk-UA"/>
        </w:rPr>
      </w:pPr>
    </w:p>
    <w:p w14:paraId="46E2A9EC" w14:textId="77777777" w:rsidR="001062B5" w:rsidRDefault="001062B5" w:rsidP="00FB3984">
      <w:pPr>
        <w:rPr>
          <w:rFonts w:ascii="Arial" w:hAnsi="Arial" w:cs="Arial"/>
          <w:sz w:val="28"/>
          <w:szCs w:val="28"/>
          <w:lang w:val="uk-UA"/>
        </w:rPr>
      </w:pPr>
    </w:p>
    <w:p w14:paraId="009D90AA" w14:textId="77777777" w:rsidR="001062B5" w:rsidRDefault="001062B5" w:rsidP="00FB3984">
      <w:pPr>
        <w:rPr>
          <w:rFonts w:ascii="Arial" w:hAnsi="Arial" w:cs="Arial"/>
          <w:sz w:val="28"/>
          <w:szCs w:val="28"/>
          <w:lang w:val="uk-UA"/>
        </w:rPr>
      </w:pPr>
    </w:p>
    <w:p w14:paraId="37C379A3" w14:textId="77777777" w:rsidR="001062B5" w:rsidRDefault="001062B5" w:rsidP="00FB3984">
      <w:pPr>
        <w:rPr>
          <w:rFonts w:ascii="Arial" w:hAnsi="Arial" w:cs="Arial"/>
          <w:sz w:val="28"/>
          <w:szCs w:val="28"/>
          <w:lang w:val="uk-UA"/>
        </w:rPr>
      </w:pPr>
    </w:p>
    <w:p w14:paraId="611E3EAD" w14:textId="77777777" w:rsidR="001062B5" w:rsidRPr="00FB3984" w:rsidRDefault="001062B5" w:rsidP="00FB3984">
      <w:pPr>
        <w:rPr>
          <w:rFonts w:ascii="Arial" w:hAnsi="Arial" w:cs="Arial"/>
          <w:sz w:val="28"/>
          <w:szCs w:val="28"/>
          <w:lang w:val="uk-UA"/>
        </w:rPr>
      </w:pPr>
    </w:p>
    <w:p w14:paraId="19C90B9D" w14:textId="77777777" w:rsidR="00FB3984" w:rsidRPr="00FB3984" w:rsidRDefault="00FB3984" w:rsidP="00FB3984">
      <w:pPr>
        <w:rPr>
          <w:rFonts w:ascii="Arial" w:hAnsi="Arial" w:cs="Arial"/>
          <w:sz w:val="28"/>
          <w:szCs w:val="28"/>
          <w:lang w:val="uk-UA"/>
        </w:rPr>
      </w:pPr>
    </w:p>
    <w:p w14:paraId="3D7E72FB" w14:textId="77777777" w:rsidR="00FB3984" w:rsidRDefault="00FB3984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8F1C6B3" w14:textId="77777777" w:rsidR="00FB3984" w:rsidRDefault="00FB3984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56CBF61" w14:textId="77777777" w:rsidR="00F25421" w:rsidRDefault="00F25421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3CA5187" w14:textId="77777777" w:rsidR="00F25421" w:rsidRPr="0042220E" w:rsidRDefault="00FB3984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br w:type="textWrapping" w:clear="all"/>
      </w:r>
    </w:p>
    <w:p w14:paraId="49F56D3B" w14:textId="1805E063" w:rsidR="0042220E" w:rsidRDefault="0042220E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47DFC66" w14:textId="6048A500" w:rsidR="00F25421" w:rsidRDefault="00F25421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E629041" w14:textId="77777777" w:rsidR="00987ECB" w:rsidRDefault="00987ECB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6450188" w14:textId="77777777" w:rsidR="00987ECB" w:rsidRDefault="00987ECB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05871CF" w14:textId="77777777" w:rsidR="00987ECB" w:rsidRDefault="00987ECB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C12DCE6" w14:textId="77777777" w:rsidR="00987ECB" w:rsidRDefault="00987ECB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AB1676D" w14:textId="77777777" w:rsidR="00987ECB" w:rsidRDefault="00987ECB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2D9B4D1" w14:textId="77777777" w:rsidR="00987ECB" w:rsidRDefault="00987ECB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07492F3" w14:textId="77777777" w:rsidR="00DD4322" w:rsidRDefault="00DD4322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3364847" w14:textId="77777777" w:rsidR="00DD4322" w:rsidRDefault="00DD4322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59C783B" w14:textId="77777777" w:rsidR="00E134F0" w:rsidRPr="0090281C" w:rsidRDefault="00E134F0" w:rsidP="00E134F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281C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>ДОДАТОК НА</w:t>
      </w:r>
    </w:p>
    <w:p w14:paraId="0EBD75EF" w14:textId="77777777" w:rsidR="00E134F0" w:rsidRPr="0090281C" w:rsidRDefault="00E134F0" w:rsidP="00E134F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281C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(довідковий)</w:t>
      </w:r>
    </w:p>
    <w:p w14:paraId="1562071A" w14:textId="77777777" w:rsidR="00E134F0" w:rsidRPr="0090281C" w:rsidRDefault="00E134F0" w:rsidP="00E134F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49C17CB5" w14:textId="2288E216" w:rsidR="00E134F0" w:rsidRPr="0090281C" w:rsidRDefault="00E134F0" w:rsidP="00E134F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281C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 xml:space="preserve">ПЕРЕЛІК НАЦІОНАЛЬНИХ СТАНДАРТІВ УКРАЇНИ, ІДЕНТИЧНИХ </w:t>
      </w:r>
      <w:r w:rsidR="009237F8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>ЄВРОПЕЙСЬКИМ</w:t>
      </w:r>
      <w:r w:rsidR="009237F8" w:rsidRPr="0090281C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 xml:space="preserve"> </w:t>
      </w:r>
      <w:r w:rsidRPr="0090281C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 xml:space="preserve">НОРМАТИВНИМ </w:t>
      </w:r>
      <w:r w:rsidR="009237F8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>ДОКУМЕН</w:t>
      </w:r>
      <w:r w:rsidR="00844AC8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>ТА</w:t>
      </w:r>
      <w:r w:rsidRPr="0090281C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 xml:space="preserve">М, ПОСИЛАННЯ НА ЯКІ Є </w:t>
      </w:r>
      <w:r w:rsidR="009237F8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>В</w:t>
      </w:r>
      <w:r w:rsidRPr="0090281C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 xml:space="preserve"> ЦЬОМУ СТАНДАРТІ</w:t>
      </w:r>
    </w:p>
    <w:tbl>
      <w:tblPr>
        <w:tblpPr w:leftFromText="180" w:rightFromText="180" w:vertAnchor="text" w:tblpX="141" w:tblpY="1"/>
        <w:tblOverlap w:val="never"/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1062B5" w:rsidRPr="00476610" w14:paraId="35BC661B" w14:textId="77777777" w:rsidTr="00571C0F">
        <w:tc>
          <w:tcPr>
            <w:tcW w:w="9923" w:type="dxa"/>
            <w:shd w:val="clear" w:color="auto" w:fill="FFFFFF"/>
            <w:tcMar>
              <w:top w:w="57" w:type="dxa"/>
              <w:left w:w="198" w:type="dxa"/>
              <w:bottom w:w="0" w:type="dxa"/>
              <w:right w:w="85" w:type="dxa"/>
            </w:tcMar>
          </w:tcPr>
          <w:p w14:paraId="2EA61D3C" w14:textId="4CB0AD44" w:rsidR="001062B5" w:rsidRPr="00930560" w:rsidRDefault="001062B5" w:rsidP="00106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val="uk-UA" w:eastAsia="ru-RU"/>
              </w:rPr>
            </w:pPr>
          </w:p>
        </w:tc>
      </w:tr>
      <w:tr w:rsidR="001062B5" w:rsidRPr="00476610" w14:paraId="6E1F8D22" w14:textId="77777777" w:rsidTr="00571C0F">
        <w:tc>
          <w:tcPr>
            <w:tcW w:w="9923" w:type="dxa"/>
            <w:tcBorders>
              <w:left w:val="nil"/>
              <w:bottom w:val="nil"/>
            </w:tcBorders>
            <w:shd w:val="clear" w:color="auto" w:fill="FFFFFF"/>
            <w:tcMar>
              <w:top w:w="57" w:type="dxa"/>
              <w:left w:w="198" w:type="dxa"/>
              <w:bottom w:w="0" w:type="dxa"/>
              <w:right w:w="85" w:type="dxa"/>
            </w:tcMar>
          </w:tcPr>
          <w:p w14:paraId="2B97803E" w14:textId="644F7C1C" w:rsidR="001062B5" w:rsidRPr="00571C0F" w:rsidRDefault="00571C0F" w:rsidP="00571C0F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lang w:val="uk-UA" w:eastAsia="ru-RU"/>
              </w:rPr>
            </w:pPr>
            <w:r w:rsidRPr="00571C0F"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lang w:val="uk-UA" w:eastAsia="ru-RU"/>
              </w:rPr>
              <w:t xml:space="preserve">ДСТУ EN 14315-1:2019 (EN 14315-1:2013, IDT) </w:t>
            </w:r>
            <w:r w:rsidRPr="00571C0F">
              <w:t xml:space="preserve"> </w:t>
            </w:r>
            <w:r w:rsidRPr="00571C0F"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lang w:val="uk-UA" w:eastAsia="ru-RU"/>
              </w:rPr>
              <w:t xml:space="preserve">Матеріали теплоізоляційні для будівель. Вироби з жорсткого пінополіуретану (PUR) і </w:t>
            </w:r>
            <w:proofErr w:type="spellStart"/>
            <w:r w:rsidRPr="00571C0F"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lang w:val="uk-UA" w:eastAsia="ru-RU"/>
              </w:rPr>
              <w:t>пінополіізоціанурату</w:t>
            </w:r>
            <w:proofErr w:type="spellEnd"/>
            <w:r w:rsidRPr="00571C0F"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lang w:val="uk-UA" w:eastAsia="ru-RU"/>
              </w:rPr>
              <w:t xml:space="preserve"> (PIR), виготовлені методом напилювання на будівельному майданчику. Частина 1. Технічні вимоги до системи </w:t>
            </w:r>
            <w:proofErr w:type="spellStart"/>
            <w:r w:rsidRPr="00571C0F"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lang w:val="uk-UA" w:eastAsia="ru-RU"/>
              </w:rPr>
              <w:t>напилення</w:t>
            </w:r>
            <w:proofErr w:type="spellEnd"/>
            <w:r w:rsidRPr="00571C0F"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lang w:val="uk-UA" w:eastAsia="ru-RU"/>
              </w:rPr>
              <w:t xml:space="preserve"> жорстких </w:t>
            </w:r>
            <w:proofErr w:type="spellStart"/>
            <w:r w:rsidRPr="00571C0F"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lang w:val="uk-UA" w:eastAsia="ru-RU"/>
              </w:rPr>
              <w:t>піноматеріалів</w:t>
            </w:r>
            <w:proofErr w:type="spellEnd"/>
            <w:r w:rsidRPr="00571C0F"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lang w:val="uk-UA" w:eastAsia="ru-RU"/>
              </w:rPr>
              <w:t xml:space="preserve"> перед їхнім застосуванням</w:t>
            </w:r>
            <w: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lang w:val="uk-UA" w:eastAsia="ru-RU"/>
              </w:rPr>
              <w:t>;</w:t>
            </w:r>
          </w:p>
        </w:tc>
      </w:tr>
    </w:tbl>
    <w:p w14:paraId="2CCC87B5" w14:textId="77777777" w:rsidR="001062B5" w:rsidRDefault="001062B5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48AA1D63" w14:textId="77777777" w:rsidR="001062B5" w:rsidRDefault="001062B5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41364338" w14:textId="77777777" w:rsidR="001062B5" w:rsidRDefault="001062B5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59BD9688" w14:textId="77777777" w:rsidR="001062B5" w:rsidRDefault="001062B5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5944BB6B" w14:textId="77777777" w:rsidR="001062B5" w:rsidRDefault="001062B5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3CD6D3CF" w14:textId="77777777" w:rsidR="001062B5" w:rsidRDefault="001062B5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24F6EDAC" w14:textId="77777777" w:rsidR="00987ECB" w:rsidRDefault="00987ECB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30089B6B" w14:textId="77777777" w:rsidR="00987ECB" w:rsidRDefault="00987ECB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553F2E73" w14:textId="77777777" w:rsidR="00987ECB" w:rsidRDefault="00987ECB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73E5DA69" w14:textId="77777777" w:rsidR="00987ECB" w:rsidRDefault="00987ECB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53F8F491" w14:textId="77777777" w:rsidR="00987ECB" w:rsidRDefault="00987ECB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10CB336C" w14:textId="77777777" w:rsidR="00987ECB" w:rsidRDefault="00987ECB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5E807A6B" w14:textId="77777777" w:rsidR="00987ECB" w:rsidRDefault="00987ECB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01E53FF4" w14:textId="77777777" w:rsidR="00987ECB" w:rsidRDefault="00987ECB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52D32864" w14:textId="77777777" w:rsidR="00987ECB" w:rsidRDefault="00987ECB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09C15961" w14:textId="77777777" w:rsidR="00987ECB" w:rsidRDefault="00987ECB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1888812C" w14:textId="77777777" w:rsidR="001062B5" w:rsidRDefault="001062B5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0EC180BD" w14:textId="77777777" w:rsidR="00DD4322" w:rsidRDefault="00DD4322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3973EFC5" w14:textId="77777777" w:rsidR="00571C0F" w:rsidRDefault="00571C0F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48087D22" w14:textId="0EDFC311" w:rsidR="00F25421" w:rsidRPr="000417EE" w:rsidRDefault="00F25421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  <w:r>
        <w:rPr>
          <w:rFonts w:ascii="Arial" w:hAnsi="Arial" w:cs="Arial"/>
          <w:sz w:val="28"/>
          <w:szCs w:val="24"/>
          <w:lang w:val="uk-UA"/>
        </w:rPr>
        <w:t xml:space="preserve">Код згідно НК </w:t>
      </w:r>
      <w:r w:rsidR="003205C6">
        <w:rPr>
          <w:rFonts w:ascii="Arial" w:hAnsi="Arial" w:cs="Arial"/>
          <w:sz w:val="28"/>
          <w:szCs w:val="24"/>
          <w:lang w:val="uk-UA"/>
        </w:rPr>
        <w:t>004</w:t>
      </w:r>
      <w:r w:rsidR="00987ECB">
        <w:rPr>
          <w:rFonts w:ascii="Arial" w:hAnsi="Arial" w:cs="Arial"/>
          <w:sz w:val="28"/>
          <w:szCs w:val="24"/>
          <w:lang w:val="uk-UA"/>
        </w:rPr>
        <w:t>: 91.100.60</w:t>
      </w:r>
    </w:p>
    <w:p w14:paraId="08B55ABF" w14:textId="7313FCF5" w:rsidR="00F25421" w:rsidRDefault="00F25421" w:rsidP="00F2542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4"/>
          <w:lang w:val="uk-UA"/>
        </w:rPr>
      </w:pPr>
      <w:r w:rsidRPr="00A44A02">
        <w:rPr>
          <w:rFonts w:ascii="Arial" w:hAnsi="Arial" w:cs="Arial"/>
          <w:b/>
          <w:bCs/>
          <w:sz w:val="28"/>
          <w:szCs w:val="24"/>
          <w:lang w:val="uk-UA"/>
        </w:rPr>
        <w:t xml:space="preserve">Ключові слова: </w:t>
      </w:r>
      <w:r w:rsidR="00987ECB">
        <w:rPr>
          <w:rFonts w:ascii="Arial" w:hAnsi="Arial" w:cs="Arial"/>
          <w:bCs/>
          <w:sz w:val="28"/>
          <w:szCs w:val="24"/>
          <w:lang w:val="uk-UA"/>
        </w:rPr>
        <w:t xml:space="preserve">теплоізоляція, </w:t>
      </w:r>
      <w:r w:rsidR="00571C0F">
        <w:rPr>
          <w:rFonts w:ascii="Arial" w:hAnsi="Arial" w:cs="Arial"/>
          <w:bCs/>
          <w:sz w:val="28"/>
          <w:szCs w:val="24"/>
          <w:lang w:val="uk-UA"/>
        </w:rPr>
        <w:t>пінополіуретан</w:t>
      </w:r>
      <w:r w:rsidR="00987ECB">
        <w:rPr>
          <w:rFonts w:ascii="Arial" w:hAnsi="Arial" w:cs="Arial"/>
          <w:bCs/>
          <w:sz w:val="28"/>
          <w:szCs w:val="24"/>
          <w:lang w:val="uk-UA"/>
        </w:rPr>
        <w:t>,</w:t>
      </w:r>
      <w:r w:rsidR="00571C0F" w:rsidRPr="00571C0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571C0F" w:rsidRPr="009272E7">
        <w:rPr>
          <w:rFonts w:ascii="Arial" w:hAnsi="Arial" w:cs="Arial"/>
          <w:sz w:val="28"/>
          <w:szCs w:val="28"/>
          <w:lang w:val="uk-UA"/>
        </w:rPr>
        <w:t>пінополіізоціанурат</w:t>
      </w:r>
      <w:proofErr w:type="spellEnd"/>
      <w:r w:rsidR="00571C0F">
        <w:rPr>
          <w:rFonts w:ascii="Arial" w:hAnsi="Arial" w:cs="Arial"/>
          <w:sz w:val="28"/>
          <w:szCs w:val="28"/>
          <w:lang w:val="uk-UA"/>
        </w:rPr>
        <w:t>,</w:t>
      </w:r>
      <w:r w:rsidR="00987ECB">
        <w:rPr>
          <w:rFonts w:ascii="Arial" w:hAnsi="Arial" w:cs="Arial"/>
          <w:bCs/>
          <w:sz w:val="28"/>
          <w:szCs w:val="24"/>
          <w:lang w:val="uk-UA"/>
        </w:rPr>
        <w:t xml:space="preserve"> термоізоляція, термічний опір, ізоляція</w:t>
      </w:r>
      <w:r w:rsidRPr="00A44A02">
        <w:rPr>
          <w:rFonts w:ascii="Arial" w:hAnsi="Arial" w:cs="Arial"/>
          <w:sz w:val="28"/>
          <w:szCs w:val="24"/>
          <w:lang w:val="uk-UA"/>
        </w:rPr>
        <w:t xml:space="preserve">.  </w:t>
      </w:r>
    </w:p>
    <w:p w14:paraId="3066F940" w14:textId="77777777" w:rsidR="00F25421" w:rsidRDefault="00F25421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4"/>
        <w:gridCol w:w="3366"/>
      </w:tblGrid>
      <w:tr w:rsidR="00F25421" w14:paraId="27113AFB" w14:textId="77777777" w:rsidTr="00571C0F">
        <w:tc>
          <w:tcPr>
            <w:tcW w:w="4077" w:type="dxa"/>
          </w:tcPr>
          <w:p w14:paraId="7974D800" w14:textId="77777777" w:rsidR="00F25421" w:rsidRDefault="00F25421" w:rsidP="00365D4C">
            <w:pPr>
              <w:spacing w:line="276" w:lineRule="auto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 xml:space="preserve">Голова ТК 305, заступник директора з наукової роботи               ДП «НДІБМВ», науковий керівник, доктор тех. наук., професор </w:t>
            </w:r>
          </w:p>
        </w:tc>
        <w:tc>
          <w:tcPr>
            <w:tcW w:w="2694" w:type="dxa"/>
          </w:tcPr>
          <w:p w14:paraId="128F6A58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22EF6CA4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56278BAB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462612E3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3DAF5A4B" w14:textId="1332F9DB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366" w:type="dxa"/>
          </w:tcPr>
          <w:p w14:paraId="0B27C232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0F51AE91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4BA29F35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38C28660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19A9EDB7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Світлана ЛАПОВСЬКА</w:t>
            </w:r>
          </w:p>
        </w:tc>
      </w:tr>
      <w:tr w:rsidR="00F25421" w14:paraId="376518AE" w14:textId="77777777" w:rsidTr="00571C0F">
        <w:tc>
          <w:tcPr>
            <w:tcW w:w="4077" w:type="dxa"/>
          </w:tcPr>
          <w:p w14:paraId="5B107D2F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694" w:type="dxa"/>
          </w:tcPr>
          <w:p w14:paraId="229F514A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366" w:type="dxa"/>
          </w:tcPr>
          <w:p w14:paraId="54FE35DC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F25421" w14:paraId="11E78B0D" w14:textId="77777777" w:rsidTr="00571C0F">
        <w:tc>
          <w:tcPr>
            <w:tcW w:w="4077" w:type="dxa"/>
          </w:tcPr>
          <w:p w14:paraId="3C70AA4C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694" w:type="dxa"/>
          </w:tcPr>
          <w:p w14:paraId="4941EC57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366" w:type="dxa"/>
          </w:tcPr>
          <w:p w14:paraId="0114B16E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F25421" w14:paraId="5E92B977" w14:textId="77777777" w:rsidTr="00571C0F">
        <w:tc>
          <w:tcPr>
            <w:tcW w:w="4077" w:type="dxa"/>
          </w:tcPr>
          <w:p w14:paraId="4AB5E7D8" w14:textId="38B1D0C9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14:paraId="3F8C2867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366" w:type="dxa"/>
          </w:tcPr>
          <w:p w14:paraId="7EF6D693" w14:textId="029C13D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F25421" w14:paraId="3E0D05AB" w14:textId="77777777" w:rsidTr="00571C0F">
        <w:tc>
          <w:tcPr>
            <w:tcW w:w="4077" w:type="dxa"/>
          </w:tcPr>
          <w:p w14:paraId="3DE1F202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694" w:type="dxa"/>
          </w:tcPr>
          <w:p w14:paraId="200E0029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366" w:type="dxa"/>
          </w:tcPr>
          <w:p w14:paraId="5428D8AB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F25421" w14:paraId="6ECE08E4" w14:textId="77777777" w:rsidTr="00571C0F">
        <w:tc>
          <w:tcPr>
            <w:tcW w:w="4077" w:type="dxa"/>
          </w:tcPr>
          <w:p w14:paraId="0B712332" w14:textId="77777777" w:rsidR="00987ECB" w:rsidRDefault="00987ECB" w:rsidP="00365D4C">
            <w:pPr>
              <w:spacing w:line="276" w:lineRule="auto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Н</w:t>
            </w:r>
            <w:r w:rsidR="00F25421">
              <w:rPr>
                <w:rFonts w:ascii="Arial" w:hAnsi="Arial" w:cs="Arial"/>
                <w:sz w:val="28"/>
                <w:szCs w:val="24"/>
                <w:lang w:val="uk-UA"/>
              </w:rPr>
              <w:t xml:space="preserve">ауковий співробітник </w:t>
            </w:r>
          </w:p>
          <w:p w14:paraId="149F3A08" w14:textId="0E5FFF32" w:rsidR="00F25421" w:rsidRDefault="00F25421" w:rsidP="00365D4C">
            <w:pPr>
              <w:spacing w:line="276" w:lineRule="auto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ДП «НДІБМВ»</w:t>
            </w:r>
          </w:p>
        </w:tc>
        <w:tc>
          <w:tcPr>
            <w:tcW w:w="2694" w:type="dxa"/>
          </w:tcPr>
          <w:p w14:paraId="3B81EE44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029E8ABD" w14:textId="3AB99FB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366" w:type="dxa"/>
          </w:tcPr>
          <w:p w14:paraId="173D1495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1D4B5A25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Микола ЧЕРНЕНКО</w:t>
            </w:r>
          </w:p>
        </w:tc>
      </w:tr>
    </w:tbl>
    <w:p w14:paraId="71380FA8" w14:textId="77777777" w:rsidR="00F25421" w:rsidRPr="00A44A02" w:rsidRDefault="00F25421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194A0758" w14:textId="77777777" w:rsidR="00F25421" w:rsidRPr="0042220E" w:rsidRDefault="00F25421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sectPr w:rsidR="00F25421" w:rsidRPr="0042220E" w:rsidSect="003111BB">
      <w:headerReference w:type="first" r:id="rId16"/>
      <w:footerReference w:type="first" r:id="rId17"/>
      <w:pgSz w:w="11906" w:h="16838"/>
      <w:pgMar w:top="1134" w:right="567" w:bottom="1134" w:left="1418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0848D" w14:textId="77777777" w:rsidR="000709A0" w:rsidRDefault="000709A0" w:rsidP="003F7694">
      <w:pPr>
        <w:spacing w:after="0" w:line="240" w:lineRule="auto"/>
      </w:pPr>
      <w:r>
        <w:separator/>
      </w:r>
    </w:p>
  </w:endnote>
  <w:endnote w:type="continuationSeparator" w:id="0">
    <w:p w14:paraId="18F4B38B" w14:textId="77777777" w:rsidR="000709A0" w:rsidRDefault="000709A0" w:rsidP="003F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5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347502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5233C32B" w14:textId="77777777" w:rsidR="000709A0" w:rsidRPr="00935518" w:rsidRDefault="000709A0">
        <w:pPr>
          <w:pStyle w:val="a8"/>
          <w:rPr>
            <w:rFonts w:ascii="Arial" w:hAnsi="Arial" w:cs="Arial"/>
            <w:sz w:val="28"/>
            <w:szCs w:val="28"/>
          </w:rPr>
        </w:pPr>
        <w:r w:rsidRPr="00935518">
          <w:rPr>
            <w:rFonts w:ascii="Arial" w:hAnsi="Arial" w:cs="Arial"/>
            <w:sz w:val="28"/>
            <w:szCs w:val="28"/>
          </w:rPr>
          <w:fldChar w:fldCharType="begin"/>
        </w:r>
        <w:r w:rsidRPr="00935518">
          <w:rPr>
            <w:rFonts w:ascii="Arial" w:hAnsi="Arial" w:cs="Arial"/>
            <w:sz w:val="28"/>
            <w:szCs w:val="28"/>
          </w:rPr>
          <w:instrText>PAGE   \* MERGEFORMAT</w:instrText>
        </w:r>
        <w:r w:rsidRPr="00935518">
          <w:rPr>
            <w:rFonts w:ascii="Arial" w:hAnsi="Arial" w:cs="Arial"/>
            <w:sz w:val="28"/>
            <w:szCs w:val="28"/>
          </w:rPr>
          <w:fldChar w:fldCharType="separate"/>
        </w:r>
        <w:r w:rsidR="00940564">
          <w:rPr>
            <w:rFonts w:ascii="Arial" w:hAnsi="Arial" w:cs="Arial"/>
            <w:noProof/>
            <w:sz w:val="28"/>
            <w:szCs w:val="28"/>
          </w:rPr>
          <w:t>22</w:t>
        </w:r>
        <w:r w:rsidRPr="00935518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26D32B74" w14:textId="77777777" w:rsidR="000709A0" w:rsidRDefault="000709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215183"/>
      <w:docPartObj>
        <w:docPartGallery w:val="Page Numbers (Bottom of Page)"/>
        <w:docPartUnique/>
      </w:docPartObj>
    </w:sdtPr>
    <w:sdtContent>
      <w:p w14:paraId="67175C66" w14:textId="77777777" w:rsidR="000709A0" w:rsidRDefault="000709A0">
        <w:pPr>
          <w:pStyle w:val="a8"/>
          <w:jc w:val="right"/>
        </w:pPr>
        <w:r w:rsidRPr="00935518">
          <w:rPr>
            <w:rFonts w:ascii="Arial" w:hAnsi="Arial" w:cs="Arial"/>
            <w:sz w:val="28"/>
            <w:szCs w:val="28"/>
          </w:rPr>
          <w:fldChar w:fldCharType="begin"/>
        </w:r>
        <w:r w:rsidRPr="00935518">
          <w:rPr>
            <w:rFonts w:ascii="Arial" w:hAnsi="Arial" w:cs="Arial"/>
            <w:sz w:val="28"/>
            <w:szCs w:val="28"/>
          </w:rPr>
          <w:instrText>PAGE   \* MERGEFORMAT</w:instrText>
        </w:r>
        <w:r w:rsidRPr="00935518">
          <w:rPr>
            <w:rFonts w:ascii="Arial" w:hAnsi="Arial" w:cs="Arial"/>
            <w:sz w:val="28"/>
            <w:szCs w:val="28"/>
          </w:rPr>
          <w:fldChar w:fldCharType="separate"/>
        </w:r>
        <w:r w:rsidR="00940564">
          <w:rPr>
            <w:rFonts w:ascii="Arial" w:hAnsi="Arial" w:cs="Arial"/>
            <w:noProof/>
            <w:sz w:val="28"/>
            <w:szCs w:val="28"/>
          </w:rPr>
          <w:t>21</w:t>
        </w:r>
        <w:r w:rsidRPr="00935518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0640B03E" w14:textId="77777777" w:rsidR="000709A0" w:rsidRDefault="000709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440E8" w14:textId="3ABC9829" w:rsidR="000709A0" w:rsidRDefault="000709A0">
    <w:pPr>
      <w:pStyle w:val="a8"/>
      <w:jc w:val="right"/>
    </w:pPr>
  </w:p>
  <w:p w14:paraId="23795875" w14:textId="77777777" w:rsidR="000709A0" w:rsidRDefault="000709A0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141593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5AD0DD97" w14:textId="77777777" w:rsidR="000709A0" w:rsidRPr="00B43487" w:rsidRDefault="000709A0">
        <w:pPr>
          <w:pStyle w:val="a8"/>
          <w:jc w:val="right"/>
          <w:rPr>
            <w:rFonts w:ascii="Arial" w:hAnsi="Arial" w:cs="Arial"/>
            <w:sz w:val="28"/>
            <w:szCs w:val="28"/>
          </w:rPr>
        </w:pPr>
        <w:r w:rsidRPr="00B43487">
          <w:rPr>
            <w:rFonts w:ascii="Arial" w:hAnsi="Arial" w:cs="Arial"/>
            <w:sz w:val="28"/>
            <w:szCs w:val="28"/>
          </w:rPr>
          <w:fldChar w:fldCharType="begin"/>
        </w:r>
        <w:r w:rsidRPr="00B43487">
          <w:rPr>
            <w:rFonts w:ascii="Arial" w:hAnsi="Arial" w:cs="Arial"/>
            <w:sz w:val="28"/>
            <w:szCs w:val="28"/>
          </w:rPr>
          <w:instrText>PAGE   \* MERGEFORMAT</w:instrText>
        </w:r>
        <w:r w:rsidRPr="00B43487">
          <w:rPr>
            <w:rFonts w:ascii="Arial" w:hAnsi="Arial" w:cs="Arial"/>
            <w:sz w:val="28"/>
            <w:szCs w:val="28"/>
          </w:rPr>
          <w:fldChar w:fldCharType="separate"/>
        </w:r>
        <w:r w:rsidR="00940564">
          <w:rPr>
            <w:rFonts w:ascii="Arial" w:hAnsi="Arial" w:cs="Arial"/>
            <w:noProof/>
            <w:sz w:val="28"/>
            <w:szCs w:val="28"/>
          </w:rPr>
          <w:t>1</w:t>
        </w:r>
        <w:r w:rsidRPr="00B43487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19D1DFF2" w14:textId="77777777" w:rsidR="000709A0" w:rsidRDefault="000709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9B28B" w14:textId="77777777" w:rsidR="000709A0" w:rsidRDefault="000709A0" w:rsidP="003F7694">
      <w:pPr>
        <w:spacing w:after="0" w:line="240" w:lineRule="auto"/>
      </w:pPr>
      <w:r>
        <w:separator/>
      </w:r>
    </w:p>
  </w:footnote>
  <w:footnote w:type="continuationSeparator" w:id="0">
    <w:p w14:paraId="4739021B" w14:textId="77777777" w:rsidR="000709A0" w:rsidRDefault="000709A0" w:rsidP="003F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5BC9E" w14:textId="53F98C58" w:rsidR="000709A0" w:rsidRPr="003F7694" w:rsidRDefault="000709A0">
    <w:pPr>
      <w:pStyle w:val="a6"/>
      <w:rPr>
        <w:rFonts w:ascii="Arial" w:hAnsi="Arial" w:cs="Arial"/>
        <w:sz w:val="28"/>
        <w:szCs w:val="28"/>
        <w:lang w:val="uk-UA"/>
      </w:rPr>
    </w:pPr>
    <w:r w:rsidRPr="003F7694">
      <w:rPr>
        <w:rFonts w:ascii="Arial" w:hAnsi="Arial" w:cs="Arial"/>
        <w:sz w:val="28"/>
        <w:szCs w:val="28"/>
        <w:lang w:val="uk-UA"/>
      </w:rPr>
      <w:t>ДСТУ</w:t>
    </w:r>
    <w:r w:rsidRPr="003F7694">
      <w:rPr>
        <w:rFonts w:ascii="Arial" w:hAnsi="Arial" w:cs="Arial"/>
        <w:sz w:val="28"/>
        <w:szCs w:val="28"/>
        <w:lang w:val="en-US"/>
      </w:rPr>
      <w:t xml:space="preserve"> EN</w:t>
    </w:r>
    <w:r>
      <w:rPr>
        <w:rFonts w:ascii="Arial" w:hAnsi="Arial" w:cs="Arial"/>
        <w:sz w:val="28"/>
        <w:szCs w:val="28"/>
        <w:lang w:val="uk-UA"/>
      </w:rPr>
      <w:t xml:space="preserve"> 14315-2:20__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62380" w14:textId="71DA1966" w:rsidR="000709A0" w:rsidRPr="003F7694" w:rsidRDefault="000709A0" w:rsidP="00935518">
    <w:pPr>
      <w:pStyle w:val="a6"/>
      <w:jc w:val="right"/>
      <w:rPr>
        <w:rFonts w:ascii="Arial" w:hAnsi="Arial" w:cs="Arial"/>
        <w:sz w:val="28"/>
        <w:szCs w:val="28"/>
        <w:lang w:val="uk-UA"/>
      </w:rPr>
    </w:pPr>
    <w:r w:rsidRPr="003F7694">
      <w:rPr>
        <w:rFonts w:ascii="Arial" w:hAnsi="Arial" w:cs="Arial"/>
        <w:sz w:val="28"/>
        <w:szCs w:val="28"/>
        <w:lang w:val="uk-UA"/>
      </w:rPr>
      <w:t>ДСТУ</w:t>
    </w:r>
    <w:r w:rsidRPr="003F7694">
      <w:rPr>
        <w:rFonts w:ascii="Arial" w:hAnsi="Arial" w:cs="Arial"/>
        <w:sz w:val="28"/>
        <w:szCs w:val="28"/>
        <w:lang w:val="en-US"/>
      </w:rPr>
      <w:t xml:space="preserve"> EN</w:t>
    </w:r>
    <w:r>
      <w:rPr>
        <w:rFonts w:ascii="Arial" w:hAnsi="Arial" w:cs="Arial"/>
        <w:sz w:val="28"/>
        <w:szCs w:val="28"/>
        <w:lang w:val="uk-UA"/>
      </w:rPr>
      <w:t xml:space="preserve"> 14315-2:20__</w:t>
    </w:r>
  </w:p>
  <w:p w14:paraId="129CC377" w14:textId="77777777" w:rsidR="000709A0" w:rsidRDefault="000709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4098" w14:textId="3978F16C" w:rsidR="000709A0" w:rsidRPr="00B43487" w:rsidRDefault="000709A0" w:rsidP="00B43487">
    <w:pPr>
      <w:pStyle w:val="a6"/>
      <w:jc w:val="right"/>
      <w:rPr>
        <w:rFonts w:ascii="Arial" w:hAnsi="Arial" w:cs="Arial"/>
        <w:sz w:val="28"/>
        <w:szCs w:val="28"/>
        <w:lang w:val="uk-UA"/>
      </w:rPr>
    </w:pPr>
    <w:r w:rsidRPr="00B43487">
      <w:rPr>
        <w:rFonts w:ascii="Arial" w:hAnsi="Arial" w:cs="Arial"/>
        <w:sz w:val="28"/>
        <w:szCs w:val="28"/>
        <w:lang w:val="uk-UA"/>
      </w:rPr>
      <w:t>ДСТУ</w:t>
    </w:r>
    <w:r w:rsidRPr="00B43487">
      <w:rPr>
        <w:rFonts w:ascii="Arial" w:hAnsi="Arial" w:cs="Arial"/>
        <w:sz w:val="28"/>
        <w:szCs w:val="28"/>
        <w:lang w:val="en-US"/>
      </w:rPr>
      <w:t xml:space="preserve"> EN</w:t>
    </w:r>
    <w:r>
      <w:rPr>
        <w:rFonts w:ascii="Arial" w:hAnsi="Arial" w:cs="Arial"/>
        <w:sz w:val="28"/>
        <w:szCs w:val="28"/>
        <w:lang w:val="uk-UA"/>
      </w:rPr>
      <w:t xml:space="preserve"> 14316-2</w:t>
    </w:r>
    <w:r w:rsidRPr="00B43487">
      <w:rPr>
        <w:rFonts w:ascii="Arial" w:hAnsi="Arial" w:cs="Arial"/>
        <w:sz w:val="28"/>
        <w:szCs w:val="28"/>
        <w:lang w:val="uk-UA"/>
      </w:rPr>
      <w:t>:202</w:t>
    </w:r>
    <w:r>
      <w:rPr>
        <w:rFonts w:ascii="Arial" w:hAnsi="Arial" w:cs="Arial"/>
        <w:sz w:val="28"/>
        <w:szCs w:val="28"/>
        <w:lang w:val="uk-UA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F51"/>
    <w:multiLevelType w:val="hybridMultilevel"/>
    <w:tmpl w:val="B07886AE"/>
    <w:lvl w:ilvl="0" w:tplc="A3A2EB82">
      <w:start w:val="3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F141F5"/>
    <w:multiLevelType w:val="hybridMultilevel"/>
    <w:tmpl w:val="233E8816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C33D7D"/>
    <w:multiLevelType w:val="hybridMultilevel"/>
    <w:tmpl w:val="676CF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8625B"/>
    <w:multiLevelType w:val="hybridMultilevel"/>
    <w:tmpl w:val="200AA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D1E0D"/>
    <w:multiLevelType w:val="hybridMultilevel"/>
    <w:tmpl w:val="2604B9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B1A4D"/>
    <w:multiLevelType w:val="hybridMultilevel"/>
    <w:tmpl w:val="FAD2CBA8"/>
    <w:lvl w:ilvl="0" w:tplc="A9BE535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97F78"/>
    <w:multiLevelType w:val="hybridMultilevel"/>
    <w:tmpl w:val="5C86E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A64B0"/>
    <w:multiLevelType w:val="multilevel"/>
    <w:tmpl w:val="1658827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8D679DE"/>
    <w:multiLevelType w:val="hybridMultilevel"/>
    <w:tmpl w:val="F9EA205C"/>
    <w:lvl w:ilvl="0" w:tplc="A3A2EB8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37D14"/>
    <w:multiLevelType w:val="hybridMultilevel"/>
    <w:tmpl w:val="686C6E2A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B9575F"/>
    <w:multiLevelType w:val="hybridMultilevel"/>
    <w:tmpl w:val="4A8A120E"/>
    <w:lvl w:ilvl="0" w:tplc="A3A2EB82">
      <w:start w:val="3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8D353B"/>
    <w:multiLevelType w:val="hybridMultilevel"/>
    <w:tmpl w:val="9B3CBF9E"/>
    <w:lvl w:ilvl="0" w:tplc="B2503DB2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D2B9C"/>
    <w:multiLevelType w:val="hybridMultilevel"/>
    <w:tmpl w:val="FA540288"/>
    <w:lvl w:ilvl="0" w:tplc="50B0FC20">
      <w:start w:val="10"/>
      <w:numFmt w:val="bullet"/>
      <w:lvlText w:val=""/>
      <w:lvlJc w:val="left"/>
      <w:pPr>
        <w:ind w:left="4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83D5B50"/>
    <w:multiLevelType w:val="hybridMultilevel"/>
    <w:tmpl w:val="BF84DB36"/>
    <w:lvl w:ilvl="0" w:tplc="A3A2EB82">
      <w:start w:val="3"/>
      <w:numFmt w:val="bullet"/>
      <w:lvlText w:val="-"/>
      <w:lvlJc w:val="left"/>
      <w:pPr>
        <w:ind w:left="1854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98A3B52"/>
    <w:multiLevelType w:val="hybridMultilevel"/>
    <w:tmpl w:val="086A2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221C9"/>
    <w:multiLevelType w:val="hybridMultilevel"/>
    <w:tmpl w:val="CAA49A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160CB"/>
    <w:multiLevelType w:val="hybridMultilevel"/>
    <w:tmpl w:val="F64C81F2"/>
    <w:lvl w:ilvl="0" w:tplc="EA0ED9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DD7C4B"/>
    <w:multiLevelType w:val="hybridMultilevel"/>
    <w:tmpl w:val="24BEE6B6"/>
    <w:lvl w:ilvl="0" w:tplc="A3A2EB8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4847CB6"/>
    <w:multiLevelType w:val="hybridMultilevel"/>
    <w:tmpl w:val="01E041A2"/>
    <w:lvl w:ilvl="0" w:tplc="EC74C3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4E4B85"/>
    <w:multiLevelType w:val="hybridMultilevel"/>
    <w:tmpl w:val="F746029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EE34E1"/>
    <w:multiLevelType w:val="hybridMultilevel"/>
    <w:tmpl w:val="BA8AC13A"/>
    <w:lvl w:ilvl="0" w:tplc="A3A2EB82">
      <w:start w:val="3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7700EF"/>
    <w:multiLevelType w:val="hybridMultilevel"/>
    <w:tmpl w:val="0F06DF6C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9A6671"/>
    <w:multiLevelType w:val="hybridMultilevel"/>
    <w:tmpl w:val="AD7E48C4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572B4C"/>
    <w:multiLevelType w:val="hybridMultilevel"/>
    <w:tmpl w:val="AEDE07FA"/>
    <w:lvl w:ilvl="0" w:tplc="42E6F760">
      <w:start w:val="5"/>
      <w:numFmt w:val="bullet"/>
      <w:lvlText w:val="—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4BF0A0D"/>
    <w:multiLevelType w:val="hybridMultilevel"/>
    <w:tmpl w:val="2FBCB3B4"/>
    <w:lvl w:ilvl="0" w:tplc="CA14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406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10246"/>
    <w:multiLevelType w:val="hybridMultilevel"/>
    <w:tmpl w:val="DFA2C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F6E27"/>
    <w:multiLevelType w:val="hybridMultilevel"/>
    <w:tmpl w:val="6F407B9A"/>
    <w:lvl w:ilvl="0" w:tplc="C900989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710F6"/>
    <w:multiLevelType w:val="hybridMultilevel"/>
    <w:tmpl w:val="D1CAAA5A"/>
    <w:lvl w:ilvl="0" w:tplc="D9FC47B6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07870"/>
    <w:multiLevelType w:val="hybridMultilevel"/>
    <w:tmpl w:val="87CAE3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90021"/>
    <w:multiLevelType w:val="multilevel"/>
    <w:tmpl w:val="51FCAFD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0">
    <w:nsid w:val="5288666F"/>
    <w:multiLevelType w:val="hybridMultilevel"/>
    <w:tmpl w:val="DC1EE8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6329C9"/>
    <w:multiLevelType w:val="hybridMultilevel"/>
    <w:tmpl w:val="E11C9820"/>
    <w:lvl w:ilvl="0" w:tplc="6DA49968">
      <w:start w:val="1"/>
      <w:numFmt w:val="decimal"/>
      <w:lvlText w:val="%1)"/>
      <w:lvlJc w:val="left"/>
      <w:pPr>
        <w:ind w:left="43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2">
    <w:nsid w:val="5868633C"/>
    <w:multiLevelType w:val="hybridMultilevel"/>
    <w:tmpl w:val="C1EAE39E"/>
    <w:lvl w:ilvl="0" w:tplc="AB74EA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B939A1"/>
    <w:multiLevelType w:val="hybridMultilevel"/>
    <w:tmpl w:val="394459B6"/>
    <w:lvl w:ilvl="0" w:tplc="A3A2EB82">
      <w:start w:val="3"/>
      <w:numFmt w:val="bullet"/>
      <w:lvlText w:val="-"/>
      <w:lvlJc w:val="left"/>
      <w:pPr>
        <w:ind w:left="199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5FDF4B9C"/>
    <w:multiLevelType w:val="hybridMultilevel"/>
    <w:tmpl w:val="5D3AF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3093F"/>
    <w:multiLevelType w:val="multilevel"/>
    <w:tmpl w:val="F24CF4F2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>
    <w:nsid w:val="61A6563A"/>
    <w:multiLevelType w:val="hybridMultilevel"/>
    <w:tmpl w:val="758A9440"/>
    <w:lvl w:ilvl="0" w:tplc="AB0C5A0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1000F"/>
    <w:multiLevelType w:val="hybridMultilevel"/>
    <w:tmpl w:val="F37C8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A3FF4"/>
    <w:multiLevelType w:val="hybridMultilevel"/>
    <w:tmpl w:val="565A3F6E"/>
    <w:lvl w:ilvl="0" w:tplc="3C50545A">
      <w:start w:val="4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E05125"/>
    <w:multiLevelType w:val="hybridMultilevel"/>
    <w:tmpl w:val="9ED4B7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F96643"/>
    <w:multiLevelType w:val="hybridMultilevel"/>
    <w:tmpl w:val="A9A80F16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7C52A2"/>
    <w:multiLevelType w:val="hybridMultilevel"/>
    <w:tmpl w:val="AB2EA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9B695E"/>
    <w:multiLevelType w:val="hybridMultilevel"/>
    <w:tmpl w:val="6B90CAE2"/>
    <w:lvl w:ilvl="0" w:tplc="2CB202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F6E7FF6"/>
    <w:multiLevelType w:val="hybridMultilevel"/>
    <w:tmpl w:val="B2E22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5"/>
  </w:num>
  <w:num w:numId="4">
    <w:abstractNumId w:val="12"/>
  </w:num>
  <w:num w:numId="5">
    <w:abstractNumId w:val="24"/>
  </w:num>
  <w:num w:numId="6">
    <w:abstractNumId w:val="32"/>
  </w:num>
  <w:num w:numId="7">
    <w:abstractNumId w:val="6"/>
  </w:num>
  <w:num w:numId="8">
    <w:abstractNumId w:val="3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38"/>
  </w:num>
  <w:num w:numId="14">
    <w:abstractNumId w:val="42"/>
  </w:num>
  <w:num w:numId="15">
    <w:abstractNumId w:val="14"/>
  </w:num>
  <w:num w:numId="16">
    <w:abstractNumId w:val="37"/>
  </w:num>
  <w:num w:numId="17">
    <w:abstractNumId w:val="25"/>
  </w:num>
  <w:num w:numId="18">
    <w:abstractNumId w:val="2"/>
  </w:num>
  <w:num w:numId="19">
    <w:abstractNumId w:val="3"/>
  </w:num>
  <w:num w:numId="20">
    <w:abstractNumId w:val="16"/>
  </w:num>
  <w:num w:numId="21">
    <w:abstractNumId w:val="18"/>
  </w:num>
  <w:num w:numId="22">
    <w:abstractNumId w:val="15"/>
  </w:num>
  <w:num w:numId="23">
    <w:abstractNumId w:val="26"/>
  </w:num>
  <w:num w:numId="24">
    <w:abstractNumId w:val="36"/>
  </w:num>
  <w:num w:numId="25">
    <w:abstractNumId w:val="41"/>
  </w:num>
  <w:num w:numId="26">
    <w:abstractNumId w:val="4"/>
  </w:num>
  <w:num w:numId="27">
    <w:abstractNumId w:val="27"/>
  </w:num>
  <w:num w:numId="28">
    <w:abstractNumId w:val="30"/>
  </w:num>
  <w:num w:numId="29">
    <w:abstractNumId w:val="13"/>
  </w:num>
  <w:num w:numId="30">
    <w:abstractNumId w:val="28"/>
  </w:num>
  <w:num w:numId="31">
    <w:abstractNumId w:val="11"/>
  </w:num>
  <w:num w:numId="32">
    <w:abstractNumId w:val="43"/>
  </w:num>
  <w:num w:numId="33">
    <w:abstractNumId w:val="39"/>
  </w:num>
  <w:num w:numId="34">
    <w:abstractNumId w:val="34"/>
  </w:num>
  <w:num w:numId="35">
    <w:abstractNumId w:val="8"/>
  </w:num>
  <w:num w:numId="36">
    <w:abstractNumId w:val="33"/>
  </w:num>
  <w:num w:numId="37">
    <w:abstractNumId w:val="23"/>
  </w:num>
  <w:num w:numId="38">
    <w:abstractNumId w:val="40"/>
  </w:num>
  <w:num w:numId="39">
    <w:abstractNumId w:val="1"/>
  </w:num>
  <w:num w:numId="40">
    <w:abstractNumId w:val="22"/>
  </w:num>
  <w:num w:numId="41">
    <w:abstractNumId w:val="7"/>
  </w:num>
  <w:num w:numId="42">
    <w:abstractNumId w:val="19"/>
  </w:num>
  <w:num w:numId="43">
    <w:abstractNumId w:val="9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88"/>
    <w:rsid w:val="000024C4"/>
    <w:rsid w:val="00023262"/>
    <w:rsid w:val="00037AF3"/>
    <w:rsid w:val="0004050E"/>
    <w:rsid w:val="00055B7B"/>
    <w:rsid w:val="000709A0"/>
    <w:rsid w:val="00080681"/>
    <w:rsid w:val="000866D9"/>
    <w:rsid w:val="00086A61"/>
    <w:rsid w:val="00093B7D"/>
    <w:rsid w:val="00096844"/>
    <w:rsid w:val="000A5EF0"/>
    <w:rsid w:val="000B2693"/>
    <w:rsid w:val="000C45C9"/>
    <w:rsid w:val="000C4D9C"/>
    <w:rsid w:val="000C6867"/>
    <w:rsid w:val="000D2188"/>
    <w:rsid w:val="000D385E"/>
    <w:rsid w:val="000F030E"/>
    <w:rsid w:val="000F7B51"/>
    <w:rsid w:val="001062B5"/>
    <w:rsid w:val="00111B47"/>
    <w:rsid w:val="00120BF1"/>
    <w:rsid w:val="00127831"/>
    <w:rsid w:val="001373D1"/>
    <w:rsid w:val="00142666"/>
    <w:rsid w:val="001516BB"/>
    <w:rsid w:val="00153A3E"/>
    <w:rsid w:val="0016780F"/>
    <w:rsid w:val="00171F57"/>
    <w:rsid w:val="00175E82"/>
    <w:rsid w:val="0017605E"/>
    <w:rsid w:val="00190114"/>
    <w:rsid w:val="001B3FD6"/>
    <w:rsid w:val="001C6E72"/>
    <w:rsid w:val="001D012B"/>
    <w:rsid w:val="001D0CEF"/>
    <w:rsid w:val="001D5B33"/>
    <w:rsid w:val="001D6E68"/>
    <w:rsid w:val="001E4F21"/>
    <w:rsid w:val="001F052C"/>
    <w:rsid w:val="0020074E"/>
    <w:rsid w:val="00200D70"/>
    <w:rsid w:val="00200F47"/>
    <w:rsid w:val="00203876"/>
    <w:rsid w:val="002043CB"/>
    <w:rsid w:val="0020551E"/>
    <w:rsid w:val="00216118"/>
    <w:rsid w:val="00236050"/>
    <w:rsid w:val="002431DF"/>
    <w:rsid w:val="002436E5"/>
    <w:rsid w:val="002466A6"/>
    <w:rsid w:val="0025118E"/>
    <w:rsid w:val="00253671"/>
    <w:rsid w:val="00265715"/>
    <w:rsid w:val="00275445"/>
    <w:rsid w:val="00291DC4"/>
    <w:rsid w:val="002A54B8"/>
    <w:rsid w:val="002A5B97"/>
    <w:rsid w:val="002C3442"/>
    <w:rsid w:val="002C64F7"/>
    <w:rsid w:val="002E7B41"/>
    <w:rsid w:val="00304812"/>
    <w:rsid w:val="0030506B"/>
    <w:rsid w:val="003111BB"/>
    <w:rsid w:val="003120CF"/>
    <w:rsid w:val="0031538F"/>
    <w:rsid w:val="003205C6"/>
    <w:rsid w:val="003460E3"/>
    <w:rsid w:val="00353796"/>
    <w:rsid w:val="00364A34"/>
    <w:rsid w:val="00365D4C"/>
    <w:rsid w:val="00367E0F"/>
    <w:rsid w:val="00372B90"/>
    <w:rsid w:val="00372BFF"/>
    <w:rsid w:val="00373193"/>
    <w:rsid w:val="003758C9"/>
    <w:rsid w:val="0038103C"/>
    <w:rsid w:val="003813BA"/>
    <w:rsid w:val="003A12B5"/>
    <w:rsid w:val="003D2C28"/>
    <w:rsid w:val="003D76DF"/>
    <w:rsid w:val="003F2060"/>
    <w:rsid w:val="003F5CF1"/>
    <w:rsid w:val="003F6DCA"/>
    <w:rsid w:val="003F7694"/>
    <w:rsid w:val="00400122"/>
    <w:rsid w:val="00401FCA"/>
    <w:rsid w:val="00410170"/>
    <w:rsid w:val="0042220E"/>
    <w:rsid w:val="00430EC4"/>
    <w:rsid w:val="00445555"/>
    <w:rsid w:val="00455A0B"/>
    <w:rsid w:val="004601F8"/>
    <w:rsid w:val="004707D0"/>
    <w:rsid w:val="00472117"/>
    <w:rsid w:val="004759DB"/>
    <w:rsid w:val="00476610"/>
    <w:rsid w:val="00485D0E"/>
    <w:rsid w:val="00495DEE"/>
    <w:rsid w:val="004A0BF9"/>
    <w:rsid w:val="004A6834"/>
    <w:rsid w:val="004A7563"/>
    <w:rsid w:val="004B0B94"/>
    <w:rsid w:val="004C2EFE"/>
    <w:rsid w:val="004C6B63"/>
    <w:rsid w:val="004E014F"/>
    <w:rsid w:val="004E1B77"/>
    <w:rsid w:val="004E4A07"/>
    <w:rsid w:val="004F56FB"/>
    <w:rsid w:val="004F62AF"/>
    <w:rsid w:val="005006E2"/>
    <w:rsid w:val="00505FCB"/>
    <w:rsid w:val="00512F86"/>
    <w:rsid w:val="00520BEC"/>
    <w:rsid w:val="005237CB"/>
    <w:rsid w:val="00531AA0"/>
    <w:rsid w:val="00532F99"/>
    <w:rsid w:val="00536671"/>
    <w:rsid w:val="00541D71"/>
    <w:rsid w:val="00542D0C"/>
    <w:rsid w:val="00553958"/>
    <w:rsid w:val="00553DB7"/>
    <w:rsid w:val="00560450"/>
    <w:rsid w:val="005615FE"/>
    <w:rsid w:val="0056379A"/>
    <w:rsid w:val="0057107C"/>
    <w:rsid w:val="00571C0F"/>
    <w:rsid w:val="00576B26"/>
    <w:rsid w:val="00581257"/>
    <w:rsid w:val="00581892"/>
    <w:rsid w:val="00583473"/>
    <w:rsid w:val="005878A6"/>
    <w:rsid w:val="00590BD1"/>
    <w:rsid w:val="00592F06"/>
    <w:rsid w:val="005931AD"/>
    <w:rsid w:val="00594C58"/>
    <w:rsid w:val="005962FB"/>
    <w:rsid w:val="005A0408"/>
    <w:rsid w:val="005A21A0"/>
    <w:rsid w:val="005B167F"/>
    <w:rsid w:val="005B1DE0"/>
    <w:rsid w:val="005B3951"/>
    <w:rsid w:val="005B7B1E"/>
    <w:rsid w:val="005C49B6"/>
    <w:rsid w:val="005D3228"/>
    <w:rsid w:val="005D3A56"/>
    <w:rsid w:val="005D4240"/>
    <w:rsid w:val="005E1690"/>
    <w:rsid w:val="005F6251"/>
    <w:rsid w:val="005F66D4"/>
    <w:rsid w:val="006155FE"/>
    <w:rsid w:val="006206DF"/>
    <w:rsid w:val="00625B93"/>
    <w:rsid w:val="00636A7C"/>
    <w:rsid w:val="00636FE2"/>
    <w:rsid w:val="00642773"/>
    <w:rsid w:val="00646E2E"/>
    <w:rsid w:val="006609A1"/>
    <w:rsid w:val="00671F95"/>
    <w:rsid w:val="00683F2A"/>
    <w:rsid w:val="0068493B"/>
    <w:rsid w:val="0069066E"/>
    <w:rsid w:val="00696091"/>
    <w:rsid w:val="006A12CE"/>
    <w:rsid w:val="006A36AB"/>
    <w:rsid w:val="006D213A"/>
    <w:rsid w:val="006D5E5D"/>
    <w:rsid w:val="006E56C4"/>
    <w:rsid w:val="006E5E23"/>
    <w:rsid w:val="006F0F3B"/>
    <w:rsid w:val="006F3B03"/>
    <w:rsid w:val="00702399"/>
    <w:rsid w:val="0070379B"/>
    <w:rsid w:val="007113EC"/>
    <w:rsid w:val="00711A51"/>
    <w:rsid w:val="007216EE"/>
    <w:rsid w:val="00724851"/>
    <w:rsid w:val="00735D7D"/>
    <w:rsid w:val="007525F9"/>
    <w:rsid w:val="00770C42"/>
    <w:rsid w:val="00771D75"/>
    <w:rsid w:val="00774B75"/>
    <w:rsid w:val="00793911"/>
    <w:rsid w:val="007A3769"/>
    <w:rsid w:val="007B1533"/>
    <w:rsid w:val="007B1564"/>
    <w:rsid w:val="007B15C3"/>
    <w:rsid w:val="007B3EAC"/>
    <w:rsid w:val="007B5D90"/>
    <w:rsid w:val="007C08D5"/>
    <w:rsid w:val="007C2381"/>
    <w:rsid w:val="007C7F77"/>
    <w:rsid w:val="007E1508"/>
    <w:rsid w:val="007E2260"/>
    <w:rsid w:val="007F4888"/>
    <w:rsid w:val="007F496A"/>
    <w:rsid w:val="007F7B00"/>
    <w:rsid w:val="00810508"/>
    <w:rsid w:val="00812E2A"/>
    <w:rsid w:val="00814F66"/>
    <w:rsid w:val="00815ADE"/>
    <w:rsid w:val="008227BB"/>
    <w:rsid w:val="0082332A"/>
    <w:rsid w:val="0083386D"/>
    <w:rsid w:val="00837104"/>
    <w:rsid w:val="00843AB1"/>
    <w:rsid w:val="00844AC8"/>
    <w:rsid w:val="00855837"/>
    <w:rsid w:val="00856D53"/>
    <w:rsid w:val="008604EC"/>
    <w:rsid w:val="00862816"/>
    <w:rsid w:val="00867EDC"/>
    <w:rsid w:val="008761E6"/>
    <w:rsid w:val="008935CA"/>
    <w:rsid w:val="008A6626"/>
    <w:rsid w:val="008B3407"/>
    <w:rsid w:val="008B5816"/>
    <w:rsid w:val="008E7F62"/>
    <w:rsid w:val="008F60B5"/>
    <w:rsid w:val="008F6ABA"/>
    <w:rsid w:val="00901D6D"/>
    <w:rsid w:val="009117D5"/>
    <w:rsid w:val="009203FB"/>
    <w:rsid w:val="009237F8"/>
    <w:rsid w:val="00924D2F"/>
    <w:rsid w:val="009272E7"/>
    <w:rsid w:val="00930560"/>
    <w:rsid w:val="00933691"/>
    <w:rsid w:val="00935518"/>
    <w:rsid w:val="009371CB"/>
    <w:rsid w:val="00940564"/>
    <w:rsid w:val="00941B32"/>
    <w:rsid w:val="009513A1"/>
    <w:rsid w:val="00955F95"/>
    <w:rsid w:val="00963650"/>
    <w:rsid w:val="00967F1C"/>
    <w:rsid w:val="00977B7E"/>
    <w:rsid w:val="00987ECB"/>
    <w:rsid w:val="00997B0C"/>
    <w:rsid w:val="009A15B3"/>
    <w:rsid w:val="009A6B9E"/>
    <w:rsid w:val="009A75E8"/>
    <w:rsid w:val="009B23E2"/>
    <w:rsid w:val="009C09D3"/>
    <w:rsid w:val="009C0D8E"/>
    <w:rsid w:val="009C25A5"/>
    <w:rsid w:val="009C4AFF"/>
    <w:rsid w:val="009C6194"/>
    <w:rsid w:val="009D0FFB"/>
    <w:rsid w:val="009E1CD0"/>
    <w:rsid w:val="009F2A7B"/>
    <w:rsid w:val="009F4E4D"/>
    <w:rsid w:val="00A11302"/>
    <w:rsid w:val="00A1300D"/>
    <w:rsid w:val="00A158A9"/>
    <w:rsid w:val="00A33C2D"/>
    <w:rsid w:val="00A344A6"/>
    <w:rsid w:val="00A3518C"/>
    <w:rsid w:val="00A47874"/>
    <w:rsid w:val="00A47EAC"/>
    <w:rsid w:val="00A64DF2"/>
    <w:rsid w:val="00A705AE"/>
    <w:rsid w:val="00A73CA3"/>
    <w:rsid w:val="00A748BE"/>
    <w:rsid w:val="00A8453B"/>
    <w:rsid w:val="00A850B3"/>
    <w:rsid w:val="00A86EF3"/>
    <w:rsid w:val="00A9068B"/>
    <w:rsid w:val="00AB75D6"/>
    <w:rsid w:val="00AC32F0"/>
    <w:rsid w:val="00AE3621"/>
    <w:rsid w:val="00AF70FA"/>
    <w:rsid w:val="00B1060B"/>
    <w:rsid w:val="00B12245"/>
    <w:rsid w:val="00B25D3F"/>
    <w:rsid w:val="00B3452A"/>
    <w:rsid w:val="00B4232A"/>
    <w:rsid w:val="00B42F59"/>
    <w:rsid w:val="00B43487"/>
    <w:rsid w:val="00B4381C"/>
    <w:rsid w:val="00B45946"/>
    <w:rsid w:val="00B54E70"/>
    <w:rsid w:val="00B566F3"/>
    <w:rsid w:val="00B6423F"/>
    <w:rsid w:val="00B70AD8"/>
    <w:rsid w:val="00B72210"/>
    <w:rsid w:val="00B77A1E"/>
    <w:rsid w:val="00B84B0C"/>
    <w:rsid w:val="00B91186"/>
    <w:rsid w:val="00B97744"/>
    <w:rsid w:val="00BA13AE"/>
    <w:rsid w:val="00BA196B"/>
    <w:rsid w:val="00BB355F"/>
    <w:rsid w:val="00BC41B9"/>
    <w:rsid w:val="00BC7C4A"/>
    <w:rsid w:val="00BD34E4"/>
    <w:rsid w:val="00BD3E68"/>
    <w:rsid w:val="00BE6D65"/>
    <w:rsid w:val="00BF0166"/>
    <w:rsid w:val="00C0006C"/>
    <w:rsid w:val="00C03FE4"/>
    <w:rsid w:val="00C040D0"/>
    <w:rsid w:val="00C048EF"/>
    <w:rsid w:val="00C12B9C"/>
    <w:rsid w:val="00C145EC"/>
    <w:rsid w:val="00C21534"/>
    <w:rsid w:val="00C372E1"/>
    <w:rsid w:val="00C37E42"/>
    <w:rsid w:val="00C51E16"/>
    <w:rsid w:val="00C61CBB"/>
    <w:rsid w:val="00C85C8B"/>
    <w:rsid w:val="00C9395A"/>
    <w:rsid w:val="00C96341"/>
    <w:rsid w:val="00CA498C"/>
    <w:rsid w:val="00CB2D33"/>
    <w:rsid w:val="00CC05B3"/>
    <w:rsid w:val="00CC2ED2"/>
    <w:rsid w:val="00CD23D1"/>
    <w:rsid w:val="00CD2668"/>
    <w:rsid w:val="00CD660A"/>
    <w:rsid w:val="00CE01C9"/>
    <w:rsid w:val="00CE71AF"/>
    <w:rsid w:val="00CF02CD"/>
    <w:rsid w:val="00D02E2B"/>
    <w:rsid w:val="00D04547"/>
    <w:rsid w:val="00D054F8"/>
    <w:rsid w:val="00D15BF0"/>
    <w:rsid w:val="00D16647"/>
    <w:rsid w:val="00D20216"/>
    <w:rsid w:val="00D31BBC"/>
    <w:rsid w:val="00D46D71"/>
    <w:rsid w:val="00D6608D"/>
    <w:rsid w:val="00D66BB8"/>
    <w:rsid w:val="00D72010"/>
    <w:rsid w:val="00D72D64"/>
    <w:rsid w:val="00D74358"/>
    <w:rsid w:val="00D758D7"/>
    <w:rsid w:val="00D800EE"/>
    <w:rsid w:val="00D82B59"/>
    <w:rsid w:val="00D84788"/>
    <w:rsid w:val="00D85D6A"/>
    <w:rsid w:val="00D87897"/>
    <w:rsid w:val="00D90C25"/>
    <w:rsid w:val="00D92467"/>
    <w:rsid w:val="00DA2152"/>
    <w:rsid w:val="00DC0FC1"/>
    <w:rsid w:val="00DC190F"/>
    <w:rsid w:val="00DD05FA"/>
    <w:rsid w:val="00DD3879"/>
    <w:rsid w:val="00DD4322"/>
    <w:rsid w:val="00DE0266"/>
    <w:rsid w:val="00DF1971"/>
    <w:rsid w:val="00DF34A3"/>
    <w:rsid w:val="00E0671C"/>
    <w:rsid w:val="00E134F0"/>
    <w:rsid w:val="00E15379"/>
    <w:rsid w:val="00E17F8F"/>
    <w:rsid w:val="00E311F1"/>
    <w:rsid w:val="00E361B0"/>
    <w:rsid w:val="00E45DA7"/>
    <w:rsid w:val="00E624F4"/>
    <w:rsid w:val="00E64C56"/>
    <w:rsid w:val="00E651D1"/>
    <w:rsid w:val="00E91351"/>
    <w:rsid w:val="00EA0225"/>
    <w:rsid w:val="00EB01BE"/>
    <w:rsid w:val="00EB4BFF"/>
    <w:rsid w:val="00EB4CD5"/>
    <w:rsid w:val="00EB515E"/>
    <w:rsid w:val="00EC1339"/>
    <w:rsid w:val="00ED4EDA"/>
    <w:rsid w:val="00EE202F"/>
    <w:rsid w:val="00EF745F"/>
    <w:rsid w:val="00F01396"/>
    <w:rsid w:val="00F03590"/>
    <w:rsid w:val="00F12753"/>
    <w:rsid w:val="00F134CA"/>
    <w:rsid w:val="00F25421"/>
    <w:rsid w:val="00F34108"/>
    <w:rsid w:val="00F34995"/>
    <w:rsid w:val="00F401E2"/>
    <w:rsid w:val="00F55150"/>
    <w:rsid w:val="00F56CF0"/>
    <w:rsid w:val="00F57200"/>
    <w:rsid w:val="00F5755A"/>
    <w:rsid w:val="00F64E1F"/>
    <w:rsid w:val="00F65BA3"/>
    <w:rsid w:val="00F65E26"/>
    <w:rsid w:val="00F6655B"/>
    <w:rsid w:val="00F7484E"/>
    <w:rsid w:val="00F74F2C"/>
    <w:rsid w:val="00F96F5A"/>
    <w:rsid w:val="00F97DDB"/>
    <w:rsid w:val="00FB0B6B"/>
    <w:rsid w:val="00FB3984"/>
    <w:rsid w:val="00FC0DF2"/>
    <w:rsid w:val="00FC4DB1"/>
    <w:rsid w:val="00FD2404"/>
    <w:rsid w:val="00FD3510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E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7694"/>
  </w:style>
  <w:style w:type="paragraph" w:styleId="a8">
    <w:name w:val="footer"/>
    <w:basedOn w:val="a"/>
    <w:link w:val="a9"/>
    <w:uiPriority w:val="99"/>
    <w:unhideWhenUsed/>
    <w:rsid w:val="003F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7694"/>
  </w:style>
  <w:style w:type="table" w:styleId="aa">
    <w:name w:val="Table Grid"/>
    <w:basedOn w:val="a1"/>
    <w:uiPriority w:val="59"/>
    <w:rsid w:val="0093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6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093B7D"/>
    <w:rPr>
      <w:color w:val="808080"/>
    </w:rPr>
  </w:style>
  <w:style w:type="paragraph" w:styleId="ac">
    <w:name w:val="Body Text"/>
    <w:basedOn w:val="a"/>
    <w:link w:val="ad"/>
    <w:uiPriority w:val="1"/>
    <w:qFormat/>
    <w:rsid w:val="009C25A5"/>
    <w:pPr>
      <w:autoSpaceDE w:val="0"/>
      <w:autoSpaceDN w:val="0"/>
      <w:adjustRightInd w:val="0"/>
      <w:spacing w:before="35" w:after="0" w:line="240" w:lineRule="auto"/>
      <w:ind w:left="1319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rsid w:val="009C25A5"/>
    <w:rPr>
      <w:rFonts w:ascii="Arial" w:hAnsi="Arial" w:cs="Arial"/>
      <w:sz w:val="20"/>
      <w:szCs w:val="20"/>
    </w:rPr>
  </w:style>
  <w:style w:type="character" w:customStyle="1" w:styleId="docdata">
    <w:name w:val="docdata"/>
    <w:aliases w:val="docy,v5,2092,baiaagaaboqcaaadwwqaaavpbaaaaaaaaaaaaaaaaaaaaaaaaaaaaaaaaaaaaaaaaaaaaaaaaaaaaaaaaaaaaaaaaaaaaaaaaaaaaaaaaaaaaaaaaaaaaaaaaaaaaaaaaaaaaaaaaaaaaaaaaaaaaaaaaaaaaaaaaaaaaaaaaaaaaaaaaaaaaaaaaaaaaaaaaaaaaaaaaaaaaaaaaaaaaaaaaaaaaaaaaaaaaaaa"/>
    <w:basedOn w:val="a0"/>
    <w:rsid w:val="009A15B3"/>
  </w:style>
  <w:style w:type="character" w:customStyle="1" w:styleId="fontstyle01">
    <w:name w:val="fontstyle01"/>
    <w:basedOn w:val="a0"/>
    <w:rsid w:val="001062B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062B5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ae">
    <w:name w:val="Revision"/>
    <w:hidden/>
    <w:uiPriority w:val="99"/>
    <w:semiHidden/>
    <w:rsid w:val="007B15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7694"/>
  </w:style>
  <w:style w:type="paragraph" w:styleId="a8">
    <w:name w:val="footer"/>
    <w:basedOn w:val="a"/>
    <w:link w:val="a9"/>
    <w:uiPriority w:val="99"/>
    <w:unhideWhenUsed/>
    <w:rsid w:val="003F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7694"/>
  </w:style>
  <w:style w:type="table" w:styleId="aa">
    <w:name w:val="Table Grid"/>
    <w:basedOn w:val="a1"/>
    <w:uiPriority w:val="59"/>
    <w:rsid w:val="0093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6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093B7D"/>
    <w:rPr>
      <w:color w:val="808080"/>
    </w:rPr>
  </w:style>
  <w:style w:type="paragraph" w:styleId="ac">
    <w:name w:val="Body Text"/>
    <w:basedOn w:val="a"/>
    <w:link w:val="ad"/>
    <w:uiPriority w:val="1"/>
    <w:qFormat/>
    <w:rsid w:val="009C25A5"/>
    <w:pPr>
      <w:autoSpaceDE w:val="0"/>
      <w:autoSpaceDN w:val="0"/>
      <w:adjustRightInd w:val="0"/>
      <w:spacing w:before="35" w:after="0" w:line="240" w:lineRule="auto"/>
      <w:ind w:left="1319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rsid w:val="009C25A5"/>
    <w:rPr>
      <w:rFonts w:ascii="Arial" w:hAnsi="Arial" w:cs="Arial"/>
      <w:sz w:val="20"/>
      <w:szCs w:val="20"/>
    </w:rPr>
  </w:style>
  <w:style w:type="character" w:customStyle="1" w:styleId="docdata">
    <w:name w:val="docdata"/>
    <w:aliases w:val="docy,v5,2092,baiaagaaboqcaaadwwqaaavpbaaaaaaaaaaaaaaaaaaaaaaaaaaaaaaaaaaaaaaaaaaaaaaaaaaaaaaaaaaaaaaaaaaaaaaaaaaaaaaaaaaaaaaaaaaaaaaaaaaaaaaaaaaaaaaaaaaaaaaaaaaaaaaaaaaaaaaaaaaaaaaaaaaaaaaaaaaaaaaaaaaaaaaaaaaaaaaaaaaaaaaaaaaaaaaaaaaaaaaaaaaaaaaa"/>
    <w:basedOn w:val="a0"/>
    <w:rsid w:val="009A15B3"/>
  </w:style>
  <w:style w:type="character" w:customStyle="1" w:styleId="fontstyle01">
    <w:name w:val="fontstyle01"/>
    <w:basedOn w:val="a0"/>
    <w:rsid w:val="001062B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062B5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ae">
    <w:name w:val="Revision"/>
    <w:hidden/>
    <w:uiPriority w:val="99"/>
    <w:semiHidden/>
    <w:rsid w:val="007B1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36F7-D976-4A5F-9F82-30681071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28</Pages>
  <Words>4181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2024-04-08T06:17:00Z</cp:lastPrinted>
  <dcterms:created xsi:type="dcterms:W3CDTF">2021-10-20T10:27:00Z</dcterms:created>
  <dcterms:modified xsi:type="dcterms:W3CDTF">2024-04-08T06:20:00Z</dcterms:modified>
</cp:coreProperties>
</file>