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50DB5" w:rsidRPr="005803CC" w:rsidRDefault="00861EBB" w:rsidP="00B575D5">
      <w:pPr>
        <w:widowControl w:val="0"/>
        <w:shd w:val="clear" w:color="auto" w:fill="FFFFFF" w:themeFill="background1"/>
        <w:autoSpaceDE w:val="0"/>
        <w:spacing w:before="280" w:after="280"/>
        <w:jc w:val="center"/>
        <w:rPr>
          <w:rFonts w:ascii="Arial" w:hAnsi="Arial" w:cs="Arial"/>
          <w:b/>
          <w:caps/>
          <w:sz w:val="28"/>
          <w:szCs w:val="28"/>
          <w:u w:val="single"/>
          <w:lang w:val="uk-UA"/>
        </w:rPr>
      </w:pPr>
      <w:r w:rsidRPr="005803CC">
        <w:rPr>
          <w:rFonts w:ascii="Arial" w:hAnsi="Arial" w:cs="Arial"/>
          <w:b/>
          <w:noProof/>
          <w:sz w:val="26"/>
          <w:lang w:eastAsia="ru-RU"/>
        </w:rPr>
        <w:drawing>
          <wp:inline distT="0" distB="0" distL="0" distR="0">
            <wp:extent cx="685800" cy="7620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DB5" w:rsidRPr="005803CC" w:rsidRDefault="00A50DB5" w:rsidP="00B575D5">
      <w:pPr>
        <w:widowControl w:val="0"/>
        <w:shd w:val="clear" w:color="auto" w:fill="FFFFFF" w:themeFill="background1"/>
        <w:autoSpaceDE w:val="0"/>
        <w:spacing w:before="280" w:after="280"/>
        <w:jc w:val="center"/>
        <w:rPr>
          <w:rFonts w:ascii="Arial" w:hAnsi="Arial" w:cs="Arial"/>
          <w:b/>
          <w:caps/>
          <w:sz w:val="28"/>
          <w:szCs w:val="28"/>
          <w:u w:val="single"/>
          <w:lang w:val="uk-UA"/>
        </w:rPr>
      </w:pPr>
      <w:r w:rsidRPr="005803CC">
        <w:rPr>
          <w:rFonts w:ascii="Arial" w:hAnsi="Arial" w:cs="Arial"/>
          <w:b/>
          <w:caps/>
          <w:sz w:val="28"/>
          <w:szCs w:val="28"/>
          <w:u w:val="single"/>
          <w:lang w:val="uk-UA"/>
        </w:rPr>
        <w:t>__________НАЦІОНАЛЬНИЙ СТАНДАРТ УКРАЇНИ_______</w:t>
      </w:r>
    </w:p>
    <w:p w:rsidR="00A50DB5" w:rsidRPr="005803CC" w:rsidRDefault="00A50DB5" w:rsidP="00B575D5">
      <w:pPr>
        <w:widowControl w:val="0"/>
        <w:shd w:val="clear" w:color="auto" w:fill="FFFFFF" w:themeFill="background1"/>
        <w:spacing w:line="360" w:lineRule="auto"/>
        <w:rPr>
          <w:rFonts w:ascii="Arial" w:hAnsi="Arial" w:cs="Arial"/>
          <w:b/>
          <w:sz w:val="28"/>
          <w:szCs w:val="28"/>
          <w:lang w:val="uk-UA"/>
        </w:rPr>
      </w:pPr>
    </w:p>
    <w:p w:rsidR="00A50DB5" w:rsidRPr="005803CC" w:rsidRDefault="00A50DB5" w:rsidP="00B575D5">
      <w:pPr>
        <w:widowControl w:val="0"/>
        <w:shd w:val="clear" w:color="auto" w:fill="FFFFFF" w:themeFill="background1"/>
        <w:spacing w:line="360" w:lineRule="auto"/>
        <w:rPr>
          <w:rFonts w:ascii="Arial" w:hAnsi="Arial" w:cs="Arial"/>
          <w:b/>
          <w:sz w:val="28"/>
          <w:szCs w:val="28"/>
          <w:lang w:val="uk-UA"/>
        </w:rPr>
      </w:pPr>
    </w:p>
    <w:p w:rsidR="00A50DB5" w:rsidRPr="005803CC" w:rsidRDefault="00A50DB5" w:rsidP="00B575D5">
      <w:pPr>
        <w:widowControl w:val="0"/>
        <w:shd w:val="clear" w:color="auto" w:fill="FFFFFF" w:themeFill="background1"/>
        <w:spacing w:line="360" w:lineRule="auto"/>
        <w:jc w:val="center"/>
        <w:rPr>
          <w:rFonts w:ascii="Arial" w:hAnsi="Arial" w:cs="Arial"/>
          <w:b/>
          <w:sz w:val="36"/>
          <w:szCs w:val="36"/>
          <w:lang w:val="uk-UA"/>
        </w:rPr>
      </w:pPr>
      <w:r w:rsidRPr="005803CC">
        <w:rPr>
          <w:rFonts w:ascii="Arial" w:eastAsia="Courier New" w:hAnsi="Arial" w:cs="Arial"/>
          <w:b/>
          <w:bCs/>
          <w:sz w:val="36"/>
          <w:szCs w:val="36"/>
          <w:lang w:val="uk-UA"/>
        </w:rPr>
        <w:t>ДСТУ EN</w:t>
      </w:r>
      <w:r w:rsidRPr="005803CC">
        <w:rPr>
          <w:rFonts w:ascii="Arial" w:hAnsi="Arial" w:cs="Arial"/>
          <w:b/>
          <w:sz w:val="36"/>
          <w:szCs w:val="36"/>
          <w:lang w:val="uk-UA"/>
        </w:rPr>
        <w:t>1745:202_</w:t>
      </w:r>
    </w:p>
    <w:p w:rsidR="00A50DB5" w:rsidRPr="005803CC" w:rsidRDefault="00A50DB5" w:rsidP="00B575D5">
      <w:pPr>
        <w:pStyle w:val="Default"/>
        <w:shd w:val="clear" w:color="auto" w:fill="FFFFFF" w:themeFill="background1"/>
        <w:jc w:val="center"/>
        <w:rPr>
          <w:rFonts w:ascii="Arial" w:hAnsi="Arial" w:cs="Arial"/>
          <w:b/>
          <w:color w:val="auto"/>
          <w:sz w:val="36"/>
          <w:szCs w:val="36"/>
          <w:lang w:val="uk-UA"/>
        </w:rPr>
      </w:pPr>
      <w:r w:rsidRPr="005803CC">
        <w:rPr>
          <w:rFonts w:ascii="Arial" w:hAnsi="Arial" w:cs="Arial"/>
          <w:b/>
          <w:color w:val="auto"/>
          <w:sz w:val="36"/>
          <w:szCs w:val="36"/>
          <w:lang w:val="uk-UA"/>
        </w:rPr>
        <w:t>(</w:t>
      </w:r>
      <w:r w:rsidRPr="005803CC">
        <w:rPr>
          <w:rFonts w:ascii="Arial" w:hAnsi="Arial" w:cs="Arial"/>
          <w:b/>
          <w:color w:val="auto"/>
          <w:sz w:val="36"/>
          <w:szCs w:val="36"/>
          <w:lang w:val="en-US"/>
        </w:rPr>
        <w:t>EN</w:t>
      </w:r>
      <w:r w:rsidR="00A05A56" w:rsidRPr="005803CC">
        <w:rPr>
          <w:rFonts w:ascii="Arial" w:hAnsi="Arial" w:cs="Arial"/>
          <w:b/>
          <w:color w:val="auto"/>
          <w:sz w:val="36"/>
          <w:szCs w:val="36"/>
          <w:lang w:val="uk-UA"/>
        </w:rPr>
        <w:t xml:space="preserve"> 1745:202</w:t>
      </w:r>
      <w:r w:rsidR="00AE4BAF" w:rsidRPr="005803CC">
        <w:rPr>
          <w:rFonts w:ascii="Arial" w:hAnsi="Arial" w:cs="Arial"/>
          <w:b/>
          <w:color w:val="auto"/>
          <w:sz w:val="36"/>
          <w:szCs w:val="36"/>
        </w:rPr>
        <w:t>0</w:t>
      </w:r>
      <w:r w:rsidRPr="005803CC">
        <w:rPr>
          <w:rFonts w:ascii="Arial" w:hAnsi="Arial" w:cs="Arial"/>
          <w:b/>
          <w:color w:val="auto"/>
          <w:sz w:val="36"/>
          <w:szCs w:val="36"/>
          <w:lang w:val="uk-UA"/>
        </w:rPr>
        <w:t>, IDT)</w:t>
      </w:r>
    </w:p>
    <w:p w:rsidR="00A50DB5" w:rsidRPr="005803CC" w:rsidRDefault="00A50DB5" w:rsidP="00B575D5">
      <w:pPr>
        <w:widowControl w:val="0"/>
        <w:shd w:val="clear" w:color="auto" w:fill="FFFFFF" w:themeFill="background1"/>
        <w:spacing w:line="360" w:lineRule="auto"/>
        <w:rPr>
          <w:rFonts w:ascii="Arial" w:eastAsia="Calibri" w:hAnsi="Arial" w:cs="Arial"/>
          <w:b/>
          <w:sz w:val="28"/>
          <w:szCs w:val="28"/>
          <w:shd w:val="clear" w:color="auto" w:fill="F8F9FA"/>
          <w:lang w:val="uk-UA"/>
        </w:rPr>
      </w:pPr>
    </w:p>
    <w:p w:rsidR="00A50DB5" w:rsidRPr="005803CC" w:rsidRDefault="00A50DB5" w:rsidP="00B575D5">
      <w:pPr>
        <w:widowControl w:val="0"/>
        <w:shd w:val="clear" w:color="auto" w:fill="FFFFFF" w:themeFill="background1"/>
        <w:spacing w:line="360" w:lineRule="auto"/>
        <w:rPr>
          <w:rFonts w:ascii="Arial" w:eastAsia="Calibri" w:hAnsi="Arial" w:cs="Arial"/>
          <w:b/>
          <w:sz w:val="28"/>
          <w:szCs w:val="28"/>
          <w:shd w:val="clear" w:color="auto" w:fill="F8F9FA"/>
          <w:lang w:val="uk-UA"/>
        </w:rPr>
      </w:pPr>
    </w:p>
    <w:p w:rsidR="00A50DB5" w:rsidRPr="005803CC" w:rsidRDefault="00A50DB5" w:rsidP="00B575D5">
      <w:pPr>
        <w:widowControl w:val="0"/>
        <w:shd w:val="clear" w:color="auto" w:fill="FFFFFF" w:themeFill="background1"/>
        <w:spacing w:line="360" w:lineRule="auto"/>
        <w:rPr>
          <w:rFonts w:ascii="Arial" w:eastAsia="Calibri" w:hAnsi="Arial" w:cs="Arial"/>
          <w:b/>
          <w:sz w:val="28"/>
          <w:szCs w:val="28"/>
          <w:shd w:val="clear" w:color="auto" w:fill="F8F9FA"/>
          <w:lang w:val="uk-UA"/>
        </w:rPr>
      </w:pPr>
    </w:p>
    <w:p w:rsidR="00F37F99" w:rsidRPr="005803CC" w:rsidRDefault="00A50DB5" w:rsidP="00B575D5">
      <w:pPr>
        <w:shd w:val="clear" w:color="auto" w:fill="FFFFFF" w:themeFill="background1"/>
        <w:autoSpaceDE w:val="0"/>
        <w:spacing w:line="480" w:lineRule="auto"/>
        <w:jc w:val="center"/>
        <w:rPr>
          <w:rFonts w:ascii="Arial" w:eastAsia="Courier New" w:hAnsi="Arial" w:cs="Arial"/>
          <w:b/>
          <w:bCs/>
          <w:sz w:val="36"/>
          <w:szCs w:val="36"/>
          <w:lang w:val="uk-UA"/>
        </w:rPr>
      </w:pPr>
      <w:r w:rsidRPr="005803CC">
        <w:rPr>
          <w:rFonts w:ascii="Arial" w:eastAsia="Courier New" w:hAnsi="Arial" w:cs="Arial"/>
          <w:b/>
          <w:bCs/>
          <w:sz w:val="36"/>
          <w:szCs w:val="36"/>
          <w:lang w:val="uk-UA"/>
        </w:rPr>
        <w:t>КАМ`ЯН</w:t>
      </w:r>
      <w:r w:rsidR="00EE4656" w:rsidRPr="005803CC">
        <w:rPr>
          <w:rFonts w:ascii="Arial" w:eastAsia="Courier New" w:hAnsi="Arial" w:cs="Arial"/>
          <w:b/>
          <w:bCs/>
          <w:sz w:val="36"/>
          <w:szCs w:val="36"/>
          <w:lang w:val="uk-UA"/>
        </w:rPr>
        <w:t>Е</w:t>
      </w:r>
      <w:r w:rsidR="00A05A56" w:rsidRPr="005803CC">
        <w:rPr>
          <w:rFonts w:ascii="Arial" w:eastAsia="Courier New" w:hAnsi="Arial" w:cs="Arial"/>
          <w:b/>
          <w:bCs/>
          <w:sz w:val="36"/>
          <w:szCs w:val="36"/>
          <w:lang w:val="uk-UA"/>
        </w:rPr>
        <w:t xml:space="preserve"> МУРУВАННЯ ТА ВИРОБИ</w:t>
      </w:r>
      <w:r w:rsidR="00536619" w:rsidRPr="005803CC">
        <w:rPr>
          <w:rFonts w:ascii="Arial" w:eastAsia="Courier New" w:hAnsi="Arial" w:cs="Arial"/>
          <w:b/>
          <w:bCs/>
          <w:sz w:val="36"/>
          <w:szCs w:val="36"/>
          <w:lang w:val="uk-UA"/>
        </w:rPr>
        <w:t xml:space="preserve"> </w:t>
      </w:r>
    </w:p>
    <w:p w:rsidR="00A50DB5" w:rsidRPr="005803CC" w:rsidRDefault="00536619" w:rsidP="00B575D5">
      <w:pPr>
        <w:shd w:val="clear" w:color="auto" w:fill="FFFFFF" w:themeFill="background1"/>
        <w:autoSpaceDE w:val="0"/>
        <w:spacing w:line="480" w:lineRule="auto"/>
        <w:jc w:val="center"/>
        <w:rPr>
          <w:rFonts w:ascii="Arial" w:eastAsia="Courier New" w:hAnsi="Arial" w:cs="Arial"/>
          <w:b/>
          <w:bCs/>
          <w:sz w:val="36"/>
          <w:szCs w:val="36"/>
          <w:lang w:val="uk-UA"/>
        </w:rPr>
      </w:pPr>
      <w:r w:rsidRPr="005803CC">
        <w:rPr>
          <w:rFonts w:ascii="Arial" w:eastAsia="Courier New" w:hAnsi="Arial" w:cs="Arial"/>
          <w:b/>
          <w:bCs/>
          <w:sz w:val="36"/>
          <w:szCs w:val="36"/>
          <w:lang w:val="uk-UA"/>
        </w:rPr>
        <w:t xml:space="preserve">ДЛЯ </w:t>
      </w:r>
      <w:r w:rsidR="00F37F99" w:rsidRPr="005803CC">
        <w:rPr>
          <w:rFonts w:ascii="Arial" w:eastAsia="Courier New" w:hAnsi="Arial" w:cs="Arial"/>
          <w:b/>
          <w:bCs/>
          <w:sz w:val="36"/>
          <w:szCs w:val="36"/>
          <w:lang w:val="uk-UA"/>
        </w:rPr>
        <w:t>КАМ</w:t>
      </w:r>
      <w:r w:rsidR="00F37F99" w:rsidRPr="005803CC">
        <w:rPr>
          <w:rFonts w:ascii="Arial" w:eastAsia="Courier New" w:hAnsi="Arial" w:cs="Arial"/>
          <w:b/>
          <w:bCs/>
          <w:sz w:val="36"/>
          <w:szCs w:val="36"/>
        </w:rPr>
        <w:t>`</w:t>
      </w:r>
      <w:r w:rsidR="00F37F99" w:rsidRPr="005803CC">
        <w:rPr>
          <w:rFonts w:ascii="Arial" w:eastAsia="Courier New" w:hAnsi="Arial" w:cs="Arial"/>
          <w:b/>
          <w:bCs/>
          <w:sz w:val="36"/>
          <w:szCs w:val="36"/>
          <w:lang w:val="uk-UA"/>
        </w:rPr>
        <w:t xml:space="preserve">ЯНОГО </w:t>
      </w:r>
      <w:r w:rsidRPr="005803CC">
        <w:rPr>
          <w:rFonts w:ascii="Arial" w:eastAsia="Courier New" w:hAnsi="Arial" w:cs="Arial"/>
          <w:b/>
          <w:bCs/>
          <w:sz w:val="36"/>
          <w:szCs w:val="36"/>
          <w:lang w:val="uk-UA"/>
        </w:rPr>
        <w:t>МУРУВАННЯ</w:t>
      </w:r>
      <w:r w:rsidR="00A50DB5" w:rsidRPr="005803CC">
        <w:rPr>
          <w:rFonts w:ascii="Arial" w:eastAsia="Courier New" w:hAnsi="Arial" w:cs="Arial"/>
          <w:b/>
          <w:bCs/>
          <w:sz w:val="36"/>
          <w:szCs w:val="36"/>
          <w:lang w:val="uk-UA"/>
        </w:rPr>
        <w:t xml:space="preserve">. </w:t>
      </w:r>
    </w:p>
    <w:p w:rsidR="00A50DB5" w:rsidRPr="005803CC" w:rsidRDefault="00A50DB5" w:rsidP="002A12B1">
      <w:pPr>
        <w:shd w:val="clear" w:color="auto" w:fill="FFFFFF" w:themeFill="background1"/>
        <w:autoSpaceDE w:val="0"/>
        <w:spacing w:line="480" w:lineRule="auto"/>
        <w:jc w:val="center"/>
        <w:rPr>
          <w:rFonts w:ascii="Arial" w:eastAsia="Courier New" w:hAnsi="Arial" w:cs="Arial"/>
          <w:b/>
          <w:bCs/>
          <w:sz w:val="36"/>
          <w:szCs w:val="36"/>
          <w:lang w:val="uk-UA"/>
        </w:rPr>
      </w:pPr>
      <w:r w:rsidRPr="005803CC">
        <w:rPr>
          <w:rFonts w:ascii="Arial" w:eastAsia="Courier New" w:hAnsi="Arial" w:cs="Arial"/>
          <w:b/>
          <w:bCs/>
          <w:sz w:val="36"/>
          <w:szCs w:val="36"/>
          <w:lang w:val="uk-UA"/>
        </w:rPr>
        <w:t>МЕТОД</w:t>
      </w:r>
      <w:r w:rsidR="00D43A08" w:rsidRPr="005803CC">
        <w:rPr>
          <w:rFonts w:ascii="Arial" w:eastAsia="Courier New" w:hAnsi="Arial" w:cs="Arial"/>
          <w:b/>
          <w:bCs/>
          <w:sz w:val="36"/>
          <w:szCs w:val="36"/>
          <w:lang w:val="uk-UA"/>
        </w:rPr>
        <w:t>И</w:t>
      </w:r>
      <w:r w:rsidR="007D1D81" w:rsidRPr="005803CC">
        <w:rPr>
          <w:rFonts w:ascii="Arial" w:eastAsia="Courier New" w:hAnsi="Arial" w:cs="Arial"/>
          <w:b/>
          <w:bCs/>
          <w:sz w:val="36"/>
          <w:szCs w:val="36"/>
          <w:lang w:val="uk-UA"/>
        </w:rPr>
        <w:t xml:space="preserve"> ВИЗНАЧЕННЯ</w:t>
      </w:r>
      <w:r w:rsidRPr="005803CC">
        <w:rPr>
          <w:rFonts w:ascii="Arial" w:eastAsia="Courier New" w:hAnsi="Arial" w:cs="Arial"/>
          <w:b/>
          <w:bCs/>
          <w:sz w:val="36"/>
          <w:szCs w:val="36"/>
          <w:lang w:val="uk-UA"/>
        </w:rPr>
        <w:t xml:space="preserve"> ТЕПЛО</w:t>
      </w:r>
      <w:r w:rsidR="007D1D81" w:rsidRPr="005803CC">
        <w:rPr>
          <w:rFonts w:ascii="Arial" w:eastAsia="Courier New" w:hAnsi="Arial" w:cs="Arial"/>
          <w:b/>
          <w:bCs/>
          <w:sz w:val="36"/>
          <w:szCs w:val="36"/>
          <w:lang w:val="uk-UA"/>
        </w:rPr>
        <w:t>ВИХ</w:t>
      </w:r>
      <w:r w:rsidRPr="005803CC">
        <w:rPr>
          <w:rFonts w:ascii="Arial" w:eastAsia="Courier New" w:hAnsi="Arial" w:cs="Arial"/>
          <w:b/>
          <w:bCs/>
          <w:sz w:val="36"/>
          <w:szCs w:val="36"/>
          <w:lang w:val="uk-UA"/>
        </w:rPr>
        <w:t xml:space="preserve"> ВЛАСТИВОСТЕЙ</w:t>
      </w:r>
    </w:p>
    <w:p w:rsidR="00A50DB5" w:rsidRPr="005803CC" w:rsidRDefault="00A05A56" w:rsidP="00B575D5">
      <w:pPr>
        <w:widowControl w:val="0"/>
        <w:shd w:val="clear" w:color="auto" w:fill="FFFFFF" w:themeFill="background1"/>
        <w:tabs>
          <w:tab w:val="center" w:pos="4677"/>
        </w:tabs>
        <w:autoSpaceDE w:val="0"/>
        <w:spacing w:before="280" w:after="280"/>
        <w:jc w:val="center"/>
        <w:rPr>
          <w:rFonts w:ascii="Arial" w:hAnsi="Arial" w:cs="Arial"/>
          <w:sz w:val="28"/>
          <w:szCs w:val="28"/>
          <w:lang w:val="uk-UA"/>
        </w:rPr>
      </w:pPr>
      <w:r w:rsidRPr="005803CC">
        <w:rPr>
          <w:rFonts w:ascii="Arial" w:hAnsi="Arial" w:cs="Arial"/>
          <w:sz w:val="28"/>
          <w:szCs w:val="28"/>
          <w:lang w:val="uk-UA"/>
        </w:rPr>
        <w:t>(Видання офіційне</w:t>
      </w:r>
      <w:r w:rsidR="00A50DB5" w:rsidRPr="005803CC">
        <w:rPr>
          <w:rFonts w:ascii="Arial" w:hAnsi="Arial" w:cs="Arial"/>
          <w:sz w:val="28"/>
          <w:szCs w:val="28"/>
          <w:lang w:val="uk-UA"/>
        </w:rPr>
        <w:t>)</w:t>
      </w:r>
    </w:p>
    <w:p w:rsidR="00A50DB5" w:rsidRPr="005803CC" w:rsidRDefault="00A50DB5" w:rsidP="00B575D5">
      <w:pPr>
        <w:widowControl w:val="0"/>
        <w:shd w:val="clear" w:color="auto" w:fill="FFFFFF" w:themeFill="background1"/>
        <w:autoSpaceDE w:val="0"/>
        <w:jc w:val="center"/>
        <w:rPr>
          <w:rFonts w:ascii="Arial" w:hAnsi="Arial" w:cs="Arial"/>
          <w:sz w:val="28"/>
          <w:szCs w:val="28"/>
          <w:lang w:val="uk-UA"/>
        </w:rPr>
      </w:pPr>
    </w:p>
    <w:p w:rsidR="00A50DB5" w:rsidRPr="005803CC" w:rsidRDefault="00A50DB5" w:rsidP="00B575D5">
      <w:pPr>
        <w:widowControl w:val="0"/>
        <w:shd w:val="clear" w:color="auto" w:fill="FFFFFF" w:themeFill="background1"/>
        <w:autoSpaceDE w:val="0"/>
        <w:rPr>
          <w:rFonts w:ascii="Arial" w:hAnsi="Arial" w:cs="Arial"/>
          <w:sz w:val="28"/>
          <w:szCs w:val="28"/>
          <w:lang w:val="uk-UA"/>
        </w:rPr>
      </w:pPr>
    </w:p>
    <w:p w:rsidR="00A50DB5" w:rsidRPr="005803CC" w:rsidRDefault="00A50DB5" w:rsidP="00B575D5">
      <w:pPr>
        <w:shd w:val="clear" w:color="auto" w:fill="FFFFFF" w:themeFill="background1"/>
        <w:rPr>
          <w:rFonts w:ascii="Arial" w:hAnsi="Arial" w:cs="Arial"/>
          <w:sz w:val="28"/>
          <w:szCs w:val="28"/>
          <w:lang w:val="uk-UA"/>
        </w:rPr>
      </w:pPr>
    </w:p>
    <w:p w:rsidR="00A50DB5" w:rsidRPr="005803CC" w:rsidRDefault="00A50DB5" w:rsidP="00B575D5">
      <w:pPr>
        <w:shd w:val="clear" w:color="auto" w:fill="FFFFFF" w:themeFill="background1"/>
        <w:rPr>
          <w:rFonts w:ascii="Arial" w:hAnsi="Arial" w:cs="Arial"/>
          <w:sz w:val="28"/>
          <w:szCs w:val="28"/>
          <w:lang w:val="uk-UA"/>
        </w:rPr>
      </w:pPr>
    </w:p>
    <w:p w:rsidR="00A50DB5" w:rsidRPr="005803CC" w:rsidRDefault="00A50DB5" w:rsidP="00B575D5">
      <w:pPr>
        <w:shd w:val="clear" w:color="auto" w:fill="FFFFFF" w:themeFill="background1"/>
        <w:rPr>
          <w:rFonts w:ascii="Arial" w:hAnsi="Arial" w:cs="Arial"/>
          <w:sz w:val="28"/>
          <w:szCs w:val="28"/>
          <w:lang w:val="uk-UA"/>
        </w:rPr>
      </w:pPr>
    </w:p>
    <w:p w:rsidR="00A50DB5" w:rsidRPr="005803CC" w:rsidRDefault="00A50DB5" w:rsidP="00B575D5">
      <w:pPr>
        <w:shd w:val="clear" w:color="auto" w:fill="FFFFFF" w:themeFill="background1"/>
        <w:rPr>
          <w:rFonts w:ascii="Arial" w:hAnsi="Arial" w:cs="Arial"/>
          <w:sz w:val="28"/>
          <w:szCs w:val="28"/>
          <w:lang w:val="uk-UA"/>
        </w:rPr>
      </w:pPr>
    </w:p>
    <w:p w:rsidR="00A50DB5" w:rsidRPr="005803CC" w:rsidRDefault="00A50DB5" w:rsidP="00B575D5">
      <w:pPr>
        <w:shd w:val="clear" w:color="auto" w:fill="FFFFFF" w:themeFill="background1"/>
        <w:rPr>
          <w:rFonts w:ascii="Arial" w:hAnsi="Arial" w:cs="Arial"/>
          <w:sz w:val="28"/>
          <w:szCs w:val="28"/>
          <w:lang w:val="uk-UA"/>
        </w:rPr>
      </w:pPr>
    </w:p>
    <w:p w:rsidR="00A50DB5" w:rsidRPr="005803CC" w:rsidRDefault="00A50DB5" w:rsidP="00B575D5">
      <w:pPr>
        <w:shd w:val="clear" w:color="auto" w:fill="FFFFFF" w:themeFill="background1"/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5803CC">
        <w:rPr>
          <w:rFonts w:ascii="Arial" w:hAnsi="Arial" w:cs="Arial"/>
          <w:b/>
          <w:sz w:val="28"/>
          <w:szCs w:val="28"/>
          <w:lang w:val="uk-UA"/>
        </w:rPr>
        <w:t>Київ</w:t>
      </w:r>
    </w:p>
    <w:p w:rsidR="00A50DB5" w:rsidRPr="005803CC" w:rsidRDefault="00A50DB5" w:rsidP="00B575D5">
      <w:pPr>
        <w:shd w:val="clear" w:color="auto" w:fill="FFFFFF" w:themeFill="background1"/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5803CC">
        <w:rPr>
          <w:rFonts w:ascii="Arial" w:hAnsi="Arial" w:cs="Arial"/>
          <w:b/>
          <w:sz w:val="28"/>
          <w:szCs w:val="28"/>
          <w:lang w:val="uk-UA"/>
        </w:rPr>
        <w:t>ДП «УкрНДНЦ»</w:t>
      </w:r>
    </w:p>
    <w:p w:rsidR="00A50DB5" w:rsidRPr="005803CC" w:rsidRDefault="00A50DB5" w:rsidP="00B575D5">
      <w:pPr>
        <w:shd w:val="clear" w:color="auto" w:fill="FFFFFF" w:themeFill="background1"/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5803CC">
        <w:rPr>
          <w:rFonts w:ascii="Arial" w:hAnsi="Arial" w:cs="Arial"/>
          <w:b/>
          <w:sz w:val="28"/>
          <w:szCs w:val="28"/>
          <w:lang w:val="uk-UA"/>
        </w:rPr>
        <w:t>202_</w:t>
      </w:r>
    </w:p>
    <w:p w:rsidR="00A50DB5" w:rsidRPr="005803CC" w:rsidRDefault="00A50DB5" w:rsidP="00B575D5">
      <w:pPr>
        <w:pStyle w:val="af"/>
        <w:pageBreakBefore/>
        <w:shd w:val="clear" w:color="auto" w:fill="FFFFFF" w:themeFill="background1"/>
        <w:rPr>
          <w:rFonts w:ascii="Arial" w:hAnsi="Arial" w:cs="Arial"/>
          <w:b w:val="0"/>
          <w:caps/>
          <w:sz w:val="28"/>
          <w:szCs w:val="28"/>
          <w:lang w:val="uk-UA"/>
        </w:rPr>
      </w:pPr>
      <w:r w:rsidRPr="005803CC">
        <w:rPr>
          <w:rFonts w:ascii="Arial" w:hAnsi="Arial" w:cs="Arial"/>
          <w:b w:val="0"/>
          <w:caps/>
          <w:sz w:val="28"/>
          <w:szCs w:val="28"/>
          <w:lang w:val="uk-UA"/>
        </w:rPr>
        <w:lastRenderedPageBreak/>
        <w:t>Передмова</w:t>
      </w:r>
    </w:p>
    <w:p w:rsidR="00A50DB5" w:rsidRPr="005803CC" w:rsidRDefault="00A50DB5" w:rsidP="00B575D5">
      <w:pPr>
        <w:widowControl w:val="0"/>
        <w:shd w:val="clear" w:color="auto" w:fill="FFFFFF" w:themeFill="background1"/>
        <w:tabs>
          <w:tab w:val="center" w:pos="4677"/>
          <w:tab w:val="right" w:pos="9355"/>
        </w:tabs>
        <w:autoSpaceDE w:val="0"/>
        <w:jc w:val="both"/>
        <w:rPr>
          <w:rFonts w:ascii="Arial" w:hAnsi="Arial" w:cs="Arial"/>
          <w:caps/>
          <w:sz w:val="28"/>
          <w:szCs w:val="28"/>
          <w:lang w:val="uk-UA"/>
        </w:rPr>
      </w:pPr>
    </w:p>
    <w:p w:rsidR="00A50DB5" w:rsidRPr="005803CC" w:rsidRDefault="00A50DB5" w:rsidP="00B575D5">
      <w:pPr>
        <w:widowControl w:val="0"/>
        <w:shd w:val="clear" w:color="auto" w:fill="FFFFFF" w:themeFill="background1"/>
        <w:tabs>
          <w:tab w:val="center" w:pos="4677"/>
          <w:tab w:val="right" w:pos="9355"/>
        </w:tabs>
        <w:autoSpaceDE w:val="0"/>
        <w:spacing w:line="360" w:lineRule="auto"/>
        <w:jc w:val="both"/>
        <w:rPr>
          <w:rFonts w:ascii="Arial" w:hAnsi="Arial" w:cs="Arial"/>
          <w:sz w:val="28"/>
          <w:szCs w:val="28"/>
          <w:lang w:val="uk-UA"/>
        </w:rPr>
      </w:pPr>
      <w:r w:rsidRPr="005803CC">
        <w:rPr>
          <w:rFonts w:ascii="Arial" w:hAnsi="Arial" w:cs="Arial"/>
          <w:caps/>
          <w:sz w:val="28"/>
          <w:szCs w:val="28"/>
          <w:lang w:val="uk-UA"/>
        </w:rPr>
        <w:t>1 РОЗРОБЛЕНО</w:t>
      </w:r>
      <w:r w:rsidRPr="005803CC">
        <w:rPr>
          <w:rFonts w:ascii="Arial" w:hAnsi="Arial" w:cs="Arial"/>
          <w:sz w:val="28"/>
          <w:szCs w:val="28"/>
          <w:lang w:val="uk-UA"/>
        </w:rPr>
        <w:t xml:space="preserve">: </w:t>
      </w:r>
      <w:r w:rsidR="00A05A56" w:rsidRPr="005803CC">
        <w:rPr>
          <w:rFonts w:ascii="Arial" w:hAnsi="Arial" w:cs="Arial"/>
          <w:sz w:val="28"/>
          <w:szCs w:val="28"/>
          <w:lang w:val="uk-UA"/>
        </w:rPr>
        <w:t xml:space="preserve">Технічний комітет стандартизації </w:t>
      </w:r>
      <w:r w:rsidRPr="005803CC">
        <w:rPr>
          <w:rFonts w:ascii="Arial" w:hAnsi="Arial" w:cs="Arial"/>
          <w:sz w:val="28"/>
          <w:szCs w:val="28"/>
          <w:lang w:val="uk-UA"/>
        </w:rPr>
        <w:t>«Будівельні вироби і матеріали»</w:t>
      </w:r>
      <w:r w:rsidR="00D16241" w:rsidRPr="005803CC">
        <w:rPr>
          <w:rFonts w:ascii="Arial" w:hAnsi="Arial" w:cs="Arial"/>
          <w:sz w:val="28"/>
          <w:szCs w:val="28"/>
          <w:lang w:val="uk-UA"/>
        </w:rPr>
        <w:t xml:space="preserve"> (ТК 305)</w:t>
      </w:r>
    </w:p>
    <w:p w:rsidR="00A50DB5" w:rsidRPr="005803CC" w:rsidRDefault="00A50DB5" w:rsidP="00B575D5">
      <w:pPr>
        <w:widowControl w:val="0"/>
        <w:shd w:val="clear" w:color="auto" w:fill="FFFFFF" w:themeFill="background1"/>
        <w:tabs>
          <w:tab w:val="center" w:pos="4677"/>
          <w:tab w:val="right" w:pos="9355"/>
        </w:tabs>
        <w:autoSpaceDE w:val="0"/>
        <w:jc w:val="both"/>
        <w:rPr>
          <w:rFonts w:ascii="Arial" w:hAnsi="Arial" w:cs="Arial"/>
          <w:sz w:val="28"/>
          <w:szCs w:val="28"/>
          <w:lang w:val="uk-UA"/>
        </w:rPr>
      </w:pPr>
    </w:p>
    <w:p w:rsidR="00D16241" w:rsidRPr="005803CC" w:rsidRDefault="00A50DB5" w:rsidP="00D16241">
      <w:pPr>
        <w:pStyle w:val="afe"/>
        <w:shd w:val="clear" w:color="auto" w:fill="FFFFFF"/>
        <w:tabs>
          <w:tab w:val="left" w:pos="284"/>
        </w:tabs>
        <w:spacing w:line="360" w:lineRule="auto"/>
        <w:ind w:left="0" w:firstLine="0"/>
        <w:contextualSpacing/>
        <w:jc w:val="both"/>
        <w:rPr>
          <w:rFonts w:eastAsia="Calibri"/>
          <w:sz w:val="28"/>
          <w:szCs w:val="28"/>
          <w:lang w:val="uk-UA" w:eastAsia="ru-RU"/>
        </w:rPr>
      </w:pPr>
      <w:r w:rsidRPr="005803CC">
        <w:rPr>
          <w:sz w:val="28"/>
          <w:szCs w:val="28"/>
          <w:lang w:val="uk-UA"/>
        </w:rPr>
        <w:t xml:space="preserve">2 ПРИЙНЯТО ТА НАДАНО ЧИННОСТІ: </w:t>
      </w:r>
      <w:r w:rsidR="00D16241" w:rsidRPr="005803CC">
        <w:rPr>
          <w:rFonts w:eastAsia="Calibri"/>
          <w:sz w:val="28"/>
          <w:szCs w:val="28"/>
          <w:lang w:val="uk-UA" w:eastAsia="ru-RU"/>
        </w:rPr>
        <w:t>наказ Державного підприємства «Український науково-дослідний і навчальний центр проблем стандартизації, сертифікації та якості» (ДП «УкрНДНЦ») від «__» ______202_ р. № ___  з  ___.___.202___.</w:t>
      </w:r>
    </w:p>
    <w:p w:rsidR="00A50DB5" w:rsidRPr="005803CC" w:rsidRDefault="00A50DB5" w:rsidP="00B575D5">
      <w:pPr>
        <w:widowControl w:val="0"/>
        <w:shd w:val="clear" w:color="auto" w:fill="FFFFFF" w:themeFill="background1"/>
        <w:tabs>
          <w:tab w:val="center" w:pos="4677"/>
          <w:tab w:val="right" w:pos="9355"/>
        </w:tabs>
        <w:autoSpaceDE w:val="0"/>
        <w:jc w:val="both"/>
        <w:rPr>
          <w:rFonts w:ascii="Arial" w:hAnsi="Arial" w:cs="Arial"/>
          <w:sz w:val="28"/>
          <w:szCs w:val="28"/>
          <w:lang w:val="uk-UA"/>
        </w:rPr>
      </w:pPr>
    </w:p>
    <w:p w:rsidR="00A50DB5" w:rsidRPr="005803CC" w:rsidRDefault="00A50DB5" w:rsidP="00B575D5">
      <w:pPr>
        <w:widowControl w:val="0"/>
        <w:shd w:val="clear" w:color="auto" w:fill="FFFFFF" w:themeFill="background1"/>
        <w:autoSpaceDE w:val="0"/>
        <w:jc w:val="both"/>
        <w:rPr>
          <w:rFonts w:ascii="Arial" w:hAnsi="Arial" w:cs="Arial"/>
          <w:sz w:val="28"/>
          <w:szCs w:val="28"/>
          <w:lang w:val="uk-UA"/>
        </w:rPr>
      </w:pPr>
    </w:p>
    <w:p w:rsidR="00A50DB5" w:rsidRPr="005803CC" w:rsidRDefault="00A50DB5" w:rsidP="00B575D5">
      <w:pPr>
        <w:pStyle w:val="Default"/>
        <w:shd w:val="clear" w:color="auto" w:fill="FFFFFF" w:themeFill="background1"/>
        <w:spacing w:line="360" w:lineRule="auto"/>
        <w:jc w:val="both"/>
        <w:rPr>
          <w:rFonts w:ascii="Arial" w:hAnsi="Arial" w:cs="Arial"/>
          <w:color w:val="auto"/>
          <w:sz w:val="28"/>
          <w:szCs w:val="28"/>
          <w:lang w:val="uk-UA"/>
        </w:rPr>
      </w:pPr>
      <w:r w:rsidRPr="005803CC">
        <w:rPr>
          <w:rFonts w:ascii="Arial" w:hAnsi="Arial" w:cs="Arial"/>
          <w:color w:val="auto"/>
          <w:sz w:val="28"/>
          <w:szCs w:val="28"/>
          <w:lang w:val="uk-UA"/>
        </w:rPr>
        <w:t>3 Національний стандарт відповідає</w:t>
      </w:r>
      <w:r w:rsidR="00A05A56" w:rsidRPr="005803CC">
        <w:rPr>
          <w:rFonts w:ascii="Arial" w:hAnsi="Arial" w:cs="Arial"/>
          <w:color w:val="auto"/>
          <w:sz w:val="28"/>
          <w:szCs w:val="28"/>
          <w:lang w:val="uk-UA"/>
        </w:rPr>
        <w:t xml:space="preserve"> </w:t>
      </w:r>
      <w:r w:rsidRPr="005803CC">
        <w:rPr>
          <w:rFonts w:ascii="Arial" w:eastAsia="Calibri" w:hAnsi="Arial" w:cs="Arial"/>
          <w:color w:val="auto"/>
          <w:sz w:val="28"/>
          <w:szCs w:val="28"/>
          <w:lang w:val="en-US"/>
        </w:rPr>
        <w:t>EN</w:t>
      </w:r>
      <w:r w:rsidR="00A05A56" w:rsidRPr="005803CC">
        <w:rPr>
          <w:rFonts w:ascii="Arial" w:eastAsia="Calibri" w:hAnsi="Arial" w:cs="Arial"/>
          <w:color w:val="auto"/>
          <w:sz w:val="28"/>
          <w:szCs w:val="28"/>
          <w:lang w:val="uk-UA"/>
        </w:rPr>
        <w:t xml:space="preserve"> 1745:202</w:t>
      </w:r>
      <w:r w:rsidR="00AE4BAF" w:rsidRPr="005803CC">
        <w:rPr>
          <w:rFonts w:ascii="Arial" w:eastAsia="Calibri" w:hAnsi="Arial" w:cs="Arial"/>
          <w:color w:val="auto"/>
          <w:sz w:val="28"/>
          <w:szCs w:val="28"/>
          <w:lang w:val="uk-UA"/>
        </w:rPr>
        <w:t>0</w:t>
      </w:r>
      <w:r w:rsidRPr="005803CC">
        <w:rPr>
          <w:rFonts w:ascii="Arial" w:eastAsia="Calibri" w:hAnsi="Arial" w:cs="Arial"/>
          <w:color w:val="auto"/>
          <w:sz w:val="28"/>
          <w:szCs w:val="28"/>
          <w:lang w:val="uk-UA"/>
        </w:rPr>
        <w:t xml:space="preserve"> </w:t>
      </w:r>
      <w:r w:rsidRPr="005803CC">
        <w:rPr>
          <w:rFonts w:ascii="Arial" w:eastAsia="Calibri" w:hAnsi="Arial" w:cs="Arial"/>
          <w:color w:val="auto"/>
          <w:sz w:val="28"/>
          <w:szCs w:val="28"/>
          <w:lang w:val="en-US"/>
        </w:rPr>
        <w:t>Masonry</w:t>
      </w:r>
      <w:r w:rsidR="00A90947" w:rsidRPr="005803CC">
        <w:rPr>
          <w:rFonts w:ascii="Arial" w:eastAsia="Calibri" w:hAnsi="Arial" w:cs="Arial"/>
          <w:color w:val="auto"/>
          <w:sz w:val="28"/>
          <w:szCs w:val="28"/>
          <w:lang w:val="uk-UA"/>
        </w:rPr>
        <w:t xml:space="preserve"> </w:t>
      </w:r>
      <w:r w:rsidRPr="005803CC">
        <w:rPr>
          <w:rFonts w:ascii="Arial" w:eastAsia="Calibri" w:hAnsi="Arial" w:cs="Arial"/>
          <w:color w:val="auto"/>
          <w:sz w:val="28"/>
          <w:szCs w:val="28"/>
          <w:lang w:val="en-US"/>
        </w:rPr>
        <w:t>and</w:t>
      </w:r>
      <w:r w:rsidR="00A90947" w:rsidRPr="005803CC">
        <w:rPr>
          <w:rFonts w:ascii="Arial" w:eastAsia="Calibri" w:hAnsi="Arial" w:cs="Arial"/>
          <w:color w:val="auto"/>
          <w:sz w:val="28"/>
          <w:szCs w:val="28"/>
          <w:lang w:val="uk-UA"/>
        </w:rPr>
        <w:t xml:space="preserve"> </w:t>
      </w:r>
      <w:r w:rsidRPr="005803CC">
        <w:rPr>
          <w:rFonts w:ascii="Arial" w:eastAsia="Calibri" w:hAnsi="Arial" w:cs="Arial"/>
          <w:color w:val="auto"/>
          <w:sz w:val="28"/>
          <w:szCs w:val="28"/>
          <w:lang w:val="en-US"/>
        </w:rPr>
        <w:t>masonry</w:t>
      </w:r>
      <w:r w:rsidR="00A90947" w:rsidRPr="005803CC">
        <w:rPr>
          <w:rFonts w:ascii="Arial" w:eastAsia="Calibri" w:hAnsi="Arial" w:cs="Arial"/>
          <w:color w:val="auto"/>
          <w:sz w:val="28"/>
          <w:szCs w:val="28"/>
          <w:lang w:val="uk-UA"/>
        </w:rPr>
        <w:t xml:space="preserve"> </w:t>
      </w:r>
      <w:r w:rsidRPr="005803CC">
        <w:rPr>
          <w:rFonts w:ascii="Arial" w:eastAsia="Calibri" w:hAnsi="Arial" w:cs="Arial"/>
          <w:color w:val="auto"/>
          <w:sz w:val="28"/>
          <w:szCs w:val="28"/>
          <w:lang w:val="en-US"/>
        </w:rPr>
        <w:t>products</w:t>
      </w:r>
      <w:r w:rsidRPr="005803CC">
        <w:rPr>
          <w:rFonts w:ascii="Arial" w:eastAsia="Calibri" w:hAnsi="Arial" w:cs="Arial"/>
          <w:color w:val="auto"/>
          <w:sz w:val="28"/>
          <w:szCs w:val="28"/>
          <w:lang w:val="uk-UA"/>
        </w:rPr>
        <w:t xml:space="preserve"> </w:t>
      </w:r>
      <w:r w:rsidR="00A90947" w:rsidRPr="005803CC">
        <w:rPr>
          <w:rFonts w:ascii="Arial" w:eastAsia="Calibri" w:hAnsi="Arial" w:cs="Arial"/>
          <w:color w:val="auto"/>
          <w:sz w:val="28"/>
          <w:szCs w:val="28"/>
          <w:lang w:val="uk-UA"/>
        </w:rPr>
        <w:t>–</w:t>
      </w:r>
      <w:r w:rsidRPr="005803CC">
        <w:rPr>
          <w:rFonts w:ascii="Arial" w:eastAsia="Calibri" w:hAnsi="Arial" w:cs="Arial"/>
          <w:color w:val="auto"/>
          <w:sz w:val="28"/>
          <w:szCs w:val="28"/>
          <w:lang w:val="uk-UA"/>
        </w:rPr>
        <w:t xml:space="preserve"> Metod</w:t>
      </w:r>
      <w:r w:rsidR="007F3B33" w:rsidRPr="005803CC">
        <w:rPr>
          <w:rFonts w:ascii="Arial" w:eastAsia="Calibri" w:hAnsi="Arial" w:cs="Arial"/>
          <w:color w:val="auto"/>
          <w:sz w:val="28"/>
          <w:szCs w:val="28"/>
          <w:lang w:val="en-US"/>
        </w:rPr>
        <w:t>s</w:t>
      </w:r>
      <w:r w:rsidR="00A90947" w:rsidRPr="005803CC">
        <w:rPr>
          <w:rFonts w:ascii="Arial" w:eastAsia="Calibri" w:hAnsi="Arial" w:cs="Arial"/>
          <w:color w:val="auto"/>
          <w:sz w:val="28"/>
          <w:szCs w:val="28"/>
          <w:lang w:val="uk-UA"/>
        </w:rPr>
        <w:t xml:space="preserve"> </w:t>
      </w:r>
      <w:r w:rsidRPr="005803CC">
        <w:rPr>
          <w:rFonts w:ascii="Arial" w:eastAsia="Calibri" w:hAnsi="Arial" w:cs="Arial"/>
          <w:color w:val="auto"/>
          <w:sz w:val="28"/>
          <w:szCs w:val="28"/>
          <w:lang w:val="uk-UA"/>
        </w:rPr>
        <w:t>for</w:t>
      </w:r>
      <w:r w:rsidR="00A90947" w:rsidRPr="005803CC">
        <w:rPr>
          <w:rFonts w:ascii="Arial" w:eastAsia="Calibri" w:hAnsi="Arial" w:cs="Arial"/>
          <w:color w:val="auto"/>
          <w:sz w:val="28"/>
          <w:szCs w:val="28"/>
          <w:lang w:val="uk-UA"/>
        </w:rPr>
        <w:t xml:space="preserve"> </w:t>
      </w:r>
      <w:r w:rsidRPr="005803CC">
        <w:rPr>
          <w:rFonts w:ascii="Arial" w:eastAsia="Calibri" w:hAnsi="Arial" w:cs="Arial"/>
          <w:color w:val="auto"/>
          <w:sz w:val="28"/>
          <w:szCs w:val="28"/>
          <w:lang w:val="uk-UA"/>
        </w:rPr>
        <w:t>determining</w:t>
      </w:r>
      <w:r w:rsidR="00A90947" w:rsidRPr="005803CC">
        <w:rPr>
          <w:rFonts w:ascii="Arial" w:eastAsia="Calibri" w:hAnsi="Arial" w:cs="Arial"/>
          <w:color w:val="auto"/>
          <w:sz w:val="28"/>
          <w:szCs w:val="28"/>
          <w:lang w:val="uk-UA"/>
        </w:rPr>
        <w:t xml:space="preserve"> </w:t>
      </w:r>
      <w:r w:rsidRPr="005803CC">
        <w:rPr>
          <w:rFonts w:ascii="Arial" w:eastAsia="Calibri" w:hAnsi="Arial" w:cs="Arial"/>
          <w:color w:val="auto"/>
          <w:sz w:val="28"/>
          <w:szCs w:val="28"/>
          <w:lang w:val="uk-UA"/>
        </w:rPr>
        <w:t>thermal</w:t>
      </w:r>
      <w:r w:rsidR="00A90947" w:rsidRPr="005803CC">
        <w:rPr>
          <w:rFonts w:ascii="Arial" w:eastAsia="Calibri" w:hAnsi="Arial" w:cs="Arial"/>
          <w:color w:val="auto"/>
          <w:sz w:val="28"/>
          <w:szCs w:val="28"/>
          <w:lang w:val="uk-UA"/>
        </w:rPr>
        <w:t xml:space="preserve"> </w:t>
      </w:r>
      <w:r w:rsidRPr="005803CC">
        <w:rPr>
          <w:rFonts w:ascii="Arial" w:eastAsia="Calibri" w:hAnsi="Arial" w:cs="Arial"/>
          <w:color w:val="auto"/>
          <w:sz w:val="28"/>
          <w:szCs w:val="28"/>
          <w:lang w:val="uk-UA"/>
        </w:rPr>
        <w:t>properties</w:t>
      </w:r>
      <w:r w:rsidR="00A90947" w:rsidRPr="005803CC">
        <w:rPr>
          <w:rFonts w:ascii="Arial" w:eastAsia="Calibri" w:hAnsi="Arial" w:cs="Arial"/>
          <w:color w:val="auto"/>
          <w:sz w:val="28"/>
          <w:szCs w:val="28"/>
          <w:lang w:val="uk-UA"/>
        </w:rPr>
        <w:t xml:space="preserve"> </w:t>
      </w:r>
      <w:r w:rsidRPr="005803CC">
        <w:rPr>
          <w:rFonts w:ascii="Arial" w:hAnsi="Arial" w:cs="Arial"/>
          <w:color w:val="auto"/>
          <w:sz w:val="28"/>
          <w:szCs w:val="28"/>
          <w:lang w:val="uk-UA"/>
        </w:rPr>
        <w:t>(Кам`ян</w:t>
      </w:r>
      <w:r w:rsidR="00EE4656" w:rsidRPr="005803CC">
        <w:rPr>
          <w:rFonts w:ascii="Arial" w:hAnsi="Arial" w:cs="Arial"/>
          <w:color w:val="auto"/>
          <w:sz w:val="28"/>
          <w:szCs w:val="28"/>
          <w:lang w:val="uk-UA"/>
        </w:rPr>
        <w:t>е</w:t>
      </w:r>
      <w:r w:rsidR="00A05A56" w:rsidRPr="005803CC">
        <w:rPr>
          <w:rFonts w:ascii="Arial" w:eastAsia="Courier New" w:hAnsi="Arial" w:cs="Arial"/>
          <w:color w:val="auto"/>
          <w:sz w:val="28"/>
          <w:szCs w:val="28"/>
          <w:lang w:val="uk-UA"/>
        </w:rPr>
        <w:t xml:space="preserve"> мурування та  вироби</w:t>
      </w:r>
      <w:r w:rsidR="00536619" w:rsidRPr="005803CC">
        <w:rPr>
          <w:rFonts w:ascii="Arial" w:eastAsia="Courier New" w:hAnsi="Arial" w:cs="Arial"/>
          <w:color w:val="auto"/>
          <w:sz w:val="28"/>
          <w:szCs w:val="28"/>
          <w:lang w:val="uk-UA"/>
        </w:rPr>
        <w:t xml:space="preserve"> для </w:t>
      </w:r>
      <w:r w:rsidR="00F37F99" w:rsidRPr="005803CC">
        <w:rPr>
          <w:rFonts w:ascii="Arial" w:eastAsia="Courier New" w:hAnsi="Arial" w:cs="Arial"/>
          <w:color w:val="auto"/>
          <w:sz w:val="28"/>
          <w:szCs w:val="28"/>
          <w:lang w:val="uk-UA"/>
        </w:rPr>
        <w:t xml:space="preserve">кам`яного </w:t>
      </w:r>
      <w:r w:rsidR="00536619" w:rsidRPr="005803CC">
        <w:rPr>
          <w:rFonts w:ascii="Arial" w:eastAsia="Courier New" w:hAnsi="Arial" w:cs="Arial"/>
          <w:color w:val="auto"/>
          <w:sz w:val="28"/>
          <w:szCs w:val="28"/>
          <w:lang w:val="uk-UA"/>
        </w:rPr>
        <w:t>мурування</w:t>
      </w:r>
      <w:r w:rsidRPr="005803CC">
        <w:rPr>
          <w:rFonts w:ascii="Arial" w:eastAsia="Courier New" w:hAnsi="Arial" w:cs="Arial"/>
          <w:color w:val="auto"/>
          <w:sz w:val="28"/>
          <w:szCs w:val="28"/>
          <w:lang w:val="uk-UA"/>
        </w:rPr>
        <w:t>. Метод</w:t>
      </w:r>
      <w:r w:rsidR="007F3B33" w:rsidRPr="005803CC">
        <w:rPr>
          <w:rFonts w:ascii="Arial" w:eastAsia="Courier New" w:hAnsi="Arial" w:cs="Arial"/>
          <w:color w:val="auto"/>
          <w:sz w:val="28"/>
          <w:szCs w:val="28"/>
          <w:lang w:val="uk-UA"/>
        </w:rPr>
        <w:t>и</w:t>
      </w:r>
      <w:r w:rsidRPr="005803CC">
        <w:rPr>
          <w:rFonts w:ascii="Arial" w:eastAsia="Courier New" w:hAnsi="Arial" w:cs="Arial"/>
          <w:color w:val="auto"/>
          <w:sz w:val="28"/>
          <w:szCs w:val="28"/>
          <w:lang w:val="uk-UA"/>
        </w:rPr>
        <w:t xml:space="preserve"> визначення  тепло</w:t>
      </w:r>
      <w:r w:rsidR="007D1D81" w:rsidRPr="005803CC">
        <w:rPr>
          <w:rFonts w:ascii="Arial" w:eastAsia="Courier New" w:hAnsi="Arial" w:cs="Arial"/>
          <w:color w:val="auto"/>
          <w:sz w:val="28"/>
          <w:szCs w:val="28"/>
          <w:lang w:val="uk-UA"/>
        </w:rPr>
        <w:t>вих</w:t>
      </w:r>
      <w:r w:rsidRPr="005803CC">
        <w:rPr>
          <w:rFonts w:ascii="Arial" w:eastAsia="Courier New" w:hAnsi="Arial" w:cs="Arial"/>
          <w:color w:val="auto"/>
          <w:sz w:val="28"/>
          <w:szCs w:val="28"/>
          <w:lang w:val="uk-UA"/>
        </w:rPr>
        <w:t xml:space="preserve"> властивостей</w:t>
      </w:r>
      <w:r w:rsidRPr="005803CC">
        <w:rPr>
          <w:rFonts w:ascii="Arial" w:hAnsi="Arial" w:cs="Arial"/>
          <w:color w:val="auto"/>
          <w:sz w:val="28"/>
          <w:szCs w:val="28"/>
          <w:lang w:val="uk-UA"/>
        </w:rPr>
        <w:t>)</w:t>
      </w:r>
      <w:r w:rsidR="00D16241" w:rsidRPr="005803CC">
        <w:rPr>
          <w:rFonts w:ascii="Arial" w:hAnsi="Arial" w:cs="Arial"/>
          <w:color w:val="auto"/>
          <w:sz w:val="28"/>
          <w:szCs w:val="28"/>
          <w:lang w:val="uk-UA"/>
        </w:rPr>
        <w:t xml:space="preserve"> </w:t>
      </w:r>
      <w:r w:rsidR="00D16241" w:rsidRPr="005803CC">
        <w:rPr>
          <w:rFonts w:ascii="Arial" w:eastAsia="Calibri" w:hAnsi="Arial" w:cs="Arial"/>
          <w:color w:val="auto"/>
          <w:sz w:val="28"/>
          <w:szCs w:val="28"/>
          <w:lang w:val="uk-UA" w:eastAsia="en-US"/>
        </w:rPr>
        <w:t>і</w:t>
      </w:r>
      <w:r w:rsidR="00D16241" w:rsidRPr="005803CC">
        <w:rPr>
          <w:rFonts w:ascii="Arial" w:eastAsia="Calibri" w:hAnsi="Arial" w:cs="Arial"/>
          <w:color w:val="auto"/>
          <w:sz w:val="28"/>
          <w:szCs w:val="28"/>
          <w:lang w:val="uk-UA" w:eastAsia="ru-RU"/>
        </w:rPr>
        <w:t xml:space="preserve"> внесений з дозволу CEN-CENELEC, Rue de la Science 23, B-1040 Brussels, Belgium. Усі права щодо використання європейських стандартів у будь-якій формі й будь-яким способом залишаються за CEN-CENELEC   </w:t>
      </w:r>
    </w:p>
    <w:p w:rsidR="00A50DB5" w:rsidRPr="005803CC" w:rsidRDefault="00A50DB5" w:rsidP="00B575D5">
      <w:pPr>
        <w:widowControl w:val="0"/>
        <w:shd w:val="clear" w:color="auto" w:fill="FFFFFF" w:themeFill="background1"/>
        <w:tabs>
          <w:tab w:val="center" w:pos="4677"/>
          <w:tab w:val="right" w:pos="9355"/>
        </w:tabs>
        <w:autoSpaceDE w:val="0"/>
        <w:spacing w:line="360" w:lineRule="auto"/>
        <w:jc w:val="both"/>
        <w:rPr>
          <w:rFonts w:ascii="Arial" w:hAnsi="Arial" w:cs="Arial"/>
          <w:sz w:val="28"/>
          <w:szCs w:val="28"/>
          <w:lang w:val="uk-UA"/>
        </w:rPr>
      </w:pPr>
    </w:p>
    <w:p w:rsidR="00A50DB5" w:rsidRPr="005803CC" w:rsidRDefault="00A50DB5" w:rsidP="00B575D5">
      <w:pPr>
        <w:widowControl w:val="0"/>
        <w:shd w:val="clear" w:color="auto" w:fill="FFFFFF" w:themeFill="background1"/>
        <w:tabs>
          <w:tab w:val="center" w:pos="4677"/>
          <w:tab w:val="right" w:pos="9355"/>
        </w:tabs>
        <w:autoSpaceDE w:val="0"/>
        <w:spacing w:line="360" w:lineRule="auto"/>
        <w:jc w:val="both"/>
        <w:rPr>
          <w:rFonts w:ascii="Arial" w:hAnsi="Arial" w:cs="Arial"/>
          <w:sz w:val="28"/>
          <w:szCs w:val="28"/>
          <w:lang w:val="uk-UA"/>
        </w:rPr>
      </w:pPr>
      <w:r w:rsidRPr="005803CC">
        <w:rPr>
          <w:rFonts w:ascii="Arial" w:hAnsi="Arial" w:cs="Arial"/>
          <w:sz w:val="28"/>
          <w:szCs w:val="28"/>
          <w:lang w:val="uk-UA"/>
        </w:rPr>
        <w:t xml:space="preserve">Ступінь відповідності </w:t>
      </w:r>
      <w:r w:rsidRPr="005803CC">
        <w:rPr>
          <w:rFonts w:ascii="Symbol" w:hAnsi="Symbol"/>
          <w:sz w:val="28"/>
          <w:szCs w:val="28"/>
          <w:lang w:val="uk-UA"/>
        </w:rPr>
        <w:t></w:t>
      </w:r>
      <w:r w:rsidRPr="005803CC">
        <w:rPr>
          <w:rFonts w:ascii="Arial" w:hAnsi="Arial" w:cs="Arial"/>
          <w:sz w:val="28"/>
          <w:szCs w:val="28"/>
          <w:lang w:val="uk-UA"/>
        </w:rPr>
        <w:t xml:space="preserve"> ідентичний (</w:t>
      </w:r>
      <w:r w:rsidRPr="005803CC">
        <w:rPr>
          <w:rFonts w:ascii="Arial" w:hAnsi="Arial" w:cs="Arial"/>
          <w:sz w:val="28"/>
          <w:szCs w:val="28"/>
          <w:lang w:val="en-US"/>
        </w:rPr>
        <w:t>IDT</w:t>
      </w:r>
      <w:r w:rsidRPr="005803CC">
        <w:rPr>
          <w:rFonts w:ascii="Arial" w:hAnsi="Arial" w:cs="Arial"/>
          <w:sz w:val="28"/>
          <w:szCs w:val="28"/>
          <w:lang w:val="uk-UA"/>
        </w:rPr>
        <w:t>)</w:t>
      </w:r>
    </w:p>
    <w:p w:rsidR="00A50DB5" w:rsidRPr="005803CC" w:rsidRDefault="00A50DB5" w:rsidP="00B575D5">
      <w:pPr>
        <w:widowControl w:val="0"/>
        <w:shd w:val="clear" w:color="auto" w:fill="FFFFFF" w:themeFill="background1"/>
        <w:tabs>
          <w:tab w:val="center" w:pos="4677"/>
          <w:tab w:val="right" w:pos="9355"/>
        </w:tabs>
        <w:autoSpaceDE w:val="0"/>
        <w:spacing w:line="360" w:lineRule="auto"/>
        <w:jc w:val="both"/>
        <w:rPr>
          <w:rFonts w:ascii="Arial" w:hAnsi="Arial" w:cs="Arial"/>
          <w:sz w:val="28"/>
          <w:szCs w:val="28"/>
          <w:lang w:val="uk-UA"/>
        </w:rPr>
      </w:pPr>
      <w:r w:rsidRPr="005803CC">
        <w:rPr>
          <w:rFonts w:ascii="Arial" w:hAnsi="Arial" w:cs="Arial"/>
          <w:sz w:val="28"/>
          <w:szCs w:val="28"/>
          <w:lang w:val="uk-UA"/>
        </w:rPr>
        <w:t>Переклад з англійської (</w:t>
      </w:r>
      <w:r w:rsidRPr="005803CC">
        <w:rPr>
          <w:rFonts w:ascii="Arial" w:hAnsi="Arial" w:cs="Arial"/>
          <w:sz w:val="28"/>
          <w:szCs w:val="28"/>
          <w:lang w:val="en-US"/>
        </w:rPr>
        <w:t>en</w:t>
      </w:r>
      <w:r w:rsidRPr="005803CC">
        <w:rPr>
          <w:rFonts w:ascii="Arial" w:hAnsi="Arial" w:cs="Arial"/>
          <w:sz w:val="28"/>
          <w:szCs w:val="28"/>
          <w:lang w:val="uk-UA"/>
        </w:rPr>
        <w:t>)</w:t>
      </w:r>
    </w:p>
    <w:p w:rsidR="00A50DB5" w:rsidRPr="005803CC" w:rsidRDefault="00A50DB5" w:rsidP="00B575D5">
      <w:pPr>
        <w:widowControl w:val="0"/>
        <w:shd w:val="clear" w:color="auto" w:fill="FFFFFF" w:themeFill="background1"/>
        <w:tabs>
          <w:tab w:val="center" w:pos="4677"/>
          <w:tab w:val="right" w:pos="9355"/>
        </w:tabs>
        <w:autoSpaceDE w:val="0"/>
        <w:spacing w:line="360" w:lineRule="auto"/>
        <w:jc w:val="both"/>
        <w:rPr>
          <w:rFonts w:ascii="Arial" w:hAnsi="Arial" w:cs="Arial"/>
          <w:sz w:val="28"/>
          <w:szCs w:val="28"/>
          <w:lang w:val="uk-UA"/>
        </w:rPr>
      </w:pPr>
    </w:p>
    <w:p w:rsidR="00A50DB5" w:rsidRPr="005803CC" w:rsidRDefault="00A50DB5" w:rsidP="00B575D5">
      <w:pPr>
        <w:widowControl w:val="0"/>
        <w:shd w:val="clear" w:color="auto" w:fill="FFFFFF" w:themeFill="background1"/>
        <w:tabs>
          <w:tab w:val="center" w:pos="4677"/>
          <w:tab w:val="right" w:pos="9355"/>
        </w:tabs>
        <w:autoSpaceDE w:val="0"/>
        <w:spacing w:line="360" w:lineRule="auto"/>
        <w:jc w:val="both"/>
        <w:rPr>
          <w:rFonts w:ascii="Arial" w:hAnsi="Arial" w:cs="Arial"/>
          <w:sz w:val="28"/>
          <w:szCs w:val="28"/>
          <w:lang w:val="uk-UA"/>
        </w:rPr>
      </w:pPr>
      <w:r w:rsidRPr="005803CC">
        <w:rPr>
          <w:rFonts w:ascii="Arial" w:hAnsi="Arial" w:cs="Arial"/>
          <w:sz w:val="28"/>
          <w:szCs w:val="28"/>
          <w:lang w:val="uk-UA"/>
        </w:rPr>
        <w:t>4 Цей стандарт розроблено згідно з правилами, установленими в національній стандартизації України</w:t>
      </w:r>
    </w:p>
    <w:p w:rsidR="00A50DB5" w:rsidRPr="005803CC" w:rsidRDefault="00A50DB5" w:rsidP="00B575D5">
      <w:pPr>
        <w:widowControl w:val="0"/>
        <w:shd w:val="clear" w:color="auto" w:fill="FFFFFF" w:themeFill="background1"/>
        <w:tabs>
          <w:tab w:val="center" w:pos="4677"/>
          <w:tab w:val="right" w:pos="9355"/>
        </w:tabs>
        <w:autoSpaceDE w:val="0"/>
        <w:ind w:right="180"/>
        <w:jc w:val="both"/>
        <w:rPr>
          <w:rFonts w:ascii="Arial" w:hAnsi="Arial" w:cs="Arial"/>
          <w:b/>
          <w:sz w:val="28"/>
          <w:szCs w:val="28"/>
          <w:lang w:val="uk-UA"/>
        </w:rPr>
      </w:pPr>
    </w:p>
    <w:p w:rsidR="00A50DB5" w:rsidRPr="005803CC" w:rsidRDefault="00A50DB5" w:rsidP="00B575D5">
      <w:pPr>
        <w:widowControl w:val="0"/>
        <w:shd w:val="clear" w:color="auto" w:fill="FFFFFF" w:themeFill="background1"/>
        <w:tabs>
          <w:tab w:val="center" w:pos="4677"/>
          <w:tab w:val="right" w:pos="9355"/>
        </w:tabs>
        <w:autoSpaceDE w:val="0"/>
        <w:ind w:left="180" w:right="180" w:hanging="180"/>
        <w:jc w:val="both"/>
        <w:rPr>
          <w:rFonts w:ascii="Arial" w:hAnsi="Arial" w:cs="Arial"/>
          <w:sz w:val="28"/>
          <w:szCs w:val="28"/>
          <w:lang w:val="uk-UA"/>
        </w:rPr>
      </w:pPr>
      <w:r w:rsidRPr="005803CC">
        <w:rPr>
          <w:rFonts w:ascii="Arial" w:hAnsi="Arial" w:cs="Arial"/>
          <w:sz w:val="28"/>
          <w:szCs w:val="28"/>
          <w:lang w:val="uk-UA"/>
        </w:rPr>
        <w:t>5 УВЕДЕНО ВПЕРШЕ</w:t>
      </w:r>
    </w:p>
    <w:p w:rsidR="00A50DB5" w:rsidRPr="005803CC" w:rsidRDefault="00A50DB5" w:rsidP="00B575D5">
      <w:pPr>
        <w:widowControl w:val="0"/>
        <w:shd w:val="clear" w:color="auto" w:fill="FFFFFF" w:themeFill="background1"/>
        <w:tabs>
          <w:tab w:val="center" w:pos="4677"/>
          <w:tab w:val="right" w:pos="9355"/>
        </w:tabs>
        <w:autoSpaceDE w:val="0"/>
        <w:spacing w:line="360" w:lineRule="auto"/>
        <w:ind w:left="180" w:right="180" w:hanging="180"/>
        <w:jc w:val="both"/>
        <w:rPr>
          <w:rFonts w:ascii="Arial" w:hAnsi="Arial" w:cs="Arial"/>
          <w:sz w:val="24"/>
          <w:szCs w:val="24"/>
        </w:rPr>
      </w:pPr>
    </w:p>
    <w:p w:rsidR="00A50DB5" w:rsidRPr="005803CC" w:rsidRDefault="00A50DB5" w:rsidP="00B575D5">
      <w:pPr>
        <w:pStyle w:val="HTML0"/>
        <w:shd w:val="clear" w:color="auto" w:fill="FFFFFF" w:themeFill="background1"/>
        <w:jc w:val="both"/>
        <w:rPr>
          <w:rFonts w:ascii="Arial" w:hAnsi="Arial" w:cs="Arial"/>
          <w:sz w:val="24"/>
          <w:szCs w:val="24"/>
          <w:lang w:val="uk-UA"/>
        </w:rPr>
      </w:pPr>
    </w:p>
    <w:p w:rsidR="00A50DB5" w:rsidRPr="005803CC" w:rsidRDefault="00A50DB5" w:rsidP="00B575D5">
      <w:pPr>
        <w:widowControl w:val="0"/>
        <w:shd w:val="clear" w:color="auto" w:fill="FFFFFF" w:themeFill="background1"/>
        <w:tabs>
          <w:tab w:val="center" w:pos="4677"/>
          <w:tab w:val="right" w:pos="9355"/>
        </w:tabs>
        <w:autoSpaceDE w:val="0"/>
        <w:spacing w:line="360" w:lineRule="auto"/>
        <w:ind w:left="180" w:right="180" w:hanging="180"/>
        <w:jc w:val="both"/>
        <w:rPr>
          <w:rFonts w:ascii="Arial" w:hAnsi="Arial" w:cs="Arial"/>
          <w:sz w:val="24"/>
          <w:szCs w:val="24"/>
          <w:lang w:val="uk-UA"/>
        </w:rPr>
      </w:pPr>
      <w:r w:rsidRPr="005803CC">
        <w:rPr>
          <w:rFonts w:ascii="Arial" w:hAnsi="Arial" w:cs="Arial"/>
          <w:sz w:val="24"/>
          <w:szCs w:val="24"/>
          <w:lang w:val="uk-UA"/>
        </w:rPr>
        <w:t>________________________________________________________________________</w:t>
      </w:r>
    </w:p>
    <w:p w:rsidR="00A50DB5" w:rsidRPr="005803CC" w:rsidRDefault="00A50DB5" w:rsidP="00B575D5">
      <w:pPr>
        <w:widowControl w:val="0"/>
        <w:shd w:val="clear" w:color="auto" w:fill="FFFFFF" w:themeFill="background1"/>
        <w:autoSpaceDE w:val="0"/>
        <w:ind w:firstLine="709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5803CC">
        <w:rPr>
          <w:rFonts w:ascii="Arial" w:hAnsi="Arial" w:cs="Arial"/>
          <w:b/>
          <w:sz w:val="24"/>
          <w:szCs w:val="24"/>
          <w:lang w:val="uk-UA"/>
        </w:rPr>
        <w:t>Право власності на цей національний стандарт належить державі.</w:t>
      </w:r>
    </w:p>
    <w:p w:rsidR="00A50DB5" w:rsidRPr="005803CC" w:rsidRDefault="00A50DB5" w:rsidP="00B575D5">
      <w:pPr>
        <w:widowControl w:val="0"/>
        <w:shd w:val="clear" w:color="auto" w:fill="FFFFFF" w:themeFill="background1"/>
        <w:autoSpaceDE w:val="0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5803CC">
        <w:rPr>
          <w:rFonts w:ascii="Arial" w:hAnsi="Arial" w:cs="Arial"/>
          <w:b/>
          <w:sz w:val="24"/>
          <w:szCs w:val="24"/>
          <w:lang w:val="uk-UA"/>
        </w:rPr>
        <w:t>Заборонено  повністю чи частково видавати,  відтворювати</w:t>
      </w:r>
    </w:p>
    <w:p w:rsidR="00A50DB5" w:rsidRPr="005803CC" w:rsidRDefault="00A50DB5" w:rsidP="00B575D5">
      <w:pPr>
        <w:widowControl w:val="0"/>
        <w:shd w:val="clear" w:color="auto" w:fill="FFFFFF" w:themeFill="background1"/>
        <w:autoSpaceDE w:val="0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5803CC">
        <w:rPr>
          <w:rFonts w:ascii="Arial" w:hAnsi="Arial" w:cs="Arial"/>
          <w:b/>
          <w:sz w:val="24"/>
          <w:szCs w:val="24"/>
          <w:lang w:val="uk-UA"/>
        </w:rPr>
        <w:t>задля розповсюджування  і розповсюджувати як офіційне видання</w:t>
      </w:r>
    </w:p>
    <w:p w:rsidR="00A50DB5" w:rsidRPr="005803CC" w:rsidRDefault="00A50DB5" w:rsidP="00B575D5">
      <w:pPr>
        <w:widowControl w:val="0"/>
        <w:shd w:val="clear" w:color="auto" w:fill="FFFFFF" w:themeFill="background1"/>
        <w:autoSpaceDE w:val="0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5803CC">
        <w:rPr>
          <w:rFonts w:ascii="Arial" w:hAnsi="Arial" w:cs="Arial"/>
          <w:b/>
          <w:sz w:val="24"/>
          <w:szCs w:val="24"/>
          <w:lang w:val="uk-UA"/>
        </w:rPr>
        <w:t>цей національний  стандарт  або його частини на будь-яких носіях інформації</w:t>
      </w:r>
    </w:p>
    <w:p w:rsidR="00A50DB5" w:rsidRPr="005803CC" w:rsidRDefault="00A50DB5" w:rsidP="00B575D5">
      <w:pPr>
        <w:widowControl w:val="0"/>
        <w:shd w:val="clear" w:color="auto" w:fill="FFFFFF" w:themeFill="background1"/>
        <w:autoSpaceDE w:val="0"/>
        <w:jc w:val="center"/>
        <w:rPr>
          <w:rFonts w:ascii="Arial" w:hAnsi="Arial" w:cs="Arial"/>
          <w:b/>
          <w:sz w:val="24"/>
          <w:szCs w:val="24"/>
          <w:lang w:val="uk-UA"/>
        </w:rPr>
      </w:pPr>
      <w:r w:rsidRPr="005803CC">
        <w:rPr>
          <w:rFonts w:ascii="Arial" w:hAnsi="Arial" w:cs="Arial"/>
          <w:b/>
          <w:sz w:val="24"/>
          <w:szCs w:val="24"/>
          <w:lang w:val="uk-UA"/>
        </w:rPr>
        <w:t xml:space="preserve"> без дозволу ДП «УкрНДНЦ» чи уповноваженої ним особи</w:t>
      </w:r>
    </w:p>
    <w:p w:rsidR="00A50DB5" w:rsidRPr="005803CC" w:rsidRDefault="00A50DB5" w:rsidP="00B575D5">
      <w:pPr>
        <w:widowControl w:val="0"/>
        <w:shd w:val="clear" w:color="auto" w:fill="FFFFFF" w:themeFill="background1"/>
        <w:autoSpaceDE w:val="0"/>
        <w:ind w:left="-360" w:firstLine="360"/>
        <w:jc w:val="right"/>
        <w:rPr>
          <w:rFonts w:ascii="Arial" w:hAnsi="Arial" w:cs="Arial"/>
          <w:sz w:val="24"/>
          <w:szCs w:val="24"/>
          <w:lang w:val="uk-UA"/>
        </w:rPr>
      </w:pPr>
      <w:r w:rsidRPr="005803CC">
        <w:rPr>
          <w:rFonts w:ascii="Arial" w:hAnsi="Arial" w:cs="Arial"/>
          <w:sz w:val="24"/>
          <w:szCs w:val="24"/>
          <w:lang w:val="uk-UA"/>
        </w:rPr>
        <w:t>ДП «УкрНДНЦ», 202_</w:t>
      </w:r>
    </w:p>
    <w:p w:rsidR="00A50DB5" w:rsidRPr="005803CC" w:rsidRDefault="00A50DB5" w:rsidP="00B575D5">
      <w:pPr>
        <w:pageBreakBefore/>
        <w:shd w:val="clear" w:color="auto" w:fill="FFFFFF" w:themeFill="background1"/>
        <w:spacing w:after="160" w:line="252" w:lineRule="auto"/>
        <w:jc w:val="center"/>
        <w:rPr>
          <w:rFonts w:ascii="Arial" w:eastAsia="Calibri" w:hAnsi="Arial" w:cs="Arial"/>
          <w:b/>
          <w:sz w:val="28"/>
          <w:szCs w:val="28"/>
          <w:lang w:val="uk-UA"/>
        </w:rPr>
      </w:pPr>
      <w:r w:rsidRPr="005803CC">
        <w:rPr>
          <w:rFonts w:ascii="Arial" w:eastAsia="Calibri" w:hAnsi="Arial" w:cs="Arial"/>
          <w:b/>
          <w:sz w:val="28"/>
          <w:szCs w:val="28"/>
          <w:lang w:val="uk-UA"/>
        </w:rPr>
        <w:lastRenderedPageBreak/>
        <w:t>ЗМІСТ</w:t>
      </w:r>
    </w:p>
    <w:tbl>
      <w:tblPr>
        <w:tblW w:w="10137" w:type="dxa"/>
        <w:shd w:val="clear" w:color="auto" w:fill="FFFFFF" w:themeFill="background1"/>
        <w:tblLayout w:type="fixed"/>
        <w:tblLook w:val="0000"/>
      </w:tblPr>
      <w:tblGrid>
        <w:gridCol w:w="675"/>
        <w:gridCol w:w="710"/>
        <w:gridCol w:w="141"/>
        <w:gridCol w:w="7796"/>
        <w:gridCol w:w="815"/>
      </w:tblGrid>
      <w:tr w:rsidR="00A50DB5" w:rsidRPr="005803CC" w:rsidTr="00112E86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B575D5">
            <w:pPr>
              <w:shd w:val="clear" w:color="auto" w:fill="FFFFFF" w:themeFill="background1"/>
              <w:snapToGrid w:val="0"/>
              <w:spacing w:line="276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</w:pP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B575D5">
            <w:pPr>
              <w:shd w:val="clear" w:color="auto" w:fill="FFFFFF" w:themeFill="background1"/>
              <w:snapToGrid w:val="0"/>
              <w:spacing w:line="276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>С.</w:t>
            </w:r>
          </w:p>
        </w:tc>
      </w:tr>
      <w:tr w:rsidR="00A50DB5" w:rsidRPr="005803CC" w:rsidTr="00112E86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</w:pPr>
            <w:r w:rsidRPr="005803CC">
              <w:rPr>
                <w:rFonts w:ascii="Arial" w:eastAsia="Calibri" w:hAnsi="Arial" w:cs="Arial"/>
                <w:sz w:val="28"/>
                <w:szCs w:val="28"/>
                <w:shd w:val="clear" w:color="auto" w:fill="FFFFFF" w:themeFill="background1"/>
                <w:lang w:val="uk-UA"/>
              </w:rPr>
              <w:t>Національний вступ . . . . . . . . . . . . . . . . . . . . . . . . . . . . . . 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5803CC">
              <w:rPr>
                <w:rFonts w:ascii="Arial" w:eastAsia="Calibri" w:hAnsi="Arial" w:cs="Arial"/>
                <w:sz w:val="28"/>
                <w:szCs w:val="28"/>
                <w:lang w:val="en-US"/>
              </w:rPr>
              <w:t>V</w:t>
            </w:r>
          </w:p>
        </w:tc>
      </w:tr>
      <w:tr w:rsidR="00A50DB5" w:rsidRPr="005803CC" w:rsidTr="00112E86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3C48B0" w:rsidP="00AE4BAF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</w:pPr>
            <w:r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В</w:t>
            </w:r>
            <w:r w:rsidR="00A50DB5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ступ . . . . . . . . . . . . . . . . . . . . . . . . . . . . . . . . . . . . . </w:t>
            </w:r>
            <w:r w:rsidR="00FD4C04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FD4C04" w:rsidRDefault="00D74A1B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</w:rPr>
            </w:pPr>
            <w:r w:rsidRPr="005803CC">
              <w:rPr>
                <w:rFonts w:ascii="Arial" w:eastAsia="Calibri" w:hAnsi="Arial" w:cs="Arial"/>
                <w:sz w:val="28"/>
                <w:szCs w:val="28"/>
                <w:lang w:val="en-US"/>
              </w:rPr>
              <w:t>VII</w:t>
            </w:r>
          </w:p>
        </w:tc>
      </w:tr>
      <w:tr w:rsidR="00A50DB5" w:rsidRPr="005803CC" w:rsidTr="00112E86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  <w:r w:rsidRPr="005803CC"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</w:pPr>
            <w:r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Сфера застосування </w:t>
            </w:r>
            <w:r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. . . . . . . . . . . . . . . . . . . . .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FD4C04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6542CD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  <w:r w:rsidRPr="005803CC"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</w:pPr>
            <w:r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Нормативні посилання </w:t>
            </w:r>
            <w:r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. . . . . . . . . . . . . . . . . . . .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6542CD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  <w:r w:rsidRPr="005803CC"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</w:pPr>
            <w:bookmarkStart w:id="0" w:name="tw-target-text"/>
            <w:bookmarkEnd w:id="0"/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Терміни, визначення та позначення </w:t>
            </w:r>
            <w:r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. . . . . . . . . . . . . . . . 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6542CD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</w:pPr>
            <w:r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</w:rPr>
              <w:t>3.1 Терміни та визначення</w:t>
            </w:r>
            <w:r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. . . . . . . . . . . . . . . .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6542CD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</w:pPr>
            <w:r w:rsidRPr="005803CC">
              <w:rPr>
                <w:rFonts w:ascii="Arial" w:hAnsi="Arial"/>
                <w:sz w:val="28"/>
                <w:szCs w:val="28"/>
              </w:rPr>
              <w:t>3.2 Позначення</w:t>
            </w:r>
            <w:r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. . . . . . . . . . . . . . . . . . . . . . . . .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6542CD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  <w:r w:rsidRPr="005803CC"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875F22" w:rsidP="00300D47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</w:pPr>
            <w:r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  <w:r w:rsidR="00AE4BAF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В</w:t>
            </w:r>
            <w:r w:rsidR="00A50DB5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изначення </w:t>
            </w:r>
            <w:r w:rsidR="00304BEA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значень </w:t>
            </w:r>
            <w:r w:rsidR="00A50DB5" w:rsidRPr="005803CC">
              <w:rPr>
                <w:rFonts w:ascii="Arial" w:eastAsia="Symbol" w:hAnsi="Arial" w:cs="Symbol"/>
                <w:i/>
                <w:sz w:val="32"/>
                <w:szCs w:val="32"/>
                <w:shd w:val="clear" w:color="auto" w:fill="F8F9FA"/>
              </w:rPr>
              <w:t>λ</w:t>
            </w:r>
            <w:r w:rsidR="00A50DB5" w:rsidRPr="005803CC"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  <w:t>10,</w:t>
            </w:r>
            <w:r w:rsidR="00A50DB5" w:rsidRPr="005803CC"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</w:rPr>
              <w:t>dry</w:t>
            </w:r>
            <w:r w:rsidR="00A50DB5" w:rsidRPr="005803CC"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  <w:t>,</w:t>
            </w:r>
            <w:r w:rsidR="00A50DB5" w:rsidRPr="005803CC"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</w:rPr>
              <w:t>unit</w:t>
            </w:r>
            <w:r w:rsidR="00A90947" w:rsidRPr="005803CC"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  <w:t xml:space="preserve"> </w:t>
            </w:r>
            <w:r w:rsidR="00304BEA" w:rsidRPr="005803CC">
              <w:rPr>
                <w:rFonts w:ascii="Arial" w:eastAsia="Arial" w:hAnsi="Arial" w:cs="Arial"/>
                <w:iCs/>
                <w:sz w:val="28"/>
                <w:szCs w:val="28"/>
                <w:shd w:val="clear" w:color="auto" w:fill="F8F9FA"/>
                <w:lang w:val="uk-UA"/>
              </w:rPr>
              <w:t>для</w:t>
            </w:r>
            <w:r w:rsidR="00304BEA" w:rsidRPr="005803CC"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  <w:t xml:space="preserve"> </w:t>
            </w:r>
            <w:r w:rsidR="00A50DB5" w:rsidRPr="005803CC">
              <w:rPr>
                <w:rFonts w:ascii="Arial" w:eastAsia="Arial" w:hAnsi="Arial" w:cs="Arial"/>
                <w:sz w:val="28"/>
                <w:szCs w:val="28"/>
                <w:shd w:val="clear" w:color="auto" w:fill="F8F9FA"/>
                <w:lang w:val="uk-UA"/>
              </w:rPr>
              <w:t>повнотілих</w:t>
            </w:r>
            <w:r w:rsidR="00300D47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  <w:r w:rsidR="0091440F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стінових </w:t>
            </w:r>
            <w:r w:rsidR="007B051A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каменів</w:t>
            </w:r>
            <w:r w:rsidR="00A50DB5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та </w:t>
            </w:r>
            <w:r w:rsidR="00304BEA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значень </w:t>
            </w:r>
            <w:r w:rsidR="00A50DB5" w:rsidRPr="005803CC">
              <w:rPr>
                <w:rFonts w:ascii="Arial" w:eastAsia="Symbol" w:hAnsi="Arial" w:cs="Symbol"/>
                <w:i/>
                <w:sz w:val="32"/>
                <w:szCs w:val="32"/>
                <w:shd w:val="clear" w:color="auto" w:fill="F8F9FA"/>
                <w:lang w:val="uk-UA"/>
              </w:rPr>
              <w:t>λ</w:t>
            </w:r>
            <w:r w:rsidR="00A50DB5" w:rsidRPr="005803CC"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  <w:t>10,dry,mor</w:t>
            </w:r>
            <w:r w:rsidR="00A50DB5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  <w:r w:rsidR="00304BEA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для </w:t>
            </w:r>
            <w:r w:rsidR="00A50DB5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розчинів </w:t>
            </w:r>
            <w:r w:rsidR="00D37FF8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. . . . . . . . . . . </w:t>
            </w:r>
            <w:r w:rsidR="00FD4C04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. . . . . . . . . . . </w:t>
            </w:r>
            <w:r w:rsidR="00A90947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6542CD" w:rsidRPr="005803CC" w:rsidRDefault="006542CD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6542CD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</w:pPr>
            <w:r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4.1 Загальні положення. . . . . . . . . . . . . . . . . . .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6542CD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</w:pPr>
            <w:r w:rsidRPr="005803CC"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>4.2</w:t>
            </w:r>
            <w:r w:rsidR="00D74A1B" w:rsidRPr="005803CC"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  <w:r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З</w:t>
            </w:r>
            <w:r w:rsidRPr="005803CC">
              <w:rPr>
                <w:rFonts w:ascii="Arial" w:eastAsia="Arial" w:hAnsi="Arial" w:cs="Arial"/>
                <w:sz w:val="28"/>
                <w:szCs w:val="28"/>
                <w:shd w:val="clear" w:color="auto" w:fill="F8F9FA"/>
                <w:lang w:val="uk-UA"/>
              </w:rPr>
              <w:t>начення</w:t>
            </w:r>
            <w:r w:rsidR="00D74A1B" w:rsidRPr="005803CC">
              <w:rPr>
                <w:rFonts w:ascii="Arial" w:eastAsia="Arial" w:hAnsi="Arial" w:cs="Arial"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  <w:r w:rsidR="00D74A1B" w:rsidRPr="005803CC">
              <w:rPr>
                <w:rFonts w:ascii="Arial" w:eastAsia="Symbol" w:hAnsi="Arial" w:cs="Symbol"/>
                <w:i/>
                <w:sz w:val="32"/>
                <w:szCs w:val="32"/>
                <w:shd w:val="clear" w:color="auto" w:fill="F8F9FA"/>
                <w:lang w:val="uk-UA"/>
              </w:rPr>
              <w:t>λ</w:t>
            </w:r>
            <w:r w:rsidR="00D74A1B" w:rsidRPr="005803CC"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  <w:t>10,dry,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  <w:t>mat</w:t>
            </w:r>
            <w:r w:rsidRPr="005803CC">
              <w:rPr>
                <w:rFonts w:ascii="Arial" w:eastAsia="Arial" w:hAnsi="Arial" w:cs="Arial"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  <w:r w:rsidR="00304BEA" w:rsidRPr="005803CC">
              <w:rPr>
                <w:rFonts w:ascii="Arial" w:eastAsia="Arial" w:hAnsi="Arial" w:cs="Arial"/>
                <w:sz w:val="28"/>
                <w:szCs w:val="28"/>
                <w:shd w:val="clear" w:color="auto" w:fill="F8F9FA"/>
                <w:lang w:val="uk-UA"/>
              </w:rPr>
              <w:t xml:space="preserve">для </w:t>
            </w:r>
            <w:r w:rsidRPr="005803CC">
              <w:rPr>
                <w:rFonts w:ascii="Arial" w:eastAsia="Arial" w:hAnsi="Arial" w:cs="Arial"/>
                <w:sz w:val="28"/>
                <w:szCs w:val="28"/>
                <w:shd w:val="clear" w:color="auto" w:fill="F8F9FA"/>
                <w:lang w:val="uk-UA"/>
              </w:rPr>
              <w:t xml:space="preserve">повнотілих </w:t>
            </w:r>
            <w:r w:rsidR="0091440F" w:rsidRPr="005803CC">
              <w:rPr>
                <w:rFonts w:ascii="Arial" w:eastAsia="Arial" w:hAnsi="Arial" w:cs="Arial"/>
                <w:sz w:val="28"/>
                <w:szCs w:val="28"/>
                <w:shd w:val="clear" w:color="auto" w:fill="F8F9FA"/>
                <w:lang w:val="uk-UA"/>
              </w:rPr>
              <w:t>стінових</w:t>
            </w:r>
            <w:r w:rsidR="00300D47" w:rsidRPr="005803CC">
              <w:rPr>
                <w:rFonts w:ascii="Arial" w:eastAsia="Arial" w:hAnsi="Arial" w:cs="Arial"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  <w:r w:rsidR="007B051A" w:rsidRPr="005803CC">
              <w:rPr>
                <w:rFonts w:ascii="Arial" w:eastAsia="Arial" w:hAnsi="Arial" w:cs="Arial"/>
                <w:sz w:val="28"/>
                <w:szCs w:val="28"/>
                <w:shd w:val="clear" w:color="auto" w:fill="F8F9FA"/>
                <w:lang w:val="uk-UA"/>
              </w:rPr>
              <w:t>каменів</w:t>
            </w:r>
            <w:r w:rsidRPr="005803CC">
              <w:rPr>
                <w:rFonts w:ascii="Arial" w:eastAsia="Arial" w:hAnsi="Arial" w:cs="Arial"/>
                <w:sz w:val="28"/>
                <w:szCs w:val="28"/>
                <w:shd w:val="clear" w:color="auto" w:fill="F8F9FA"/>
                <w:lang w:val="uk-UA"/>
              </w:rPr>
              <w:t xml:space="preserve"> та </w:t>
            </w:r>
            <w:r w:rsidR="00304BEA" w:rsidRPr="005803CC"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  <w:t xml:space="preserve"> </w:t>
            </w:r>
            <w:r w:rsidRPr="005803CC">
              <w:rPr>
                <w:rFonts w:ascii="Arial" w:eastAsia="Arial" w:hAnsi="Arial" w:cs="Arial"/>
                <w:sz w:val="28"/>
                <w:szCs w:val="28"/>
                <w:shd w:val="clear" w:color="auto" w:fill="F8F9FA"/>
                <w:lang w:val="uk-UA"/>
              </w:rPr>
              <w:t xml:space="preserve">розчинів </w:t>
            </w:r>
            <w:r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. . . . . . . . . .  . . . . . . . . . . . . . . . . </w:t>
            </w:r>
            <w:r w:rsidR="00536619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. . . . . . . . . . . . </w:t>
            </w:r>
            <w:r w:rsidR="00304BEA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. . . . . .</w:t>
            </w:r>
            <w:r w:rsidR="00D85C3E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6542CD" w:rsidRPr="005803CC" w:rsidRDefault="006542CD" w:rsidP="00D74A1B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756F69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shd w:val="clear" w:color="auto" w:fill="F8F9FA"/>
                <w:lang w:val="uk-UA"/>
              </w:rPr>
            </w:pPr>
          </w:p>
        </w:tc>
        <w:tc>
          <w:tcPr>
            <w:tcW w:w="7937" w:type="dxa"/>
            <w:gridSpan w:val="2"/>
            <w:shd w:val="clear" w:color="auto" w:fill="FFFFFF" w:themeFill="background1"/>
          </w:tcPr>
          <w:p w:rsidR="00A50DB5" w:rsidRPr="005803CC" w:rsidRDefault="00A50DB5" w:rsidP="00E36EC8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</w:pPr>
            <w:r w:rsidRPr="005803CC"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>4.2.1</w:t>
            </w:r>
            <w:r w:rsidR="00756F69" w:rsidRPr="005803CC"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  <w:r w:rsidR="00AE4BAF" w:rsidRPr="005803CC"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>Метод</w:t>
            </w:r>
            <w:r w:rsidRPr="005803CC"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 xml:space="preserve"> S1. Визначення </w:t>
            </w:r>
            <w:r w:rsidR="00304BEA" w:rsidRPr="005803CC"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 xml:space="preserve">значень </w:t>
            </w:r>
            <w:r w:rsidRPr="005803CC">
              <w:rPr>
                <w:rFonts w:ascii="Arial" w:eastAsia="Calibri" w:hAnsi="Arial" w:cs="Arial"/>
                <w:bCs/>
                <w:i/>
                <w:sz w:val="28"/>
                <w:szCs w:val="28"/>
                <w:shd w:val="clear" w:color="auto" w:fill="F8F9FA"/>
                <w:lang w:val="uk-UA"/>
              </w:rPr>
              <w:t>λ</w:t>
            </w:r>
            <w:r w:rsidRPr="005803CC">
              <w:rPr>
                <w:rFonts w:ascii="Arial" w:eastAsia="Calibri" w:hAnsi="Arial" w:cs="Arial"/>
                <w:bCs/>
                <w:i/>
                <w:sz w:val="28"/>
                <w:szCs w:val="28"/>
                <w:shd w:val="clear" w:color="auto" w:fill="F8F9FA"/>
                <w:vertAlign w:val="subscript"/>
                <w:lang w:val="uk-UA"/>
              </w:rPr>
              <w:t>10</w:t>
            </w:r>
            <w:r w:rsidRPr="005803CC">
              <w:rPr>
                <w:rFonts w:ascii="Arial" w:eastAsia="Calibri" w:hAnsi="Arial" w:cs="Arial"/>
                <w:bCs/>
                <w:i/>
                <w:sz w:val="32"/>
                <w:szCs w:val="32"/>
                <w:shd w:val="clear" w:color="auto" w:fill="F8F9FA"/>
                <w:vertAlign w:val="subscript"/>
                <w:lang w:val="uk-UA"/>
              </w:rPr>
              <w:t>,dry,unit</w:t>
            </w:r>
            <w:r w:rsidR="00206E0D" w:rsidRPr="005803CC"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  <w:r w:rsidR="00621E51" w:rsidRPr="005803CC"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>з використанням</w:t>
            </w:r>
            <w:r w:rsidRPr="005803CC"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  <w:r w:rsidR="00E36EC8" w:rsidRPr="005803CC"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>табли</w:t>
            </w:r>
            <w:r w:rsidR="00621E51" w:rsidRPr="005803CC"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>чного</w:t>
            </w:r>
            <w:r w:rsidRPr="005803CC"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  <w:r w:rsidR="00621E51" w:rsidRPr="005803CC"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>співвідношення</w:t>
            </w:r>
            <w:r w:rsidR="00E36EC8" w:rsidRPr="005803CC">
              <w:rPr>
                <w:rFonts w:ascii="Arial" w:eastAsia="Calibri" w:hAnsi="Arial" w:cs="Arial"/>
                <w:bCs/>
                <w:i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  <w:r w:rsidRPr="005803CC">
              <w:rPr>
                <w:rFonts w:ascii="Arial" w:eastAsia="Calibri" w:hAnsi="Arial" w:cs="Arial"/>
                <w:bCs/>
                <w:i/>
                <w:sz w:val="28"/>
                <w:szCs w:val="28"/>
                <w:shd w:val="clear" w:color="auto" w:fill="F8F9FA"/>
                <w:lang w:val="uk-UA"/>
              </w:rPr>
              <w:t>λ</w:t>
            </w:r>
            <w:r w:rsidRPr="005803CC">
              <w:rPr>
                <w:rFonts w:ascii="Arial" w:eastAsia="Calibri" w:hAnsi="Arial" w:cs="Arial"/>
                <w:bCs/>
                <w:i/>
                <w:sz w:val="28"/>
                <w:szCs w:val="28"/>
                <w:shd w:val="clear" w:color="auto" w:fill="F8F9FA"/>
                <w:vertAlign w:val="subscript"/>
                <w:lang w:val="uk-UA"/>
              </w:rPr>
              <w:t>10</w:t>
            </w:r>
            <w:r w:rsidRPr="005803CC">
              <w:rPr>
                <w:rFonts w:ascii="Arial" w:eastAsia="Calibri" w:hAnsi="Arial" w:cs="Arial"/>
                <w:bCs/>
                <w:i/>
                <w:sz w:val="32"/>
                <w:szCs w:val="32"/>
                <w:shd w:val="clear" w:color="auto" w:fill="F8F9FA"/>
                <w:vertAlign w:val="subscript"/>
                <w:lang w:val="uk-UA"/>
              </w:rPr>
              <w:t>,dry,mat</w:t>
            </w:r>
            <w:r w:rsidR="00536619" w:rsidRPr="005803CC">
              <w:rPr>
                <w:rFonts w:ascii="Arial" w:eastAsia="Calibri" w:hAnsi="Arial" w:cs="Arial"/>
                <w:bCs/>
                <w:i/>
                <w:sz w:val="32"/>
                <w:szCs w:val="32"/>
                <w:shd w:val="clear" w:color="auto" w:fill="F8F9FA"/>
                <w:vertAlign w:val="subscript"/>
                <w:lang w:val="uk-UA"/>
              </w:rPr>
              <w:t xml:space="preserve"> </w:t>
            </w:r>
            <w:r w:rsidR="00536619" w:rsidRPr="005803CC">
              <w:rPr>
                <w:rFonts w:ascii="Arial" w:eastAsia="Calibri" w:hAnsi="Arial" w:cs="Arial"/>
                <w:bCs/>
                <w:i/>
                <w:sz w:val="32"/>
                <w:szCs w:val="32"/>
                <w:shd w:val="clear" w:color="auto" w:fill="F8F9FA"/>
                <w:lang w:val="uk-UA"/>
              </w:rPr>
              <w:t>/</w:t>
            </w:r>
            <w:r w:rsidR="00536619" w:rsidRPr="005803CC"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  <w:r w:rsidR="00DA5927" w:rsidRPr="005803CC"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 xml:space="preserve"> густин</w:t>
            </w:r>
            <w:r w:rsidR="00536619" w:rsidRPr="005803CC"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>а</w:t>
            </w:r>
            <w:r w:rsidRPr="005803CC"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 xml:space="preserve">  матеріалу нетто в сухому стані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>. . . . . . . . .</w:t>
            </w:r>
            <w:r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6542CD" w:rsidRPr="005803CC" w:rsidRDefault="006542CD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6542CD" w:rsidRPr="005803CC" w:rsidRDefault="006542CD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756F69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shd w:val="clear" w:color="auto" w:fill="F8F9FA"/>
                <w:lang w:val="uk-UA"/>
              </w:rPr>
            </w:pPr>
          </w:p>
        </w:tc>
        <w:tc>
          <w:tcPr>
            <w:tcW w:w="7937" w:type="dxa"/>
            <w:gridSpan w:val="2"/>
            <w:shd w:val="clear" w:color="auto" w:fill="FFFFFF" w:themeFill="background1"/>
          </w:tcPr>
          <w:p w:rsidR="00A50DB5" w:rsidRPr="005803CC" w:rsidRDefault="00A50DB5" w:rsidP="00DA5927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</w:pPr>
            <w:r w:rsidRPr="005803CC"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>4.2.2</w:t>
            </w:r>
            <w:bookmarkStart w:id="1" w:name="tw-target-text3"/>
            <w:bookmarkEnd w:id="1"/>
            <w:r w:rsidR="00621E51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  <w:r w:rsidR="008B37CD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Метод </w:t>
            </w:r>
            <w:r w:rsidR="00621E51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S2. Визначення значень</w:t>
            </w:r>
            <w:r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  <w:r w:rsidRPr="005803CC">
              <w:rPr>
                <w:rFonts w:ascii="Arial" w:eastAsia="Symbol" w:hAnsi="Arial" w:cs="Symbol"/>
                <w:i/>
                <w:sz w:val="28"/>
                <w:szCs w:val="28"/>
                <w:shd w:val="clear" w:color="auto" w:fill="F8F9FA"/>
                <w:lang w:val="uk-UA"/>
              </w:rPr>
              <w:t>λ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  <w:t>10,dry,unit</w:t>
            </w:r>
            <w:r w:rsidR="00621E51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з використанням</w:t>
            </w:r>
            <w:r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 г</w:t>
            </w:r>
            <w:r w:rsidR="000F0BDC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рафічно</w:t>
            </w:r>
            <w:r w:rsidR="00621E51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го співвідношення</w:t>
            </w:r>
            <w:r w:rsidR="00B919FF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  <w:r w:rsidRPr="005803CC">
              <w:rPr>
                <w:rFonts w:ascii="Arial" w:eastAsia="Symbol" w:hAnsi="Arial" w:cs="Symbol"/>
                <w:i/>
                <w:sz w:val="28"/>
                <w:szCs w:val="28"/>
                <w:shd w:val="clear" w:color="auto" w:fill="F8F9FA"/>
                <w:lang w:val="uk-UA"/>
              </w:rPr>
              <w:t>λ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  <w:t>10,dry,mat</w:t>
            </w:r>
            <w:r w:rsidR="00A90947" w:rsidRPr="005803CC"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  <w:t xml:space="preserve"> </w:t>
            </w:r>
            <w:r w:rsidR="00536619" w:rsidRPr="005803CC">
              <w:rPr>
                <w:rFonts w:ascii="Arial" w:eastAsia="Calibri" w:hAnsi="Arial" w:cs="Arial"/>
                <w:bCs/>
                <w:i/>
                <w:sz w:val="32"/>
                <w:szCs w:val="32"/>
                <w:shd w:val="clear" w:color="auto" w:fill="F8F9FA"/>
                <w:lang w:val="uk-UA"/>
              </w:rPr>
              <w:t>/</w:t>
            </w:r>
            <w:r w:rsidR="00536619" w:rsidRPr="005803CC"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 xml:space="preserve"> густина </w:t>
            </w:r>
            <w:r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  <w:r w:rsidR="00206E0D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матеріалу нетто</w:t>
            </w:r>
            <w:r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в сухому стані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6542CD" w:rsidRPr="005803CC" w:rsidRDefault="006542CD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6542CD" w:rsidRPr="005803CC" w:rsidRDefault="006542CD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FD4C04" w:rsidTr="00756F69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b/>
                <w:bCs/>
                <w:sz w:val="28"/>
                <w:szCs w:val="28"/>
                <w:shd w:val="clear" w:color="auto" w:fill="F8F9FA"/>
                <w:lang w:val="uk-UA"/>
              </w:rPr>
            </w:pPr>
          </w:p>
        </w:tc>
        <w:tc>
          <w:tcPr>
            <w:tcW w:w="7937" w:type="dxa"/>
            <w:gridSpan w:val="2"/>
            <w:shd w:val="clear" w:color="auto" w:fill="FFFFFF" w:themeFill="background1"/>
          </w:tcPr>
          <w:p w:rsidR="00A50DB5" w:rsidRPr="005803CC" w:rsidRDefault="00A50DB5" w:rsidP="007B051A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803CC"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>4.2.3</w:t>
            </w:r>
            <w:bookmarkStart w:id="2" w:name="tw-target-text4"/>
            <w:bookmarkEnd w:id="2"/>
            <w:r w:rsidR="00A90947" w:rsidRPr="005803CC"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  <w:r w:rsidR="008B37CD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Метод 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>S3.</w:t>
            </w:r>
            <w:r w:rsidR="00E36EC8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2A28C8" w:rsidRPr="005803CC">
              <w:rPr>
                <w:rFonts w:ascii="Arial" w:hAnsi="Arial"/>
                <w:sz w:val="28"/>
                <w:szCs w:val="28"/>
                <w:lang w:val="uk-UA"/>
              </w:rPr>
              <w:t>В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изначення </w:t>
            </w:r>
            <w:r w:rsidR="00E36EC8" w:rsidRPr="005803CC">
              <w:rPr>
                <w:rFonts w:ascii="Arial" w:hAnsi="Arial"/>
                <w:sz w:val="28"/>
                <w:szCs w:val="28"/>
                <w:lang w:val="uk-UA"/>
              </w:rPr>
              <w:t>значен</w:t>
            </w:r>
            <w:r w:rsidR="00621E51" w:rsidRPr="005803CC">
              <w:rPr>
                <w:rFonts w:ascii="Arial" w:hAnsi="Arial"/>
                <w:sz w:val="28"/>
                <w:szCs w:val="28"/>
                <w:lang w:val="uk-UA"/>
              </w:rPr>
              <w:t>ь</w:t>
            </w:r>
            <w:r w:rsidR="00E36EC8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803CC">
              <w:rPr>
                <w:rFonts w:ascii="Arial" w:eastAsia="Symbol" w:hAnsi="Arial" w:cs="Symbol"/>
                <w:i/>
                <w:sz w:val="28"/>
                <w:szCs w:val="28"/>
              </w:rPr>
              <w:t>λ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10,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</w:rPr>
              <w:t>dry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,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</w:rPr>
              <w:t>unit</w:t>
            </w:r>
            <w:r w:rsidR="00A90947"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 xml:space="preserve"> </w:t>
            </w:r>
            <w:r w:rsidR="00621E51" w:rsidRPr="005803CC">
              <w:rPr>
                <w:rFonts w:ascii="Arial" w:hAnsi="Arial"/>
                <w:sz w:val="28"/>
                <w:szCs w:val="28"/>
                <w:lang w:val="uk-UA"/>
              </w:rPr>
              <w:t>з використанням</w:t>
            </w:r>
            <w:r w:rsidR="00D85C3E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коефіцієнту</w:t>
            </w:r>
            <w:r w:rsidR="006E4506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теплопередавання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(</w:t>
            </w:r>
            <w:r w:rsidRPr="005803CC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U</w:t>
            </w:r>
            <w:r w:rsidRPr="005803CC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mas</w:t>
            </w:r>
            <w:r w:rsidR="00DA5927" w:rsidRPr="005803CC">
              <w:rPr>
                <w:rFonts w:ascii="Arial" w:hAnsi="Arial"/>
                <w:sz w:val="28"/>
                <w:szCs w:val="28"/>
                <w:lang w:val="uk-UA"/>
              </w:rPr>
              <w:t>)</w:t>
            </w:r>
            <w:r w:rsidR="00300D47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36EC8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кам’яного </w:t>
            </w:r>
            <w:r w:rsidR="000F0BDC" w:rsidRPr="005803CC">
              <w:rPr>
                <w:rFonts w:ascii="Arial" w:hAnsi="Arial"/>
                <w:sz w:val="28"/>
                <w:szCs w:val="28"/>
                <w:lang w:val="uk-UA"/>
              </w:rPr>
              <w:t>мурування побудован</w:t>
            </w:r>
            <w:r w:rsidR="00E36EC8" w:rsidRPr="005803CC">
              <w:rPr>
                <w:rFonts w:ascii="Arial" w:hAnsi="Arial"/>
                <w:sz w:val="28"/>
                <w:szCs w:val="28"/>
                <w:lang w:val="uk-UA"/>
              </w:rPr>
              <w:t>ого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з повнотілих </w:t>
            </w:r>
            <w:r w:rsidR="0091440F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стінових 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7B051A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каменів 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та розчину . . . . . . . . </w:t>
            </w:r>
            <w:r w:rsidR="00390EFD" w:rsidRPr="005803CC">
              <w:rPr>
                <w:rFonts w:ascii="Arial" w:hAnsi="Arial"/>
                <w:sz w:val="28"/>
                <w:szCs w:val="28"/>
                <w:lang w:val="uk-UA"/>
              </w:rPr>
              <w:t>.</w:t>
            </w:r>
            <w:r w:rsidR="000F0BDC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. . . . . . </w:t>
            </w:r>
            <w:r w:rsidR="00E36EC8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. . . . . . . . . . </w:t>
            </w:r>
            <w:r w:rsidR="00FD4C04">
              <w:rPr>
                <w:rFonts w:ascii="Arial" w:hAnsi="Arial"/>
                <w:sz w:val="28"/>
                <w:szCs w:val="28"/>
                <w:lang w:val="uk-UA"/>
              </w:rPr>
              <w:t>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6542CD" w:rsidRPr="005803CC" w:rsidRDefault="006542CD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6542CD" w:rsidRPr="005803CC" w:rsidRDefault="006542CD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FD4C04" w:rsidTr="006542CD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A5927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A50DB5" w:rsidP="00756F69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</w:pPr>
            <w:r w:rsidRPr="005803CC"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 xml:space="preserve">4.3 </w:t>
            </w:r>
            <w:bookmarkStart w:id="3" w:name="tw-target-text5"/>
            <w:bookmarkEnd w:id="3"/>
            <w:r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Методи випробувань та кі</w:t>
            </w:r>
            <w:r w:rsidR="00DA5927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лькість зразків, що відбирають</w:t>
            </w:r>
            <w:r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. </w:t>
            </w:r>
            <w:r w:rsidR="00FD4C04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. . </w:t>
            </w:r>
          </w:p>
        </w:tc>
        <w:tc>
          <w:tcPr>
            <w:tcW w:w="815" w:type="dxa"/>
            <w:shd w:val="clear" w:color="auto" w:fill="FFFFFF" w:themeFill="background1"/>
          </w:tcPr>
          <w:p w:rsidR="006542CD" w:rsidRPr="005803CC" w:rsidRDefault="006542CD" w:rsidP="00DA5927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6542CD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  <w:r w:rsidRPr="005803CC"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2A28C8" w:rsidP="00756F69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</w:pPr>
            <w:r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>В</w:t>
            </w:r>
            <w:r w:rsidR="00A50DB5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изначення еквівалентних значень </w:t>
            </w:r>
            <w:r w:rsidR="00A50DB5" w:rsidRPr="005803CC">
              <w:rPr>
                <w:rFonts w:ascii="Arial" w:eastAsia="Symbol" w:hAnsi="Arial" w:cs="Symbol"/>
                <w:i/>
                <w:sz w:val="28"/>
                <w:szCs w:val="28"/>
              </w:rPr>
              <w:t>λ</w:t>
            </w:r>
            <w:r w:rsidR="00A50DB5"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10,</w:t>
            </w:r>
            <w:r w:rsidR="00A50DB5"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</w:rPr>
              <w:t>dry</w:t>
            </w:r>
            <w:r w:rsidR="00A50DB5"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,</w:t>
            </w:r>
            <w:r w:rsidR="00A50DB5"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</w:rPr>
              <w:t>unit</w:t>
            </w:r>
            <w:r w:rsidR="00390EFD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</w:t>
            </w:r>
            <w:r w:rsidR="00347F0F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>стінових каменів з порожнинами</w:t>
            </w:r>
            <w:r w:rsidR="00A50DB5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та композитних </w:t>
            </w:r>
            <w:r w:rsidR="00E36EC8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стінових </w:t>
            </w:r>
            <w:r w:rsidR="007B051A" w:rsidRPr="005803CC">
              <w:rPr>
                <w:rFonts w:ascii="Arial" w:hAnsi="Arial"/>
                <w:sz w:val="28"/>
                <w:szCs w:val="28"/>
                <w:lang w:val="uk-UA"/>
              </w:rPr>
              <w:t>каменів</w:t>
            </w:r>
            <w:r w:rsidR="00A50DB5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A50DB5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. . . . . . . . . . </w:t>
            </w:r>
            <w:r w:rsidR="00E36EC8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. . . .</w:t>
            </w:r>
            <w:r w:rsidR="00756F69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6542CD" w:rsidRPr="005803CC" w:rsidRDefault="006542CD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6542CD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5803CC"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5.1</w:t>
            </w:r>
            <w:r w:rsidR="00D74A1B" w:rsidRPr="005803CC"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 xml:space="preserve"> </w:t>
            </w:r>
            <w:r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Загальні положення  . . . . . . </w:t>
            </w:r>
            <w:r w:rsidR="00B919FF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. . . . . . . . . . . .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6542CD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5803CC"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5.2</w:t>
            </w:r>
            <w:r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Мето</w:t>
            </w:r>
            <w:r w:rsidR="00DA1578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>ди розраховувань</w:t>
            </w:r>
            <w:r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. . . . . . . . . . . . . . . . . . . </w:t>
            </w:r>
            <w:r w:rsidR="00DA1578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6542CD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803CC"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5.3</w:t>
            </w:r>
            <w:bookmarkStart w:id="4" w:name="tw-target-text7"/>
            <w:bookmarkEnd w:id="4"/>
            <w:r w:rsidR="00A90947" w:rsidRPr="005803CC"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 xml:space="preserve"> </w:t>
            </w:r>
            <w:r w:rsidR="00B919FF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>Значення</w:t>
            </w:r>
            <w:r w:rsidR="00A90947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</w:t>
            </w:r>
            <w:r w:rsidR="00A90947" w:rsidRPr="005803CC">
              <w:rPr>
                <w:rFonts w:ascii="Arial" w:eastAsia="Symbol" w:hAnsi="Arial" w:cs="Symbol"/>
                <w:i/>
                <w:sz w:val="28"/>
                <w:szCs w:val="28"/>
              </w:rPr>
              <w:t>λ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10,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</w:rPr>
              <w:t>dry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,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</w:rPr>
              <w:t>unit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91440F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стінових </w:t>
            </w:r>
            <w:r w:rsidR="007B051A" w:rsidRPr="005803CC">
              <w:rPr>
                <w:rFonts w:ascii="Arial" w:hAnsi="Arial"/>
                <w:sz w:val="28"/>
                <w:szCs w:val="28"/>
                <w:lang w:val="uk-UA"/>
              </w:rPr>
              <w:t>каменів</w:t>
            </w:r>
            <w:r w:rsidR="0091440F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2A28C8" w:rsidRPr="005803CC">
              <w:rPr>
                <w:rFonts w:ascii="Arial" w:hAnsi="Arial"/>
                <w:sz w:val="28"/>
                <w:szCs w:val="28"/>
                <w:lang w:val="uk-UA"/>
              </w:rPr>
              <w:t>з порожнинами та  композитних стінових каменів</w:t>
            </w:r>
            <w:r w:rsidR="0091440F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. . . . . . . . . . . . . . </w:t>
            </w:r>
            <w:r w:rsidR="00B919FF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. . . . . . </w:t>
            </w:r>
            <w:r w:rsidR="002A28C8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>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2A28C8" w:rsidRPr="005803CC" w:rsidRDefault="002A28C8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6542CD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5803CC"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5.3.1</w:t>
            </w:r>
            <w:r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 Визначення </w:t>
            </w:r>
            <w:r w:rsidR="00B919FF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значень </w:t>
            </w:r>
            <w:r w:rsidRPr="005803CC">
              <w:rPr>
                <w:rFonts w:ascii="Arial" w:eastAsia="Symbol" w:hAnsi="Arial" w:cs="Symbol"/>
                <w:i/>
                <w:sz w:val="28"/>
                <w:szCs w:val="28"/>
              </w:rPr>
              <w:t>λ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10,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</w:rPr>
              <w:t>dry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,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</w:rPr>
              <w:t>unit</w:t>
            </w:r>
            <w:r w:rsidR="00B919FF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 з використанням табличного співвідношення </w:t>
            </w:r>
            <w:r w:rsidRPr="005803CC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5803CC">
              <w:rPr>
                <w:rFonts w:ascii="Arial" w:eastAsia="Arial" w:hAnsi="Arial" w:cs="Arial"/>
                <w:bCs/>
                <w:i/>
                <w:iCs/>
                <w:sz w:val="32"/>
                <w:szCs w:val="32"/>
                <w:vertAlign w:val="subscript"/>
                <w:lang w:val="uk-UA"/>
              </w:rPr>
              <w:t>unit</w:t>
            </w:r>
            <w:r w:rsidR="00347F0F" w:rsidRPr="005803CC">
              <w:rPr>
                <w:rFonts w:ascii="Arial" w:eastAsia="Arial" w:hAnsi="Arial" w:cs="Arial"/>
                <w:bCs/>
                <w:i/>
                <w:iCs/>
                <w:sz w:val="32"/>
                <w:szCs w:val="32"/>
                <w:vertAlign w:val="subscript"/>
                <w:lang w:val="uk-UA"/>
              </w:rPr>
              <w:t xml:space="preserve"> </w:t>
            </w:r>
            <w:r w:rsidRPr="005803CC">
              <w:rPr>
                <w:rFonts w:ascii="Arial" w:eastAsia="Arial" w:hAnsi="Arial" w:cs="Arial"/>
                <w:bCs/>
                <w:i/>
                <w:sz w:val="28"/>
                <w:szCs w:val="28"/>
                <w:lang w:val="uk-UA"/>
              </w:rPr>
              <w:t>/</w:t>
            </w:r>
            <w:r w:rsidR="00347F0F" w:rsidRPr="005803CC">
              <w:rPr>
                <w:rFonts w:ascii="Arial" w:eastAsia="Arial" w:hAnsi="Arial" w:cs="Arial"/>
                <w:bCs/>
                <w:i/>
                <w:sz w:val="28"/>
                <w:szCs w:val="28"/>
                <w:lang w:val="uk-UA"/>
              </w:rPr>
              <w:t xml:space="preserve"> </w:t>
            </w:r>
            <w:r w:rsidRPr="005803CC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5803CC">
              <w:rPr>
                <w:rFonts w:ascii="Arial" w:eastAsia="Arial" w:hAnsi="Arial" w:cs="Arial"/>
                <w:bCs/>
                <w:i/>
                <w:iCs/>
                <w:sz w:val="32"/>
                <w:szCs w:val="32"/>
                <w:vertAlign w:val="subscript"/>
                <w:lang w:val="uk-UA"/>
              </w:rPr>
              <w:t>mat</w:t>
            </w:r>
            <w:r w:rsidRPr="005803CC">
              <w:rPr>
                <w:rFonts w:ascii="Arial" w:eastAsia="Calibri" w:hAnsi="Arial" w:cs="Arial"/>
                <w:sz w:val="28"/>
                <w:szCs w:val="28"/>
                <w:vertAlign w:val="subscript"/>
                <w:lang w:val="uk-UA"/>
              </w:rPr>
              <w:t>.</w:t>
            </w:r>
            <w:r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 . </w:t>
            </w:r>
            <w:r w:rsidR="00B919FF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6542CD" w:rsidRPr="005803CC" w:rsidRDefault="006542CD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6542CD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</w:pPr>
            <w:r w:rsidRPr="005803CC"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5.3.2</w:t>
            </w:r>
            <w:r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Визначення </w:t>
            </w:r>
            <w:r w:rsidR="00B919FF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значення </w:t>
            </w:r>
            <w:r w:rsidRPr="005803CC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10,dry,unit</w:t>
            </w:r>
            <w:r w:rsidR="00D74A1B"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 xml:space="preserve"> </w:t>
            </w:r>
            <w:r w:rsidR="00B919FF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>на основі  розрах</w:t>
            </w:r>
            <w:r w:rsidR="000F3E02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>овувань</w:t>
            </w:r>
            <w:r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. . . . . . . . . . . . . . . . . . . . .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6542CD" w:rsidRPr="005803CC" w:rsidRDefault="006542CD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6542CD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</w:pPr>
            <w:r w:rsidRPr="005803CC"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5.3.3</w:t>
            </w:r>
            <w:bookmarkStart w:id="5" w:name="tw-target-text9"/>
            <w:bookmarkEnd w:id="5"/>
            <w:r w:rsidR="00A90947" w:rsidRPr="005803CC"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 xml:space="preserve"> </w:t>
            </w:r>
            <w:r w:rsidR="002A28C8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Метод </w:t>
            </w:r>
            <w:r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P5. Визначення  </w:t>
            </w:r>
            <w:r w:rsidR="00B919FF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значень </w:t>
            </w:r>
            <w:r w:rsidRPr="005803CC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10,dry,unit</w:t>
            </w:r>
            <w:r w:rsidR="00A90947"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 xml:space="preserve"> </w:t>
            </w:r>
            <w:r w:rsidR="00280BF4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>з використанням</w:t>
            </w:r>
            <w:r w:rsidR="00B919FF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</w:t>
            </w:r>
            <w:r w:rsidR="006E4506" w:rsidRPr="005803CC">
              <w:rPr>
                <w:rFonts w:ascii="Arial" w:hAnsi="Arial"/>
                <w:sz w:val="28"/>
                <w:szCs w:val="28"/>
                <w:lang w:val="uk-UA"/>
              </w:rPr>
              <w:t>коефіцієнту теплопередавання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(</w:t>
            </w:r>
            <w:r w:rsidRPr="005803CC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U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mas</w:t>
            </w:r>
            <w:r w:rsidRPr="005803CC">
              <w:rPr>
                <w:rFonts w:ascii="Arial" w:hAnsi="Arial"/>
                <w:sz w:val="32"/>
                <w:szCs w:val="32"/>
                <w:lang w:val="uk-UA"/>
              </w:rPr>
              <w:t>)</w:t>
            </w:r>
            <w:r w:rsidR="00387399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280BF4" w:rsidRPr="005803CC">
              <w:rPr>
                <w:rFonts w:ascii="Arial" w:hAnsi="Arial"/>
                <w:sz w:val="28"/>
                <w:szCs w:val="28"/>
                <w:lang w:val="uk-UA"/>
              </w:rPr>
              <w:t>кам</w:t>
            </w:r>
            <w:r w:rsidR="00D331AA" w:rsidRPr="005803CC">
              <w:rPr>
                <w:rFonts w:ascii="Arial" w:hAnsi="Arial"/>
                <w:sz w:val="28"/>
                <w:szCs w:val="28"/>
                <w:lang w:val="uk-UA"/>
              </w:rPr>
              <w:t>’я</w:t>
            </w:r>
            <w:r w:rsidR="00280BF4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ного </w:t>
            </w:r>
            <w:r w:rsidR="00B919FF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мурування </w:t>
            </w:r>
            <w:r w:rsidR="00280BF4" w:rsidRPr="005803CC">
              <w:rPr>
                <w:rFonts w:ascii="Arial" w:hAnsi="Arial"/>
                <w:sz w:val="28"/>
                <w:szCs w:val="28"/>
                <w:lang w:val="uk-UA"/>
              </w:rPr>
              <w:t>побудованого</w:t>
            </w:r>
            <w:r w:rsidR="0091440F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347F0F" w:rsidRPr="005803CC">
              <w:rPr>
                <w:rFonts w:ascii="Arial" w:hAnsi="Arial"/>
                <w:sz w:val="28"/>
                <w:szCs w:val="28"/>
                <w:lang w:val="uk-UA"/>
              </w:rPr>
              <w:t>з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91440F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стінових </w:t>
            </w:r>
            <w:r w:rsidR="007B051A" w:rsidRPr="005803CC">
              <w:rPr>
                <w:rFonts w:ascii="Arial" w:hAnsi="Arial"/>
                <w:sz w:val="28"/>
                <w:szCs w:val="28"/>
                <w:lang w:val="uk-UA"/>
              </w:rPr>
              <w:t>каменів</w:t>
            </w:r>
            <w:r w:rsidR="00347F0F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з порожнинами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або з композитних </w:t>
            </w:r>
            <w:r w:rsidR="0091440F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стінових </w:t>
            </w:r>
            <w:r w:rsidR="007B051A" w:rsidRPr="005803CC">
              <w:rPr>
                <w:rFonts w:ascii="Arial" w:hAnsi="Arial"/>
                <w:sz w:val="28"/>
                <w:szCs w:val="28"/>
                <w:lang w:val="uk-UA"/>
              </w:rPr>
              <w:t>каменів</w:t>
            </w:r>
            <w:r w:rsidR="0091440F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та розчину </w:t>
            </w:r>
            <w:r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. . </w:t>
            </w:r>
            <w:r w:rsidR="007B051A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. . . . . . . . . . . . . . . . . . . . . . . . . . . . . . . . . . . . .</w:t>
            </w:r>
            <w:r w:rsidR="00D85C3E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6542CD" w:rsidRPr="005803CC" w:rsidRDefault="006542CD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6542CD" w:rsidRPr="005803CC" w:rsidRDefault="006542CD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7B051A" w:rsidRPr="005803CC" w:rsidRDefault="007B051A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6542CD" w:rsidRPr="005803CC" w:rsidRDefault="006542CD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95408B" w:rsidRPr="005803CC" w:rsidTr="00E92624">
        <w:tc>
          <w:tcPr>
            <w:tcW w:w="675" w:type="dxa"/>
            <w:shd w:val="clear" w:color="auto" w:fill="FFFFFF" w:themeFill="background1"/>
          </w:tcPr>
          <w:p w:rsidR="0095408B" w:rsidRPr="005803CC" w:rsidRDefault="0095408B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95408B" w:rsidRPr="005803CC" w:rsidRDefault="0095408B" w:rsidP="00756F69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5803CC">
              <w:rPr>
                <w:rFonts w:ascii="Arial" w:hAnsi="Arial"/>
                <w:bCs/>
                <w:sz w:val="28"/>
                <w:szCs w:val="28"/>
                <w:lang w:val="uk-UA"/>
              </w:rPr>
              <w:t>5.4 Методи випробувань та кі</w:t>
            </w:r>
            <w:r w:rsidR="00280BF4" w:rsidRPr="005803CC">
              <w:rPr>
                <w:rFonts w:ascii="Arial" w:hAnsi="Arial"/>
                <w:bCs/>
                <w:sz w:val="28"/>
                <w:szCs w:val="28"/>
                <w:lang w:val="uk-UA"/>
              </w:rPr>
              <w:t>лькість зразків, що відбирають</w:t>
            </w:r>
            <w:r w:rsidRPr="005803CC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6542CD" w:rsidRPr="005803CC" w:rsidRDefault="006542CD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E92624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  <w:r w:rsidRPr="005803CC"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9C3977" w:rsidP="004A6595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  <w:bookmarkStart w:id="6" w:name="tw-target-text11"/>
            <w:bookmarkEnd w:id="6"/>
            <w:r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>Перераховування</w:t>
            </w:r>
            <w:r w:rsidR="004A6595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</w:t>
            </w:r>
            <w:r w:rsidR="00771C14" w:rsidRPr="005803CC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r w:rsidR="004A6595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>на</w:t>
            </w:r>
            <w:r w:rsidR="00B919FF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</w:t>
            </w:r>
            <w:r w:rsidR="00A50DB5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</w:t>
            </w:r>
            <w:r w:rsidR="00E15F83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>в</w:t>
            </w:r>
            <w:r w:rsidR="00C40E34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>ологість</w:t>
            </w:r>
            <w:r w:rsidR="00D331AA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</w:t>
            </w:r>
            <w:r w:rsidR="00A50DB5" w:rsidRPr="005803CC"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 xml:space="preserve">. . . . . . . . . . . . . . . . . . . . . </w:t>
            </w:r>
            <w:r w:rsidR="004A6595" w:rsidRPr="005803CC"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 xml:space="preserve">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2A28C8" w:rsidRPr="005803CC" w:rsidTr="00E92624">
        <w:tc>
          <w:tcPr>
            <w:tcW w:w="675" w:type="dxa"/>
            <w:shd w:val="clear" w:color="auto" w:fill="FFFFFF" w:themeFill="background1"/>
          </w:tcPr>
          <w:p w:rsidR="002A28C8" w:rsidRPr="005803CC" w:rsidRDefault="002A28C8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</w:tcPr>
          <w:p w:rsidR="002A28C8" w:rsidRPr="005803CC" w:rsidRDefault="002A28C8" w:rsidP="004A6595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>6.1</w:t>
            </w:r>
          </w:p>
        </w:tc>
        <w:tc>
          <w:tcPr>
            <w:tcW w:w="7796" w:type="dxa"/>
            <w:shd w:val="clear" w:color="auto" w:fill="FFFFFF" w:themeFill="background1"/>
          </w:tcPr>
          <w:p w:rsidR="002A28C8" w:rsidRPr="005803CC" w:rsidRDefault="002A28C8" w:rsidP="004A6595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5803CC">
              <w:rPr>
                <w:rFonts w:ascii="Arial" w:hAnsi="Arial"/>
                <w:sz w:val="28"/>
                <w:szCs w:val="28"/>
                <w:lang w:val="uk-UA"/>
              </w:rPr>
              <w:t>Загальні положення . . . . . . . . . . . . . . . . . . . . . . . . 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2A28C8" w:rsidRPr="005803CC" w:rsidRDefault="002A28C8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2A28C8" w:rsidRPr="005803CC" w:rsidTr="00E92624">
        <w:tc>
          <w:tcPr>
            <w:tcW w:w="675" w:type="dxa"/>
            <w:shd w:val="clear" w:color="auto" w:fill="FFFFFF" w:themeFill="background1"/>
          </w:tcPr>
          <w:p w:rsidR="002A28C8" w:rsidRPr="005803CC" w:rsidRDefault="002A28C8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</w:tcPr>
          <w:p w:rsidR="002A28C8" w:rsidRPr="005803CC" w:rsidRDefault="002A28C8" w:rsidP="004A6595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>6.2</w:t>
            </w:r>
          </w:p>
        </w:tc>
        <w:tc>
          <w:tcPr>
            <w:tcW w:w="7796" w:type="dxa"/>
            <w:shd w:val="clear" w:color="auto" w:fill="FFFFFF" w:themeFill="background1"/>
          </w:tcPr>
          <w:p w:rsidR="002A28C8" w:rsidRPr="005803CC" w:rsidRDefault="002A28C8" w:rsidP="004A6595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>Процедура А (</w:t>
            </w:r>
            <w:r w:rsidR="007873FF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для матеріалів, розчину, повнотілих стінових каменів та </w:t>
            </w:r>
            <w:r w:rsidR="00282B80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кам’яного </w:t>
            </w:r>
            <w:r w:rsidR="007873FF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>мурування)</w:t>
            </w:r>
            <w:r w:rsidR="00503D2A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2A28C8" w:rsidRPr="005803CC" w:rsidRDefault="002A28C8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2A28C8" w:rsidRPr="005803CC" w:rsidTr="00E92624">
        <w:tc>
          <w:tcPr>
            <w:tcW w:w="675" w:type="dxa"/>
            <w:shd w:val="clear" w:color="auto" w:fill="FFFFFF" w:themeFill="background1"/>
          </w:tcPr>
          <w:p w:rsidR="002A28C8" w:rsidRPr="005803CC" w:rsidRDefault="002A28C8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</w:tcPr>
          <w:p w:rsidR="002A28C8" w:rsidRPr="005803CC" w:rsidRDefault="007873FF" w:rsidP="004A6595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>6.3</w:t>
            </w:r>
          </w:p>
        </w:tc>
        <w:tc>
          <w:tcPr>
            <w:tcW w:w="7796" w:type="dxa"/>
            <w:shd w:val="clear" w:color="auto" w:fill="FFFFFF" w:themeFill="background1"/>
          </w:tcPr>
          <w:p w:rsidR="002A28C8" w:rsidRPr="005803CC" w:rsidRDefault="007873FF" w:rsidP="004A6595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>Процедура В (для стінових каменів з порожнинами)</w:t>
            </w:r>
            <w:r w:rsidR="00503D2A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2A28C8" w:rsidRPr="005803CC" w:rsidRDefault="002A28C8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2A28C8" w:rsidRPr="005803CC" w:rsidTr="00E92624">
        <w:tc>
          <w:tcPr>
            <w:tcW w:w="675" w:type="dxa"/>
            <w:shd w:val="clear" w:color="auto" w:fill="FFFFFF" w:themeFill="background1"/>
          </w:tcPr>
          <w:p w:rsidR="002A28C8" w:rsidRPr="005803CC" w:rsidRDefault="002A28C8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</w:tcPr>
          <w:p w:rsidR="002A28C8" w:rsidRPr="005803CC" w:rsidRDefault="007873FF" w:rsidP="004A6595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>6.4</w:t>
            </w:r>
          </w:p>
        </w:tc>
        <w:tc>
          <w:tcPr>
            <w:tcW w:w="7796" w:type="dxa"/>
            <w:shd w:val="clear" w:color="auto" w:fill="FFFFFF" w:themeFill="background1"/>
          </w:tcPr>
          <w:p w:rsidR="002A28C8" w:rsidRPr="005803CC" w:rsidRDefault="007873FF" w:rsidP="004A6595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>Процедура С (для композитних стінових каменів)</w:t>
            </w:r>
            <w:r w:rsidR="00503D2A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>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2A28C8" w:rsidRPr="005803CC" w:rsidRDefault="002A28C8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E92624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  <w:r w:rsidRPr="005803CC"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7873FF" w:rsidP="00D74A1B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803CC">
              <w:rPr>
                <w:rFonts w:ascii="Arial" w:hAnsi="Arial"/>
                <w:sz w:val="28"/>
                <w:szCs w:val="28"/>
                <w:lang w:val="uk-UA"/>
              </w:rPr>
              <w:t>В</w:t>
            </w:r>
            <w:r w:rsidR="000F3E02" w:rsidRPr="005803CC">
              <w:rPr>
                <w:rFonts w:ascii="Arial" w:hAnsi="Arial"/>
                <w:sz w:val="28"/>
                <w:szCs w:val="28"/>
                <w:lang w:val="uk-UA"/>
              </w:rPr>
              <w:t>изначення розрахованих</w:t>
            </w:r>
            <w:r w:rsidR="00AB1C50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теплових</w:t>
            </w:r>
            <w:r w:rsidR="00A50DB5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 </w:t>
            </w:r>
            <w:r w:rsidR="005234F2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значень </w:t>
            </w:r>
            <w:r w:rsidR="00A50DB5" w:rsidRPr="005803CC">
              <w:rPr>
                <w:rFonts w:ascii="Arial" w:hAnsi="Arial"/>
                <w:sz w:val="28"/>
                <w:szCs w:val="28"/>
                <w:lang w:val="uk-UA"/>
              </w:rPr>
              <w:t>(</w:t>
            </w:r>
            <w:r w:rsidR="00D00C85" w:rsidRPr="005803CC">
              <w:rPr>
                <w:rFonts w:ascii="Arial" w:hAnsi="Arial"/>
                <w:i/>
                <w:sz w:val="28"/>
                <w:szCs w:val="28"/>
                <w:lang w:val="uk-UA"/>
              </w:rPr>
              <w:t>R</w:t>
            </w:r>
            <w:r w:rsidR="00A50DB5"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design,m</w:t>
            </w:r>
            <w:r w:rsidR="00D00C85"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en-US"/>
              </w:rPr>
              <w:t>as</w:t>
            </w:r>
            <w:r w:rsidR="00A50DB5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 або  λ</w:t>
            </w:r>
            <w:r w:rsidR="00A50DB5"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design,m</w:t>
            </w:r>
            <w:r w:rsidR="00D00C85"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en-US"/>
              </w:rPr>
              <w:t>as</w:t>
            </w:r>
            <w:r w:rsidR="00A50DB5" w:rsidRPr="005803CC">
              <w:rPr>
                <w:rFonts w:ascii="Arial" w:hAnsi="Arial"/>
                <w:sz w:val="32"/>
                <w:szCs w:val="32"/>
                <w:lang w:val="uk-UA"/>
              </w:rPr>
              <w:t>)</w:t>
            </w:r>
            <w:r w:rsidR="00B919FF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387399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для </w:t>
            </w:r>
            <w:r w:rsidR="00D331AA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кам’яного </w:t>
            </w:r>
            <w:r w:rsidR="00B919FF" w:rsidRPr="005803CC">
              <w:rPr>
                <w:rFonts w:ascii="Arial" w:hAnsi="Arial"/>
                <w:sz w:val="28"/>
                <w:szCs w:val="28"/>
                <w:lang w:val="uk-UA"/>
              </w:rPr>
              <w:t>мурування</w:t>
            </w:r>
            <w:r w:rsidR="0071747E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D331AA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побудованого </w:t>
            </w:r>
            <w:r w:rsidR="0071747E" w:rsidRPr="005803CC">
              <w:rPr>
                <w:rFonts w:ascii="Arial" w:hAnsi="Arial"/>
                <w:sz w:val="28"/>
                <w:szCs w:val="28"/>
                <w:lang w:val="uk-UA"/>
              </w:rPr>
              <w:t>з</w:t>
            </w:r>
            <w:r w:rsidR="00A50DB5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71747E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стінових </w:t>
            </w:r>
            <w:r w:rsidR="007B051A" w:rsidRPr="005803CC">
              <w:rPr>
                <w:rFonts w:ascii="Arial" w:hAnsi="Arial"/>
                <w:sz w:val="28"/>
                <w:szCs w:val="28"/>
                <w:lang w:val="uk-UA"/>
              </w:rPr>
              <w:t>каменів</w:t>
            </w:r>
            <w:r w:rsidR="00A50DB5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та розчину . . . . </w:t>
            </w:r>
            <w:r w:rsidR="00B919FF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. . . . . . . . . . . . </w:t>
            </w:r>
            <w:r w:rsidR="000F3E02" w:rsidRPr="005803CC">
              <w:rPr>
                <w:rFonts w:ascii="Arial" w:hAnsi="Arial"/>
                <w:sz w:val="28"/>
                <w:szCs w:val="28"/>
                <w:lang w:val="uk-UA"/>
              </w:rPr>
              <w:t>.</w:t>
            </w:r>
            <w:r w:rsidR="00503D2A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. . . . . . . . . . . . . . 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6542CD" w:rsidRPr="005803CC" w:rsidRDefault="006542CD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6542CD" w:rsidRPr="005803CC" w:rsidRDefault="006542CD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4B26A6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</w:tcPr>
          <w:p w:rsidR="00A50DB5" w:rsidRPr="005803CC" w:rsidRDefault="00A50DB5" w:rsidP="00D74A1B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803CC">
              <w:rPr>
                <w:rFonts w:ascii="Arial" w:hAnsi="Arial"/>
                <w:sz w:val="28"/>
                <w:szCs w:val="28"/>
                <w:lang w:val="uk-UA"/>
              </w:rPr>
              <w:t>7.1</w:t>
            </w:r>
          </w:p>
        </w:tc>
        <w:tc>
          <w:tcPr>
            <w:tcW w:w="7796" w:type="dxa"/>
            <w:shd w:val="clear" w:color="auto" w:fill="FFFFFF" w:themeFill="background1"/>
          </w:tcPr>
          <w:p w:rsidR="00A50DB5" w:rsidRPr="005803CC" w:rsidRDefault="00A50DB5" w:rsidP="00D74A1B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Загальні положення . . . . . . . . . . . . . . . .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E92624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</w:tcPr>
          <w:p w:rsidR="00A50DB5" w:rsidRPr="005803CC" w:rsidRDefault="00A50DB5" w:rsidP="00D74A1B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803CC">
              <w:rPr>
                <w:rFonts w:ascii="Arial" w:hAnsi="Arial"/>
                <w:sz w:val="28"/>
                <w:szCs w:val="28"/>
                <w:lang w:val="uk-UA"/>
              </w:rPr>
              <w:t>7.2</w:t>
            </w:r>
          </w:p>
        </w:tc>
        <w:tc>
          <w:tcPr>
            <w:tcW w:w="7796" w:type="dxa"/>
            <w:shd w:val="clear" w:color="auto" w:fill="FFFFFF" w:themeFill="background1"/>
          </w:tcPr>
          <w:p w:rsidR="00A50DB5" w:rsidRPr="005803CC" w:rsidRDefault="00D331AA" w:rsidP="00D74A1B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803CC">
              <w:rPr>
                <w:rFonts w:ascii="Arial" w:hAnsi="Arial"/>
                <w:sz w:val="28"/>
                <w:szCs w:val="28"/>
                <w:lang w:val="uk-UA"/>
              </w:rPr>
              <w:t>З</w:t>
            </w:r>
            <w:r w:rsidR="00B919FF" w:rsidRPr="005803CC">
              <w:rPr>
                <w:rFonts w:ascii="Arial" w:hAnsi="Arial"/>
                <w:sz w:val="28"/>
                <w:szCs w:val="28"/>
                <w:lang w:val="uk-UA"/>
              </w:rPr>
              <w:t>начення</w:t>
            </w:r>
            <w:r w:rsidR="00A90947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A50DB5" w:rsidRPr="005803CC">
              <w:rPr>
                <w:rFonts w:ascii="Arial" w:hAnsi="Arial"/>
                <w:i/>
                <w:sz w:val="28"/>
                <w:szCs w:val="28"/>
                <w:lang w:val="uk-UA"/>
              </w:rPr>
              <w:t>R</w:t>
            </w:r>
            <w:r w:rsidR="00A50DB5"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design,m</w:t>
            </w:r>
            <w:r w:rsidR="00D00C85"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en-US"/>
              </w:rPr>
              <w:t>as</w:t>
            </w:r>
            <w:r w:rsidR="00A50DB5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або  λ</w:t>
            </w:r>
            <w:r w:rsidR="00A50DB5"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design,m</w:t>
            </w:r>
            <w:r w:rsidR="00D00C85"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en-US"/>
              </w:rPr>
              <w:t>as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 на основі розрах</w:t>
            </w:r>
            <w:r w:rsidR="000F3E02" w:rsidRPr="005803CC">
              <w:rPr>
                <w:rFonts w:ascii="Arial" w:hAnsi="Arial"/>
                <w:sz w:val="28"/>
                <w:szCs w:val="28"/>
                <w:lang w:val="uk-UA"/>
              </w:rPr>
              <w:t>овувань</w:t>
            </w:r>
            <w:r w:rsidR="00A50DB5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0F3E02" w:rsidRPr="005803CC">
              <w:rPr>
                <w:rFonts w:ascii="Arial" w:hAnsi="Arial"/>
                <w:sz w:val="28"/>
                <w:szCs w:val="28"/>
                <w:lang w:val="uk-UA"/>
              </w:rPr>
              <w:t>. . . . . . . . . . . . . . . . . . . . . . . . . . . . . 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0F3E02" w:rsidRPr="005803CC" w:rsidRDefault="000F3E02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7873FF" w:rsidRPr="005803CC" w:rsidTr="00E92624">
        <w:tc>
          <w:tcPr>
            <w:tcW w:w="675" w:type="dxa"/>
            <w:shd w:val="clear" w:color="auto" w:fill="FFFFFF" w:themeFill="background1"/>
          </w:tcPr>
          <w:p w:rsidR="007873FF" w:rsidRPr="005803CC" w:rsidRDefault="007873FF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</w:tcPr>
          <w:p w:rsidR="007873FF" w:rsidRPr="005803CC" w:rsidRDefault="007873FF" w:rsidP="00D74A1B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shd w:val="clear" w:color="auto" w:fill="FFFFFF" w:themeFill="background1"/>
          </w:tcPr>
          <w:p w:rsidR="004B26A6" w:rsidRPr="005803CC" w:rsidRDefault="007873FF" w:rsidP="004B26A6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Arial" w:hAnsi="Arial" w:cs="Arial"/>
                <w:iCs/>
                <w:sz w:val="28"/>
                <w:szCs w:val="28"/>
                <w:lang w:val="uk-UA"/>
              </w:rPr>
            </w:pP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7.2.1 Значення </w:t>
            </w:r>
            <w:r w:rsidRPr="005803CC">
              <w:rPr>
                <w:rFonts w:ascii="Arial" w:hAnsi="Arial"/>
                <w:i/>
                <w:sz w:val="28"/>
                <w:szCs w:val="28"/>
                <w:lang w:val="uk-UA"/>
              </w:rPr>
              <w:t>R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design,m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en-US"/>
              </w:rPr>
              <w:t>as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або </w:t>
            </w:r>
            <w:r w:rsidRPr="005803CC">
              <w:rPr>
                <w:rFonts w:ascii="Arial" w:hAnsi="Arial"/>
                <w:i/>
                <w:sz w:val="28"/>
                <w:szCs w:val="28"/>
                <w:lang w:val="uk-UA"/>
              </w:rPr>
              <w:t>λ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design,m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en-US"/>
              </w:rPr>
              <w:t>as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на основі значень </w:t>
            </w:r>
            <w:r w:rsidRPr="005803CC">
              <w:rPr>
                <w:rFonts w:ascii="Arial" w:hAnsi="Arial"/>
                <w:i/>
                <w:sz w:val="28"/>
                <w:szCs w:val="28"/>
                <w:lang w:val="uk-UA"/>
              </w:rPr>
              <w:t>λ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lang w:val="uk-UA"/>
              </w:rPr>
              <w:t xml:space="preserve"> </w:t>
            </w:r>
            <w:r w:rsidRPr="005803CC">
              <w:rPr>
                <w:rFonts w:ascii="Arial" w:eastAsia="Arial" w:hAnsi="Arial" w:cs="Arial"/>
                <w:iCs/>
                <w:sz w:val="28"/>
                <w:szCs w:val="28"/>
                <w:lang w:val="uk-UA"/>
              </w:rPr>
              <w:t>для сті</w:t>
            </w:r>
            <w:r w:rsidR="004B26A6" w:rsidRPr="005803CC">
              <w:rPr>
                <w:rFonts w:ascii="Arial" w:eastAsia="Arial" w:hAnsi="Arial" w:cs="Arial"/>
                <w:iCs/>
                <w:sz w:val="28"/>
                <w:szCs w:val="28"/>
                <w:lang w:val="uk-UA"/>
              </w:rPr>
              <w:t>нових</w:t>
            </w:r>
            <w:r w:rsidRPr="005803CC">
              <w:rPr>
                <w:rFonts w:ascii="Arial" w:eastAsia="Arial" w:hAnsi="Arial" w:cs="Arial"/>
                <w:iCs/>
                <w:sz w:val="28"/>
                <w:szCs w:val="28"/>
                <w:lang w:val="uk-UA"/>
              </w:rPr>
              <w:t xml:space="preserve"> камен</w:t>
            </w:r>
            <w:r w:rsidR="004B26A6" w:rsidRPr="005803CC">
              <w:rPr>
                <w:rFonts w:ascii="Arial" w:eastAsia="Arial" w:hAnsi="Arial" w:cs="Arial"/>
                <w:iCs/>
                <w:sz w:val="28"/>
                <w:szCs w:val="28"/>
                <w:lang w:val="uk-UA"/>
              </w:rPr>
              <w:t>ів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lang w:val="uk-UA"/>
              </w:rPr>
              <w:t xml:space="preserve"> </w:t>
            </w:r>
            <w:r w:rsidRPr="005803CC">
              <w:rPr>
                <w:rFonts w:ascii="Arial" w:eastAsia="Arial" w:hAnsi="Arial" w:cs="Arial"/>
                <w:iCs/>
                <w:sz w:val="28"/>
                <w:szCs w:val="28"/>
                <w:lang w:val="uk-UA"/>
              </w:rPr>
              <w:t>та розчину</w:t>
            </w:r>
            <w:r w:rsidR="004B26A6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.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7873FF" w:rsidRPr="005803CC" w:rsidRDefault="007873FF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7873FF" w:rsidRPr="005803CC" w:rsidTr="00E92624">
        <w:tc>
          <w:tcPr>
            <w:tcW w:w="675" w:type="dxa"/>
            <w:shd w:val="clear" w:color="auto" w:fill="FFFFFF" w:themeFill="background1"/>
          </w:tcPr>
          <w:p w:rsidR="007873FF" w:rsidRPr="005803CC" w:rsidRDefault="007873FF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</w:tcPr>
          <w:p w:rsidR="007873FF" w:rsidRPr="005803CC" w:rsidRDefault="007873FF" w:rsidP="00D74A1B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shd w:val="clear" w:color="auto" w:fill="FFFFFF" w:themeFill="background1"/>
          </w:tcPr>
          <w:p w:rsidR="007873FF" w:rsidRPr="005803CC" w:rsidRDefault="007873FF" w:rsidP="00D74A1B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803CC">
              <w:rPr>
                <w:rFonts w:ascii="Arial" w:hAnsi="Arial"/>
                <w:sz w:val="28"/>
                <w:szCs w:val="28"/>
                <w:lang w:val="uk-UA"/>
              </w:rPr>
              <w:t>7.2.2</w:t>
            </w:r>
            <w:r w:rsidR="004B26A6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4B26A6" w:rsidRPr="005803CC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Визначення розрахованих значень </w:t>
            </w:r>
            <w:r w:rsidR="004B26A6" w:rsidRPr="005803CC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R</w:t>
            </w:r>
            <w:r w:rsidR="004B26A6"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design,mas</w:t>
            </w:r>
            <w:r w:rsidR="004B26A6" w:rsidRPr="005803CC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або </w:t>
            </w:r>
            <w:r w:rsidR="004B26A6" w:rsidRPr="005803CC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="004B26A6"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design,mas</w:t>
            </w:r>
            <w:r w:rsidR="004B26A6" w:rsidRPr="005803CC">
              <w:rPr>
                <w:rFonts w:ascii="Arial" w:eastAsia="Arial" w:hAnsi="Arial" w:cs="Arial"/>
                <w:iCs/>
                <w:sz w:val="32"/>
                <w:szCs w:val="32"/>
                <w:vertAlign w:val="subscript"/>
                <w:lang w:val="uk-UA"/>
              </w:rPr>
              <w:t xml:space="preserve"> </w:t>
            </w:r>
            <w:r w:rsidR="004B26A6" w:rsidRPr="005803CC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за допомогою числового методу </w:t>
            </w:r>
            <w:r w:rsidR="004B26A6" w:rsidRPr="005803CC">
              <w:rPr>
                <w:rFonts w:ascii="Arial" w:hAnsi="Arial"/>
                <w:bCs/>
                <w:sz w:val="28"/>
                <w:szCs w:val="28"/>
                <w:lang w:val="uk-UA"/>
              </w:rPr>
              <w:lastRenderedPageBreak/>
              <w:t xml:space="preserve">розраховування на основі розрахованої теплопровідності використаних матеріалів </w:t>
            </w:r>
            <w:r w:rsidR="004B26A6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. . . . . . . . . . . . . . . . . . . . . . . . . </w:t>
            </w:r>
            <w:r w:rsidR="00503D2A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. . </w:t>
            </w:r>
          </w:p>
        </w:tc>
        <w:tc>
          <w:tcPr>
            <w:tcW w:w="815" w:type="dxa"/>
            <w:shd w:val="clear" w:color="auto" w:fill="FFFFFF" w:themeFill="background1"/>
          </w:tcPr>
          <w:p w:rsidR="007873FF" w:rsidRPr="005803CC" w:rsidRDefault="007873FF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E92624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</w:tcPr>
          <w:p w:rsidR="00A50DB5" w:rsidRPr="005803CC" w:rsidRDefault="00A50DB5" w:rsidP="00D74A1B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803CC">
              <w:rPr>
                <w:rFonts w:ascii="Arial" w:hAnsi="Arial"/>
                <w:sz w:val="28"/>
                <w:szCs w:val="28"/>
                <w:lang w:val="uk-UA"/>
              </w:rPr>
              <w:t>7.3</w:t>
            </w:r>
          </w:p>
        </w:tc>
        <w:tc>
          <w:tcPr>
            <w:tcW w:w="7796" w:type="dxa"/>
            <w:shd w:val="clear" w:color="auto" w:fill="FFFFFF" w:themeFill="background1"/>
          </w:tcPr>
          <w:p w:rsidR="00A50DB5" w:rsidRPr="005803CC" w:rsidRDefault="00387399" w:rsidP="00D74A1B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803CC">
              <w:rPr>
                <w:rFonts w:ascii="Arial" w:hAnsi="Arial"/>
                <w:sz w:val="28"/>
                <w:szCs w:val="28"/>
                <w:lang w:val="uk-UA"/>
              </w:rPr>
              <w:t>З</w:t>
            </w:r>
            <w:r w:rsidR="00B919FF" w:rsidRPr="005803CC">
              <w:rPr>
                <w:rFonts w:ascii="Arial" w:hAnsi="Arial"/>
                <w:sz w:val="28"/>
                <w:szCs w:val="28"/>
                <w:lang w:val="uk-UA"/>
              </w:rPr>
              <w:t>начення</w:t>
            </w:r>
            <w:r w:rsidR="006542CD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A50DB5" w:rsidRPr="005803CC">
              <w:rPr>
                <w:rFonts w:ascii="Arial" w:hAnsi="Arial"/>
                <w:i/>
                <w:sz w:val="28"/>
                <w:szCs w:val="28"/>
                <w:lang w:val="uk-UA"/>
              </w:rPr>
              <w:t>R</w:t>
            </w:r>
            <w:r w:rsidR="00A50DB5"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design,m</w:t>
            </w:r>
            <w:r w:rsidR="00D00C85"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en-US"/>
              </w:rPr>
              <w:t>as</w:t>
            </w:r>
            <w:r w:rsidR="00A50DB5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 або  λ</w:t>
            </w:r>
            <w:r w:rsidR="00A50DB5"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design,m</w:t>
            </w:r>
            <w:r w:rsidR="00D00C85"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en-US"/>
              </w:rPr>
              <w:t>as</w:t>
            </w:r>
            <w:r w:rsidR="00CC33EA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кам’яного </w:t>
            </w:r>
            <w:r w:rsidR="00CC33EA" w:rsidRPr="005803CC">
              <w:rPr>
                <w:rFonts w:ascii="Arial" w:hAnsi="Arial"/>
                <w:sz w:val="28"/>
                <w:szCs w:val="28"/>
                <w:lang w:val="uk-UA"/>
              </w:rPr>
              <w:t>мурування</w:t>
            </w:r>
            <w:r w:rsidR="00BE7289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побудованого</w:t>
            </w:r>
            <w:r w:rsidR="007B051A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з</w:t>
            </w:r>
            <w:r w:rsidR="00A50DB5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71747E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стінових </w:t>
            </w:r>
            <w:r w:rsidR="007B051A" w:rsidRPr="005803CC">
              <w:rPr>
                <w:rFonts w:ascii="Arial" w:hAnsi="Arial"/>
                <w:sz w:val="28"/>
                <w:szCs w:val="28"/>
                <w:lang w:val="uk-UA"/>
              </w:rPr>
              <w:t>каменів з порожнинами</w:t>
            </w:r>
            <w:r w:rsidR="0071747E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B919FF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або композитних </w:t>
            </w:r>
            <w:r w:rsidR="0071747E" w:rsidRPr="005803CC">
              <w:rPr>
                <w:rFonts w:ascii="Arial" w:hAnsi="Arial"/>
                <w:sz w:val="28"/>
                <w:szCs w:val="28"/>
                <w:lang w:val="uk-UA"/>
              </w:rPr>
              <w:t>стінових</w:t>
            </w:r>
            <w:r w:rsidR="003250DC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каменів</w:t>
            </w:r>
            <w:r w:rsidR="00CC33EA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та розчину, що отримані</w:t>
            </w:r>
            <w:r w:rsidR="00A50DB5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на </w:t>
            </w:r>
            <w:r w:rsidR="00CC33EA" w:rsidRPr="005803CC">
              <w:rPr>
                <w:rFonts w:ascii="Arial" w:hAnsi="Arial"/>
                <w:sz w:val="28"/>
                <w:szCs w:val="28"/>
                <w:lang w:val="uk-UA"/>
              </w:rPr>
              <w:t>основі табличних значень</w:t>
            </w:r>
            <w:r w:rsidR="00A50DB5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. . . . . . .</w:t>
            </w:r>
            <w:r w:rsidR="00CC33EA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. . . . . . . .</w:t>
            </w:r>
            <w:r w:rsidR="0071747E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. </w:t>
            </w:r>
            <w:r w:rsidR="00771C14" w:rsidRPr="005803CC">
              <w:rPr>
                <w:rFonts w:ascii="Arial" w:hAnsi="Arial"/>
                <w:sz w:val="28"/>
                <w:szCs w:val="28"/>
                <w:lang w:val="uk-UA"/>
              </w:rPr>
              <w:t>. . . . . . . . .</w:t>
            </w:r>
            <w:r w:rsidR="00503D2A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. .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6542CD" w:rsidRPr="005803CC" w:rsidRDefault="006542CD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6542CD" w:rsidRPr="005803CC" w:rsidRDefault="006542CD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6542CD" w:rsidRPr="005803CC" w:rsidRDefault="006542CD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FD4C04" w:rsidRPr="005803CC" w:rsidTr="00E92624">
        <w:trPr>
          <w:gridAfter w:val="1"/>
          <w:wAfter w:w="815" w:type="dxa"/>
        </w:trPr>
        <w:tc>
          <w:tcPr>
            <w:tcW w:w="675" w:type="dxa"/>
            <w:shd w:val="clear" w:color="auto" w:fill="FFFFFF" w:themeFill="background1"/>
          </w:tcPr>
          <w:p w:rsidR="00FD4C04" w:rsidRPr="005803CC" w:rsidRDefault="00FD4C04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</w:tcPr>
          <w:p w:rsidR="00FD4C04" w:rsidRPr="005803CC" w:rsidRDefault="00FD4C04" w:rsidP="00D74A1B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shd w:val="clear" w:color="auto" w:fill="FFFFFF" w:themeFill="background1"/>
          </w:tcPr>
          <w:p w:rsidR="00FD4C04" w:rsidRPr="005803CC" w:rsidRDefault="00FD4C04" w:rsidP="00D74A1B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803CC">
              <w:rPr>
                <w:rFonts w:ascii="Arial" w:hAnsi="Arial"/>
                <w:sz w:val="28"/>
                <w:szCs w:val="28"/>
                <w:lang w:val="uk-UA"/>
              </w:rPr>
              <w:t>7.3.1 Табличні значення . . . . . . . . . . . . . . . . . . . . . . . . . . . .</w:t>
            </w:r>
          </w:p>
        </w:tc>
      </w:tr>
      <w:tr w:rsidR="004B26A6" w:rsidRPr="005803CC" w:rsidTr="00E92624">
        <w:tc>
          <w:tcPr>
            <w:tcW w:w="675" w:type="dxa"/>
            <w:shd w:val="clear" w:color="auto" w:fill="FFFFFF" w:themeFill="background1"/>
          </w:tcPr>
          <w:p w:rsidR="004B26A6" w:rsidRPr="005803CC" w:rsidRDefault="004B26A6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</w:tcPr>
          <w:p w:rsidR="004B26A6" w:rsidRPr="005803CC" w:rsidRDefault="004B26A6" w:rsidP="00D74A1B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shd w:val="clear" w:color="auto" w:fill="FFFFFF" w:themeFill="background1"/>
          </w:tcPr>
          <w:p w:rsidR="004B26A6" w:rsidRPr="005803CC" w:rsidRDefault="004B26A6" w:rsidP="00D74A1B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803CC">
              <w:rPr>
                <w:rFonts w:ascii="Arial" w:hAnsi="Arial"/>
                <w:sz w:val="28"/>
                <w:szCs w:val="28"/>
                <w:lang w:val="uk-UA"/>
              </w:rPr>
              <w:t>7.3.2</w:t>
            </w:r>
            <w:r w:rsidR="00282B80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282B80" w:rsidRPr="005803CC">
              <w:rPr>
                <w:rFonts w:ascii="Arial" w:eastAsia="Arial" w:hAnsi="Arial" w:cs="Arial"/>
                <w:bCs/>
                <w:sz w:val="28"/>
                <w:szCs w:val="28"/>
                <w:lang w:val="uk-UA"/>
              </w:rPr>
              <w:t>Застосування додатку В</w:t>
            </w:r>
            <w:r w:rsidR="00503D2A" w:rsidRPr="005803CC">
              <w:rPr>
                <w:rFonts w:ascii="Arial" w:eastAsia="Arial" w:hAnsi="Arial" w:cs="Arial"/>
                <w:bCs/>
                <w:sz w:val="28"/>
                <w:szCs w:val="28"/>
                <w:lang w:val="uk-UA"/>
              </w:rPr>
              <w:t xml:space="preserve"> </w:t>
            </w:r>
            <w:r w:rsidR="00503D2A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. . . . . . . .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4B26A6" w:rsidRPr="005803CC" w:rsidRDefault="004B26A6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4B26A6" w:rsidRPr="005803CC" w:rsidTr="00E92624">
        <w:tc>
          <w:tcPr>
            <w:tcW w:w="675" w:type="dxa"/>
            <w:shd w:val="clear" w:color="auto" w:fill="FFFFFF" w:themeFill="background1"/>
          </w:tcPr>
          <w:p w:rsidR="004B26A6" w:rsidRPr="005803CC" w:rsidRDefault="004B26A6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</w:tcPr>
          <w:p w:rsidR="004B26A6" w:rsidRPr="005803CC" w:rsidRDefault="004B26A6" w:rsidP="00D74A1B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shd w:val="clear" w:color="auto" w:fill="FFFFFF" w:themeFill="background1"/>
          </w:tcPr>
          <w:p w:rsidR="004B26A6" w:rsidRPr="005803CC" w:rsidRDefault="004B26A6" w:rsidP="00D74A1B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803CC">
              <w:rPr>
                <w:rFonts w:ascii="Arial" w:hAnsi="Arial"/>
                <w:sz w:val="28"/>
                <w:szCs w:val="28"/>
                <w:lang w:val="uk-UA"/>
              </w:rPr>
              <w:t>7.3.3</w:t>
            </w:r>
            <w:r w:rsidR="00282B80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282B80" w:rsidRPr="005803CC">
              <w:rPr>
                <w:rFonts w:ascii="Arial" w:eastAsia="Arial" w:hAnsi="Arial" w:cs="Arial"/>
                <w:bCs/>
                <w:sz w:val="28"/>
                <w:szCs w:val="28"/>
                <w:lang w:val="uk-UA"/>
              </w:rPr>
              <w:t>Альтернативне застосування додатку В</w:t>
            </w:r>
            <w:r w:rsidR="00503D2A" w:rsidRPr="005803CC">
              <w:rPr>
                <w:rFonts w:ascii="Arial" w:eastAsia="Arial" w:hAnsi="Arial" w:cs="Arial"/>
                <w:bCs/>
                <w:sz w:val="28"/>
                <w:szCs w:val="28"/>
                <w:lang w:val="uk-UA"/>
              </w:rPr>
              <w:t xml:space="preserve"> </w:t>
            </w:r>
            <w:r w:rsidR="00503D2A" w:rsidRPr="005803CC">
              <w:rPr>
                <w:rFonts w:ascii="Arial" w:hAnsi="Arial"/>
                <w:sz w:val="28"/>
                <w:szCs w:val="28"/>
                <w:lang w:val="uk-UA"/>
              </w:rPr>
              <w:t>. . . 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4B26A6" w:rsidRPr="005803CC" w:rsidRDefault="004B26A6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282B80" w:rsidRPr="005803CC" w:rsidTr="00E92624">
        <w:tc>
          <w:tcPr>
            <w:tcW w:w="675" w:type="dxa"/>
            <w:shd w:val="clear" w:color="auto" w:fill="FFFFFF" w:themeFill="background1"/>
          </w:tcPr>
          <w:p w:rsidR="00282B80" w:rsidRPr="005803CC" w:rsidRDefault="00282B80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  <w:gridSpan w:val="2"/>
            <w:shd w:val="clear" w:color="auto" w:fill="FFFFFF" w:themeFill="background1"/>
          </w:tcPr>
          <w:p w:rsidR="00282B80" w:rsidRPr="005803CC" w:rsidRDefault="00282B80" w:rsidP="00D74A1B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803CC">
              <w:rPr>
                <w:rFonts w:ascii="Arial" w:hAnsi="Arial"/>
                <w:sz w:val="28"/>
                <w:szCs w:val="28"/>
                <w:lang w:val="uk-UA"/>
              </w:rPr>
              <w:t>7.4</w:t>
            </w:r>
          </w:p>
        </w:tc>
        <w:tc>
          <w:tcPr>
            <w:tcW w:w="7796" w:type="dxa"/>
            <w:shd w:val="clear" w:color="auto" w:fill="FFFFFF" w:themeFill="background1"/>
          </w:tcPr>
          <w:p w:rsidR="00282B80" w:rsidRPr="005803CC" w:rsidRDefault="00282B80" w:rsidP="00282B80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Метод </w:t>
            </w:r>
            <w:r w:rsidRPr="005803CC">
              <w:rPr>
                <w:rFonts w:ascii="Arial" w:eastAsia="Calibri" w:hAnsi="Arial" w:cs="Arial"/>
                <w:bCs/>
                <w:sz w:val="28"/>
                <w:szCs w:val="28"/>
                <w:shd w:val="clear" w:color="auto" w:fill="F8F9FA"/>
                <w:lang w:val="uk-UA"/>
              </w:rPr>
              <w:t>S4/Р6. Значення</w:t>
            </w:r>
            <w:r w:rsidRPr="005803CC">
              <w:rPr>
                <w:rFonts w:ascii="Arial" w:eastAsia="Calibri" w:hAnsi="Arial" w:cs="Arial"/>
                <w:bCs/>
                <w:i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  <w:r w:rsidRPr="005803CC">
              <w:rPr>
                <w:rFonts w:ascii="Arial" w:hAnsi="Arial"/>
                <w:i/>
                <w:sz w:val="28"/>
                <w:szCs w:val="28"/>
                <w:lang w:val="uk-UA"/>
              </w:rPr>
              <w:t>R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design,m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en-US"/>
              </w:rPr>
              <w:t>as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або λ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design,m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en-US"/>
              </w:rPr>
              <w:t>as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 кам’яного мурування на основі випробувань кам’яного мурування  . . . . . . . . . . . . . . . . . . . . . . . . . . . . . . . . . . . .</w:t>
            </w:r>
            <w:r w:rsidR="00503D2A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282B80" w:rsidRPr="005803CC" w:rsidRDefault="00282B80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E92624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  <w:r w:rsidRPr="005803CC"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CC33EA" w:rsidP="00BE7289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bookmarkStart w:id="7" w:name="tw-target-text13"/>
            <w:bookmarkEnd w:id="7"/>
            <w:r w:rsidRPr="005803CC">
              <w:rPr>
                <w:rFonts w:ascii="Arial" w:hAnsi="Arial"/>
                <w:sz w:val="28"/>
                <w:szCs w:val="28"/>
                <w:lang w:val="uk-UA"/>
              </w:rPr>
              <w:t>Визначення</w:t>
            </w:r>
            <w:r w:rsidR="000F3E02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A50DB5" w:rsidRPr="005803CC">
              <w:rPr>
                <w:rFonts w:ascii="Arial" w:hAnsi="Arial"/>
                <w:sz w:val="28"/>
                <w:szCs w:val="28"/>
                <w:lang w:val="uk-UA"/>
              </w:rPr>
              <w:t>коефіцієнту</w:t>
            </w:r>
            <w:r w:rsidR="000F3E02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теплопередавання </w:t>
            </w:r>
            <w:r w:rsidR="00A50DB5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кам’яного  мурування </w:t>
            </w:r>
            <w:r w:rsidR="006542CD" w:rsidRPr="005803CC">
              <w:rPr>
                <w:rFonts w:ascii="Arial" w:hAnsi="Arial"/>
                <w:sz w:val="28"/>
                <w:szCs w:val="28"/>
                <w:lang w:val="uk-UA"/>
              </w:rPr>
              <w:t>.</w:t>
            </w:r>
            <w:r w:rsidR="003250DC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.</w:t>
            </w:r>
            <w:r w:rsidR="000F3E02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. . . . . . . . . . . . . . . . . . . . . . . . . . . .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0F3E02" w:rsidRPr="005803CC" w:rsidRDefault="000F3E02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D74A1B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  <w:r w:rsidRPr="005803CC"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A50DB5" w:rsidP="00D74A1B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bookmarkStart w:id="8" w:name="tw-target-text14"/>
            <w:bookmarkEnd w:id="8"/>
            <w:r w:rsidRPr="005803CC">
              <w:rPr>
                <w:rFonts w:ascii="Arial" w:hAnsi="Arial"/>
                <w:sz w:val="28"/>
                <w:szCs w:val="28"/>
                <w:lang w:val="uk-UA"/>
              </w:rPr>
              <w:t>Питома теплоємність . . . . . . . . . . . . . . . . . . . . . . . . . . . . . 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D74A1B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</w:pPr>
            <w:r w:rsidRPr="005803CC"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10</w:t>
            </w: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A50DB5" w:rsidP="00D74A1B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bookmarkStart w:id="9" w:name="tw-target-text15"/>
            <w:bookmarkEnd w:id="9"/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Правила заокруглення </w:t>
            </w:r>
            <w:r w:rsidR="004A33DE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значень 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803CC">
              <w:rPr>
                <w:rFonts w:ascii="Arial" w:hAnsi="Arial"/>
                <w:i/>
                <w:sz w:val="28"/>
                <w:szCs w:val="28"/>
                <w:lang w:val="uk-UA"/>
              </w:rPr>
              <w:t>λ</w:t>
            </w:r>
            <w:bookmarkStart w:id="10" w:name="tw-target-text811"/>
            <w:bookmarkEnd w:id="10"/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2E6CEE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для стінових каменів та 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кам’яного мурування . . . . </w:t>
            </w:r>
            <w:r w:rsidR="00387399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. . . </w:t>
            </w:r>
            <w:r w:rsidR="00D85C3E" w:rsidRPr="005803CC">
              <w:rPr>
                <w:rFonts w:ascii="Arial" w:hAnsi="Arial"/>
                <w:sz w:val="28"/>
                <w:szCs w:val="28"/>
                <w:lang w:val="uk-UA"/>
              </w:rPr>
              <w:t>.</w:t>
            </w:r>
            <w:r w:rsidR="00503D2A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. . . . . . . . . . . . .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D74A1B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4F2F2F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A50DB5" w:rsidP="00C40E34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03CC">
              <w:rPr>
                <w:rFonts w:ascii="Arial" w:hAnsi="Arial" w:cs="Arial"/>
                <w:bCs/>
                <w:sz w:val="28"/>
                <w:szCs w:val="28"/>
                <w:lang w:val="uk-UA"/>
              </w:rPr>
              <w:t>Додаток А</w:t>
            </w:r>
            <w:r w:rsidR="0040139B" w:rsidRPr="005803CC">
              <w:rPr>
                <w:rFonts w:ascii="Arial" w:hAnsi="Arial" w:cs="Arial"/>
                <w:sz w:val="28"/>
                <w:szCs w:val="28"/>
                <w:lang w:val="uk-UA"/>
              </w:rPr>
              <w:t xml:space="preserve"> (обов’язковий</w:t>
            </w:r>
            <w:r w:rsidRPr="005803CC">
              <w:rPr>
                <w:rFonts w:ascii="Arial" w:hAnsi="Arial" w:cs="Arial"/>
                <w:sz w:val="28"/>
                <w:szCs w:val="28"/>
                <w:lang w:val="uk-UA"/>
              </w:rPr>
              <w:t xml:space="preserve">) </w:t>
            </w:r>
            <w:bookmarkStart w:id="11" w:name="tw-target-text16"/>
            <w:bookmarkEnd w:id="11"/>
            <w:r w:rsidRPr="005803CC">
              <w:rPr>
                <w:rFonts w:ascii="Arial" w:hAnsi="Arial" w:cs="Arial"/>
                <w:sz w:val="28"/>
                <w:szCs w:val="28"/>
                <w:lang w:val="uk-UA"/>
              </w:rPr>
              <w:t>Таб</w:t>
            </w:r>
            <w:r w:rsidR="00387399" w:rsidRPr="005803CC">
              <w:rPr>
                <w:rFonts w:ascii="Arial" w:hAnsi="Arial" w:cs="Arial"/>
                <w:sz w:val="28"/>
                <w:szCs w:val="28"/>
                <w:lang w:val="uk-UA"/>
              </w:rPr>
              <w:t>личні</w:t>
            </w:r>
            <w:r w:rsidRPr="005803CC">
              <w:rPr>
                <w:rFonts w:ascii="Arial" w:hAnsi="Arial" w:cs="Arial"/>
                <w:sz w:val="28"/>
                <w:szCs w:val="28"/>
                <w:lang w:val="uk-UA"/>
              </w:rPr>
              <w:t xml:space="preserve"> значення </w:t>
            </w:r>
            <w:r w:rsidRPr="005803CC">
              <w:rPr>
                <w:rFonts w:ascii="Arial" w:eastAsia="Symbol" w:hAnsi="Arial" w:cs="Symbol"/>
                <w:i/>
                <w:sz w:val="28"/>
                <w:szCs w:val="28"/>
                <w:shd w:val="clear" w:color="auto" w:fill="F8F9FA"/>
                <w:lang w:val="uk-UA"/>
              </w:rPr>
              <w:t>λ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  <w:t>10,dry,mat</w:t>
            </w:r>
            <w:bookmarkStart w:id="12" w:name="tw-target-text810"/>
            <w:bookmarkEnd w:id="12"/>
            <w:r w:rsidRPr="005803CC">
              <w:rPr>
                <w:rFonts w:ascii="Arial" w:hAnsi="Arial" w:cs="Arial"/>
                <w:sz w:val="28"/>
                <w:szCs w:val="28"/>
                <w:lang w:val="uk-UA"/>
              </w:rPr>
              <w:t xml:space="preserve"> матеріалів</w:t>
            </w:r>
            <w:r w:rsidR="004F2F2F" w:rsidRPr="005803CC">
              <w:rPr>
                <w:rFonts w:ascii="Arial" w:hAnsi="Arial" w:cs="Arial"/>
                <w:sz w:val="28"/>
                <w:szCs w:val="28"/>
                <w:lang w:val="uk-UA"/>
              </w:rPr>
              <w:t>,</w:t>
            </w:r>
            <w:r w:rsidR="00206E0D" w:rsidRPr="005803CC">
              <w:rPr>
                <w:rFonts w:ascii="Arial" w:hAnsi="Arial" w:cs="Arial"/>
                <w:sz w:val="28"/>
                <w:szCs w:val="28"/>
                <w:lang w:val="uk-UA"/>
              </w:rPr>
              <w:t xml:space="preserve"> що використовують</w:t>
            </w:r>
            <w:r w:rsidR="00A933C1" w:rsidRPr="005803CC">
              <w:rPr>
                <w:rFonts w:ascii="Arial" w:hAnsi="Arial" w:cs="Arial"/>
                <w:sz w:val="28"/>
                <w:szCs w:val="28"/>
                <w:lang w:val="uk-UA"/>
              </w:rPr>
              <w:t xml:space="preserve"> в</w:t>
            </w:r>
            <w:bookmarkStart w:id="13" w:name="tw-target-text81"/>
            <w:bookmarkEnd w:id="13"/>
            <w:r w:rsidR="00771C14" w:rsidRPr="005803C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="00C40E34" w:rsidRPr="005803CC">
              <w:rPr>
                <w:rFonts w:ascii="Arial" w:hAnsi="Arial" w:cs="Arial"/>
                <w:sz w:val="28"/>
                <w:szCs w:val="28"/>
                <w:lang w:val="uk-UA"/>
              </w:rPr>
              <w:t>стінових каменях</w:t>
            </w:r>
            <w:r w:rsidR="00D00C85" w:rsidRPr="005803C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="004F2F2F" w:rsidRPr="005803C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803CC">
              <w:rPr>
                <w:rFonts w:ascii="Arial" w:hAnsi="Arial" w:cs="Arial"/>
                <w:sz w:val="28"/>
                <w:szCs w:val="28"/>
                <w:lang w:val="uk-UA"/>
              </w:rPr>
              <w:t xml:space="preserve">. . . . . . . . </w:t>
            </w:r>
            <w:r w:rsidR="00387399" w:rsidRPr="005803CC">
              <w:rPr>
                <w:rFonts w:ascii="Arial" w:hAnsi="Arial" w:cs="Arial"/>
                <w:sz w:val="28"/>
                <w:szCs w:val="28"/>
                <w:lang w:val="uk-UA"/>
              </w:rPr>
              <w:t xml:space="preserve">. </w:t>
            </w:r>
          </w:p>
        </w:tc>
        <w:tc>
          <w:tcPr>
            <w:tcW w:w="815" w:type="dxa"/>
            <w:shd w:val="clear" w:color="auto" w:fill="FFFFFF" w:themeFill="background1"/>
          </w:tcPr>
          <w:p w:rsidR="008E0876" w:rsidRPr="005803CC" w:rsidRDefault="008E0876" w:rsidP="004F2F2F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6542CD" w:rsidRPr="005803CC" w:rsidRDefault="006542CD" w:rsidP="004F2F2F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D74A1B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A50DB5" w:rsidP="00EB1390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03CC">
              <w:rPr>
                <w:rFonts w:ascii="Arial" w:hAnsi="Arial"/>
                <w:bCs/>
                <w:sz w:val="28"/>
                <w:szCs w:val="28"/>
                <w:lang w:val="uk-UA"/>
              </w:rPr>
              <w:t>Додаток В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(</w:t>
            </w:r>
            <w:r w:rsidRPr="005803CC">
              <w:rPr>
                <w:rFonts w:ascii="Arial" w:hAnsi="Arial" w:cs="Arial"/>
                <w:sz w:val="28"/>
                <w:szCs w:val="28"/>
                <w:lang w:val="uk-UA"/>
              </w:rPr>
              <w:t>довідковий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>)</w:t>
            </w:r>
            <w:bookmarkStart w:id="14" w:name="tw-target-text17"/>
            <w:bookmarkEnd w:id="14"/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Значення </w:t>
            </w:r>
            <w:r w:rsidRPr="005803CC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>R</w:t>
            </w:r>
            <w:r w:rsidR="004F2F2F" w:rsidRPr="005803CC">
              <w:rPr>
                <w:rFonts w:ascii="Arial" w:hAnsi="Arial"/>
                <w:i/>
                <w:iCs/>
                <w:sz w:val="32"/>
                <w:szCs w:val="32"/>
                <w:vertAlign w:val="subscript"/>
                <w:lang w:val="uk-UA"/>
              </w:rPr>
              <w:t>dry,</w:t>
            </w:r>
            <w:r w:rsidRPr="005803CC">
              <w:rPr>
                <w:rFonts w:ascii="Arial" w:hAnsi="Arial"/>
                <w:i/>
                <w:iCs/>
                <w:sz w:val="32"/>
                <w:szCs w:val="32"/>
                <w:vertAlign w:val="subscript"/>
                <w:lang w:val="uk-UA"/>
              </w:rPr>
              <w:t>mas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або значення </w:t>
            </w:r>
            <w:r w:rsidRPr="005803CC">
              <w:rPr>
                <w:rFonts w:ascii="Arial" w:eastAsia="Symbol" w:hAnsi="Arial" w:cs="Symbol"/>
                <w:i/>
                <w:iCs/>
                <w:sz w:val="28"/>
                <w:szCs w:val="28"/>
                <w:shd w:val="clear" w:color="auto" w:fill="F8F9FA"/>
                <w:lang w:val="uk-UA"/>
              </w:rPr>
              <w:t>λ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  <w:t>10,dry,ma</w:t>
            </w:r>
            <w:bookmarkStart w:id="15" w:name="tw-target-text812"/>
            <w:bookmarkEnd w:id="15"/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  <w:t>s</w:t>
            </w:r>
            <w:r w:rsidR="004F2F2F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2407B5" w:rsidRPr="005803CC">
              <w:rPr>
                <w:rFonts w:ascii="Arial" w:hAnsi="Arial"/>
                <w:sz w:val="28"/>
                <w:szCs w:val="28"/>
                <w:lang w:val="uk-UA"/>
              </w:rPr>
              <w:t>для</w:t>
            </w:r>
            <w:r w:rsidR="004F2F2F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387399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кам’яного </w:t>
            </w:r>
            <w:r w:rsidR="004F2F2F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мурування </w:t>
            </w:r>
            <w:r w:rsidR="002448F8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побудованого </w:t>
            </w:r>
            <w:r w:rsidR="004F2F2F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з </w:t>
            </w:r>
            <w:r w:rsidR="003250DC" w:rsidRPr="005803CC">
              <w:rPr>
                <w:rFonts w:ascii="Arial" w:hAnsi="Arial"/>
                <w:sz w:val="28"/>
                <w:szCs w:val="28"/>
                <w:lang w:val="uk-UA"/>
              </w:rPr>
              <w:t>стінових каменів з порожнинами</w:t>
            </w:r>
            <w:r w:rsidR="00EB1390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 різн</w:t>
            </w:r>
            <w:r w:rsidR="00E92624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их розмірів </w:t>
            </w:r>
            <w:r w:rsidR="00EB1390" w:rsidRPr="005803CC">
              <w:rPr>
                <w:rFonts w:ascii="Arial" w:hAnsi="Arial"/>
                <w:sz w:val="28"/>
                <w:szCs w:val="28"/>
                <w:lang w:val="uk-UA"/>
              </w:rPr>
              <w:t>і типів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. . </w:t>
            </w:r>
            <w:r w:rsidRPr="005803CC">
              <w:rPr>
                <w:rFonts w:ascii="Arial" w:hAnsi="Arial" w:cs="Arial"/>
                <w:sz w:val="28"/>
                <w:szCs w:val="28"/>
                <w:lang w:val="uk-UA"/>
              </w:rPr>
              <w:t xml:space="preserve">. . </w:t>
            </w:r>
            <w:r w:rsidR="003250DC" w:rsidRPr="005803CC">
              <w:rPr>
                <w:rFonts w:ascii="Arial" w:hAnsi="Arial" w:cs="Arial"/>
                <w:sz w:val="28"/>
                <w:szCs w:val="28"/>
                <w:lang w:val="uk-UA"/>
              </w:rPr>
              <w:t xml:space="preserve">. . . . . . . . . </w:t>
            </w:r>
            <w:r w:rsidR="00EB1390" w:rsidRPr="005803CC">
              <w:rPr>
                <w:rFonts w:ascii="Arial" w:hAnsi="Arial" w:cs="Arial"/>
                <w:sz w:val="28"/>
                <w:szCs w:val="28"/>
                <w:lang w:val="uk-UA"/>
              </w:rPr>
              <w:t>. .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6542CD" w:rsidRPr="005803CC" w:rsidRDefault="006542CD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6542CD" w:rsidRPr="005803CC" w:rsidRDefault="006542CD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D74A1B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A50DB5" w:rsidP="008E0876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03CC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Додаток С 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>(</w:t>
            </w:r>
            <w:r w:rsidRPr="005803CC">
              <w:rPr>
                <w:rFonts w:ascii="Arial" w:hAnsi="Arial" w:cs="Arial"/>
                <w:sz w:val="28"/>
                <w:szCs w:val="28"/>
                <w:lang w:val="uk-UA"/>
              </w:rPr>
              <w:t>довідковий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) </w:t>
            </w:r>
            <w:bookmarkStart w:id="16" w:name="tw-target-text18"/>
            <w:bookmarkEnd w:id="16"/>
            <w:r w:rsidR="00206E0D" w:rsidRPr="005803CC">
              <w:rPr>
                <w:rFonts w:ascii="Arial" w:hAnsi="Arial"/>
                <w:sz w:val="28"/>
                <w:szCs w:val="28"/>
                <w:lang w:val="uk-UA"/>
              </w:rPr>
              <w:t>Приклад</w:t>
            </w:r>
            <w:r w:rsidR="000F3E02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розраховування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з використанням таблиць  Додатка В </w:t>
            </w:r>
            <w:r w:rsidRPr="005803CC">
              <w:rPr>
                <w:rFonts w:ascii="Arial" w:hAnsi="Arial" w:cs="Arial"/>
                <w:sz w:val="28"/>
                <w:szCs w:val="28"/>
                <w:lang w:val="uk-UA"/>
              </w:rPr>
              <w:t xml:space="preserve">. . . . . . . . . . . . . . . . . . . . . </w:t>
            </w:r>
            <w:r w:rsidR="000F3E02" w:rsidRPr="005803CC">
              <w:rPr>
                <w:rFonts w:ascii="Arial" w:hAnsi="Arial" w:cs="Arial"/>
                <w:sz w:val="28"/>
                <w:szCs w:val="28"/>
                <w:lang w:val="uk-UA"/>
              </w:rPr>
              <w:t xml:space="preserve">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D74A1B" w:rsidRPr="005803CC" w:rsidRDefault="00D74A1B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D74A1B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03CC">
              <w:rPr>
                <w:rFonts w:ascii="Arial" w:hAnsi="Arial"/>
                <w:bCs/>
                <w:sz w:val="28"/>
                <w:szCs w:val="28"/>
              </w:rPr>
              <w:t>Додаток D</w:t>
            </w:r>
            <w:r w:rsidRPr="005803CC">
              <w:rPr>
                <w:rFonts w:ascii="Arial" w:hAnsi="Arial"/>
                <w:sz w:val="28"/>
                <w:szCs w:val="28"/>
              </w:rPr>
              <w:t xml:space="preserve"> (</w:t>
            </w:r>
            <w:r w:rsidR="00D458C3" w:rsidRPr="005803CC">
              <w:rPr>
                <w:rFonts w:ascii="Arial" w:hAnsi="Arial" w:cs="Arial"/>
                <w:sz w:val="28"/>
                <w:szCs w:val="28"/>
                <w:lang w:val="uk-UA"/>
              </w:rPr>
              <w:t>обов’язковий</w:t>
            </w:r>
            <w:r w:rsidRPr="005803CC">
              <w:rPr>
                <w:rFonts w:ascii="Arial" w:hAnsi="Arial"/>
                <w:sz w:val="28"/>
                <w:szCs w:val="28"/>
              </w:rPr>
              <w:t xml:space="preserve">) </w:t>
            </w:r>
            <w:bookmarkStart w:id="17" w:name="tw-target-text19"/>
            <w:bookmarkEnd w:id="17"/>
            <w:r w:rsidR="00875F22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Вимоги до відповідних </w:t>
            </w:r>
            <w:r w:rsidR="00D37FF8" w:rsidRPr="005803CC">
              <w:rPr>
                <w:rFonts w:ascii="Arial" w:hAnsi="Arial"/>
                <w:sz w:val="28"/>
                <w:szCs w:val="28"/>
                <w:lang w:val="uk-UA"/>
              </w:rPr>
              <w:t>процедур розрах</w:t>
            </w:r>
            <w:r w:rsidR="00066C95" w:rsidRPr="005803CC">
              <w:rPr>
                <w:rFonts w:ascii="Arial" w:hAnsi="Arial"/>
                <w:sz w:val="28"/>
                <w:szCs w:val="28"/>
                <w:lang w:val="uk-UA"/>
              </w:rPr>
              <w:t>овувань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803CC">
              <w:rPr>
                <w:rFonts w:ascii="Arial" w:hAnsi="Arial" w:cs="Arial"/>
                <w:sz w:val="28"/>
                <w:szCs w:val="28"/>
                <w:lang w:val="uk-UA"/>
              </w:rPr>
              <w:t>. . . . . . . . . . . . . . . . . . . . . . . . . . . .</w:t>
            </w:r>
            <w:r w:rsidR="00066C95" w:rsidRPr="005803CC">
              <w:rPr>
                <w:rFonts w:ascii="Arial" w:hAnsi="Arial" w:cs="Arial"/>
                <w:sz w:val="28"/>
                <w:szCs w:val="28"/>
                <w:lang w:val="uk-UA"/>
              </w:rPr>
              <w:t xml:space="preserve">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D74A1B" w:rsidRPr="005803CC" w:rsidRDefault="00D74A1B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D74A1B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</w:pPr>
            <w:r w:rsidRPr="005803CC">
              <w:rPr>
                <w:rFonts w:ascii="Arial" w:hAnsi="Arial" w:cs="Arial"/>
                <w:bCs/>
                <w:sz w:val="28"/>
                <w:szCs w:val="28"/>
                <w:lang w:val="uk-UA"/>
              </w:rPr>
              <w:t>D.1</w:t>
            </w:r>
            <w:bookmarkStart w:id="18" w:name="tw-target-text20"/>
            <w:bookmarkEnd w:id="18"/>
            <w:r w:rsidR="00D74A1B" w:rsidRPr="005803CC">
              <w:rPr>
                <w:rFonts w:ascii="Arial" w:hAnsi="Arial" w:cs="Arial"/>
                <w:bCs/>
                <w:sz w:val="28"/>
                <w:szCs w:val="28"/>
                <w:lang w:val="uk-UA"/>
              </w:rPr>
              <w:t xml:space="preserve"> </w:t>
            </w:r>
            <w:r w:rsidR="00427738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Можливості </w:t>
            </w:r>
            <w:r w:rsidR="00066C95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програм</w:t>
            </w:r>
            <w:r w:rsidR="00253D29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  <w:r w:rsidR="00066C95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розраховувань</w:t>
            </w:r>
            <w:r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. . . . . . . . . . . </w:t>
            </w:r>
            <w:r w:rsidR="00253D29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D74A1B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</w:pPr>
            <w:r w:rsidRPr="005803CC">
              <w:rPr>
                <w:rFonts w:ascii="Arial" w:hAnsi="Arial" w:cs="Arial"/>
                <w:bCs/>
                <w:sz w:val="28"/>
                <w:szCs w:val="28"/>
                <w:lang w:val="uk-UA"/>
              </w:rPr>
              <w:t>D.2</w:t>
            </w:r>
            <w:r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.</w:t>
            </w:r>
            <w:bookmarkStart w:id="19" w:name="tw-target-text21"/>
            <w:bookmarkEnd w:id="19"/>
            <w:r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Вхідні дані та результати. . . . . . . . . . . . . . . . . . . . . . 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E92624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</w:pPr>
            <w:r w:rsidRPr="005803CC">
              <w:rPr>
                <w:rFonts w:ascii="Arial" w:hAnsi="Arial" w:cs="Arial"/>
                <w:bCs/>
                <w:sz w:val="28"/>
                <w:szCs w:val="28"/>
                <w:lang w:val="uk-UA"/>
              </w:rPr>
              <w:t xml:space="preserve">D.3 </w:t>
            </w:r>
            <w:bookmarkStart w:id="20" w:name="tw-target-text22"/>
            <w:bookmarkEnd w:id="20"/>
            <w:r w:rsidR="00427738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Перевірка точності </w:t>
            </w:r>
            <w:r w:rsidR="00066C95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програм</w:t>
            </w:r>
            <w:r w:rsidR="00253D29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розрах</w:t>
            </w:r>
            <w:r w:rsidR="00066C95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овувань</w:t>
            </w:r>
            <w:r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. . . . . . . . . . </w:t>
            </w:r>
            <w:r w:rsidR="008E0876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E92624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03CC">
              <w:rPr>
                <w:rFonts w:ascii="Arial" w:hAnsi="Arial" w:cs="Arial"/>
                <w:bCs/>
                <w:sz w:val="28"/>
                <w:szCs w:val="28"/>
                <w:lang w:val="uk-UA"/>
              </w:rPr>
              <w:t>D.4</w:t>
            </w:r>
            <w:bookmarkStart w:id="21" w:name="tw-target-text23"/>
            <w:bookmarkEnd w:id="21"/>
            <w:r w:rsidR="00A90947" w:rsidRPr="005803CC">
              <w:rPr>
                <w:rFonts w:ascii="Arial" w:hAnsi="Arial" w:cs="Arial"/>
                <w:bCs/>
                <w:sz w:val="28"/>
                <w:szCs w:val="28"/>
                <w:lang w:val="uk-UA"/>
              </w:rPr>
              <w:t xml:space="preserve"> </w:t>
            </w:r>
            <w:r w:rsidR="00427738" w:rsidRPr="005803CC">
              <w:rPr>
                <w:rFonts w:ascii="Arial" w:hAnsi="Arial" w:cs="Arial"/>
                <w:sz w:val="28"/>
                <w:szCs w:val="28"/>
                <w:lang w:val="uk-UA"/>
              </w:rPr>
              <w:t>Контрольні приклади</w:t>
            </w:r>
            <w:r w:rsidRPr="005803CC">
              <w:rPr>
                <w:rFonts w:ascii="Arial" w:hAnsi="Arial" w:cs="Arial"/>
                <w:sz w:val="28"/>
                <w:szCs w:val="28"/>
                <w:lang w:val="uk-UA"/>
              </w:rPr>
              <w:t>. . . . . . . . . . . . . . . . . . . . . . . . . . . .</w:t>
            </w:r>
            <w:r w:rsidR="00427738" w:rsidRPr="005803CC">
              <w:rPr>
                <w:rFonts w:ascii="Arial" w:hAnsi="Arial" w:cs="Arial"/>
                <w:sz w:val="28"/>
                <w:szCs w:val="28"/>
                <w:lang w:val="uk-UA"/>
              </w:rPr>
              <w:t xml:space="preserve">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2E6CEE" w:rsidRPr="005803CC" w:rsidTr="00E92624">
        <w:tc>
          <w:tcPr>
            <w:tcW w:w="675" w:type="dxa"/>
            <w:shd w:val="clear" w:color="auto" w:fill="FFFFFF" w:themeFill="background1"/>
          </w:tcPr>
          <w:p w:rsidR="002E6CEE" w:rsidRPr="005803CC" w:rsidRDefault="002E6CEE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:rsidR="002E6CEE" w:rsidRPr="005803CC" w:rsidRDefault="002E6CEE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</w:p>
        </w:tc>
        <w:tc>
          <w:tcPr>
            <w:tcW w:w="7937" w:type="dxa"/>
            <w:gridSpan w:val="2"/>
            <w:shd w:val="clear" w:color="auto" w:fill="FFFFFF" w:themeFill="background1"/>
          </w:tcPr>
          <w:p w:rsidR="002E6CEE" w:rsidRPr="005803CC" w:rsidRDefault="002E6CEE" w:rsidP="00503D2A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5803CC">
              <w:rPr>
                <w:rFonts w:ascii="Arial" w:hAnsi="Arial" w:cs="Arial"/>
                <w:bCs/>
                <w:sz w:val="28"/>
                <w:szCs w:val="28"/>
                <w:lang w:val="uk-UA"/>
              </w:rPr>
              <w:t>D.4.1</w:t>
            </w:r>
            <w:r w:rsidRPr="005803CC">
              <w:rPr>
                <w:rFonts w:ascii="Arial" w:hAnsi="Arial"/>
                <w:b/>
                <w:bCs/>
                <w:i/>
                <w:sz w:val="28"/>
                <w:szCs w:val="28"/>
                <w:lang w:val="uk-UA"/>
              </w:rPr>
              <w:t xml:space="preserve"> </w:t>
            </w:r>
            <w:r w:rsidRPr="005803CC">
              <w:rPr>
                <w:rFonts w:ascii="Arial" w:hAnsi="Arial"/>
                <w:bCs/>
                <w:sz w:val="28"/>
                <w:szCs w:val="28"/>
                <w:lang w:val="uk-UA"/>
              </w:rPr>
              <w:t>Приклад 1: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Розраховування термічного опору </w:t>
            </w:r>
            <w:r w:rsidRPr="005803CC">
              <w:rPr>
                <w:rFonts w:ascii="Arial" w:hAnsi="Arial"/>
                <w:i/>
                <w:sz w:val="28"/>
                <w:szCs w:val="28"/>
                <w:lang w:val="uk-UA"/>
              </w:rPr>
              <w:t xml:space="preserve">R 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та теплопровідності </w:t>
            </w:r>
            <w:r w:rsidRPr="005803CC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5803CC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10,dry,mat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 стінових каменів (стінові камені з вертикальними порожнинами).</w:t>
            </w:r>
            <w:r w:rsidR="002238CB" w:rsidRPr="005803CC">
              <w:rPr>
                <w:rFonts w:ascii="Arial" w:hAnsi="Arial" w:cs="Arial"/>
                <w:sz w:val="28"/>
                <w:szCs w:val="28"/>
                <w:lang w:val="uk-UA"/>
              </w:rPr>
              <w:t xml:space="preserve"> . . . . . . .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2E6CEE" w:rsidRPr="005803CC" w:rsidRDefault="002E6CEE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2E6CEE" w:rsidRPr="005803CC" w:rsidTr="00E92624">
        <w:tc>
          <w:tcPr>
            <w:tcW w:w="675" w:type="dxa"/>
            <w:shd w:val="clear" w:color="auto" w:fill="FFFFFF" w:themeFill="background1"/>
          </w:tcPr>
          <w:p w:rsidR="002E6CEE" w:rsidRPr="005803CC" w:rsidRDefault="002E6CEE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:rsidR="002E6CEE" w:rsidRPr="005803CC" w:rsidRDefault="002E6CEE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</w:p>
        </w:tc>
        <w:tc>
          <w:tcPr>
            <w:tcW w:w="7937" w:type="dxa"/>
            <w:gridSpan w:val="2"/>
            <w:shd w:val="clear" w:color="auto" w:fill="FFFFFF" w:themeFill="background1"/>
          </w:tcPr>
          <w:p w:rsidR="002E6CEE" w:rsidRPr="005803CC" w:rsidRDefault="002E6CEE" w:rsidP="002E6CEE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803CC">
              <w:rPr>
                <w:rFonts w:ascii="Arial" w:hAnsi="Arial" w:cs="Arial"/>
                <w:bCs/>
                <w:sz w:val="28"/>
                <w:szCs w:val="28"/>
                <w:lang w:val="uk-UA"/>
              </w:rPr>
              <w:t xml:space="preserve">D.4.2 </w:t>
            </w:r>
            <w:r w:rsidRPr="005803CC">
              <w:rPr>
                <w:rFonts w:ascii="Arial" w:eastAsia="Calibri" w:hAnsi="Arial" w:cs="Arial"/>
                <w:bCs/>
                <w:sz w:val="28"/>
                <w:szCs w:val="28"/>
                <w:lang w:val="uk-UA"/>
              </w:rPr>
              <w:t>Приклад 2:</w:t>
            </w:r>
            <w:r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Розраховування термічного опору </w:t>
            </w:r>
            <w:r w:rsidRPr="005803CC">
              <w:rPr>
                <w:rFonts w:ascii="Arial" w:hAnsi="Arial"/>
                <w:i/>
                <w:sz w:val="28"/>
                <w:szCs w:val="28"/>
                <w:lang w:val="uk-UA"/>
              </w:rPr>
              <w:t>R</w:t>
            </w:r>
            <w:r w:rsidRPr="005803CC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>dry,mas</w:t>
            </w:r>
            <w:r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</w:t>
            </w:r>
            <w:r w:rsidR="00E67DFF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>кам’яного мурування</w:t>
            </w:r>
            <w:r w:rsidR="00B9650E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>, що складається</w:t>
            </w:r>
            <w:r w:rsidR="00E67DFF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з</w:t>
            </w:r>
            <w:r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стінових каменів з вертикальними порожнинами</w:t>
            </w:r>
            <w:r w:rsidR="00B9650E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>,</w:t>
            </w:r>
            <w:r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</w:t>
            </w:r>
            <w:r w:rsidR="00B9650E"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з горизонтальними  шарами розчину та </w:t>
            </w:r>
            <w:r w:rsidRPr="005803CC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з 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>внутрішнім / зовнішнім тинькуванням.</w:t>
            </w:r>
            <w:r w:rsidR="002238CB" w:rsidRPr="005803CC">
              <w:rPr>
                <w:rFonts w:ascii="Arial" w:hAnsi="Arial" w:cs="Arial"/>
                <w:sz w:val="28"/>
                <w:szCs w:val="28"/>
                <w:lang w:val="uk-UA"/>
              </w:rPr>
              <w:t xml:space="preserve"> . . . . . . . . . . . . . . . 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2E6CEE" w:rsidRPr="005803CC" w:rsidRDefault="002E6CEE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2E6CEE" w:rsidRPr="005803CC" w:rsidTr="00E92624">
        <w:tc>
          <w:tcPr>
            <w:tcW w:w="675" w:type="dxa"/>
            <w:shd w:val="clear" w:color="auto" w:fill="FFFFFF" w:themeFill="background1"/>
          </w:tcPr>
          <w:p w:rsidR="002E6CEE" w:rsidRPr="005803CC" w:rsidRDefault="002E6CEE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:rsidR="002E6CEE" w:rsidRPr="005803CC" w:rsidRDefault="002E6CEE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</w:p>
        </w:tc>
        <w:tc>
          <w:tcPr>
            <w:tcW w:w="7937" w:type="dxa"/>
            <w:gridSpan w:val="2"/>
            <w:shd w:val="clear" w:color="auto" w:fill="FFFFFF" w:themeFill="background1"/>
          </w:tcPr>
          <w:p w:rsidR="002E6CEE" w:rsidRPr="005803CC" w:rsidRDefault="002E6CEE" w:rsidP="00503D2A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5803CC">
              <w:rPr>
                <w:rFonts w:ascii="Arial" w:hAnsi="Arial" w:cs="Arial"/>
                <w:bCs/>
                <w:sz w:val="28"/>
                <w:szCs w:val="28"/>
                <w:lang w:val="uk-UA"/>
              </w:rPr>
              <w:t>D.4.3</w:t>
            </w:r>
            <w:r w:rsidRPr="005803CC">
              <w:rPr>
                <w:rFonts w:ascii="Arial" w:hAnsi="Arial"/>
                <w:b/>
                <w:bCs/>
                <w:i/>
                <w:sz w:val="28"/>
                <w:szCs w:val="28"/>
                <w:lang w:val="uk-UA"/>
              </w:rPr>
              <w:t xml:space="preserve"> </w:t>
            </w:r>
            <w:r w:rsidRPr="005803CC">
              <w:rPr>
                <w:rFonts w:ascii="Arial" w:hAnsi="Arial"/>
                <w:bCs/>
                <w:sz w:val="28"/>
                <w:szCs w:val="28"/>
                <w:lang w:val="uk-UA"/>
              </w:rPr>
              <w:t>Приклад 3: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Розраховування термічного опору </w:t>
            </w:r>
            <w:r w:rsidRPr="005803CC">
              <w:rPr>
                <w:rFonts w:ascii="Arial" w:hAnsi="Arial"/>
                <w:i/>
                <w:sz w:val="28"/>
                <w:szCs w:val="28"/>
                <w:lang w:val="uk-UA"/>
              </w:rPr>
              <w:t>R</w:t>
            </w:r>
            <w:r w:rsidRPr="005803CC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 xml:space="preserve">t </w:t>
            </w:r>
            <w:r w:rsidRPr="005803CC">
              <w:rPr>
                <w:rFonts w:ascii="Arial" w:hAnsi="Arial"/>
                <w:sz w:val="28"/>
                <w:szCs w:val="28"/>
                <w:lang w:val="uk-UA"/>
              </w:rPr>
              <w:t>кам’яного мурування, що складається з стінових каменів, горизонтальних шарів розчину, вертикальних кишень для розчину та додаткового зовнішнього шару ізоляції.</w:t>
            </w:r>
            <w:r w:rsidR="002238CB" w:rsidRPr="005803CC">
              <w:rPr>
                <w:rFonts w:ascii="Arial" w:hAnsi="Arial"/>
                <w:sz w:val="28"/>
                <w:szCs w:val="28"/>
                <w:lang w:val="uk-UA"/>
              </w:rPr>
              <w:t xml:space="preserve"> 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2E6CEE" w:rsidRPr="005803CC" w:rsidRDefault="002E6CEE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E92624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A50DB5" w:rsidP="00503D2A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803CC">
              <w:rPr>
                <w:rFonts w:ascii="Arial" w:hAnsi="Arial" w:cs="Arial"/>
                <w:bCs/>
                <w:sz w:val="28"/>
                <w:szCs w:val="28"/>
                <w:lang w:val="uk-UA"/>
              </w:rPr>
              <w:t xml:space="preserve">Додаток Е </w:t>
            </w:r>
            <w:r w:rsidRPr="005803CC">
              <w:rPr>
                <w:rFonts w:ascii="Arial" w:hAnsi="Arial" w:cs="Arial"/>
                <w:sz w:val="28"/>
                <w:szCs w:val="28"/>
                <w:lang w:val="uk-UA"/>
              </w:rPr>
              <w:t xml:space="preserve"> (довідковий)</w:t>
            </w:r>
            <w:bookmarkStart w:id="22" w:name="tw-target-text24"/>
            <w:bookmarkEnd w:id="22"/>
            <w:r w:rsidR="00A90947" w:rsidRPr="005803C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="00066C95" w:rsidRPr="005803CC">
              <w:rPr>
                <w:rFonts w:ascii="Arial" w:hAnsi="Arial" w:cs="Arial"/>
                <w:sz w:val="28"/>
                <w:szCs w:val="28"/>
                <w:lang w:val="uk-UA"/>
              </w:rPr>
              <w:t>Оцінювання</w:t>
            </w:r>
            <w:r w:rsidRPr="005803C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="000F2FCA" w:rsidRPr="005803CC">
              <w:rPr>
                <w:rFonts w:ascii="Arial" w:hAnsi="Arial" w:cs="Arial"/>
                <w:sz w:val="28"/>
                <w:szCs w:val="28"/>
                <w:lang w:val="uk-UA"/>
              </w:rPr>
              <w:t>та перевіряння</w:t>
            </w:r>
            <w:r w:rsidRPr="005803C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="002238CB" w:rsidRPr="005803CC">
              <w:rPr>
                <w:rFonts w:ascii="Arial" w:hAnsi="Arial" w:cs="Arial"/>
                <w:sz w:val="28"/>
                <w:szCs w:val="28"/>
                <w:lang w:val="uk-UA"/>
              </w:rPr>
              <w:t xml:space="preserve"> сталості показників</w:t>
            </w:r>
            <w:r w:rsidR="00066C95" w:rsidRPr="005803CC">
              <w:rPr>
                <w:rFonts w:ascii="Arial" w:hAnsi="Arial" w:cs="Arial"/>
                <w:sz w:val="28"/>
                <w:szCs w:val="28"/>
                <w:lang w:val="uk-UA"/>
              </w:rPr>
              <w:t xml:space="preserve">. . . . . . . . . . . . </w:t>
            </w:r>
            <w:r w:rsidR="002238CB" w:rsidRPr="005803CC">
              <w:rPr>
                <w:rFonts w:ascii="Arial" w:hAnsi="Arial" w:cs="Arial"/>
                <w:sz w:val="28"/>
                <w:szCs w:val="28"/>
                <w:lang w:val="uk-UA"/>
              </w:rPr>
              <w:t>. . . . . . . . . . . . . . . . . . . . . . . . . . . . . . . .</w:t>
            </w:r>
          </w:p>
        </w:tc>
        <w:tc>
          <w:tcPr>
            <w:tcW w:w="815" w:type="dxa"/>
            <w:shd w:val="clear" w:color="auto" w:fill="FFFFFF" w:themeFill="background1"/>
          </w:tcPr>
          <w:p w:rsidR="002238CB" w:rsidRPr="005803CC" w:rsidRDefault="002238CB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E92624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A50DB5" w:rsidP="008E0876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</w:pPr>
            <w:r w:rsidRPr="005803CC">
              <w:rPr>
                <w:rFonts w:ascii="Arial" w:hAnsi="Arial" w:cs="Arial"/>
                <w:bCs/>
                <w:sz w:val="28"/>
                <w:szCs w:val="28"/>
                <w:lang w:val="uk-UA"/>
              </w:rPr>
              <w:t>Додаток F (</w:t>
            </w:r>
            <w:r w:rsidRPr="005803CC">
              <w:rPr>
                <w:rFonts w:ascii="Arial" w:hAnsi="Arial" w:cs="Arial"/>
                <w:sz w:val="28"/>
                <w:szCs w:val="28"/>
                <w:lang w:val="uk-UA"/>
              </w:rPr>
              <w:t xml:space="preserve">довідковий) </w:t>
            </w:r>
            <w:bookmarkStart w:id="23" w:name="tw-target-text25"/>
            <w:bookmarkEnd w:id="23"/>
            <w:r w:rsidR="000F3E02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Альтернативна процедура</w:t>
            </w:r>
            <w:r w:rsidR="006727F7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  <w:r w:rsidR="008E0876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кориг</w:t>
            </w:r>
            <w:r w:rsidR="006727F7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ування</w:t>
            </w:r>
            <w:r w:rsidR="000F3E02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на  </w:t>
            </w:r>
            <w:r w:rsidR="009F22B4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в</w:t>
            </w:r>
            <w:r w:rsidR="00C40E34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ологість</w:t>
            </w:r>
            <w:r w:rsidR="009F22B4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  <w:r w:rsidR="004F2F2F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стінових </w:t>
            </w:r>
            <w:r w:rsidR="009F22B4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камен</w:t>
            </w:r>
            <w:r w:rsidR="00C40E34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ів</w:t>
            </w:r>
            <w:r w:rsidR="00E50367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з порожнинами</w:t>
            </w:r>
            <w:r w:rsidR="00EB2815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. </w:t>
            </w:r>
            <w:r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. . . . . . . . . .</w:t>
            </w:r>
            <w:r w:rsidR="004F2F2F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. . . </w:t>
            </w:r>
            <w:r w:rsidR="00EB2815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. 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D74A1B" w:rsidRPr="005803CC" w:rsidRDefault="00D74A1B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2238CB" w:rsidRPr="005803CC" w:rsidTr="00E92624">
        <w:tc>
          <w:tcPr>
            <w:tcW w:w="675" w:type="dxa"/>
            <w:shd w:val="clear" w:color="auto" w:fill="FFFFFF" w:themeFill="background1"/>
          </w:tcPr>
          <w:p w:rsidR="002238CB" w:rsidRPr="005803CC" w:rsidRDefault="002238CB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2238CB" w:rsidRPr="005803CC" w:rsidRDefault="002238CB" w:rsidP="002238CB">
            <w:pPr>
              <w:pStyle w:val="HTML0"/>
              <w:shd w:val="clear" w:color="auto" w:fill="F8F9FA"/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5803CC">
              <w:rPr>
                <w:rFonts w:ascii="Arial" w:hAnsi="Arial" w:cs="Arial"/>
                <w:bCs/>
                <w:sz w:val="28"/>
                <w:szCs w:val="28"/>
                <w:lang w:val="uk-UA"/>
              </w:rPr>
              <w:t xml:space="preserve">Додаток </w:t>
            </w:r>
            <w:r w:rsidRPr="005803CC">
              <w:rPr>
                <w:rFonts w:ascii="Arial" w:hAnsi="Arial" w:cs="Arial"/>
                <w:bCs/>
                <w:sz w:val="28"/>
                <w:szCs w:val="28"/>
                <w:lang w:val="en-US"/>
              </w:rPr>
              <w:t>G</w:t>
            </w:r>
            <w:r w:rsidRPr="005803CC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5803CC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Спрощена </w:t>
            </w:r>
            <w:r w:rsidR="0060721E" w:rsidRPr="005803CC">
              <w:rPr>
                <w:rFonts w:ascii="Arial" w:hAnsi="Arial" w:cs="Arial"/>
                <w:sz w:val="28"/>
                <w:szCs w:val="28"/>
                <w:lang w:val="uk-UA" w:eastAsia="ru-RU"/>
              </w:rPr>
              <w:t>методологія визначення розрахованого</w:t>
            </w:r>
            <w:r w:rsidRPr="005803CC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</w:t>
            </w:r>
            <w:r w:rsidR="0060721E" w:rsidRPr="005803CC">
              <w:rPr>
                <w:rFonts w:ascii="Arial" w:hAnsi="Arial" w:cs="Arial"/>
                <w:sz w:val="28"/>
                <w:szCs w:val="28"/>
                <w:lang w:val="uk-UA" w:eastAsia="ru-RU"/>
              </w:rPr>
              <w:t>вмісту вологи в  композиційних стінових каменях</w:t>
            </w:r>
            <w:r w:rsidRPr="005803CC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</w:t>
            </w:r>
            <w:r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. . . . . . . . . . . . . </w:t>
            </w:r>
          </w:p>
        </w:tc>
        <w:tc>
          <w:tcPr>
            <w:tcW w:w="815" w:type="dxa"/>
            <w:shd w:val="clear" w:color="auto" w:fill="FFFFFF" w:themeFill="background1"/>
          </w:tcPr>
          <w:p w:rsidR="002238CB" w:rsidRPr="005803CC" w:rsidRDefault="002238CB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A50DB5" w:rsidRPr="005803CC" w:rsidTr="00D74A1B">
        <w:tc>
          <w:tcPr>
            <w:tcW w:w="67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right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8647" w:type="dxa"/>
            <w:gridSpan w:val="3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</w:pPr>
            <w:r w:rsidRPr="005803CC">
              <w:rPr>
                <w:rFonts w:ascii="Arial" w:hAnsi="Arial" w:cs="Arial"/>
                <w:bCs/>
                <w:sz w:val="28"/>
                <w:szCs w:val="28"/>
                <w:lang w:val="uk-UA"/>
              </w:rPr>
              <w:t>ДОДАТОК НА</w:t>
            </w:r>
            <w:r w:rsidR="00E71462" w:rsidRPr="005803CC">
              <w:rPr>
                <w:rFonts w:ascii="Arial" w:hAnsi="Arial" w:cs="Arial"/>
                <w:bCs/>
                <w:sz w:val="28"/>
                <w:szCs w:val="28"/>
                <w:lang w:val="uk-UA"/>
              </w:rPr>
              <w:t xml:space="preserve"> </w:t>
            </w:r>
            <w:r w:rsidRPr="005803CC">
              <w:rPr>
                <w:rFonts w:ascii="Arial" w:hAnsi="Arial" w:cs="Arial"/>
                <w:sz w:val="28"/>
                <w:szCs w:val="28"/>
                <w:lang w:val="uk-UA"/>
              </w:rPr>
              <w:t>(довідковий)</w:t>
            </w:r>
            <w:r w:rsidR="00A90947" w:rsidRPr="005803C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803CC">
              <w:rPr>
                <w:rFonts w:ascii="Arial" w:hAnsi="Arial" w:cs="Arial"/>
                <w:sz w:val="28"/>
                <w:szCs w:val="28"/>
                <w:lang w:val="uk-UA"/>
              </w:rPr>
              <w:t>Перелік міжнародних і/або регіональних ста</w:t>
            </w:r>
            <w:r w:rsidR="00E71462" w:rsidRPr="005803CC">
              <w:rPr>
                <w:rFonts w:ascii="Arial" w:hAnsi="Arial" w:cs="Arial"/>
                <w:sz w:val="28"/>
                <w:szCs w:val="28"/>
                <w:lang w:val="uk-UA"/>
              </w:rPr>
              <w:t xml:space="preserve">ндартів,  на які є посилання в </w:t>
            </w:r>
            <w:r w:rsidR="006727F7" w:rsidRPr="005803CC">
              <w:rPr>
                <w:rFonts w:ascii="Arial" w:hAnsi="Arial" w:cs="Arial"/>
                <w:sz w:val="28"/>
                <w:szCs w:val="28"/>
                <w:lang w:val="uk-UA"/>
              </w:rPr>
              <w:t xml:space="preserve"> EN 1745:20</w:t>
            </w:r>
            <w:r w:rsidR="00E92624" w:rsidRPr="005803CC">
              <w:rPr>
                <w:rFonts w:ascii="Arial" w:hAnsi="Arial" w:cs="Arial"/>
                <w:sz w:val="28"/>
                <w:szCs w:val="28"/>
                <w:lang w:val="uk-UA"/>
              </w:rPr>
              <w:t>20</w:t>
            </w:r>
            <w:r w:rsidRPr="005803CC">
              <w:rPr>
                <w:rFonts w:ascii="Arial" w:hAnsi="Arial" w:cs="Arial"/>
                <w:sz w:val="28"/>
                <w:szCs w:val="28"/>
                <w:lang w:val="uk-UA"/>
              </w:rPr>
              <w:t xml:space="preserve">, та відповідних національних стандартів за їх наявності </w:t>
            </w:r>
            <w:r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. . . . . . . . </w:t>
            </w:r>
            <w:r w:rsidR="008E0876" w:rsidRPr="005803CC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.</w:t>
            </w:r>
          </w:p>
        </w:tc>
        <w:tc>
          <w:tcPr>
            <w:tcW w:w="815" w:type="dxa"/>
            <w:shd w:val="clear" w:color="auto" w:fill="FFFFFF" w:themeFill="background1"/>
          </w:tcPr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D74A1B" w:rsidRPr="005803CC" w:rsidRDefault="00D74A1B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  <w:p w:rsidR="00A50DB5" w:rsidRPr="005803CC" w:rsidRDefault="00A50DB5" w:rsidP="00D74A1B">
            <w:pPr>
              <w:shd w:val="clear" w:color="auto" w:fill="FFFFFF" w:themeFill="background1"/>
              <w:snapToGrid w:val="0"/>
              <w:spacing w:line="360" w:lineRule="auto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</w:tbl>
    <w:p w:rsidR="00A50DB5" w:rsidRPr="006B09CE" w:rsidRDefault="00A50DB5" w:rsidP="00B575D5">
      <w:pPr>
        <w:pageBreakBefore/>
        <w:shd w:val="clear" w:color="auto" w:fill="FFFFFF" w:themeFill="background1"/>
        <w:spacing w:after="160" w:line="360" w:lineRule="auto"/>
        <w:ind w:firstLine="720"/>
        <w:jc w:val="both"/>
        <w:rPr>
          <w:rFonts w:ascii="Arial" w:eastAsia="Calibri" w:hAnsi="Arial" w:cs="Arial"/>
          <w:b/>
          <w:sz w:val="28"/>
          <w:szCs w:val="28"/>
          <w:lang w:val="uk-UA"/>
        </w:rPr>
      </w:pPr>
      <w:r w:rsidRPr="006B09CE">
        <w:rPr>
          <w:rFonts w:ascii="Arial" w:eastAsia="Calibri" w:hAnsi="Arial" w:cs="Arial"/>
          <w:b/>
          <w:sz w:val="28"/>
          <w:szCs w:val="28"/>
          <w:lang w:val="uk-UA"/>
        </w:rPr>
        <w:lastRenderedPageBreak/>
        <w:t>НАЦІОНАЛЬНИЙ ВСТУП</w:t>
      </w:r>
    </w:p>
    <w:p w:rsidR="00A50DB5" w:rsidRPr="006B09CE" w:rsidRDefault="00A50DB5" w:rsidP="00B575D5">
      <w:pPr>
        <w:shd w:val="clear" w:color="auto" w:fill="FFFFFF" w:themeFill="background1"/>
        <w:spacing w:before="160" w:line="360" w:lineRule="auto"/>
        <w:ind w:firstLine="690"/>
        <w:jc w:val="both"/>
        <w:rPr>
          <w:rFonts w:ascii="Arial" w:eastAsia="Calibri" w:hAnsi="Arial" w:cs="Arial"/>
          <w:sz w:val="28"/>
          <w:szCs w:val="28"/>
          <w:lang w:val="uk-UA"/>
        </w:rPr>
      </w:pPr>
      <w:r w:rsidRPr="006B09CE">
        <w:rPr>
          <w:rFonts w:ascii="Arial" w:eastAsia="Calibri" w:hAnsi="Arial" w:cs="Arial"/>
          <w:sz w:val="28"/>
          <w:szCs w:val="28"/>
          <w:lang w:val="uk-UA"/>
        </w:rPr>
        <w:t xml:space="preserve">Цей  національний стандарт  ДСТУ </w:t>
      </w:r>
      <w:r w:rsidRPr="006B09CE">
        <w:rPr>
          <w:rFonts w:ascii="Arial" w:eastAsia="Calibri" w:hAnsi="Arial" w:cs="Arial"/>
          <w:sz w:val="28"/>
          <w:szCs w:val="28"/>
          <w:lang w:val="en-US"/>
        </w:rPr>
        <w:t>EN</w:t>
      </w:r>
      <w:r w:rsidRPr="006B09CE">
        <w:rPr>
          <w:rFonts w:ascii="Arial" w:eastAsia="Calibri" w:hAnsi="Arial" w:cs="Arial"/>
          <w:sz w:val="28"/>
          <w:szCs w:val="28"/>
          <w:lang w:val="uk-UA"/>
        </w:rPr>
        <w:t xml:space="preserve"> 1745:202_ (</w:t>
      </w:r>
      <w:r w:rsidRPr="006B09CE">
        <w:rPr>
          <w:rFonts w:ascii="Arial" w:eastAsia="Calibri" w:hAnsi="Arial" w:cs="Arial"/>
          <w:sz w:val="28"/>
          <w:szCs w:val="28"/>
          <w:lang w:val="en-US"/>
        </w:rPr>
        <w:t>EN</w:t>
      </w:r>
      <w:r w:rsidR="00CE1D4A" w:rsidRPr="006B09CE">
        <w:rPr>
          <w:rFonts w:ascii="Arial" w:eastAsia="Calibri" w:hAnsi="Arial" w:cs="Arial"/>
          <w:sz w:val="28"/>
          <w:szCs w:val="28"/>
          <w:lang w:val="uk-UA"/>
        </w:rPr>
        <w:t xml:space="preserve"> 1745:20</w:t>
      </w:r>
      <w:r w:rsidRPr="006B09CE">
        <w:rPr>
          <w:rFonts w:ascii="Arial" w:eastAsia="Calibri" w:hAnsi="Arial" w:cs="Arial"/>
          <w:sz w:val="28"/>
          <w:szCs w:val="28"/>
          <w:lang w:val="uk-UA"/>
        </w:rPr>
        <w:t>2</w:t>
      </w:r>
      <w:r w:rsidR="00CE1D4A" w:rsidRPr="006B09CE">
        <w:rPr>
          <w:rFonts w:ascii="Arial" w:eastAsia="Calibri" w:hAnsi="Arial" w:cs="Arial"/>
          <w:sz w:val="28"/>
          <w:szCs w:val="28"/>
          <w:lang w:val="uk-UA"/>
        </w:rPr>
        <w:t>0</w:t>
      </w:r>
      <w:r w:rsidRPr="006B09CE">
        <w:rPr>
          <w:rFonts w:ascii="Arial" w:eastAsia="Calibri" w:hAnsi="Arial" w:cs="Arial"/>
          <w:sz w:val="28"/>
          <w:szCs w:val="28"/>
          <w:lang w:val="uk-UA"/>
        </w:rPr>
        <w:t>, IDT)</w:t>
      </w:r>
      <w:r w:rsidRPr="006B09CE">
        <w:rPr>
          <w:rFonts w:ascii="Arial" w:hAnsi="Arial" w:cs="Arial"/>
          <w:sz w:val="28"/>
          <w:szCs w:val="28"/>
          <w:lang w:val="uk-UA"/>
        </w:rPr>
        <w:t xml:space="preserve"> «К</w:t>
      </w:r>
      <w:r w:rsidRPr="006B09CE">
        <w:rPr>
          <w:rFonts w:ascii="Arial" w:hAnsi="Arial"/>
          <w:sz w:val="28"/>
          <w:szCs w:val="28"/>
          <w:lang w:val="uk-UA"/>
        </w:rPr>
        <w:t>ам’ян</w:t>
      </w:r>
      <w:r w:rsidR="00EE4656" w:rsidRPr="006B09CE">
        <w:rPr>
          <w:rFonts w:ascii="Arial" w:hAnsi="Arial"/>
          <w:sz w:val="28"/>
          <w:szCs w:val="28"/>
          <w:lang w:val="uk-UA"/>
        </w:rPr>
        <w:t>е</w:t>
      </w:r>
      <w:r w:rsidR="00906F88" w:rsidRPr="006B09CE">
        <w:rPr>
          <w:rFonts w:ascii="Arial" w:hAnsi="Arial"/>
          <w:sz w:val="28"/>
          <w:szCs w:val="28"/>
          <w:lang w:val="uk-UA"/>
        </w:rPr>
        <w:t xml:space="preserve"> </w:t>
      </w:r>
      <w:r w:rsidR="00EC0360" w:rsidRPr="006B09CE">
        <w:rPr>
          <w:rFonts w:ascii="Arial" w:eastAsia="Courier New" w:hAnsi="Arial" w:cs="Arial"/>
          <w:bCs/>
          <w:sz w:val="28"/>
          <w:szCs w:val="28"/>
          <w:lang w:val="uk-UA"/>
        </w:rPr>
        <w:t xml:space="preserve">мурування </w:t>
      </w:r>
      <w:r w:rsidR="00C674F6" w:rsidRPr="006B09CE">
        <w:rPr>
          <w:rFonts w:ascii="Arial" w:eastAsia="Courier New" w:hAnsi="Arial" w:cs="Arial"/>
          <w:bCs/>
          <w:sz w:val="28"/>
          <w:szCs w:val="28"/>
          <w:lang w:val="uk-UA"/>
        </w:rPr>
        <w:t xml:space="preserve">та вироби </w:t>
      </w:r>
      <w:r w:rsidR="00F6721B" w:rsidRPr="006B09CE">
        <w:rPr>
          <w:rFonts w:ascii="Arial" w:eastAsia="Courier New" w:hAnsi="Arial" w:cs="Arial"/>
          <w:bCs/>
          <w:sz w:val="28"/>
          <w:szCs w:val="28"/>
          <w:lang w:val="uk-UA"/>
        </w:rPr>
        <w:t>для кам’яного мурування</w:t>
      </w:r>
      <w:r w:rsidRPr="006B09CE">
        <w:rPr>
          <w:rFonts w:ascii="Arial" w:eastAsia="Courier New" w:hAnsi="Arial" w:cs="Arial"/>
          <w:bCs/>
          <w:sz w:val="28"/>
          <w:szCs w:val="28"/>
          <w:lang w:val="uk-UA"/>
        </w:rPr>
        <w:t>. Метод</w:t>
      </w:r>
      <w:r w:rsidR="00D43A08" w:rsidRPr="006B09CE">
        <w:rPr>
          <w:rFonts w:ascii="Arial" w:eastAsia="Courier New" w:hAnsi="Arial" w:cs="Arial"/>
          <w:bCs/>
          <w:sz w:val="28"/>
          <w:szCs w:val="28"/>
          <w:lang w:val="uk-UA"/>
        </w:rPr>
        <w:t>и</w:t>
      </w:r>
      <w:r w:rsidR="00B86864" w:rsidRPr="006B09CE">
        <w:rPr>
          <w:rFonts w:ascii="Arial" w:eastAsia="Courier New" w:hAnsi="Arial" w:cs="Arial"/>
          <w:bCs/>
          <w:sz w:val="28"/>
          <w:szCs w:val="28"/>
          <w:lang w:val="uk-UA"/>
        </w:rPr>
        <w:t xml:space="preserve"> визначення</w:t>
      </w:r>
      <w:r w:rsidR="00AB1C50" w:rsidRPr="006B09CE">
        <w:rPr>
          <w:rFonts w:ascii="Arial" w:eastAsia="Courier New" w:hAnsi="Arial" w:cs="Arial"/>
          <w:bCs/>
          <w:sz w:val="28"/>
          <w:szCs w:val="28"/>
          <w:lang w:val="uk-UA"/>
        </w:rPr>
        <w:t xml:space="preserve"> теплових</w:t>
      </w:r>
      <w:r w:rsidRPr="006B09CE">
        <w:rPr>
          <w:rFonts w:ascii="Arial" w:eastAsia="Courier New" w:hAnsi="Arial" w:cs="Arial"/>
          <w:bCs/>
          <w:sz w:val="28"/>
          <w:szCs w:val="28"/>
          <w:lang w:val="uk-UA"/>
        </w:rPr>
        <w:t xml:space="preserve"> властивостей</w:t>
      </w:r>
      <w:r w:rsidRPr="006B09CE">
        <w:rPr>
          <w:rFonts w:ascii="Arial" w:eastAsia="Calibri" w:hAnsi="Arial" w:cs="Arial"/>
          <w:bCs/>
          <w:sz w:val="28"/>
          <w:szCs w:val="28"/>
          <w:lang w:val="uk-UA"/>
        </w:rPr>
        <w:t>»,</w:t>
      </w:r>
      <w:r w:rsidRPr="006B09CE">
        <w:rPr>
          <w:rFonts w:ascii="Arial" w:eastAsia="Calibri" w:hAnsi="Arial" w:cs="Arial"/>
          <w:sz w:val="28"/>
          <w:szCs w:val="28"/>
          <w:lang w:val="uk-UA"/>
        </w:rPr>
        <w:t xml:space="preserve"> прийнятий методом перекладу, </w:t>
      </w:r>
      <w:r w:rsidRPr="006B09CE">
        <w:rPr>
          <w:rFonts w:ascii="Symbol" w:hAnsi="Symbol"/>
          <w:sz w:val="28"/>
          <w:szCs w:val="28"/>
          <w:lang w:val="uk-UA"/>
        </w:rPr>
        <w:t></w:t>
      </w:r>
      <w:r w:rsidRPr="006B09CE">
        <w:rPr>
          <w:rFonts w:ascii="Arial" w:eastAsia="Calibri" w:hAnsi="Arial" w:cs="Arial"/>
          <w:sz w:val="28"/>
          <w:szCs w:val="28"/>
          <w:lang w:val="uk-UA"/>
        </w:rPr>
        <w:t xml:space="preserve"> ідентичний щодо</w:t>
      </w:r>
      <w:r w:rsidR="00E71462" w:rsidRPr="006B09CE"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r w:rsidRPr="006B09CE">
        <w:rPr>
          <w:rFonts w:ascii="Arial" w:eastAsia="Calibri" w:hAnsi="Arial" w:cs="Arial"/>
          <w:sz w:val="28"/>
          <w:szCs w:val="28"/>
          <w:lang w:val="en-US"/>
        </w:rPr>
        <w:t>EN</w:t>
      </w:r>
      <w:r w:rsidR="00CE1D4A" w:rsidRPr="006B09CE">
        <w:rPr>
          <w:rFonts w:ascii="Arial" w:eastAsia="Calibri" w:hAnsi="Arial" w:cs="Arial"/>
          <w:sz w:val="28"/>
          <w:szCs w:val="28"/>
          <w:lang w:val="uk-UA"/>
        </w:rPr>
        <w:t xml:space="preserve"> 1745:20</w:t>
      </w:r>
      <w:r w:rsidRPr="006B09CE">
        <w:rPr>
          <w:rFonts w:ascii="Arial" w:eastAsia="Calibri" w:hAnsi="Arial" w:cs="Arial"/>
          <w:sz w:val="28"/>
          <w:szCs w:val="28"/>
          <w:lang w:val="uk-UA"/>
        </w:rPr>
        <w:t>2</w:t>
      </w:r>
      <w:r w:rsidR="00CE1D4A" w:rsidRPr="006B09CE">
        <w:rPr>
          <w:rFonts w:ascii="Arial" w:eastAsia="Calibri" w:hAnsi="Arial" w:cs="Arial"/>
          <w:sz w:val="28"/>
          <w:szCs w:val="28"/>
          <w:lang w:val="uk-UA"/>
        </w:rPr>
        <w:t>0</w:t>
      </w:r>
      <w:r w:rsidRPr="006B09CE">
        <w:rPr>
          <w:rFonts w:ascii="Arial" w:eastAsia="Calibri" w:hAnsi="Arial" w:cs="Arial"/>
          <w:sz w:val="28"/>
          <w:szCs w:val="28"/>
          <w:lang w:val="uk-UA"/>
        </w:rPr>
        <w:t xml:space="preserve"> (версія en) «</w:t>
      </w:r>
      <w:r w:rsidRPr="006B09CE">
        <w:rPr>
          <w:rFonts w:ascii="Arial" w:eastAsia="Calibri" w:hAnsi="Arial" w:cs="Arial"/>
          <w:sz w:val="28"/>
          <w:szCs w:val="28"/>
          <w:lang w:val="en-US"/>
        </w:rPr>
        <w:t>Masonry</w:t>
      </w:r>
      <w:r w:rsidR="00E71462" w:rsidRPr="006B09CE"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r w:rsidRPr="006B09CE">
        <w:rPr>
          <w:rFonts w:ascii="Arial" w:eastAsia="Calibri" w:hAnsi="Arial" w:cs="Arial"/>
          <w:sz w:val="28"/>
          <w:szCs w:val="28"/>
          <w:lang w:val="en-US"/>
        </w:rPr>
        <w:t>and</w:t>
      </w:r>
      <w:r w:rsidR="00E71462" w:rsidRPr="006B09CE"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r w:rsidRPr="006B09CE">
        <w:rPr>
          <w:rFonts w:ascii="Arial" w:eastAsia="Calibri" w:hAnsi="Arial" w:cs="Arial"/>
          <w:sz w:val="28"/>
          <w:szCs w:val="28"/>
          <w:lang w:val="en-US"/>
        </w:rPr>
        <w:t>masonry</w:t>
      </w:r>
      <w:r w:rsidR="00E71462" w:rsidRPr="006B09CE"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r w:rsidRPr="006B09CE">
        <w:rPr>
          <w:rFonts w:ascii="Arial" w:eastAsia="Calibri" w:hAnsi="Arial" w:cs="Arial"/>
          <w:sz w:val="28"/>
          <w:szCs w:val="28"/>
          <w:lang w:val="en-US"/>
        </w:rPr>
        <w:t>products</w:t>
      </w:r>
      <w:r w:rsidRPr="006B09CE"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r w:rsidR="00E50367" w:rsidRPr="006B09CE">
        <w:rPr>
          <w:rFonts w:ascii="Symbol" w:hAnsi="Symbol"/>
          <w:sz w:val="28"/>
          <w:szCs w:val="28"/>
          <w:lang w:val="uk-UA"/>
        </w:rPr>
        <w:t></w:t>
      </w:r>
      <w:r w:rsidRPr="006B09CE">
        <w:rPr>
          <w:rFonts w:ascii="Arial" w:eastAsia="Calibri" w:hAnsi="Arial" w:cs="Arial"/>
          <w:sz w:val="28"/>
          <w:szCs w:val="28"/>
          <w:lang w:val="uk-UA"/>
        </w:rPr>
        <w:t xml:space="preserve"> Metod</w:t>
      </w:r>
      <w:r w:rsidR="002448F8" w:rsidRPr="006B09CE">
        <w:rPr>
          <w:rFonts w:ascii="Arial" w:eastAsia="Calibri" w:hAnsi="Arial" w:cs="Arial"/>
          <w:sz w:val="28"/>
          <w:szCs w:val="28"/>
          <w:lang w:val="en-US"/>
        </w:rPr>
        <w:t>s</w:t>
      </w:r>
      <w:r w:rsidR="00E71462" w:rsidRPr="006B09CE"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r w:rsidRPr="006B09CE">
        <w:rPr>
          <w:rFonts w:ascii="Arial" w:eastAsia="Calibri" w:hAnsi="Arial" w:cs="Arial"/>
          <w:sz w:val="28"/>
          <w:szCs w:val="28"/>
          <w:lang w:val="uk-UA"/>
        </w:rPr>
        <w:t>for</w:t>
      </w:r>
      <w:r w:rsidR="00E71462" w:rsidRPr="006B09CE"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r w:rsidRPr="006B09CE">
        <w:rPr>
          <w:rFonts w:ascii="Arial" w:eastAsia="Calibri" w:hAnsi="Arial" w:cs="Arial"/>
          <w:sz w:val="28"/>
          <w:szCs w:val="28"/>
          <w:lang w:val="uk-UA"/>
        </w:rPr>
        <w:t>determining</w:t>
      </w:r>
      <w:r w:rsidR="00E71462" w:rsidRPr="006B09CE"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r w:rsidRPr="006B09CE">
        <w:rPr>
          <w:rFonts w:ascii="Arial" w:eastAsia="Calibri" w:hAnsi="Arial" w:cs="Arial"/>
          <w:sz w:val="28"/>
          <w:szCs w:val="28"/>
          <w:lang w:val="uk-UA"/>
        </w:rPr>
        <w:t>thermal</w:t>
      </w:r>
      <w:r w:rsidR="00E71462" w:rsidRPr="006B09CE"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r w:rsidRPr="006B09CE">
        <w:rPr>
          <w:rFonts w:ascii="Arial" w:eastAsia="Calibri" w:hAnsi="Arial" w:cs="Arial"/>
          <w:sz w:val="28"/>
          <w:szCs w:val="28"/>
          <w:lang w:val="uk-UA"/>
        </w:rPr>
        <w:t>properties</w:t>
      </w:r>
      <w:r w:rsidRPr="006B09CE">
        <w:rPr>
          <w:rFonts w:ascii="Arial" w:hAnsi="Arial" w:cs="Arial"/>
          <w:sz w:val="28"/>
          <w:szCs w:val="28"/>
          <w:lang w:val="uk-UA"/>
        </w:rPr>
        <w:t>».</w:t>
      </w:r>
    </w:p>
    <w:p w:rsidR="00A50DB5" w:rsidRPr="006B09CE" w:rsidRDefault="00A50DB5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/>
        </w:rPr>
      </w:pPr>
      <w:r w:rsidRPr="006B09CE">
        <w:rPr>
          <w:rFonts w:ascii="Arial" w:eastAsia="Calibri" w:hAnsi="Arial" w:cs="Arial"/>
          <w:sz w:val="28"/>
          <w:szCs w:val="28"/>
          <w:lang w:val="uk-UA"/>
        </w:rPr>
        <w:t xml:space="preserve">Технічний комітет стандартизації, відповідальний за цей стандарт в Україні </w:t>
      </w:r>
      <w:r w:rsidRPr="006B09CE">
        <w:rPr>
          <w:rFonts w:ascii="Symbol" w:hAnsi="Symbol"/>
          <w:sz w:val="28"/>
          <w:szCs w:val="28"/>
          <w:lang w:val="uk-UA"/>
        </w:rPr>
        <w:t></w:t>
      </w:r>
      <w:r w:rsidR="002448F8" w:rsidRPr="006B09CE">
        <w:rPr>
          <w:rFonts w:ascii="Symbol" w:hAnsi="Symbol"/>
          <w:sz w:val="28"/>
          <w:szCs w:val="28"/>
          <w:lang w:val="en-US"/>
        </w:rPr>
        <w:t></w:t>
      </w:r>
      <w:r w:rsidRPr="006B09CE">
        <w:rPr>
          <w:rFonts w:ascii="Arial" w:hAnsi="Arial" w:cs="Arial"/>
          <w:sz w:val="28"/>
          <w:szCs w:val="28"/>
          <w:lang w:val="uk-UA"/>
        </w:rPr>
        <w:t>ТК 305 «Будівельні вироби і матеріали».</w:t>
      </w:r>
    </w:p>
    <w:p w:rsidR="00A50DB5" w:rsidRPr="006B09CE" w:rsidRDefault="00A50DB5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sz w:val="28"/>
          <w:szCs w:val="28"/>
          <w:lang w:val="uk-UA"/>
        </w:rPr>
      </w:pPr>
      <w:r w:rsidRPr="006B09CE">
        <w:rPr>
          <w:rFonts w:ascii="Arial" w:eastAsia="Calibri" w:hAnsi="Arial" w:cs="Arial"/>
          <w:sz w:val="28"/>
          <w:szCs w:val="28"/>
          <w:lang w:val="uk-UA"/>
        </w:rPr>
        <w:t>У цьому національному стандарті зазначено вимоги, які відповідають чинному законодавству України.</w:t>
      </w:r>
    </w:p>
    <w:p w:rsidR="00A50DB5" w:rsidRPr="006B09CE" w:rsidRDefault="00A50DB5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sz w:val="28"/>
          <w:szCs w:val="28"/>
          <w:lang w:val="uk-UA"/>
        </w:rPr>
      </w:pPr>
      <w:r w:rsidRPr="006B09CE">
        <w:rPr>
          <w:rFonts w:ascii="Arial" w:eastAsia="Calibri" w:hAnsi="Arial" w:cs="Arial"/>
          <w:sz w:val="28"/>
          <w:szCs w:val="28"/>
          <w:lang w:val="uk-UA"/>
        </w:rPr>
        <w:t>До національного стандарту внесені такі редакційні зміни:</w:t>
      </w:r>
    </w:p>
    <w:p w:rsidR="00A50DB5" w:rsidRPr="006B09CE" w:rsidRDefault="00A50DB5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sz w:val="28"/>
          <w:szCs w:val="28"/>
          <w:lang w:val="uk-UA"/>
        </w:rPr>
      </w:pPr>
      <w:r w:rsidRPr="006B09CE">
        <w:rPr>
          <w:rFonts w:ascii="Symbol" w:hAnsi="Symbol"/>
          <w:sz w:val="28"/>
          <w:szCs w:val="28"/>
          <w:lang w:val="uk-UA"/>
        </w:rPr>
        <w:t></w:t>
      </w:r>
      <w:r w:rsidR="00F6721B" w:rsidRPr="006B09CE">
        <w:rPr>
          <w:rFonts w:ascii="Symbol" w:hAnsi="Symbol"/>
          <w:sz w:val="28"/>
          <w:szCs w:val="28"/>
          <w:lang w:val="uk-UA"/>
        </w:rPr>
        <w:t></w:t>
      </w:r>
      <w:r w:rsidRPr="006B09CE">
        <w:rPr>
          <w:rFonts w:ascii="Arial" w:eastAsia="Calibri" w:hAnsi="Arial" w:cs="Arial"/>
          <w:sz w:val="28"/>
          <w:szCs w:val="28"/>
          <w:lang w:val="uk-UA"/>
        </w:rPr>
        <w:t>слова «цей європейський стандарт» замінено на «цей стандарт»;</w:t>
      </w:r>
    </w:p>
    <w:p w:rsidR="00A50DB5" w:rsidRPr="006B09CE" w:rsidRDefault="00A50DB5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sz w:val="28"/>
          <w:szCs w:val="28"/>
          <w:lang w:val="uk-UA"/>
        </w:rPr>
      </w:pPr>
      <w:r w:rsidRPr="006B09CE">
        <w:rPr>
          <w:rFonts w:ascii="Symbol" w:hAnsi="Symbol"/>
          <w:sz w:val="28"/>
          <w:szCs w:val="28"/>
          <w:lang w:val="uk-UA"/>
        </w:rPr>
        <w:t></w:t>
      </w:r>
      <w:r w:rsidRPr="006B09CE">
        <w:rPr>
          <w:rFonts w:ascii="Arial" w:eastAsia="Calibri" w:hAnsi="Arial" w:cs="Arial"/>
          <w:sz w:val="28"/>
          <w:szCs w:val="28"/>
          <w:lang w:val="uk-UA"/>
        </w:rPr>
        <w:tab/>
        <w:t xml:space="preserve">структурні елементи стандарту </w:t>
      </w:r>
      <w:r w:rsidRPr="006B09CE">
        <w:rPr>
          <w:rFonts w:ascii="Symbol" w:hAnsi="Symbol"/>
          <w:sz w:val="28"/>
          <w:szCs w:val="28"/>
          <w:lang w:val="uk-UA"/>
        </w:rPr>
        <w:t></w:t>
      </w:r>
      <w:r w:rsidR="002448F8" w:rsidRPr="006B09CE">
        <w:rPr>
          <w:rFonts w:ascii="Arial" w:eastAsia="Calibri" w:hAnsi="Arial" w:cs="Arial"/>
          <w:sz w:val="28"/>
          <w:szCs w:val="28"/>
          <w:lang w:val="uk-UA"/>
        </w:rPr>
        <w:t xml:space="preserve"> «Титульний аркуш», «Передмов</w:t>
      </w:r>
      <w:r w:rsidR="002448F8" w:rsidRPr="006B09CE">
        <w:rPr>
          <w:rFonts w:ascii="Arial" w:eastAsia="Calibri" w:hAnsi="Arial" w:cs="Arial"/>
          <w:sz w:val="28"/>
          <w:szCs w:val="28"/>
          <w:lang w:val="en-US"/>
        </w:rPr>
        <w:t>a</w:t>
      </w:r>
      <w:r w:rsidRPr="006B09CE">
        <w:rPr>
          <w:rFonts w:ascii="Arial" w:eastAsia="Calibri" w:hAnsi="Arial" w:cs="Arial"/>
          <w:sz w:val="28"/>
          <w:szCs w:val="28"/>
          <w:lang w:val="uk-UA"/>
        </w:rPr>
        <w:t>», «Національний вступ», першу сторінку, «Бібліогра</w:t>
      </w:r>
      <w:r w:rsidR="00F6721B" w:rsidRPr="006B09CE">
        <w:rPr>
          <w:rFonts w:ascii="Arial" w:eastAsia="Calibri" w:hAnsi="Arial" w:cs="Arial"/>
          <w:sz w:val="28"/>
          <w:szCs w:val="28"/>
          <w:lang w:val="uk-UA"/>
        </w:rPr>
        <w:t>фічні дані</w:t>
      </w:r>
      <w:r w:rsidRPr="006B09CE">
        <w:rPr>
          <w:rFonts w:ascii="Arial" w:eastAsia="Calibri" w:hAnsi="Arial" w:cs="Arial"/>
          <w:sz w:val="28"/>
          <w:szCs w:val="28"/>
          <w:lang w:val="uk-UA"/>
        </w:rPr>
        <w:t>» оформлено згідно з вимогами національної стандартизації України;</w:t>
      </w:r>
    </w:p>
    <w:p w:rsidR="00A50DB5" w:rsidRPr="006B09CE" w:rsidRDefault="00A50DB5" w:rsidP="00B575D5">
      <w:pPr>
        <w:shd w:val="clear" w:color="auto" w:fill="FFFFFF" w:themeFill="background1"/>
        <w:spacing w:line="360" w:lineRule="auto"/>
        <w:ind w:firstLine="709"/>
        <w:jc w:val="both"/>
        <w:rPr>
          <w:rFonts w:ascii="Arial" w:eastAsia="Calibri" w:hAnsi="Arial" w:cs="Arial"/>
          <w:sz w:val="28"/>
          <w:szCs w:val="28"/>
          <w:lang w:val="uk-UA"/>
        </w:rPr>
      </w:pPr>
      <w:r w:rsidRPr="006B09CE">
        <w:rPr>
          <w:rFonts w:ascii="Symbol" w:hAnsi="Symbol"/>
          <w:sz w:val="28"/>
          <w:szCs w:val="28"/>
          <w:lang w:val="uk-UA"/>
        </w:rPr>
        <w:t></w:t>
      </w:r>
      <w:r w:rsidRPr="006B09CE">
        <w:rPr>
          <w:rFonts w:ascii="Arial" w:eastAsia="Calibri" w:hAnsi="Arial" w:cs="Arial"/>
          <w:sz w:val="28"/>
          <w:szCs w:val="28"/>
          <w:lang w:val="uk-UA"/>
        </w:rPr>
        <w:t xml:space="preserve"> познаки одиниць вимірювання відповідають серії стандартів     ДСТУ 3651:1997 Метрологія. Одиниці фізичних величин;</w:t>
      </w:r>
      <w:r w:rsidR="00B86864" w:rsidRPr="006B09CE"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r w:rsidR="00B86864" w:rsidRPr="006B09CE">
        <w:rPr>
          <w:rFonts w:ascii="Arial" w:hAnsi="Arial" w:cs="Arial"/>
          <w:sz w:val="28"/>
          <w:szCs w:val="28"/>
        </w:rPr>
        <w:t xml:space="preserve">ДСТУ ISO 80000-1:2016 (ISO 80000-1:2009; ISO 80000-1:2009/Cor.1:2011, IDT) </w:t>
      </w:r>
      <w:r w:rsidR="00B86864" w:rsidRPr="006B09CE">
        <w:rPr>
          <w:rFonts w:ascii="Arial" w:hAnsi="Arial" w:cs="Arial"/>
          <w:sz w:val="28"/>
          <w:szCs w:val="28"/>
          <w:lang w:val="uk-UA"/>
        </w:rPr>
        <w:t>В</w:t>
      </w:r>
      <w:r w:rsidR="00B86864" w:rsidRPr="006B09CE">
        <w:rPr>
          <w:rFonts w:ascii="Arial" w:hAnsi="Arial" w:cs="Arial"/>
          <w:sz w:val="28"/>
          <w:szCs w:val="28"/>
        </w:rPr>
        <w:t>еличини та одиниці</w:t>
      </w:r>
      <w:r w:rsidR="00B86864" w:rsidRPr="006B09CE">
        <w:rPr>
          <w:rFonts w:ascii="Arial" w:hAnsi="Arial" w:cs="Arial"/>
          <w:sz w:val="28"/>
          <w:szCs w:val="28"/>
          <w:lang w:val="uk-UA"/>
        </w:rPr>
        <w:t>.</w:t>
      </w:r>
      <w:r w:rsidR="00B86864" w:rsidRPr="006B09CE">
        <w:rPr>
          <w:rFonts w:ascii="Arial" w:hAnsi="Arial" w:cs="Arial"/>
          <w:sz w:val="28"/>
          <w:szCs w:val="28"/>
        </w:rPr>
        <w:t xml:space="preserve"> Частина 1. Загальні положення</w:t>
      </w:r>
      <w:r w:rsidR="00B86864" w:rsidRPr="006B09CE">
        <w:rPr>
          <w:rFonts w:ascii="Arial" w:hAnsi="Arial" w:cs="Arial"/>
          <w:sz w:val="28"/>
          <w:szCs w:val="28"/>
          <w:lang w:val="uk-UA"/>
        </w:rPr>
        <w:t>;</w:t>
      </w:r>
    </w:p>
    <w:p w:rsidR="00A50DB5" w:rsidRPr="006B09CE" w:rsidRDefault="00A50DB5" w:rsidP="00B575D5">
      <w:pPr>
        <w:shd w:val="clear" w:color="auto" w:fill="FFFFFF" w:themeFill="background1"/>
        <w:spacing w:line="360" w:lineRule="auto"/>
        <w:ind w:firstLine="709"/>
        <w:jc w:val="both"/>
        <w:rPr>
          <w:rFonts w:ascii="Arial" w:eastAsia="Calibri" w:hAnsi="Arial" w:cs="Arial"/>
          <w:sz w:val="28"/>
          <w:szCs w:val="28"/>
          <w:lang w:val="uk-UA"/>
        </w:rPr>
      </w:pPr>
      <w:r w:rsidRPr="006B09CE">
        <w:rPr>
          <w:rFonts w:ascii="Symbol" w:hAnsi="Symbol"/>
          <w:sz w:val="28"/>
          <w:szCs w:val="28"/>
          <w:lang w:val="uk-UA"/>
        </w:rPr>
        <w:t></w:t>
      </w:r>
      <w:r w:rsidRPr="006B09CE">
        <w:rPr>
          <w:rFonts w:ascii="Arial" w:eastAsia="Calibri" w:hAnsi="Arial" w:cs="Arial"/>
          <w:sz w:val="28"/>
          <w:szCs w:val="28"/>
          <w:lang w:val="uk-UA"/>
        </w:rPr>
        <w:t xml:space="preserve"> долучено наці</w:t>
      </w:r>
      <w:r w:rsidR="002448F8" w:rsidRPr="006B09CE">
        <w:rPr>
          <w:rFonts w:ascii="Arial" w:eastAsia="Calibri" w:hAnsi="Arial" w:cs="Arial"/>
          <w:sz w:val="28"/>
          <w:szCs w:val="28"/>
          <w:lang w:val="uk-UA"/>
        </w:rPr>
        <w:t>ональний довідковий додаток НА «</w:t>
      </w:r>
      <w:r w:rsidRPr="006B09CE">
        <w:rPr>
          <w:rFonts w:ascii="Arial" w:eastAsia="Calibri" w:hAnsi="Arial" w:cs="Arial"/>
          <w:sz w:val="28"/>
          <w:szCs w:val="28"/>
          <w:lang w:val="uk-UA"/>
        </w:rPr>
        <w:t>Перелік національних стандартів України, ідентичних європейським та міжнародним нормативним документам, посил</w:t>
      </w:r>
      <w:r w:rsidR="002448F8" w:rsidRPr="006B09CE">
        <w:rPr>
          <w:rFonts w:ascii="Arial" w:eastAsia="Calibri" w:hAnsi="Arial" w:cs="Arial"/>
          <w:sz w:val="28"/>
          <w:szCs w:val="28"/>
          <w:lang w:val="uk-UA"/>
        </w:rPr>
        <w:t>ання на які є в цьому стандарті»</w:t>
      </w:r>
      <w:r w:rsidRPr="006B09CE">
        <w:rPr>
          <w:rFonts w:ascii="Arial" w:eastAsia="Calibri" w:hAnsi="Arial" w:cs="Arial"/>
          <w:sz w:val="28"/>
          <w:szCs w:val="28"/>
          <w:lang w:val="uk-UA"/>
        </w:rPr>
        <w:t>.</w:t>
      </w:r>
    </w:p>
    <w:p w:rsidR="00A50DB5" w:rsidRPr="006B09CE" w:rsidRDefault="00A50DB5" w:rsidP="00B575D5">
      <w:pPr>
        <w:shd w:val="clear" w:color="auto" w:fill="FFFFFF" w:themeFill="background1"/>
        <w:spacing w:line="360" w:lineRule="auto"/>
        <w:ind w:firstLine="709"/>
        <w:jc w:val="both"/>
        <w:rPr>
          <w:rFonts w:ascii="Arial" w:eastAsia="Calibri" w:hAnsi="Arial" w:cs="Arial"/>
          <w:sz w:val="28"/>
          <w:szCs w:val="28"/>
          <w:lang w:val="uk-UA"/>
        </w:rPr>
      </w:pPr>
    </w:p>
    <w:p w:rsidR="00A50DB5" w:rsidRPr="006B09CE" w:rsidRDefault="00A50DB5" w:rsidP="00B575D5">
      <w:pPr>
        <w:shd w:val="clear" w:color="auto" w:fill="FFFFFF" w:themeFill="background1"/>
        <w:ind w:firstLine="720"/>
        <w:jc w:val="both"/>
        <w:rPr>
          <w:rFonts w:ascii="Arial" w:eastAsia="Calibri" w:hAnsi="Arial" w:cs="Arial"/>
          <w:sz w:val="28"/>
          <w:szCs w:val="28"/>
          <w:lang w:val="uk-UA"/>
        </w:rPr>
      </w:pPr>
    </w:p>
    <w:p w:rsidR="00A50DB5" w:rsidRPr="006B09CE" w:rsidRDefault="00A50DB5" w:rsidP="00B575D5">
      <w:pPr>
        <w:pageBreakBefore/>
        <w:shd w:val="clear" w:color="auto" w:fill="FFFFFF" w:themeFill="background1"/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uk-UA"/>
        </w:rPr>
      </w:pPr>
    </w:p>
    <w:p w:rsidR="00A50DB5" w:rsidRPr="006B09CE" w:rsidRDefault="00A50DB5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b/>
          <w:sz w:val="28"/>
          <w:szCs w:val="28"/>
          <w:lang w:val="uk-UA"/>
        </w:rPr>
      </w:pPr>
      <w:r w:rsidRPr="006B09CE">
        <w:rPr>
          <w:rFonts w:ascii="Arial" w:eastAsia="Calibri" w:hAnsi="Arial" w:cs="Arial"/>
          <w:b/>
          <w:sz w:val="28"/>
          <w:szCs w:val="28"/>
          <w:lang w:val="uk-UA"/>
        </w:rPr>
        <w:t>ВСТУП</w:t>
      </w:r>
    </w:p>
    <w:p w:rsidR="00A50DB5" w:rsidRPr="006B09CE" w:rsidRDefault="001F74E8" w:rsidP="00B575D5">
      <w:pPr>
        <w:shd w:val="clear" w:color="auto" w:fill="FFFFFF" w:themeFill="background1"/>
        <w:spacing w:after="160" w:line="360" w:lineRule="auto"/>
        <w:ind w:firstLine="750"/>
        <w:jc w:val="both"/>
        <w:rPr>
          <w:rFonts w:ascii="Arial" w:eastAsia="Calibri" w:hAnsi="Arial" w:cs="Arial"/>
          <w:sz w:val="28"/>
          <w:szCs w:val="28"/>
          <w:lang w:val="uk-UA"/>
        </w:rPr>
      </w:pPr>
      <w:r w:rsidRPr="006B09CE">
        <w:rPr>
          <w:rFonts w:ascii="Arial" w:eastAsia="Calibri" w:hAnsi="Arial" w:cs="Arial"/>
          <w:sz w:val="28"/>
          <w:szCs w:val="28"/>
          <w:lang w:val="uk-UA"/>
        </w:rPr>
        <w:t>Цей стандарт</w:t>
      </w:r>
      <w:r w:rsidR="00A50DB5" w:rsidRPr="006B09CE"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r w:rsidR="00CE1D4A" w:rsidRPr="006B09CE">
        <w:rPr>
          <w:rFonts w:ascii="Arial" w:eastAsia="Calibri" w:hAnsi="Arial" w:cs="Arial"/>
          <w:sz w:val="28"/>
          <w:szCs w:val="28"/>
          <w:lang w:val="uk-UA"/>
        </w:rPr>
        <w:t xml:space="preserve">надає методи </w:t>
      </w:r>
      <w:r w:rsidR="00A50DB5" w:rsidRPr="006B09CE">
        <w:rPr>
          <w:rFonts w:ascii="Arial" w:eastAsia="Calibri" w:hAnsi="Arial" w:cs="Arial"/>
          <w:sz w:val="28"/>
          <w:szCs w:val="28"/>
          <w:lang w:val="uk-UA"/>
        </w:rPr>
        <w:t>в</w:t>
      </w:r>
      <w:r w:rsidR="006C3E7F" w:rsidRPr="006B09CE">
        <w:rPr>
          <w:rFonts w:ascii="Arial" w:eastAsia="Calibri" w:hAnsi="Arial" w:cs="Arial"/>
          <w:sz w:val="28"/>
          <w:szCs w:val="28"/>
          <w:lang w:val="uk-UA"/>
        </w:rPr>
        <w:t>изначення в сухому стані розрахован</w:t>
      </w:r>
      <w:r w:rsidR="00A50DB5" w:rsidRPr="006B09CE">
        <w:rPr>
          <w:rFonts w:ascii="Arial" w:eastAsia="Calibri" w:hAnsi="Arial" w:cs="Arial"/>
          <w:sz w:val="28"/>
          <w:szCs w:val="28"/>
          <w:lang w:val="uk-UA"/>
        </w:rPr>
        <w:t xml:space="preserve">ого коефіцієнту теплопровідності та значення теплового опору  </w:t>
      </w:r>
      <w:r w:rsidR="00C674F6" w:rsidRPr="006B09CE">
        <w:rPr>
          <w:rFonts w:ascii="Arial" w:eastAsia="Calibri" w:hAnsi="Arial" w:cs="Arial"/>
          <w:sz w:val="28"/>
          <w:szCs w:val="28"/>
          <w:lang w:val="uk-UA"/>
        </w:rPr>
        <w:t xml:space="preserve">стінових </w:t>
      </w:r>
      <w:r w:rsidR="00A50DB5" w:rsidRPr="006B09CE">
        <w:rPr>
          <w:rFonts w:ascii="Arial" w:eastAsia="Calibri" w:hAnsi="Arial" w:cs="Arial"/>
          <w:sz w:val="28"/>
          <w:szCs w:val="28"/>
          <w:lang w:val="uk-UA"/>
        </w:rPr>
        <w:t xml:space="preserve">виробів для </w:t>
      </w:r>
      <w:r w:rsidR="00C674F6" w:rsidRPr="006B09CE">
        <w:rPr>
          <w:rFonts w:ascii="Arial" w:hAnsi="Arial"/>
          <w:sz w:val="28"/>
          <w:szCs w:val="28"/>
          <w:lang w:val="uk-UA"/>
        </w:rPr>
        <w:t>кам’яного мурування</w:t>
      </w:r>
      <w:r w:rsidR="00A50DB5" w:rsidRPr="006B09CE">
        <w:rPr>
          <w:rFonts w:ascii="Arial" w:hAnsi="Arial"/>
          <w:sz w:val="28"/>
          <w:szCs w:val="28"/>
          <w:lang w:val="uk-UA"/>
        </w:rPr>
        <w:t xml:space="preserve"> та кам’яного мурування</w:t>
      </w:r>
      <w:r w:rsidR="00A50DB5" w:rsidRPr="006B09CE">
        <w:rPr>
          <w:rFonts w:ascii="Arial" w:eastAsia="Calibri" w:hAnsi="Arial" w:cs="Arial"/>
          <w:sz w:val="28"/>
          <w:szCs w:val="28"/>
          <w:lang w:val="uk-UA"/>
        </w:rPr>
        <w:t xml:space="preserve">. </w:t>
      </w:r>
    </w:p>
    <w:p w:rsidR="00A50DB5" w:rsidRPr="006B09CE" w:rsidRDefault="00D37FF8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sz w:val="28"/>
          <w:szCs w:val="28"/>
          <w:lang w:val="uk-UA"/>
        </w:rPr>
      </w:pPr>
      <w:r w:rsidRPr="006B09CE">
        <w:rPr>
          <w:rFonts w:ascii="Arial" w:eastAsia="Calibri" w:hAnsi="Arial" w:cs="Arial"/>
          <w:sz w:val="28"/>
          <w:szCs w:val="28"/>
          <w:lang w:val="uk-UA"/>
        </w:rPr>
        <w:t>Наступні основні типи</w:t>
      </w:r>
      <w:r w:rsidR="00063ABA" w:rsidRPr="006B09CE">
        <w:rPr>
          <w:rFonts w:ascii="Arial" w:eastAsia="Calibri" w:hAnsi="Arial" w:cs="Arial"/>
          <w:sz w:val="28"/>
          <w:szCs w:val="28"/>
          <w:lang w:val="uk-UA"/>
        </w:rPr>
        <w:t xml:space="preserve"> стінових </w:t>
      </w:r>
      <w:r w:rsidR="00AA6719" w:rsidRPr="006B09CE">
        <w:rPr>
          <w:rFonts w:ascii="Arial" w:eastAsia="Calibri" w:hAnsi="Arial" w:cs="Arial"/>
          <w:sz w:val="28"/>
          <w:szCs w:val="28"/>
          <w:lang w:val="uk-UA"/>
        </w:rPr>
        <w:t>каменів</w:t>
      </w:r>
      <w:r w:rsidR="00A50DB5" w:rsidRPr="006B09CE">
        <w:rPr>
          <w:rFonts w:ascii="Arial" w:eastAsia="Calibri" w:hAnsi="Arial" w:cs="Arial"/>
          <w:sz w:val="28"/>
          <w:szCs w:val="28"/>
          <w:lang w:val="uk-UA"/>
        </w:rPr>
        <w:t xml:space="preserve"> охоплюються цим  стандартом: </w:t>
      </w:r>
    </w:p>
    <w:p w:rsidR="00A50DB5" w:rsidRPr="006B09CE" w:rsidRDefault="00E71462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sz w:val="28"/>
          <w:szCs w:val="28"/>
          <w:lang w:val="uk-UA"/>
        </w:rPr>
      </w:pPr>
      <w:r w:rsidRPr="006B09CE">
        <w:rPr>
          <w:rFonts w:ascii="Symbol" w:hAnsi="Symbol"/>
          <w:sz w:val="28"/>
          <w:szCs w:val="28"/>
          <w:lang w:val="uk-UA"/>
        </w:rPr>
        <w:t></w:t>
      </w:r>
      <w:r w:rsidRPr="006B09CE">
        <w:rPr>
          <w:rFonts w:ascii="Symbol" w:hAnsi="Symbol"/>
          <w:sz w:val="28"/>
          <w:szCs w:val="28"/>
          <w:lang w:val="uk-UA"/>
        </w:rPr>
        <w:t></w:t>
      </w:r>
      <w:r w:rsidR="00A50DB5" w:rsidRPr="006B09CE">
        <w:rPr>
          <w:rFonts w:ascii="Arial" w:eastAsia="Calibri" w:hAnsi="Arial" w:cs="Arial"/>
          <w:sz w:val="28"/>
          <w:szCs w:val="28"/>
          <w:lang w:val="uk-UA"/>
        </w:rPr>
        <w:t xml:space="preserve">повнотілі; </w:t>
      </w:r>
    </w:p>
    <w:p w:rsidR="00A50DB5" w:rsidRPr="006B09CE" w:rsidRDefault="00E71462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sz w:val="28"/>
          <w:szCs w:val="28"/>
          <w:lang w:val="uk-UA"/>
        </w:rPr>
      </w:pPr>
      <w:r w:rsidRPr="006B09CE">
        <w:rPr>
          <w:rFonts w:ascii="Symbol" w:hAnsi="Symbol"/>
          <w:sz w:val="28"/>
          <w:szCs w:val="28"/>
          <w:lang w:val="uk-UA"/>
        </w:rPr>
        <w:t></w:t>
      </w:r>
      <w:r w:rsidR="001F74E8" w:rsidRPr="006B09CE"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r w:rsidR="006C3E7F" w:rsidRPr="006B09CE">
        <w:rPr>
          <w:rFonts w:ascii="Arial" w:eastAsia="Calibri" w:hAnsi="Arial" w:cs="Arial"/>
          <w:sz w:val="28"/>
          <w:szCs w:val="28"/>
          <w:lang w:val="uk-UA"/>
        </w:rPr>
        <w:t xml:space="preserve">з </w:t>
      </w:r>
      <w:r w:rsidR="001F74E8" w:rsidRPr="006B09CE">
        <w:rPr>
          <w:rFonts w:ascii="Arial" w:eastAsia="Calibri" w:hAnsi="Arial" w:cs="Arial"/>
          <w:sz w:val="28"/>
          <w:szCs w:val="28"/>
          <w:lang w:val="uk-UA"/>
        </w:rPr>
        <w:t>порожн</w:t>
      </w:r>
      <w:r w:rsidR="006C3E7F" w:rsidRPr="006B09CE">
        <w:rPr>
          <w:rFonts w:ascii="Arial" w:eastAsia="Calibri" w:hAnsi="Arial" w:cs="Arial"/>
          <w:sz w:val="28"/>
          <w:szCs w:val="28"/>
          <w:lang w:val="uk-UA"/>
        </w:rPr>
        <w:t>инами</w:t>
      </w:r>
      <w:r w:rsidR="00A50DB5" w:rsidRPr="006B09CE">
        <w:rPr>
          <w:rFonts w:ascii="Arial" w:eastAsia="Calibri" w:hAnsi="Arial" w:cs="Arial"/>
          <w:sz w:val="28"/>
          <w:szCs w:val="28"/>
          <w:lang w:val="uk-UA"/>
        </w:rPr>
        <w:t xml:space="preserve">; </w:t>
      </w:r>
    </w:p>
    <w:p w:rsidR="00A50DB5" w:rsidRPr="006B09CE" w:rsidRDefault="00E71462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sz w:val="28"/>
          <w:szCs w:val="28"/>
          <w:lang w:val="uk-UA"/>
        </w:rPr>
      </w:pPr>
      <w:r w:rsidRPr="006B09CE">
        <w:rPr>
          <w:rFonts w:ascii="Symbol" w:hAnsi="Symbol"/>
          <w:sz w:val="28"/>
          <w:szCs w:val="28"/>
          <w:lang w:val="uk-UA"/>
        </w:rPr>
        <w:t></w:t>
      </w:r>
      <w:r w:rsidRPr="006B09CE">
        <w:rPr>
          <w:rFonts w:ascii="Symbol" w:hAnsi="Symbol"/>
          <w:sz w:val="28"/>
          <w:szCs w:val="28"/>
          <w:lang w:val="uk-UA"/>
        </w:rPr>
        <w:t></w:t>
      </w:r>
      <w:r w:rsidR="00A50DB5" w:rsidRPr="006B09CE">
        <w:rPr>
          <w:rFonts w:ascii="Arial" w:eastAsia="Calibri" w:hAnsi="Arial" w:cs="Arial"/>
          <w:sz w:val="28"/>
          <w:szCs w:val="28"/>
          <w:lang w:val="uk-UA"/>
        </w:rPr>
        <w:t>композ</w:t>
      </w:r>
      <w:r w:rsidR="00AA6719" w:rsidRPr="006B09CE">
        <w:rPr>
          <w:rFonts w:ascii="Arial" w:eastAsia="Calibri" w:hAnsi="Arial" w:cs="Arial"/>
          <w:sz w:val="28"/>
          <w:szCs w:val="28"/>
          <w:lang w:val="uk-UA"/>
        </w:rPr>
        <w:t>иційні (або багатошарові) камені</w:t>
      </w:r>
      <w:r w:rsidR="00A50DB5" w:rsidRPr="006B09CE">
        <w:rPr>
          <w:rFonts w:ascii="Arial" w:eastAsia="Calibri" w:hAnsi="Arial" w:cs="Arial"/>
          <w:sz w:val="28"/>
          <w:szCs w:val="28"/>
          <w:lang w:val="uk-UA"/>
        </w:rPr>
        <w:t xml:space="preserve">. </w:t>
      </w:r>
    </w:p>
    <w:p w:rsidR="00AD5CB8" w:rsidRPr="006B09CE" w:rsidRDefault="005D3136" w:rsidP="0055001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6B09CE">
        <w:rPr>
          <w:rFonts w:ascii="Arial" w:hAnsi="Arial" w:cs="Arial"/>
          <w:sz w:val="28"/>
          <w:szCs w:val="28"/>
          <w:lang w:val="uk-UA" w:eastAsia="ru-RU"/>
        </w:rPr>
        <w:t>Описано методи визначення</w:t>
      </w:r>
      <w:r w:rsidR="00AD5CB8" w:rsidRPr="006B09CE">
        <w:rPr>
          <w:rFonts w:ascii="Arial" w:hAnsi="Arial" w:cs="Arial"/>
          <w:sz w:val="28"/>
          <w:szCs w:val="28"/>
          <w:lang w:val="uk-UA" w:eastAsia="ru-RU"/>
        </w:rPr>
        <w:t xml:space="preserve"> теплопровідності в сухому стані кам’яного  мурування </w:t>
      </w:r>
      <w:r w:rsidR="00AD5CB8" w:rsidRPr="006B09CE">
        <w:rPr>
          <w:rFonts w:ascii="Arial" w:eastAsia="Calibri" w:hAnsi="Arial" w:cs="Arial"/>
          <w:sz w:val="28"/>
          <w:szCs w:val="28"/>
          <w:lang w:val="uk-UA"/>
        </w:rPr>
        <w:t>(</w:t>
      </w:r>
      <w:r w:rsidR="00AD5CB8" w:rsidRPr="006B09CE">
        <w:rPr>
          <w:rFonts w:ascii="Arial" w:eastAsia="Symbol" w:hAnsi="Arial" w:cs="Arial"/>
          <w:i/>
          <w:sz w:val="28"/>
          <w:szCs w:val="28"/>
          <w:shd w:val="clear" w:color="auto" w:fill="F8F9FA"/>
          <w:lang w:val="uk-UA"/>
        </w:rPr>
        <w:t>λ</w:t>
      </w:r>
      <w:r w:rsidR="00AD5CB8" w:rsidRPr="006B09CE">
        <w:rPr>
          <w:rFonts w:ascii="Arial" w:eastAsia="Arial" w:hAnsi="Arial" w:cs="Arial"/>
          <w:i/>
          <w:iCs/>
          <w:sz w:val="32"/>
          <w:szCs w:val="32"/>
          <w:shd w:val="clear" w:color="auto" w:fill="F8F9FA"/>
          <w:vertAlign w:val="subscript"/>
          <w:lang w:val="uk-UA"/>
        </w:rPr>
        <w:t>10,dry,unit</w:t>
      </w:r>
      <w:r w:rsidR="00AD5CB8" w:rsidRPr="006B09CE">
        <w:rPr>
          <w:rFonts w:ascii="Arial" w:eastAsia="Calibri" w:hAnsi="Arial" w:cs="Arial"/>
          <w:sz w:val="28"/>
          <w:szCs w:val="28"/>
          <w:lang w:val="uk-UA"/>
        </w:rPr>
        <w:t xml:space="preserve">) </w:t>
      </w:r>
      <w:r w:rsidR="00AD5CB8" w:rsidRPr="006B09CE">
        <w:rPr>
          <w:rFonts w:ascii="Arial" w:hAnsi="Arial" w:cs="Arial"/>
          <w:sz w:val="28"/>
          <w:szCs w:val="28"/>
          <w:lang w:val="uk-UA" w:eastAsia="ru-RU"/>
        </w:rPr>
        <w:t>і розчину (</w:t>
      </w:r>
      <w:r w:rsidR="00AD5CB8" w:rsidRPr="006B09CE">
        <w:rPr>
          <w:rFonts w:ascii="Arial" w:hAnsi="Arial" w:cs="Arial"/>
          <w:i/>
          <w:sz w:val="28"/>
          <w:szCs w:val="28"/>
          <w:lang w:val="uk-UA" w:eastAsia="ru-RU"/>
        </w:rPr>
        <w:t>λ</w:t>
      </w:r>
      <w:r w:rsidR="00AD5CB8" w:rsidRPr="006B09CE">
        <w:rPr>
          <w:rFonts w:ascii="Arial" w:hAnsi="Arial" w:cs="Arial"/>
          <w:i/>
          <w:sz w:val="32"/>
          <w:szCs w:val="32"/>
          <w:vertAlign w:val="subscript"/>
          <w:lang w:val="uk-UA" w:eastAsia="ru-RU"/>
        </w:rPr>
        <w:t>10,dry,mor</w:t>
      </w:r>
      <w:r w:rsidR="00AD5CB8" w:rsidRPr="006B09CE">
        <w:rPr>
          <w:rFonts w:ascii="Arial" w:hAnsi="Arial" w:cs="Arial"/>
          <w:sz w:val="28"/>
          <w:szCs w:val="28"/>
          <w:lang w:val="uk-UA" w:eastAsia="ru-RU"/>
        </w:rPr>
        <w:t>) і для визначення еквівалентної теплопровідності</w:t>
      </w:r>
      <w:r w:rsidR="0055001D" w:rsidRPr="006B09CE">
        <w:rPr>
          <w:rFonts w:ascii="Arial" w:hAnsi="Arial" w:cs="Arial"/>
          <w:sz w:val="28"/>
          <w:szCs w:val="28"/>
          <w:lang w:val="uk-UA" w:eastAsia="ru-RU"/>
        </w:rPr>
        <w:t xml:space="preserve"> в сухому стані каменів стінових з утвореними порожнинами та композитних каменів стінових</w:t>
      </w:r>
      <w:r w:rsidRPr="006B09CE">
        <w:rPr>
          <w:rFonts w:ascii="Arial" w:hAnsi="Arial" w:cs="Arial"/>
          <w:sz w:val="28"/>
          <w:szCs w:val="28"/>
          <w:lang w:val="uk-UA" w:eastAsia="ru-RU"/>
        </w:rPr>
        <w:t xml:space="preserve"> </w:t>
      </w:r>
      <w:r w:rsidR="00AD5CB8" w:rsidRPr="006B09CE">
        <w:rPr>
          <w:rFonts w:ascii="Arial" w:hAnsi="Arial" w:cs="Arial"/>
          <w:sz w:val="28"/>
          <w:szCs w:val="28"/>
          <w:lang w:val="uk-UA" w:eastAsia="ru-RU"/>
        </w:rPr>
        <w:t>(</w:t>
      </w:r>
      <w:r w:rsidR="0055001D" w:rsidRPr="006B09CE">
        <w:rPr>
          <w:rFonts w:ascii="Arial" w:eastAsia="Symbol" w:hAnsi="Arial" w:cs="Arial"/>
          <w:i/>
          <w:sz w:val="28"/>
          <w:szCs w:val="28"/>
          <w:shd w:val="clear" w:color="auto" w:fill="F8F9FA"/>
          <w:lang w:val="uk-UA"/>
        </w:rPr>
        <w:t>λ</w:t>
      </w:r>
      <w:r w:rsidR="0055001D" w:rsidRPr="006B09CE">
        <w:rPr>
          <w:rFonts w:ascii="Arial" w:eastAsia="Arial" w:hAnsi="Arial" w:cs="Arial"/>
          <w:i/>
          <w:iCs/>
          <w:sz w:val="32"/>
          <w:szCs w:val="32"/>
          <w:shd w:val="clear" w:color="auto" w:fill="F8F9FA"/>
          <w:vertAlign w:val="subscript"/>
          <w:lang w:val="uk-UA"/>
        </w:rPr>
        <w:t>10,dry,unit</w:t>
      </w:r>
      <w:r w:rsidR="00AD5CB8" w:rsidRPr="006B09CE">
        <w:rPr>
          <w:rFonts w:ascii="Arial" w:hAnsi="Arial" w:cs="Arial"/>
          <w:sz w:val="28"/>
          <w:szCs w:val="28"/>
          <w:lang w:val="uk-UA" w:eastAsia="ru-RU"/>
        </w:rPr>
        <w:t>). Процедури також</w:t>
      </w:r>
      <w:r w:rsidR="0055001D" w:rsidRPr="006B09CE">
        <w:rPr>
          <w:rFonts w:ascii="Arial" w:hAnsi="Arial" w:cs="Arial"/>
          <w:sz w:val="28"/>
          <w:szCs w:val="28"/>
          <w:lang w:val="uk-UA" w:eastAsia="ru-RU"/>
        </w:rPr>
        <w:t xml:space="preserve"> описують  визначення розрах</w:t>
      </w:r>
      <w:r w:rsidRPr="006B09CE">
        <w:rPr>
          <w:rFonts w:ascii="Arial" w:hAnsi="Arial" w:cs="Arial"/>
          <w:sz w:val="28"/>
          <w:szCs w:val="28"/>
          <w:lang w:val="uk-UA" w:eastAsia="ru-RU"/>
        </w:rPr>
        <w:t>о</w:t>
      </w:r>
      <w:r w:rsidR="00AB1C50" w:rsidRPr="006B09CE">
        <w:rPr>
          <w:rFonts w:ascii="Arial" w:hAnsi="Arial" w:cs="Arial"/>
          <w:sz w:val="28"/>
          <w:szCs w:val="28"/>
          <w:lang w:val="uk-UA" w:eastAsia="ru-RU"/>
        </w:rPr>
        <w:t>ваних  теплових</w:t>
      </w:r>
      <w:r w:rsidR="0055001D" w:rsidRPr="006B09CE">
        <w:rPr>
          <w:rFonts w:ascii="Arial" w:hAnsi="Arial" w:cs="Arial"/>
          <w:sz w:val="28"/>
          <w:szCs w:val="28"/>
          <w:lang w:val="uk-UA" w:eastAsia="ru-RU"/>
        </w:rPr>
        <w:t xml:space="preserve"> значень каменів стінових та кам’яного мурування. Ці </w:t>
      </w:r>
      <w:r w:rsidR="00AD5CB8" w:rsidRPr="006B09CE">
        <w:rPr>
          <w:rFonts w:ascii="Arial" w:hAnsi="Arial" w:cs="Arial"/>
          <w:sz w:val="28"/>
          <w:szCs w:val="28"/>
          <w:lang w:val="uk-UA" w:eastAsia="ru-RU"/>
        </w:rPr>
        <w:t>різні методи проілюстровано в таблиці 1.</w:t>
      </w:r>
    </w:p>
    <w:p w:rsidR="00AD5CB8" w:rsidRPr="006B09CE" w:rsidRDefault="00AD5CB8" w:rsidP="00AD5CB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6B09CE">
        <w:rPr>
          <w:rFonts w:ascii="Arial" w:hAnsi="Arial" w:cs="Arial"/>
          <w:sz w:val="28"/>
          <w:szCs w:val="28"/>
          <w:lang w:val="uk-UA" w:eastAsia="ru-RU"/>
        </w:rPr>
        <w:t>Значення в сухому ст</w:t>
      </w:r>
      <w:r w:rsidR="005D3136" w:rsidRPr="006B09CE">
        <w:rPr>
          <w:rFonts w:ascii="Arial" w:hAnsi="Arial" w:cs="Arial"/>
          <w:sz w:val="28"/>
          <w:szCs w:val="28"/>
          <w:lang w:val="uk-UA" w:eastAsia="ru-RU"/>
        </w:rPr>
        <w:t>ані є характеристикою</w:t>
      </w:r>
      <w:r w:rsidRPr="006B09CE">
        <w:rPr>
          <w:rFonts w:ascii="Arial" w:hAnsi="Arial" w:cs="Arial"/>
          <w:sz w:val="28"/>
          <w:szCs w:val="28"/>
          <w:lang w:val="uk-UA" w:eastAsia="ru-RU"/>
        </w:rPr>
        <w:t xml:space="preserve"> матеріалу</w:t>
      </w:r>
      <w:r w:rsidR="005D3136" w:rsidRPr="006B09CE">
        <w:rPr>
          <w:rFonts w:ascii="Arial" w:hAnsi="Arial" w:cs="Arial"/>
          <w:sz w:val="28"/>
          <w:szCs w:val="28"/>
          <w:lang w:val="uk-UA" w:eastAsia="ru-RU"/>
        </w:rPr>
        <w:t xml:space="preserve"> для кам’яного мурування, стінового каменю або кам’яного мурування</w:t>
      </w:r>
      <w:r w:rsidRPr="006B09CE">
        <w:rPr>
          <w:rFonts w:ascii="Arial" w:hAnsi="Arial" w:cs="Arial"/>
          <w:sz w:val="28"/>
          <w:szCs w:val="28"/>
          <w:lang w:val="uk-UA" w:eastAsia="ru-RU"/>
        </w:rPr>
        <w:t>.</w:t>
      </w:r>
    </w:p>
    <w:p w:rsidR="00AD5CB8" w:rsidRPr="006B09CE" w:rsidRDefault="00AB1C50" w:rsidP="005D313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6B09CE">
        <w:rPr>
          <w:rFonts w:ascii="Arial" w:hAnsi="Arial" w:cs="Arial"/>
          <w:sz w:val="28"/>
          <w:szCs w:val="28"/>
          <w:lang w:val="uk-UA" w:eastAsia="ru-RU"/>
        </w:rPr>
        <w:t>Визначення теплових</w:t>
      </w:r>
      <w:r w:rsidR="00AD5CB8" w:rsidRPr="006B09CE">
        <w:rPr>
          <w:rFonts w:ascii="Arial" w:hAnsi="Arial" w:cs="Arial"/>
          <w:sz w:val="28"/>
          <w:szCs w:val="28"/>
          <w:lang w:val="uk-UA" w:eastAsia="ru-RU"/>
        </w:rPr>
        <w:t xml:space="preserve"> значень може базуватися на табличних даних</w:t>
      </w:r>
      <w:r w:rsidR="005D3136" w:rsidRPr="006B09CE">
        <w:rPr>
          <w:rFonts w:ascii="Arial" w:hAnsi="Arial" w:cs="Arial"/>
          <w:sz w:val="28"/>
          <w:szCs w:val="28"/>
          <w:lang w:val="uk-UA" w:eastAsia="ru-RU"/>
        </w:rPr>
        <w:t>, вимірюваннях, розраховуваннях або їх комбінації</w:t>
      </w:r>
      <w:r w:rsidR="00AD5CB8" w:rsidRPr="006B09CE">
        <w:rPr>
          <w:rFonts w:ascii="Arial" w:hAnsi="Arial" w:cs="Arial"/>
          <w:sz w:val="28"/>
          <w:szCs w:val="28"/>
          <w:lang w:val="uk-UA" w:eastAsia="ru-RU"/>
        </w:rPr>
        <w:t>.</w:t>
      </w:r>
    </w:p>
    <w:p w:rsidR="00A50DB5" w:rsidRPr="006B09CE" w:rsidRDefault="00BC6B97" w:rsidP="00B575D5">
      <w:pPr>
        <w:shd w:val="clear" w:color="auto" w:fill="FFFFFF" w:themeFill="background1"/>
        <w:spacing w:after="160" w:line="360" w:lineRule="auto"/>
        <w:ind w:firstLine="720"/>
        <w:jc w:val="both"/>
        <w:rPr>
          <w:rFonts w:ascii="Arial" w:eastAsia="Calibri" w:hAnsi="Arial" w:cs="Arial"/>
          <w:sz w:val="28"/>
          <w:szCs w:val="28"/>
          <w:lang w:val="uk-UA"/>
        </w:rPr>
      </w:pPr>
      <w:r w:rsidRPr="006B09CE">
        <w:rPr>
          <w:rFonts w:ascii="Arial" w:eastAsia="Calibri" w:hAnsi="Arial" w:cs="Arial"/>
          <w:sz w:val="28"/>
          <w:szCs w:val="28"/>
          <w:lang w:val="uk-UA"/>
        </w:rPr>
        <w:t>Розраховані</w:t>
      </w:r>
      <w:r w:rsidR="00A50DB5" w:rsidRPr="006B09CE">
        <w:rPr>
          <w:rFonts w:ascii="Arial" w:eastAsia="Calibri" w:hAnsi="Arial" w:cs="Arial"/>
          <w:sz w:val="28"/>
          <w:szCs w:val="28"/>
          <w:lang w:val="uk-UA"/>
        </w:rPr>
        <w:t xml:space="preserve"> теплові значення ви</w:t>
      </w:r>
      <w:r w:rsidR="00D37FF8" w:rsidRPr="006B09CE">
        <w:rPr>
          <w:rFonts w:ascii="Arial" w:eastAsia="Calibri" w:hAnsi="Arial" w:cs="Arial"/>
          <w:sz w:val="28"/>
          <w:szCs w:val="28"/>
          <w:lang w:val="uk-UA"/>
        </w:rPr>
        <w:t>значаються відповідно до процедур</w:t>
      </w:r>
      <w:r w:rsidR="00A50DB5" w:rsidRPr="006B09CE">
        <w:rPr>
          <w:rFonts w:ascii="Arial" w:eastAsia="Calibri" w:hAnsi="Arial" w:cs="Arial"/>
          <w:sz w:val="28"/>
          <w:szCs w:val="28"/>
          <w:lang w:val="uk-UA"/>
        </w:rPr>
        <w:t>, наведених у цьому стандарті відповідно до передбачуваного застосування, екологічних та кліматичних умов, ма</w:t>
      </w:r>
      <w:r w:rsidR="00256EAF" w:rsidRPr="006B09CE">
        <w:rPr>
          <w:rFonts w:ascii="Arial" w:eastAsia="Calibri" w:hAnsi="Arial" w:cs="Arial"/>
          <w:sz w:val="28"/>
          <w:szCs w:val="28"/>
          <w:lang w:val="uk-UA"/>
        </w:rPr>
        <w:t xml:space="preserve">ючи на увазі мету </w:t>
      </w:r>
      <w:r w:rsidR="00A50DB5" w:rsidRPr="006B09CE">
        <w:rPr>
          <w:rFonts w:ascii="Arial" w:eastAsia="Calibri" w:hAnsi="Arial" w:cs="Arial"/>
          <w:sz w:val="28"/>
          <w:szCs w:val="28"/>
          <w:lang w:val="uk-UA"/>
        </w:rPr>
        <w:t xml:space="preserve">цього визначення, </w:t>
      </w:r>
      <w:r w:rsidR="00AD5CB8" w:rsidRPr="006B09CE">
        <w:rPr>
          <w:rFonts w:ascii="Arial" w:eastAsia="Calibri" w:hAnsi="Arial" w:cs="Arial"/>
          <w:sz w:val="28"/>
          <w:szCs w:val="28"/>
          <w:lang w:val="uk-UA"/>
        </w:rPr>
        <w:t xml:space="preserve"> таких як</w:t>
      </w:r>
      <w:r w:rsidR="00A50DB5" w:rsidRPr="006B09CE">
        <w:rPr>
          <w:rFonts w:ascii="Arial" w:eastAsia="Calibri" w:hAnsi="Arial" w:cs="Arial"/>
          <w:sz w:val="28"/>
          <w:szCs w:val="28"/>
          <w:lang w:val="uk-UA"/>
        </w:rPr>
        <w:t xml:space="preserve">: </w:t>
      </w:r>
    </w:p>
    <w:p w:rsidR="00A50DB5" w:rsidRPr="006B09CE" w:rsidRDefault="00E71462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sz w:val="28"/>
          <w:szCs w:val="28"/>
          <w:lang w:val="uk-UA"/>
        </w:rPr>
      </w:pPr>
      <w:r w:rsidRPr="006B09CE">
        <w:rPr>
          <w:rFonts w:ascii="Symbol" w:hAnsi="Symbol"/>
          <w:sz w:val="28"/>
          <w:szCs w:val="28"/>
          <w:lang w:val="uk-UA"/>
        </w:rPr>
        <w:t></w:t>
      </w:r>
      <w:r w:rsidR="00A50DB5" w:rsidRPr="006B09CE">
        <w:rPr>
          <w:rFonts w:ascii="Arial" w:eastAsia="Calibri" w:hAnsi="Arial" w:cs="Arial"/>
          <w:sz w:val="28"/>
          <w:szCs w:val="28"/>
          <w:lang w:val="uk-UA"/>
        </w:rPr>
        <w:t xml:space="preserve"> енергоспоживання; </w:t>
      </w:r>
    </w:p>
    <w:p w:rsidR="00A50DB5" w:rsidRPr="006B09CE" w:rsidRDefault="00E71462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sz w:val="28"/>
          <w:szCs w:val="28"/>
          <w:lang w:val="uk-UA"/>
        </w:rPr>
      </w:pPr>
      <w:r w:rsidRPr="006B09CE">
        <w:rPr>
          <w:rFonts w:ascii="Symbol" w:hAnsi="Symbol"/>
          <w:sz w:val="28"/>
          <w:szCs w:val="28"/>
          <w:lang w:val="uk-UA"/>
        </w:rPr>
        <w:t></w:t>
      </w:r>
      <w:r w:rsidR="00A50DB5" w:rsidRPr="006B09CE">
        <w:rPr>
          <w:rFonts w:ascii="Arial" w:eastAsia="Calibri" w:hAnsi="Arial" w:cs="Arial"/>
          <w:sz w:val="28"/>
          <w:szCs w:val="28"/>
          <w:lang w:val="uk-UA"/>
        </w:rPr>
        <w:t xml:space="preserve"> проектування опалювального та охолоджувального обладнання; </w:t>
      </w:r>
    </w:p>
    <w:p w:rsidR="00A50DB5" w:rsidRPr="006B09CE" w:rsidRDefault="00E71462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sz w:val="28"/>
          <w:szCs w:val="28"/>
          <w:lang w:val="uk-UA"/>
        </w:rPr>
      </w:pPr>
      <w:r w:rsidRPr="006B09CE">
        <w:rPr>
          <w:rFonts w:ascii="Symbol" w:hAnsi="Symbol"/>
          <w:sz w:val="28"/>
          <w:szCs w:val="28"/>
          <w:lang w:val="uk-UA"/>
        </w:rPr>
        <w:t></w:t>
      </w:r>
      <w:r w:rsidR="00A50DB5" w:rsidRPr="006B09CE">
        <w:rPr>
          <w:rFonts w:ascii="Arial" w:eastAsia="Calibri" w:hAnsi="Arial" w:cs="Arial"/>
          <w:sz w:val="28"/>
          <w:szCs w:val="28"/>
          <w:lang w:val="uk-UA"/>
        </w:rPr>
        <w:t xml:space="preserve"> визначення температури поверхні; </w:t>
      </w:r>
    </w:p>
    <w:p w:rsidR="00A50DB5" w:rsidRPr="006B09CE" w:rsidRDefault="00E71462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sz w:val="28"/>
          <w:szCs w:val="28"/>
          <w:lang w:val="uk-UA"/>
        </w:rPr>
      </w:pPr>
      <w:r w:rsidRPr="006B09CE">
        <w:rPr>
          <w:rFonts w:ascii="Symbol" w:hAnsi="Symbol"/>
          <w:sz w:val="28"/>
          <w:szCs w:val="28"/>
          <w:lang w:val="uk-UA"/>
        </w:rPr>
        <w:lastRenderedPageBreak/>
        <w:t></w:t>
      </w:r>
      <w:r w:rsidR="00A50DB5" w:rsidRPr="006B09CE">
        <w:rPr>
          <w:rFonts w:ascii="Arial" w:eastAsia="Calibri" w:hAnsi="Arial" w:cs="Arial"/>
          <w:sz w:val="28"/>
          <w:szCs w:val="28"/>
          <w:lang w:val="uk-UA"/>
        </w:rPr>
        <w:t xml:space="preserve"> дотримання національних будівельних норм; </w:t>
      </w:r>
    </w:p>
    <w:p w:rsidR="00A50DB5" w:rsidRPr="006B09CE" w:rsidRDefault="00E71462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sz w:val="28"/>
          <w:szCs w:val="28"/>
          <w:lang w:val="uk-UA"/>
        </w:rPr>
      </w:pPr>
      <w:r w:rsidRPr="006B09CE">
        <w:rPr>
          <w:rFonts w:ascii="Symbol" w:hAnsi="Symbol"/>
          <w:sz w:val="28"/>
          <w:szCs w:val="28"/>
          <w:lang w:val="uk-UA"/>
        </w:rPr>
        <w:t></w:t>
      </w:r>
      <w:r w:rsidR="003A676F" w:rsidRPr="006B09CE">
        <w:rPr>
          <w:rFonts w:ascii="Arial" w:eastAsia="Calibri" w:hAnsi="Arial" w:cs="Arial"/>
          <w:sz w:val="28"/>
          <w:szCs w:val="28"/>
          <w:lang w:val="uk-UA"/>
        </w:rPr>
        <w:t xml:space="preserve"> врахову</w:t>
      </w:r>
      <w:r w:rsidR="00A50DB5" w:rsidRPr="006B09CE">
        <w:rPr>
          <w:rFonts w:ascii="Arial" w:eastAsia="Calibri" w:hAnsi="Arial" w:cs="Arial"/>
          <w:sz w:val="28"/>
          <w:szCs w:val="28"/>
          <w:lang w:val="uk-UA"/>
        </w:rPr>
        <w:t>вання нестаціонарного теплового режиму в будівлях.</w:t>
      </w:r>
    </w:p>
    <w:p w:rsidR="009443AB" w:rsidRPr="006B09CE" w:rsidRDefault="009443AB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sz w:val="28"/>
          <w:szCs w:val="28"/>
          <w:lang w:val="uk-UA"/>
        </w:rPr>
      </w:pPr>
      <w:r w:rsidRPr="006B09CE">
        <w:rPr>
          <w:rFonts w:ascii="Arial" w:eastAsia="Calibri" w:hAnsi="Arial" w:cs="Arial"/>
          <w:b/>
          <w:sz w:val="28"/>
          <w:szCs w:val="28"/>
          <w:lang w:val="uk-UA"/>
        </w:rPr>
        <w:t>Таблиця 1а</w:t>
      </w:r>
      <w:r w:rsidRPr="006B09CE"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r w:rsidRPr="006B09CE">
        <w:rPr>
          <w:rFonts w:ascii="Symbol" w:hAnsi="Symbol"/>
          <w:sz w:val="28"/>
          <w:szCs w:val="28"/>
          <w:lang w:val="uk-UA"/>
        </w:rPr>
        <w:t></w:t>
      </w:r>
      <w:r w:rsidRPr="006B09CE">
        <w:rPr>
          <w:rFonts w:ascii="Symbol" w:hAnsi="Symbol"/>
          <w:sz w:val="28"/>
          <w:szCs w:val="28"/>
          <w:lang w:val="uk-UA"/>
        </w:rPr>
        <w:t></w:t>
      </w:r>
      <w:r w:rsidR="00AB1C50" w:rsidRPr="006B09CE">
        <w:rPr>
          <w:rFonts w:ascii="Arial" w:hAnsi="Arial" w:cs="Arial"/>
          <w:sz w:val="28"/>
          <w:szCs w:val="28"/>
          <w:lang w:val="uk-UA"/>
        </w:rPr>
        <w:t>Визначення теплових</w:t>
      </w:r>
      <w:r w:rsidRPr="006B09CE">
        <w:rPr>
          <w:rFonts w:ascii="Arial" w:hAnsi="Arial" w:cs="Arial"/>
          <w:sz w:val="28"/>
          <w:szCs w:val="28"/>
          <w:lang w:val="uk-UA"/>
        </w:rPr>
        <w:t xml:space="preserve"> характеристик стінових каменів і кам’яного мурування</w:t>
      </w:r>
    </w:p>
    <w:tbl>
      <w:tblPr>
        <w:tblStyle w:val="afd"/>
        <w:tblW w:w="0" w:type="auto"/>
        <w:tblLook w:val="04A0"/>
      </w:tblPr>
      <w:tblGrid>
        <w:gridCol w:w="1472"/>
        <w:gridCol w:w="1993"/>
        <w:gridCol w:w="3448"/>
        <w:gridCol w:w="3223"/>
      </w:tblGrid>
      <w:tr w:rsidR="009443AB" w:rsidRPr="006B09CE" w:rsidTr="009443AB">
        <w:tc>
          <w:tcPr>
            <w:tcW w:w="10136" w:type="dxa"/>
            <w:gridSpan w:val="4"/>
            <w:vAlign w:val="center"/>
          </w:tcPr>
          <w:p w:rsidR="009443AB" w:rsidRPr="006B09CE" w:rsidRDefault="009443AB" w:rsidP="008B2A87">
            <w:pPr>
              <w:spacing w:line="360" w:lineRule="auto"/>
              <w:ind w:firstLine="720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Огляд методів визначення </w:t>
            </w:r>
            <w:r w:rsidRPr="006B09CE">
              <w:rPr>
                <w:rFonts w:ascii="Arial" w:eastAsia="Symbol" w:hAnsi="Arial" w:cs="Arial"/>
                <w:i/>
                <w:sz w:val="28"/>
                <w:szCs w:val="28"/>
                <w:shd w:val="clear" w:color="auto" w:fill="F8F9FA"/>
                <w:lang w:val="uk-UA"/>
              </w:rPr>
              <w:t>λ</w:t>
            </w:r>
            <w:r w:rsidRPr="006B09CE"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  <w:t>10,dry,unit</w:t>
            </w:r>
          </w:p>
        </w:tc>
      </w:tr>
      <w:tr w:rsidR="00263B26" w:rsidRPr="006B09CE" w:rsidTr="00D1129C">
        <w:tc>
          <w:tcPr>
            <w:tcW w:w="1472" w:type="dxa"/>
            <w:vAlign w:val="center"/>
          </w:tcPr>
          <w:p w:rsidR="009443AB" w:rsidRPr="006B09CE" w:rsidRDefault="009443AB" w:rsidP="009443AB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Метод</w:t>
            </w:r>
          </w:p>
          <w:p w:rsidR="009443AB" w:rsidRPr="006B09CE" w:rsidRDefault="009443AB" w:rsidP="009443AB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(Розділ)</w:t>
            </w:r>
          </w:p>
        </w:tc>
        <w:tc>
          <w:tcPr>
            <w:tcW w:w="1993" w:type="dxa"/>
            <w:vAlign w:val="center"/>
          </w:tcPr>
          <w:p w:rsidR="009443AB" w:rsidRPr="006B09CE" w:rsidRDefault="009443AB" w:rsidP="009443AB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Стіновий камінь</w:t>
            </w:r>
          </w:p>
        </w:tc>
        <w:tc>
          <w:tcPr>
            <w:tcW w:w="3448" w:type="dxa"/>
            <w:vAlign w:val="center"/>
          </w:tcPr>
          <w:p w:rsidR="009443AB" w:rsidRPr="006B09CE" w:rsidRDefault="009443AB" w:rsidP="009443AB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Визначення</w:t>
            </w:r>
          </w:p>
          <w:p w:rsidR="009443AB" w:rsidRPr="006B09CE" w:rsidRDefault="008B2A87" w:rsidP="009443AB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6B09CE">
              <w:rPr>
                <w:rFonts w:ascii="Arial" w:eastAsia="Symbol" w:hAnsi="Arial" w:cs="Arial"/>
                <w:i/>
                <w:sz w:val="28"/>
                <w:szCs w:val="28"/>
                <w:shd w:val="clear" w:color="auto" w:fill="F8F9FA"/>
                <w:lang w:val="uk-UA"/>
              </w:rPr>
              <w:t>Λ</w:t>
            </w:r>
            <w:r w:rsidR="009443AB" w:rsidRPr="006B09CE"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  <w:t xml:space="preserve">10,dry,unit </w:t>
            </w:r>
            <w:r w:rsidR="009443AB" w:rsidRPr="006B09CE"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perscript"/>
                <w:lang w:val="uk-UA"/>
              </w:rPr>
              <w:t>а,</w:t>
            </w:r>
            <w:r w:rsidR="009443AB" w:rsidRPr="006B09CE"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perscript"/>
                <w:lang w:val="en-US"/>
              </w:rPr>
              <w:t>b</w:t>
            </w:r>
          </w:p>
        </w:tc>
        <w:tc>
          <w:tcPr>
            <w:tcW w:w="3223" w:type="dxa"/>
            <w:vAlign w:val="center"/>
          </w:tcPr>
          <w:p w:rsidR="009443AB" w:rsidRPr="006B09CE" w:rsidRDefault="009443AB" w:rsidP="009443AB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Необхідні параметри</w:t>
            </w:r>
          </w:p>
        </w:tc>
      </w:tr>
      <w:tr w:rsidR="00263B26" w:rsidRPr="006B09CE" w:rsidTr="009A1A4E">
        <w:tc>
          <w:tcPr>
            <w:tcW w:w="1472" w:type="dxa"/>
            <w:vAlign w:val="center"/>
          </w:tcPr>
          <w:p w:rsidR="009443AB" w:rsidRPr="006B09CE" w:rsidRDefault="009443AB" w:rsidP="009443AB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en-US"/>
              </w:rPr>
              <w:t>S1</w:t>
            </w:r>
          </w:p>
          <w:p w:rsidR="009443AB" w:rsidRPr="006B09CE" w:rsidRDefault="009443AB" w:rsidP="009443AB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lang w:val="en-US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en-US"/>
              </w:rPr>
              <w:t>(4.2.1)</w:t>
            </w:r>
          </w:p>
        </w:tc>
        <w:tc>
          <w:tcPr>
            <w:tcW w:w="1993" w:type="dxa"/>
            <w:vAlign w:val="center"/>
          </w:tcPr>
          <w:p w:rsidR="009443AB" w:rsidRPr="006B09CE" w:rsidRDefault="00150774" w:rsidP="00150774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повнотілий</w:t>
            </w:r>
          </w:p>
        </w:tc>
        <w:tc>
          <w:tcPr>
            <w:tcW w:w="3448" w:type="dxa"/>
            <w:vAlign w:val="center"/>
          </w:tcPr>
          <w:p w:rsidR="009443AB" w:rsidRPr="006B09CE" w:rsidRDefault="00150774" w:rsidP="009A1A4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використовуючи табличне значення з Додатку А</w:t>
            </w:r>
            <w:r w:rsidR="008B2A87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для  співвідношення</w:t>
            </w:r>
            <w:r w:rsidR="008B2A87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</w:t>
            </w:r>
            <w:r w:rsidRPr="006B09CE">
              <w:rPr>
                <w:rFonts w:ascii="Arial" w:hAnsi="Arial" w:cs="Arial"/>
                <w:i/>
                <w:sz w:val="28"/>
                <w:szCs w:val="28"/>
                <w:lang w:val="uk-UA" w:eastAsia="ru-RU"/>
              </w:rPr>
              <w:t>λ</w:t>
            </w:r>
            <w:r w:rsidRPr="006B09CE">
              <w:rPr>
                <w:rFonts w:ascii="Arial" w:hAnsi="Arial" w:cs="Arial"/>
                <w:i/>
                <w:sz w:val="32"/>
                <w:szCs w:val="32"/>
                <w:vertAlign w:val="subscript"/>
                <w:lang w:val="uk-UA" w:eastAsia="ru-RU"/>
              </w:rPr>
              <w:t>10,dry,mat</w:t>
            </w:r>
            <w:r w:rsidRPr="006B09CE">
              <w:rPr>
                <w:rFonts w:ascii="Arial" w:hAnsi="Arial" w:cs="Arial"/>
                <w:i/>
                <w:sz w:val="28"/>
                <w:szCs w:val="28"/>
                <w:vertAlign w:val="subscript"/>
                <w:lang w:val="uk-UA" w:eastAsia="ru-RU"/>
              </w:rPr>
              <w:t xml:space="preserve"> 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/ нетто густина в сухому стані</w:t>
            </w:r>
          </w:p>
        </w:tc>
        <w:tc>
          <w:tcPr>
            <w:tcW w:w="3223" w:type="dxa"/>
          </w:tcPr>
          <w:p w:rsidR="009443AB" w:rsidRPr="006B09CE" w:rsidRDefault="00013486" w:rsidP="009A1A4E">
            <w:pPr>
              <w:jc w:val="both"/>
              <w:rPr>
                <w:rFonts w:ascii="Arial" w:eastAsia="Calibri" w:hAnsi="Arial" w:cs="Arial"/>
                <w:sz w:val="28"/>
                <w:szCs w:val="28"/>
                <w:vertAlign w:val="superscript"/>
                <w:lang w:val="uk-UA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густина </w:t>
            </w:r>
            <w:r w:rsidR="00C00B09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нетто 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в сухому стані стінового каменю</w:t>
            </w:r>
            <w:r w:rsidR="000F6D30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/ матеріал </w:t>
            </w:r>
            <w:r w:rsidRPr="006B09CE">
              <w:rPr>
                <w:rFonts w:ascii="Arial" w:hAnsi="Arial" w:cs="Arial"/>
                <w:sz w:val="28"/>
                <w:szCs w:val="28"/>
                <w:vertAlign w:val="superscript"/>
                <w:lang w:val="uk-UA" w:eastAsia="ru-RU"/>
              </w:rPr>
              <w:t>а</w:t>
            </w:r>
          </w:p>
        </w:tc>
      </w:tr>
      <w:tr w:rsidR="00263B26" w:rsidRPr="006B09CE" w:rsidTr="000F6D30">
        <w:tc>
          <w:tcPr>
            <w:tcW w:w="1472" w:type="dxa"/>
            <w:vAlign w:val="center"/>
          </w:tcPr>
          <w:p w:rsidR="004703FB" w:rsidRPr="006B09CE" w:rsidRDefault="004703FB" w:rsidP="004703FB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en-US"/>
              </w:rPr>
              <w:t>S</w:t>
            </w: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2</w:t>
            </w:r>
          </w:p>
          <w:p w:rsidR="00150774" w:rsidRPr="006B09CE" w:rsidRDefault="004703FB" w:rsidP="004703FB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en-US"/>
              </w:rPr>
              <w:t>(4.2.</w:t>
            </w: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2</w:t>
            </w:r>
            <w:r w:rsidRPr="006B09CE">
              <w:rPr>
                <w:rFonts w:ascii="Arial" w:eastAsia="Calibri" w:hAnsi="Arial" w:cs="Arial"/>
                <w:sz w:val="28"/>
                <w:szCs w:val="28"/>
                <w:lang w:val="en-US"/>
              </w:rPr>
              <w:t>)</w:t>
            </w:r>
          </w:p>
        </w:tc>
        <w:tc>
          <w:tcPr>
            <w:tcW w:w="1993" w:type="dxa"/>
            <w:vAlign w:val="center"/>
          </w:tcPr>
          <w:p w:rsidR="00150774" w:rsidRPr="006B09CE" w:rsidRDefault="004703FB" w:rsidP="00150774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повнотілий</w:t>
            </w:r>
          </w:p>
        </w:tc>
        <w:tc>
          <w:tcPr>
            <w:tcW w:w="3448" w:type="dxa"/>
            <w:vAlign w:val="center"/>
          </w:tcPr>
          <w:p w:rsidR="004703FB" w:rsidRPr="006B09CE" w:rsidRDefault="00AF3D3E" w:rsidP="009A1A4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на основі визначення </w:t>
            </w:r>
          </w:p>
          <w:p w:rsidR="004703FB" w:rsidRPr="006B09CE" w:rsidRDefault="00AF3D3E" w:rsidP="009A1A4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теплопровідності в сухому стані</w:t>
            </w:r>
            <w:r w:rsidR="004703FB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шляхом вимірювання</w:t>
            </w:r>
          </w:p>
          <w:p w:rsidR="00150774" w:rsidRPr="006B09CE" w:rsidRDefault="00AF3D3E" w:rsidP="009A1A4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і матеріалу стінового каменю / крива густини в сухому стані</w:t>
            </w:r>
          </w:p>
        </w:tc>
        <w:tc>
          <w:tcPr>
            <w:tcW w:w="3223" w:type="dxa"/>
          </w:tcPr>
          <w:p w:rsidR="004703FB" w:rsidRPr="006B09CE" w:rsidRDefault="00AF3D3E" w:rsidP="000F6D3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густина</w:t>
            </w:r>
            <w:r w:rsidR="00C00B09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нетто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в сухому стані</w:t>
            </w:r>
            <w:r w:rsidR="00C00B09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і </w:t>
            </w:r>
            <w:r w:rsidR="004703FB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те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плопровідність стінового каменю</w:t>
            </w:r>
            <w:r w:rsidR="000F6D30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/ </w:t>
            </w:r>
            <w:r w:rsidR="000F6D30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матеріал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</w:t>
            </w:r>
            <w:r w:rsidR="004703FB" w:rsidRPr="006B09CE">
              <w:rPr>
                <w:rFonts w:ascii="Arial" w:hAnsi="Arial" w:cs="Arial"/>
                <w:sz w:val="28"/>
                <w:szCs w:val="28"/>
                <w:vertAlign w:val="superscript"/>
                <w:lang w:val="uk-UA" w:eastAsia="ru-RU"/>
              </w:rPr>
              <w:t>a</w:t>
            </w:r>
          </w:p>
          <w:p w:rsidR="00150774" w:rsidRPr="006B09CE" w:rsidRDefault="00150774" w:rsidP="000F6D30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263B26" w:rsidRPr="006B09CE" w:rsidTr="00D1129C">
        <w:tc>
          <w:tcPr>
            <w:tcW w:w="1472" w:type="dxa"/>
            <w:vAlign w:val="center"/>
          </w:tcPr>
          <w:p w:rsidR="004703FB" w:rsidRPr="006B09CE" w:rsidRDefault="004703FB" w:rsidP="004703FB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en-US"/>
              </w:rPr>
              <w:t>S</w:t>
            </w: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3</w:t>
            </w:r>
          </w:p>
          <w:p w:rsidR="00150774" w:rsidRPr="006B09CE" w:rsidRDefault="004703FB" w:rsidP="004703FB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en-US"/>
              </w:rPr>
              <w:t>(4.2.</w:t>
            </w: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3</w:t>
            </w:r>
            <w:r w:rsidRPr="006B09CE">
              <w:rPr>
                <w:rFonts w:ascii="Arial" w:eastAsia="Calibri" w:hAnsi="Arial" w:cs="Arial"/>
                <w:sz w:val="28"/>
                <w:szCs w:val="28"/>
                <w:lang w:val="en-US"/>
              </w:rPr>
              <w:t>)</w:t>
            </w:r>
          </w:p>
        </w:tc>
        <w:tc>
          <w:tcPr>
            <w:tcW w:w="1993" w:type="dxa"/>
            <w:vAlign w:val="center"/>
          </w:tcPr>
          <w:p w:rsidR="00150774" w:rsidRPr="006B09CE" w:rsidRDefault="004703FB" w:rsidP="00150774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повнотілий</w:t>
            </w:r>
          </w:p>
        </w:tc>
        <w:tc>
          <w:tcPr>
            <w:tcW w:w="3448" w:type="dxa"/>
            <w:vAlign w:val="center"/>
          </w:tcPr>
          <w:p w:rsidR="004703FB" w:rsidRPr="006B09CE" w:rsidRDefault="004703FB" w:rsidP="009A1A4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на основі визначення т</w:t>
            </w:r>
            <w:r w:rsidR="00AA23FE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еплопередавання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(</w:t>
            </w:r>
            <w:r w:rsidRPr="006B09CE">
              <w:rPr>
                <w:rFonts w:ascii="Arial" w:hAnsi="Arial" w:cs="Arial"/>
                <w:i/>
                <w:sz w:val="28"/>
                <w:szCs w:val="28"/>
                <w:lang w:val="uk-UA" w:eastAsia="ru-RU"/>
              </w:rPr>
              <w:t>U</w:t>
            </w:r>
            <w:r w:rsidRPr="006B09CE">
              <w:rPr>
                <w:rFonts w:ascii="Arial" w:hAnsi="Arial" w:cs="Arial"/>
                <w:i/>
                <w:sz w:val="32"/>
                <w:szCs w:val="32"/>
                <w:vertAlign w:val="subscript"/>
                <w:lang w:val="uk-UA" w:eastAsia="ru-RU"/>
              </w:rPr>
              <w:t>mas</w:t>
            </w:r>
            <w:r w:rsidR="00AA23FE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) кам’яного мурування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, потім</w:t>
            </w:r>
            <w:r w:rsidR="00AA23FE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</w:t>
            </w:r>
            <w:r w:rsidR="000F6D30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з коригуванням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на вплив</w:t>
            </w:r>
            <w:r w:rsidR="00AA23FE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розчин</w:t>
            </w:r>
            <w:r w:rsidR="00AA23FE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у</w:t>
            </w:r>
          </w:p>
          <w:p w:rsidR="00150774" w:rsidRPr="006B09CE" w:rsidRDefault="00150774" w:rsidP="009A1A4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3223" w:type="dxa"/>
            <w:vAlign w:val="center"/>
          </w:tcPr>
          <w:p w:rsidR="004703FB" w:rsidRPr="006B09CE" w:rsidRDefault="00AA23FE" w:rsidP="009A1A4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</w:t>
            </w:r>
            <w:r w:rsidR="000F6D30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г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устина</w:t>
            </w:r>
            <w:r w:rsidR="00C00B09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нетто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в сухому стані і</w:t>
            </w:r>
          </w:p>
          <w:p w:rsidR="004703FB" w:rsidRPr="006B09CE" w:rsidRDefault="00AA23FE" w:rsidP="009A1A4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відсоткова площа стінових виробів</w:t>
            </w:r>
            <w:r w:rsidR="004703FB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;</w:t>
            </w:r>
          </w:p>
          <w:p w:rsidR="004703FB" w:rsidRPr="006B09CE" w:rsidRDefault="004703FB" w:rsidP="009A1A4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теплопровідність і</w:t>
            </w:r>
          </w:p>
          <w:p w:rsidR="00150774" w:rsidRPr="006B09CE" w:rsidRDefault="00AA23FE" w:rsidP="009A1A4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відсоток площі розчину</w:t>
            </w:r>
          </w:p>
        </w:tc>
      </w:tr>
      <w:tr w:rsidR="00263B26" w:rsidRPr="006B09CE" w:rsidTr="00D1129C">
        <w:tc>
          <w:tcPr>
            <w:tcW w:w="1472" w:type="dxa"/>
            <w:vAlign w:val="center"/>
          </w:tcPr>
          <w:p w:rsidR="004703FB" w:rsidRPr="006B09CE" w:rsidRDefault="00C00B09" w:rsidP="004703FB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</w:t>
            </w:r>
            <w:r w:rsidR="00263B26"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Р1</w:t>
            </w:r>
          </w:p>
          <w:p w:rsidR="00263B26" w:rsidRPr="006B09CE" w:rsidRDefault="00263B26" w:rsidP="004703FB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(5.3.1.3)</w:t>
            </w:r>
          </w:p>
        </w:tc>
        <w:tc>
          <w:tcPr>
            <w:tcW w:w="1993" w:type="dxa"/>
            <w:vAlign w:val="center"/>
          </w:tcPr>
          <w:p w:rsidR="004703FB" w:rsidRPr="006B09CE" w:rsidRDefault="00263B26" w:rsidP="00263B26">
            <w:pPr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з утвореними порожнинами</w:t>
            </w:r>
          </w:p>
        </w:tc>
        <w:tc>
          <w:tcPr>
            <w:tcW w:w="3448" w:type="dxa"/>
            <w:vAlign w:val="center"/>
          </w:tcPr>
          <w:p w:rsidR="00263B26" w:rsidRPr="006B09CE" w:rsidRDefault="00263B26" w:rsidP="009A1A4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на основі визначення </w:t>
            </w:r>
            <w:r w:rsidR="00AA23FE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теплопровідності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</w:t>
            </w:r>
            <w:r w:rsidR="00AA23FE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матеріалу стінового каменю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, а потім використовуючи Додаток B</w:t>
            </w:r>
          </w:p>
          <w:p w:rsidR="004703FB" w:rsidRPr="006B09CE" w:rsidRDefault="004703FB" w:rsidP="009A1A4E">
            <w:pPr>
              <w:jc w:val="both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3223" w:type="dxa"/>
            <w:vAlign w:val="center"/>
          </w:tcPr>
          <w:p w:rsidR="004703FB" w:rsidRPr="006B09CE" w:rsidRDefault="000F6D30" w:rsidP="009A1A4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г</w:t>
            </w:r>
            <w:r w:rsidR="00AA23FE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устина</w:t>
            </w:r>
            <w:r w:rsidR="00C00B09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нетто</w:t>
            </w:r>
            <w:r w:rsidR="00AA23FE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в сухому стані і теплопровідність стінового каменю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</w:t>
            </w:r>
            <w:r w:rsidR="00263B26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/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</w:t>
            </w:r>
            <w:r w:rsidR="00263B26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матеріал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і </w:t>
            </w:r>
            <w:r w:rsidR="00263B26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конфігурація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</w:t>
            </w:r>
            <w:r w:rsidR="00AA23FE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стінових каменів</w:t>
            </w:r>
          </w:p>
        </w:tc>
      </w:tr>
      <w:tr w:rsidR="00850676" w:rsidRPr="006B09CE" w:rsidTr="00D1129C">
        <w:tc>
          <w:tcPr>
            <w:tcW w:w="1472" w:type="dxa"/>
            <w:vAlign w:val="center"/>
          </w:tcPr>
          <w:p w:rsidR="00263B26" w:rsidRPr="006B09CE" w:rsidRDefault="00263B26" w:rsidP="00263B26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Р2</w:t>
            </w:r>
          </w:p>
          <w:p w:rsidR="00263B26" w:rsidRPr="006B09CE" w:rsidRDefault="00263B26" w:rsidP="00263B26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(5.3.1.4)</w:t>
            </w:r>
          </w:p>
        </w:tc>
        <w:tc>
          <w:tcPr>
            <w:tcW w:w="1993" w:type="dxa"/>
            <w:vAlign w:val="center"/>
          </w:tcPr>
          <w:p w:rsidR="00263B26" w:rsidRPr="006B09CE" w:rsidRDefault="00263B26" w:rsidP="00263B26">
            <w:pPr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з утвореними порожнинами</w:t>
            </w:r>
          </w:p>
        </w:tc>
        <w:tc>
          <w:tcPr>
            <w:tcW w:w="3448" w:type="dxa"/>
            <w:vAlign w:val="center"/>
          </w:tcPr>
          <w:p w:rsidR="00263B26" w:rsidRPr="006B09CE" w:rsidRDefault="00263B26" w:rsidP="009A1A4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використовую</w:t>
            </w:r>
            <w:r w:rsidR="00850676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чи табличні значення 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Додатку А,</w:t>
            </w:r>
          </w:p>
          <w:p w:rsidR="00263B26" w:rsidRPr="006B09CE" w:rsidRDefault="00263B26" w:rsidP="009A1A4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потім використовуючи Додаток B</w:t>
            </w:r>
          </w:p>
          <w:p w:rsidR="00263B26" w:rsidRPr="006B09CE" w:rsidRDefault="00263B26" w:rsidP="009A1A4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3223" w:type="dxa"/>
            <w:vAlign w:val="center"/>
          </w:tcPr>
          <w:p w:rsidR="00263B26" w:rsidRPr="006B09CE" w:rsidRDefault="00AA23FE" w:rsidP="009A1A4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густина</w:t>
            </w:r>
            <w:r w:rsidR="00C00B09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нетто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в сухому стані стінового каменю</w:t>
            </w:r>
            <w:r w:rsidR="000F6D30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</w:t>
            </w:r>
            <w:r w:rsidR="00263B26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/</w:t>
            </w:r>
            <w:r w:rsidR="000F6D30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</w:t>
            </w:r>
            <w:r w:rsidR="00263B26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матеріал і</w:t>
            </w:r>
          </w:p>
          <w:p w:rsidR="00263B26" w:rsidRPr="006B09CE" w:rsidRDefault="00AA23FE" w:rsidP="009A1A4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конфігурація стінових каменів</w:t>
            </w:r>
          </w:p>
          <w:p w:rsidR="00263B26" w:rsidRPr="006B09CE" w:rsidRDefault="00263B26" w:rsidP="009A1A4E">
            <w:pPr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</w:tr>
      <w:tr w:rsidR="00263B26" w:rsidRPr="006B09CE" w:rsidTr="000F6D30">
        <w:tc>
          <w:tcPr>
            <w:tcW w:w="1472" w:type="dxa"/>
            <w:vAlign w:val="center"/>
          </w:tcPr>
          <w:p w:rsidR="00263B26" w:rsidRPr="006B09CE" w:rsidRDefault="00263B26" w:rsidP="00263B26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lastRenderedPageBreak/>
              <w:t>Р</w:t>
            </w:r>
            <w:r w:rsidR="00DC0898"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3</w:t>
            </w:r>
          </w:p>
          <w:p w:rsidR="00263B26" w:rsidRPr="006B09CE" w:rsidRDefault="00263B26" w:rsidP="00263B26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(5.3.2.2)</w:t>
            </w:r>
          </w:p>
        </w:tc>
        <w:tc>
          <w:tcPr>
            <w:tcW w:w="1993" w:type="dxa"/>
            <w:vAlign w:val="center"/>
          </w:tcPr>
          <w:p w:rsidR="00263B26" w:rsidRPr="006B09CE" w:rsidRDefault="00263B26" w:rsidP="00263B26">
            <w:pPr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з утвореними порожнинами і композитні</w:t>
            </w:r>
          </w:p>
        </w:tc>
        <w:tc>
          <w:tcPr>
            <w:tcW w:w="3448" w:type="dxa"/>
            <w:vAlign w:val="center"/>
          </w:tcPr>
          <w:p w:rsidR="00263B26" w:rsidRPr="006B09CE" w:rsidRDefault="006427EF" w:rsidP="009A1A4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розраховування</w:t>
            </w:r>
            <w:r w:rsidR="00263B26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згідно з 5.2, використовуючи</w:t>
            </w:r>
          </w:p>
          <w:p w:rsidR="00263B26" w:rsidRPr="006B09CE" w:rsidRDefault="00263B26" w:rsidP="009A1A4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теплопровідність </w:t>
            </w:r>
            <w:r w:rsidR="00850676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в сухому стані за 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вимірювання</w:t>
            </w:r>
            <w:r w:rsidR="00850676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м</w:t>
            </w:r>
          </w:p>
          <w:p w:rsidR="00263B26" w:rsidRPr="006B09CE" w:rsidRDefault="00263B26" w:rsidP="009A1A4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матеріал</w:t>
            </w:r>
            <w:r w:rsidR="00850676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у стінового каменю</w:t>
            </w:r>
            <w:r w:rsidR="00A14065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і будь-якого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заповнення</w:t>
            </w:r>
          </w:p>
          <w:p w:rsidR="00263B26" w:rsidRPr="006B09CE" w:rsidRDefault="00263B26" w:rsidP="009A1A4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</w:p>
        </w:tc>
        <w:tc>
          <w:tcPr>
            <w:tcW w:w="3223" w:type="dxa"/>
          </w:tcPr>
          <w:p w:rsidR="00263B26" w:rsidRPr="006B09CE" w:rsidRDefault="00850676" w:rsidP="000F6D3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густина</w:t>
            </w:r>
            <w:r w:rsidR="00C00B09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нетто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в сухому стані і теплопровідність стінового каменю</w:t>
            </w:r>
            <w:r w:rsidR="000F6D30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</w:t>
            </w:r>
            <w:r w:rsidR="00263B26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/</w:t>
            </w:r>
          </w:p>
          <w:p w:rsidR="00263B26" w:rsidRPr="006B09CE" w:rsidRDefault="00263B26" w:rsidP="000F6D3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матеріал</w:t>
            </w:r>
            <w:r w:rsidR="00A14065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заповнення 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і </w:t>
            </w:r>
            <w:r w:rsidR="00850676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конфігурація стінового каменю</w:t>
            </w:r>
          </w:p>
          <w:p w:rsidR="00263B26" w:rsidRPr="006B09CE" w:rsidRDefault="00263B26" w:rsidP="000F6D3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</w:p>
        </w:tc>
      </w:tr>
      <w:tr w:rsidR="00263B26" w:rsidRPr="006B09CE" w:rsidTr="000F6D30">
        <w:tc>
          <w:tcPr>
            <w:tcW w:w="1472" w:type="dxa"/>
            <w:vAlign w:val="center"/>
          </w:tcPr>
          <w:p w:rsidR="00DC0898" w:rsidRPr="006B09CE" w:rsidRDefault="00DC0898" w:rsidP="00DC0898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Р4</w:t>
            </w:r>
          </w:p>
          <w:p w:rsidR="00263B26" w:rsidRPr="006B09CE" w:rsidRDefault="00DC0898" w:rsidP="00DC0898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(5.3.2.3)</w:t>
            </w:r>
          </w:p>
        </w:tc>
        <w:tc>
          <w:tcPr>
            <w:tcW w:w="1993" w:type="dxa"/>
            <w:vAlign w:val="center"/>
          </w:tcPr>
          <w:p w:rsidR="00263B26" w:rsidRPr="006B09CE" w:rsidRDefault="00DC0898" w:rsidP="00263B26">
            <w:pPr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з утвореними порожнинами і композитні</w:t>
            </w:r>
          </w:p>
        </w:tc>
        <w:tc>
          <w:tcPr>
            <w:tcW w:w="3448" w:type="dxa"/>
            <w:vAlign w:val="center"/>
          </w:tcPr>
          <w:p w:rsidR="00DC0898" w:rsidRPr="006B09CE" w:rsidRDefault="00A14065" w:rsidP="009A1A4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розраховування</w:t>
            </w:r>
            <w:r w:rsidR="00DC0898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згідно з 5.2 використовуючи</w:t>
            </w:r>
          </w:p>
          <w:p w:rsidR="00DC0898" w:rsidRPr="006B09CE" w:rsidRDefault="000F6D30" w:rsidP="009A1A4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табличну </w:t>
            </w:r>
            <w:r w:rsidR="00A14065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теплопровідність </w:t>
            </w:r>
          </w:p>
          <w:p w:rsidR="00DC0898" w:rsidRPr="006B09CE" w:rsidRDefault="00DC0898" w:rsidP="009A1A4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матеріал</w:t>
            </w:r>
            <w:r w:rsidR="00A14065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у стінового каменю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з Додатку А</w:t>
            </w:r>
          </w:p>
          <w:p w:rsidR="00A14065" w:rsidRPr="006B09CE" w:rsidRDefault="00DC0898" w:rsidP="009A1A4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і теплопровідність будь-якого </w:t>
            </w:r>
            <w:r w:rsidR="00A14065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матеріалу</w:t>
            </w:r>
          </w:p>
          <w:p w:rsidR="00263B26" w:rsidRPr="006B09CE" w:rsidRDefault="00DC0898" w:rsidP="009A1A4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both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заповнення</w:t>
            </w:r>
          </w:p>
        </w:tc>
        <w:tc>
          <w:tcPr>
            <w:tcW w:w="3223" w:type="dxa"/>
          </w:tcPr>
          <w:p w:rsidR="00DC0898" w:rsidRPr="006B09CE" w:rsidRDefault="00A14065" w:rsidP="000F6D3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густина</w:t>
            </w:r>
            <w:r w:rsidR="00C00B09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нетто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в сухому стані і теплопровідність стінового каменю </w:t>
            </w:r>
            <w:r w:rsidR="00DC0898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/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</w:t>
            </w:r>
            <w:r w:rsidR="000F6D30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матеріал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</w:t>
            </w:r>
            <w:r w:rsidR="00DC0898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заповнення</w:t>
            </w:r>
          </w:p>
          <w:p w:rsidR="00DC0898" w:rsidRPr="006B09CE" w:rsidRDefault="00DC0898" w:rsidP="000F6D3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і конфігурація</w:t>
            </w:r>
          </w:p>
          <w:p w:rsidR="00263B26" w:rsidRPr="006B09CE" w:rsidRDefault="00A14065" w:rsidP="000F6D3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стінового каменю</w:t>
            </w:r>
          </w:p>
        </w:tc>
      </w:tr>
      <w:tr w:rsidR="00DC0898" w:rsidRPr="006B09CE" w:rsidTr="00AB1C50">
        <w:tc>
          <w:tcPr>
            <w:tcW w:w="1472" w:type="dxa"/>
            <w:vAlign w:val="center"/>
          </w:tcPr>
          <w:p w:rsidR="00DC0898" w:rsidRPr="006B09CE" w:rsidRDefault="00DC0898" w:rsidP="009A1A4E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Р5</w:t>
            </w:r>
          </w:p>
          <w:p w:rsidR="00DC0898" w:rsidRPr="006B09CE" w:rsidRDefault="00DC0898" w:rsidP="009A1A4E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(5.3.3)</w:t>
            </w:r>
          </w:p>
        </w:tc>
        <w:tc>
          <w:tcPr>
            <w:tcW w:w="1993" w:type="dxa"/>
            <w:vAlign w:val="center"/>
          </w:tcPr>
          <w:p w:rsidR="00DC0898" w:rsidRPr="006B09CE" w:rsidRDefault="00DC0898" w:rsidP="009A1A4E">
            <w:pPr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з утвореними порожнинами і композитні</w:t>
            </w:r>
          </w:p>
        </w:tc>
        <w:tc>
          <w:tcPr>
            <w:tcW w:w="3448" w:type="dxa"/>
          </w:tcPr>
          <w:p w:rsidR="00DC0898" w:rsidRPr="006B09CE" w:rsidRDefault="003A468C" w:rsidP="00AB1C5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на основі визначення теплопередавання</w:t>
            </w:r>
            <w:r w:rsidR="00DC0898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(</w:t>
            </w:r>
            <w:r w:rsidR="00DC0898" w:rsidRPr="006B09CE">
              <w:rPr>
                <w:rFonts w:ascii="Arial" w:hAnsi="Arial" w:cs="Arial"/>
                <w:i/>
                <w:sz w:val="28"/>
                <w:szCs w:val="28"/>
                <w:lang w:val="uk-UA" w:eastAsia="ru-RU"/>
              </w:rPr>
              <w:t>U</w:t>
            </w:r>
            <w:r w:rsidR="00DC0898" w:rsidRPr="006B09CE">
              <w:rPr>
                <w:rFonts w:ascii="Arial" w:hAnsi="Arial" w:cs="Arial"/>
                <w:i/>
                <w:sz w:val="32"/>
                <w:szCs w:val="32"/>
                <w:vertAlign w:val="subscript"/>
                <w:lang w:val="uk-UA" w:eastAsia="ru-RU"/>
              </w:rPr>
              <w:t>mas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) мурування</w:t>
            </w:r>
            <w:r w:rsidR="00DC0898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, потім</w:t>
            </w:r>
          </w:p>
          <w:p w:rsidR="00DC0898" w:rsidRPr="006B09CE" w:rsidRDefault="000F6D30" w:rsidP="00AB1C5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з коригуванням</w:t>
            </w:r>
            <w:r w:rsidR="00DC0898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на вплив</w:t>
            </w:r>
          </w:p>
          <w:p w:rsidR="00DC0898" w:rsidRPr="006B09CE" w:rsidRDefault="00DC0898" w:rsidP="00AB1C5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розчин</w:t>
            </w:r>
            <w:r w:rsidR="003A468C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у</w:t>
            </w:r>
          </w:p>
          <w:p w:rsidR="00DC0898" w:rsidRPr="006B09CE" w:rsidRDefault="00DC0898" w:rsidP="00AB1C5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</w:p>
        </w:tc>
        <w:tc>
          <w:tcPr>
            <w:tcW w:w="3223" w:type="dxa"/>
            <w:vAlign w:val="center"/>
          </w:tcPr>
          <w:p w:rsidR="00DC0898" w:rsidRPr="006B09CE" w:rsidRDefault="000F6D30" w:rsidP="00DC0898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з</w:t>
            </w:r>
            <w:r w:rsidR="00DC0898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агальна</w:t>
            </w:r>
            <w:r w:rsidR="00A14065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густина в сухому стані</w:t>
            </w:r>
            <w:r w:rsidR="00DC0898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і</w:t>
            </w:r>
          </w:p>
          <w:p w:rsidR="00DC0898" w:rsidRPr="006B09CE" w:rsidRDefault="003A468C" w:rsidP="00DC0898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відсоткова площа стінових каменів</w:t>
            </w:r>
            <w:r w:rsidR="00DC0898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,</w:t>
            </w:r>
          </w:p>
          <w:p w:rsidR="00DC0898" w:rsidRPr="006B09CE" w:rsidRDefault="00DC0898" w:rsidP="00DC0898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теплопровідність і</w:t>
            </w:r>
          </w:p>
          <w:p w:rsidR="00DC0898" w:rsidRPr="006B09CE" w:rsidRDefault="00DC0898" w:rsidP="00DC0898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відсоток площі розчину</w:t>
            </w:r>
          </w:p>
        </w:tc>
      </w:tr>
      <w:tr w:rsidR="00DC0898" w:rsidRPr="006B09CE" w:rsidTr="00DC0898">
        <w:tc>
          <w:tcPr>
            <w:tcW w:w="10136" w:type="dxa"/>
            <w:gridSpan w:val="4"/>
            <w:vAlign w:val="center"/>
          </w:tcPr>
          <w:p w:rsidR="00DC0898" w:rsidRPr="006B09CE" w:rsidRDefault="00DC0898" w:rsidP="002E40E1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200" w:after="200"/>
              <w:ind w:firstLine="72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32"/>
                <w:szCs w:val="32"/>
                <w:vertAlign w:val="superscript"/>
                <w:lang w:val="uk-UA" w:eastAsia="ru-RU"/>
              </w:rPr>
              <w:t>a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Методи S1 і S2 також застосовуються для визначення </w:t>
            </w:r>
            <w:r w:rsidRPr="006B09CE">
              <w:rPr>
                <w:rFonts w:ascii="Arial" w:hAnsi="Arial" w:cs="Arial"/>
                <w:i/>
                <w:sz w:val="28"/>
                <w:szCs w:val="28"/>
                <w:lang w:val="uk-UA" w:eastAsia="ru-RU"/>
              </w:rPr>
              <w:t>λ</w:t>
            </w:r>
            <w:r w:rsidRPr="006B09CE">
              <w:rPr>
                <w:rFonts w:ascii="Arial" w:hAnsi="Arial" w:cs="Arial"/>
                <w:i/>
                <w:sz w:val="28"/>
                <w:szCs w:val="28"/>
                <w:vertAlign w:val="subscript"/>
                <w:lang w:val="uk-UA" w:eastAsia="ru-RU"/>
              </w:rPr>
              <w:t>10,dry,mor</w:t>
            </w:r>
            <w:r w:rsidRPr="006B09CE">
              <w:rPr>
                <w:rFonts w:ascii="Arial" w:hAnsi="Arial" w:cs="Arial"/>
                <w:i/>
                <w:sz w:val="28"/>
                <w:szCs w:val="28"/>
                <w:lang w:val="uk-UA" w:eastAsia="ru-RU"/>
              </w:rPr>
              <w:t>.</w:t>
            </w:r>
          </w:p>
          <w:p w:rsidR="00DC0898" w:rsidRPr="006B09CE" w:rsidRDefault="00DC0898" w:rsidP="002E40E1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200" w:after="200"/>
              <w:ind w:firstLine="72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32"/>
                <w:szCs w:val="32"/>
                <w:vertAlign w:val="superscript"/>
                <w:lang w:val="uk-UA" w:eastAsia="ru-RU"/>
              </w:rPr>
              <w:t>b</w:t>
            </w:r>
            <w:r w:rsidRPr="006B09CE">
              <w:rPr>
                <w:rFonts w:ascii="Arial" w:hAnsi="Arial" w:cs="Arial"/>
                <w:sz w:val="32"/>
                <w:szCs w:val="32"/>
                <w:lang w:val="uk-UA" w:eastAsia="ru-RU"/>
              </w:rPr>
              <w:t xml:space="preserve"> </w:t>
            </w:r>
            <w:r w:rsidR="00BD110A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При необхідності коригування на вологість</w:t>
            </w:r>
            <w:r w:rsidR="0016117C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відповідно до розділу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6.</w:t>
            </w:r>
          </w:p>
        </w:tc>
      </w:tr>
    </w:tbl>
    <w:p w:rsidR="003A468C" w:rsidRPr="006B09CE" w:rsidRDefault="003A468C" w:rsidP="002538E6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sz w:val="28"/>
          <w:szCs w:val="28"/>
          <w:lang w:val="uk-UA"/>
        </w:rPr>
      </w:pPr>
    </w:p>
    <w:p w:rsidR="002538E6" w:rsidRPr="006B09CE" w:rsidRDefault="002538E6" w:rsidP="002538E6">
      <w:pPr>
        <w:shd w:val="clear" w:color="auto" w:fill="FFFFFF" w:themeFill="background1"/>
        <w:spacing w:line="360" w:lineRule="auto"/>
        <w:ind w:firstLine="720"/>
        <w:jc w:val="both"/>
        <w:rPr>
          <w:rFonts w:ascii="Arial" w:hAnsi="Arial" w:cs="Arial"/>
          <w:sz w:val="28"/>
          <w:szCs w:val="28"/>
        </w:rPr>
      </w:pPr>
      <w:r w:rsidRPr="006B09CE">
        <w:rPr>
          <w:rFonts w:ascii="Arial" w:eastAsia="Calibri" w:hAnsi="Arial" w:cs="Arial"/>
          <w:b/>
          <w:sz w:val="28"/>
          <w:szCs w:val="28"/>
          <w:lang w:val="uk-UA"/>
        </w:rPr>
        <w:t>Таблиця 1</w:t>
      </w:r>
      <w:r w:rsidRPr="006B09CE">
        <w:rPr>
          <w:rFonts w:ascii="Arial" w:eastAsia="Calibri" w:hAnsi="Arial" w:cs="Arial"/>
          <w:b/>
          <w:sz w:val="28"/>
          <w:szCs w:val="28"/>
          <w:lang w:val="en-US"/>
        </w:rPr>
        <w:t>b</w:t>
      </w:r>
      <w:r w:rsidRPr="006B09CE"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r w:rsidRPr="006B09CE">
        <w:rPr>
          <w:rFonts w:ascii="Symbol" w:hAnsi="Symbol"/>
          <w:sz w:val="28"/>
          <w:szCs w:val="28"/>
          <w:lang w:val="uk-UA"/>
        </w:rPr>
        <w:t></w:t>
      </w:r>
      <w:r w:rsidRPr="006B09CE">
        <w:rPr>
          <w:rFonts w:ascii="Symbol" w:hAnsi="Symbol"/>
          <w:sz w:val="28"/>
          <w:szCs w:val="28"/>
          <w:lang w:val="uk-UA"/>
        </w:rPr>
        <w:t></w:t>
      </w:r>
      <w:r w:rsidR="00AB1C50" w:rsidRPr="006B09CE">
        <w:rPr>
          <w:rFonts w:ascii="Arial" w:hAnsi="Arial" w:cs="Arial"/>
          <w:sz w:val="28"/>
          <w:szCs w:val="28"/>
          <w:lang w:val="uk-UA"/>
        </w:rPr>
        <w:t>Визначення теплових</w:t>
      </w:r>
      <w:r w:rsidRPr="006B09CE">
        <w:rPr>
          <w:rFonts w:ascii="Arial" w:hAnsi="Arial" w:cs="Arial"/>
          <w:sz w:val="28"/>
          <w:szCs w:val="28"/>
          <w:lang w:val="uk-UA"/>
        </w:rPr>
        <w:t xml:space="preserve"> характеристик стінових каменів і кам’яного мурування</w:t>
      </w:r>
    </w:p>
    <w:tbl>
      <w:tblPr>
        <w:tblStyle w:val="afd"/>
        <w:tblW w:w="0" w:type="auto"/>
        <w:tblLook w:val="04A0"/>
      </w:tblPr>
      <w:tblGrid>
        <w:gridCol w:w="1472"/>
        <w:gridCol w:w="1993"/>
        <w:gridCol w:w="3448"/>
        <w:gridCol w:w="3223"/>
      </w:tblGrid>
      <w:tr w:rsidR="002538E6" w:rsidRPr="006B09CE" w:rsidTr="002E40E1">
        <w:tc>
          <w:tcPr>
            <w:tcW w:w="10136" w:type="dxa"/>
            <w:gridSpan w:val="4"/>
            <w:vAlign w:val="center"/>
          </w:tcPr>
          <w:p w:rsidR="002538E6" w:rsidRPr="006B09CE" w:rsidRDefault="002538E6" w:rsidP="002E40E1">
            <w:pPr>
              <w:spacing w:before="200" w:line="360" w:lineRule="auto"/>
              <w:jc w:val="center"/>
              <w:rPr>
                <w:rFonts w:ascii="Arial" w:hAnsi="Arial" w:cs="Arial"/>
                <w:sz w:val="18"/>
                <w:szCs w:val="18"/>
                <w:vertAlign w:val="subscript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Огляд методів визначення </w:t>
            </w:r>
            <w:r w:rsidRPr="006B09CE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6B09CE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</w:t>
            </w:r>
            <w:r w:rsidRPr="006B09CE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en-US"/>
              </w:rPr>
              <w:t>unit</w:t>
            </w:r>
            <w:r w:rsidRPr="006B09CE">
              <w:rPr>
                <w:rFonts w:ascii="Arial" w:eastAsia="Arial" w:hAnsi="Arial" w:cs="Arial"/>
                <w:b/>
                <w:i/>
                <w:iCs/>
                <w:sz w:val="32"/>
                <w:szCs w:val="32"/>
              </w:rPr>
              <w:t xml:space="preserve"> </w:t>
            </w:r>
            <w:r w:rsidRPr="006B09CE"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perscript"/>
                <w:lang w:val="uk-UA"/>
              </w:rPr>
              <w:t>а</w:t>
            </w:r>
            <w:r w:rsidRPr="006B09CE">
              <w:rPr>
                <w:rFonts w:ascii="Arial" w:eastAsia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  <w:r w:rsidRPr="006B09CE">
              <w:rPr>
                <w:rFonts w:ascii="Arial" w:eastAsia="Arial" w:hAnsi="Arial" w:cs="Arial"/>
                <w:iCs/>
                <w:sz w:val="28"/>
                <w:szCs w:val="28"/>
                <w:lang w:val="uk-UA"/>
              </w:rPr>
              <w:t>та</w:t>
            </w:r>
            <w:r w:rsidRPr="006B09CE">
              <w:rPr>
                <w:rFonts w:ascii="Arial" w:eastAsia="Arial" w:hAnsi="Arial" w:cs="Arial"/>
                <w:b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6B09CE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6B09CE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</w:t>
            </w:r>
            <w:r w:rsidRPr="006B09CE">
              <w:rPr>
                <w:rFonts w:ascii="Arial" w:hAnsi="Arial" w:cs="Arial"/>
                <w:i/>
                <w:sz w:val="32"/>
                <w:szCs w:val="32"/>
                <w:vertAlign w:val="subscript"/>
                <w:lang w:val="en-US"/>
              </w:rPr>
              <w:t>mas</w:t>
            </w:r>
            <w:r w:rsidRPr="006B09CE">
              <w:rPr>
                <w:rFonts w:ascii="Arial" w:hAnsi="Arial" w:cs="Arial"/>
                <w:sz w:val="32"/>
                <w:szCs w:val="32"/>
                <w:vertAlign w:val="subscript"/>
                <w:lang w:val="uk-UA"/>
              </w:rPr>
              <w:t xml:space="preserve"> </w:t>
            </w:r>
            <w:r w:rsidRPr="006B09CE"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perscript"/>
                <w:lang w:val="en-US"/>
              </w:rPr>
              <w:t>b</w:t>
            </w:r>
          </w:p>
        </w:tc>
      </w:tr>
      <w:tr w:rsidR="00AF3D3E" w:rsidRPr="006B09CE" w:rsidTr="001F1A2B">
        <w:tc>
          <w:tcPr>
            <w:tcW w:w="1472" w:type="dxa"/>
            <w:vAlign w:val="center"/>
          </w:tcPr>
          <w:p w:rsidR="002538E6" w:rsidRPr="006B09CE" w:rsidRDefault="002538E6" w:rsidP="009A1A4E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vertAlign w:val="superscript"/>
                <w:lang w:val="en-US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</w:t>
            </w:r>
            <w:r w:rsidRPr="006B09CE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6B09CE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</w:t>
            </w:r>
            <w:r w:rsidRPr="006B09CE">
              <w:rPr>
                <w:rFonts w:ascii="Arial" w:eastAsia="Calibri" w:hAnsi="Arial" w:cs="Arial"/>
                <w:sz w:val="32"/>
                <w:szCs w:val="32"/>
                <w:vertAlign w:val="superscript"/>
                <w:lang w:val="en-US"/>
              </w:rPr>
              <w:t>a,b</w:t>
            </w:r>
          </w:p>
          <w:p w:rsidR="002538E6" w:rsidRPr="006B09CE" w:rsidRDefault="002538E6" w:rsidP="009A1A4E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(Розділ)</w:t>
            </w:r>
          </w:p>
        </w:tc>
        <w:tc>
          <w:tcPr>
            <w:tcW w:w="1993" w:type="dxa"/>
            <w:vAlign w:val="center"/>
          </w:tcPr>
          <w:p w:rsidR="002538E6" w:rsidRPr="006B09CE" w:rsidRDefault="002538E6" w:rsidP="009A1A4E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Стіновий камінь</w:t>
            </w:r>
          </w:p>
        </w:tc>
        <w:tc>
          <w:tcPr>
            <w:tcW w:w="3448" w:type="dxa"/>
            <w:vAlign w:val="center"/>
          </w:tcPr>
          <w:p w:rsidR="002538E6" w:rsidRPr="006B09CE" w:rsidRDefault="002538E6" w:rsidP="009A1A4E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Визначення</w:t>
            </w:r>
          </w:p>
          <w:p w:rsidR="002538E6" w:rsidRPr="006B09CE" w:rsidRDefault="002538E6" w:rsidP="002538E6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6B09CE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</w:t>
            </w:r>
            <w:r w:rsidRPr="006B09CE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en-US"/>
              </w:rPr>
              <w:t>unit</w:t>
            </w:r>
            <w:r w:rsidRPr="006B09CE">
              <w:rPr>
                <w:rFonts w:ascii="Arial" w:eastAsia="Arial" w:hAnsi="Arial" w:cs="Arial"/>
                <w:b/>
                <w:i/>
                <w:iCs/>
                <w:sz w:val="32"/>
                <w:szCs w:val="32"/>
                <w:lang w:val="en-US"/>
              </w:rPr>
              <w:t xml:space="preserve"> </w:t>
            </w:r>
            <w:r w:rsidRPr="006B09CE"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perscript"/>
                <w:lang w:val="uk-UA"/>
              </w:rPr>
              <w:t>а</w:t>
            </w:r>
            <w:r w:rsidRPr="006B09CE">
              <w:rPr>
                <w:rFonts w:ascii="Arial" w:eastAsia="Arial" w:hAnsi="Arial" w:cs="Arial"/>
                <w:b/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6B09CE">
              <w:rPr>
                <w:rFonts w:ascii="Arial" w:eastAsia="Arial" w:hAnsi="Arial" w:cs="Arial"/>
                <w:iCs/>
                <w:sz w:val="28"/>
                <w:szCs w:val="28"/>
                <w:lang w:val="uk-UA"/>
              </w:rPr>
              <w:t>/</w:t>
            </w:r>
            <w:r w:rsidRPr="006B09CE">
              <w:rPr>
                <w:rFonts w:ascii="Arial" w:eastAsia="Arial" w:hAnsi="Arial" w:cs="Arial"/>
                <w:b/>
                <w:i/>
                <w:iCs/>
                <w:sz w:val="18"/>
                <w:szCs w:val="18"/>
                <w:lang w:val="uk-UA"/>
              </w:rPr>
              <w:t xml:space="preserve"> </w:t>
            </w:r>
            <w:r w:rsidRPr="006B09CE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6B09CE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</w:t>
            </w:r>
            <w:r w:rsidRPr="006B09CE">
              <w:rPr>
                <w:rFonts w:ascii="Arial" w:eastAsia="Arial" w:hAnsi="Arial" w:cs="Arial"/>
                <w:b/>
                <w:i/>
                <w:iCs/>
                <w:sz w:val="32"/>
                <w:szCs w:val="32"/>
                <w:vertAlign w:val="subscript"/>
                <w:lang w:val="en-US"/>
              </w:rPr>
              <w:t xml:space="preserve"> </w:t>
            </w:r>
            <w:r w:rsidRPr="006B09CE">
              <w:rPr>
                <w:rFonts w:ascii="Arial" w:hAnsi="Arial" w:cs="Arial"/>
                <w:sz w:val="32"/>
                <w:szCs w:val="32"/>
                <w:vertAlign w:val="subscript"/>
                <w:lang w:val="en-US"/>
              </w:rPr>
              <w:t>mas</w:t>
            </w:r>
            <w:r w:rsidRPr="006B09CE"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perscript"/>
                <w:lang w:val="en-US"/>
              </w:rPr>
              <w:t>b</w:t>
            </w:r>
          </w:p>
        </w:tc>
        <w:tc>
          <w:tcPr>
            <w:tcW w:w="3223" w:type="dxa"/>
            <w:vAlign w:val="center"/>
          </w:tcPr>
          <w:p w:rsidR="002538E6" w:rsidRPr="006B09CE" w:rsidRDefault="002538E6" w:rsidP="009A1A4E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Необхідні параметри</w:t>
            </w:r>
          </w:p>
        </w:tc>
      </w:tr>
      <w:tr w:rsidR="00AF3D3E" w:rsidRPr="006B09CE" w:rsidTr="001F1A2B">
        <w:tc>
          <w:tcPr>
            <w:tcW w:w="1472" w:type="dxa"/>
            <w:vAlign w:val="center"/>
          </w:tcPr>
          <w:p w:rsidR="002B3AC5" w:rsidRPr="006B09CE" w:rsidRDefault="00D4357A" w:rsidP="00D4357A">
            <w:pPr>
              <w:jc w:val="center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</w:pPr>
            <w:r w:rsidRPr="006B09CE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6B09CE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</w:t>
            </w:r>
            <w:r w:rsidRPr="006B09CE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en-US"/>
              </w:rPr>
              <w:t>unit</w:t>
            </w:r>
          </w:p>
          <w:p w:rsidR="00D4357A" w:rsidRPr="006B09CE" w:rsidRDefault="00D4357A" w:rsidP="008631BA">
            <w:pPr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Arial" w:hAnsi="Arial" w:cs="Arial"/>
                <w:iCs/>
                <w:sz w:val="28"/>
                <w:szCs w:val="28"/>
                <w:shd w:val="clear" w:color="auto" w:fill="F8F9FA"/>
                <w:lang w:val="uk-UA"/>
              </w:rPr>
              <w:t>(6)</w:t>
            </w:r>
          </w:p>
        </w:tc>
        <w:tc>
          <w:tcPr>
            <w:tcW w:w="1993" w:type="dxa"/>
            <w:vAlign w:val="center"/>
          </w:tcPr>
          <w:p w:rsidR="002B3AC5" w:rsidRPr="006B09CE" w:rsidRDefault="008631BA" w:rsidP="008631BA">
            <w:pPr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з утвореними порожнинами і композитні</w:t>
            </w:r>
          </w:p>
        </w:tc>
        <w:tc>
          <w:tcPr>
            <w:tcW w:w="3448" w:type="dxa"/>
            <w:vAlign w:val="center"/>
          </w:tcPr>
          <w:p w:rsidR="0016117C" w:rsidRPr="006B09CE" w:rsidRDefault="00724416" w:rsidP="0016117C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32"/>
                <w:szCs w:val="32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за</w:t>
            </w:r>
            <w:r w:rsidR="002E40E1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допомогою коригування на вологість</w:t>
            </w:r>
            <w:r w:rsidR="003A468C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згідно розділу </w:t>
            </w:r>
            <w:r w:rsidR="003C6424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6 на</w:t>
            </w:r>
            <w:r w:rsidR="003A468C" w:rsidRPr="006B09CE">
              <w:rPr>
                <w:rFonts w:ascii="Arial" w:eastAsia="Symbol" w:hAnsi="Arial" w:cs="Arial"/>
                <w:i/>
                <w:sz w:val="28"/>
                <w:szCs w:val="28"/>
                <w:shd w:val="clear" w:color="auto" w:fill="F8F9FA"/>
                <w:lang w:val="uk-UA"/>
              </w:rPr>
              <w:t xml:space="preserve"> λ</w:t>
            </w:r>
            <w:r w:rsidR="003A468C" w:rsidRPr="006B09CE">
              <w:rPr>
                <w:rFonts w:ascii="Arial" w:eastAsia="Arial" w:hAnsi="Arial" w:cs="Arial"/>
                <w:i/>
                <w:iCs/>
                <w:sz w:val="32"/>
                <w:szCs w:val="32"/>
                <w:shd w:val="clear" w:color="auto" w:fill="F8F9FA"/>
                <w:vertAlign w:val="subscript"/>
                <w:lang w:val="uk-UA"/>
              </w:rPr>
              <w:t>10,dry,unit</w:t>
            </w:r>
          </w:p>
          <w:p w:rsidR="002B3AC5" w:rsidRPr="006B09CE" w:rsidRDefault="002B3AC5" w:rsidP="0016117C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3223" w:type="dxa"/>
            <w:vAlign w:val="center"/>
          </w:tcPr>
          <w:p w:rsidR="002B3AC5" w:rsidRPr="006B09CE" w:rsidRDefault="002E40E1" w:rsidP="003C642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т</w:t>
            </w:r>
            <w:r w:rsidR="0016117C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еплопровідність в сухому</w:t>
            </w:r>
            <w:r w:rsidR="003C6424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</w:t>
            </w:r>
            <w:r w:rsidR="0016117C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стан</w:t>
            </w:r>
            <w:r w:rsidR="003C6424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і</w:t>
            </w:r>
            <w:r w:rsidR="0016117C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і </w:t>
            </w:r>
            <w:r w:rsidR="003C6424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коефіцієнт перера</w:t>
            </w:r>
            <w:r w:rsidR="00724416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х</w:t>
            </w:r>
            <w:r w:rsidR="003C6424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ування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вологості </w:t>
            </w:r>
            <w:r w:rsidR="003C6424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стінового </w:t>
            </w:r>
            <w:r w:rsidR="003C6424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lastRenderedPageBreak/>
              <w:t>каменю</w:t>
            </w:r>
          </w:p>
        </w:tc>
      </w:tr>
      <w:tr w:rsidR="00AF3D3E" w:rsidRPr="006B09CE" w:rsidTr="00AB1C50">
        <w:tc>
          <w:tcPr>
            <w:tcW w:w="1472" w:type="dxa"/>
            <w:vAlign w:val="center"/>
          </w:tcPr>
          <w:p w:rsidR="00D4357A" w:rsidRPr="006B09CE" w:rsidRDefault="002F307C" w:rsidP="00D4357A">
            <w:pPr>
              <w:jc w:val="center"/>
              <w:rPr>
                <w:rFonts w:ascii="Arial" w:hAnsi="Arial" w:cs="Arial"/>
                <w:i/>
                <w:sz w:val="28"/>
                <w:szCs w:val="28"/>
                <w:vertAlign w:val="subscript"/>
                <w:lang w:val="uk-UA"/>
              </w:rPr>
            </w:pPr>
            <w:r w:rsidRPr="006B09CE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lastRenderedPageBreak/>
              <w:t>λ</w:t>
            </w:r>
            <w:r w:rsidRPr="006B09CE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</w:t>
            </w:r>
            <w:r w:rsidRPr="006B09CE">
              <w:rPr>
                <w:rFonts w:ascii="Arial" w:hAnsi="Arial" w:cs="Arial"/>
                <w:i/>
                <w:sz w:val="32"/>
                <w:szCs w:val="32"/>
                <w:vertAlign w:val="subscript"/>
                <w:lang w:val="en-US"/>
              </w:rPr>
              <w:t>mas</w:t>
            </w:r>
          </w:p>
          <w:p w:rsidR="002F307C" w:rsidRPr="006B09CE" w:rsidRDefault="002F307C" w:rsidP="00D4357A">
            <w:pPr>
              <w:jc w:val="center"/>
              <w:rPr>
                <w:rFonts w:ascii="Arial" w:eastAsia="Symbol" w:hAnsi="Arial" w:cs="Symbol"/>
                <w:sz w:val="28"/>
                <w:szCs w:val="28"/>
                <w:lang w:val="uk-UA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/>
              </w:rPr>
              <w:t>(7.2.1)</w:t>
            </w:r>
          </w:p>
        </w:tc>
        <w:tc>
          <w:tcPr>
            <w:tcW w:w="1993" w:type="dxa"/>
            <w:vAlign w:val="center"/>
          </w:tcPr>
          <w:p w:rsidR="00D4357A" w:rsidRPr="006B09CE" w:rsidRDefault="002F307C" w:rsidP="008631BA">
            <w:pPr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з утвореними порожнинами і композитні</w:t>
            </w:r>
          </w:p>
        </w:tc>
        <w:tc>
          <w:tcPr>
            <w:tcW w:w="3448" w:type="dxa"/>
          </w:tcPr>
          <w:p w:rsidR="0016117C" w:rsidRPr="006B09CE" w:rsidRDefault="0016117C" w:rsidP="003C642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за</w:t>
            </w:r>
            <w:r w:rsidR="003C6424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допомо</w:t>
            </w:r>
            <w:r w:rsidR="001F1A2B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гою </w:t>
            </w:r>
            <w:r w:rsidR="003C6424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спрощеного розраховування 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на основі</w:t>
            </w:r>
            <w:r w:rsidR="001F1A2B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</w:t>
            </w:r>
            <w:r w:rsidRPr="006B09CE">
              <w:rPr>
                <w:rFonts w:ascii="Arial" w:hAnsi="Arial" w:cs="Arial"/>
                <w:i/>
                <w:sz w:val="28"/>
                <w:szCs w:val="28"/>
                <w:lang w:val="uk-UA" w:eastAsia="ru-RU"/>
              </w:rPr>
              <w:t>λ</w:t>
            </w:r>
            <w:r w:rsidR="003C6424" w:rsidRPr="006B09CE">
              <w:rPr>
                <w:rFonts w:ascii="Arial" w:hAnsi="Arial" w:cs="Arial"/>
                <w:sz w:val="28"/>
                <w:szCs w:val="28"/>
                <w:vertAlign w:val="subscript"/>
                <w:lang w:val="uk-UA" w:eastAsia="ru-RU"/>
              </w:rPr>
              <w:t>design</w:t>
            </w:r>
            <w:r w:rsidR="003C6424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,</w:t>
            </w:r>
            <w:r w:rsidR="003C6424" w:rsidRPr="006B09CE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en-US"/>
              </w:rPr>
              <w:t>unit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та </w:t>
            </w:r>
            <w:r w:rsidRPr="006B09CE">
              <w:rPr>
                <w:rFonts w:ascii="Arial" w:hAnsi="Arial" w:cs="Arial"/>
                <w:i/>
                <w:sz w:val="28"/>
                <w:szCs w:val="28"/>
                <w:lang w:val="uk-UA" w:eastAsia="ru-RU"/>
              </w:rPr>
              <w:t>λ</w:t>
            </w:r>
            <w:r w:rsidRPr="006B09CE">
              <w:rPr>
                <w:rFonts w:ascii="Arial" w:hAnsi="Arial" w:cs="Arial"/>
                <w:sz w:val="28"/>
                <w:szCs w:val="28"/>
                <w:vertAlign w:val="subscript"/>
                <w:lang w:val="uk-UA" w:eastAsia="ru-RU"/>
              </w:rPr>
              <w:t>design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,</w:t>
            </w:r>
            <w:r w:rsidR="003C6424" w:rsidRPr="006B09CE">
              <w:rPr>
                <w:rFonts w:ascii="Arial" w:hAnsi="Arial" w:cs="Arial"/>
                <w:sz w:val="28"/>
                <w:szCs w:val="28"/>
                <w:vertAlign w:val="subscript"/>
                <w:lang w:val="en-US" w:eastAsia="ru-RU"/>
              </w:rPr>
              <w:t>mor</w:t>
            </w:r>
          </w:p>
          <w:p w:rsidR="00D4357A" w:rsidRPr="006B09CE" w:rsidRDefault="00D4357A" w:rsidP="003C6424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3223" w:type="dxa"/>
          </w:tcPr>
          <w:p w:rsidR="0016117C" w:rsidRPr="006B09CE" w:rsidRDefault="002E40E1" w:rsidP="00AB1C5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р</w:t>
            </w:r>
            <w:r w:rsidR="006427EF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озрахо</w:t>
            </w:r>
            <w:r w:rsidR="003C6424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вана</w:t>
            </w:r>
            <w:r w:rsidR="0016117C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теплопровідність</w:t>
            </w:r>
          </w:p>
          <w:p w:rsidR="00D4357A" w:rsidRPr="006B09CE" w:rsidRDefault="003C6424" w:rsidP="00AB1C50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стінового каменю та розчину</w:t>
            </w:r>
            <w:r w:rsidR="0016117C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і</w:t>
            </w:r>
            <w:r w:rsidRPr="006B09CE">
              <w:rPr>
                <w:rFonts w:ascii="Arial" w:hAnsi="Arial" w:cs="Arial"/>
                <w:sz w:val="28"/>
                <w:szCs w:val="28"/>
                <w:lang w:eastAsia="ru-RU"/>
              </w:rPr>
              <w:t xml:space="preserve"> </w:t>
            </w:r>
            <w:r w:rsidR="0016117C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відсоток площі 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шарів</w:t>
            </w:r>
            <w:r w:rsidRPr="006B09CE">
              <w:rPr>
                <w:rFonts w:ascii="Arial" w:hAnsi="Arial" w:cs="Arial"/>
                <w:sz w:val="28"/>
                <w:szCs w:val="28"/>
                <w:lang w:eastAsia="ru-RU"/>
              </w:rPr>
              <w:t xml:space="preserve"> </w:t>
            </w:r>
            <w:r w:rsidR="0016117C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розчину</w:t>
            </w:r>
          </w:p>
        </w:tc>
      </w:tr>
      <w:tr w:rsidR="00AF3D3E" w:rsidRPr="006B09CE" w:rsidTr="001F1A2B">
        <w:tc>
          <w:tcPr>
            <w:tcW w:w="1472" w:type="dxa"/>
            <w:vAlign w:val="center"/>
          </w:tcPr>
          <w:p w:rsidR="002F307C" w:rsidRPr="006B09CE" w:rsidRDefault="002F307C" w:rsidP="009A1A4E">
            <w:pPr>
              <w:jc w:val="center"/>
              <w:rPr>
                <w:rFonts w:ascii="Arial" w:hAnsi="Arial" w:cs="Arial"/>
                <w:i/>
                <w:sz w:val="28"/>
                <w:szCs w:val="28"/>
                <w:vertAlign w:val="subscript"/>
                <w:lang w:val="uk-UA"/>
              </w:rPr>
            </w:pPr>
            <w:r w:rsidRPr="006B09CE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6B09CE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</w:t>
            </w:r>
            <w:r w:rsidRPr="006B09CE">
              <w:rPr>
                <w:rFonts w:ascii="Arial" w:hAnsi="Arial" w:cs="Arial"/>
                <w:i/>
                <w:sz w:val="32"/>
                <w:szCs w:val="32"/>
                <w:vertAlign w:val="subscript"/>
                <w:lang w:val="en-US"/>
              </w:rPr>
              <w:t>mas</w:t>
            </w:r>
          </w:p>
          <w:p w:rsidR="002F307C" w:rsidRPr="006B09CE" w:rsidRDefault="002F307C" w:rsidP="009A1A4E">
            <w:pPr>
              <w:jc w:val="center"/>
              <w:rPr>
                <w:rFonts w:ascii="Arial" w:eastAsia="Symbol" w:hAnsi="Arial" w:cs="Symbol"/>
                <w:sz w:val="28"/>
                <w:szCs w:val="28"/>
                <w:lang w:val="uk-UA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/>
              </w:rPr>
              <w:t>(7.2.2)</w:t>
            </w:r>
          </w:p>
        </w:tc>
        <w:tc>
          <w:tcPr>
            <w:tcW w:w="1993" w:type="dxa"/>
            <w:vAlign w:val="center"/>
          </w:tcPr>
          <w:p w:rsidR="002F307C" w:rsidRPr="006B09CE" w:rsidRDefault="002F307C" w:rsidP="009A1A4E">
            <w:pPr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з утвореними порожнинами і композитні</w:t>
            </w:r>
          </w:p>
        </w:tc>
        <w:tc>
          <w:tcPr>
            <w:tcW w:w="3448" w:type="dxa"/>
            <w:vAlign w:val="center"/>
          </w:tcPr>
          <w:p w:rsidR="00AF3D3E" w:rsidRPr="006B09CE" w:rsidRDefault="00724416" w:rsidP="00AF3D3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шляхом чисельного розраховування</w:t>
            </w:r>
            <w:r w:rsidR="00AF3D3E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на основі λ</w:t>
            </w:r>
            <w:r w:rsidRPr="006B09CE">
              <w:rPr>
                <w:rFonts w:ascii="Arial" w:hAnsi="Arial" w:cs="Arial"/>
                <w:sz w:val="28"/>
                <w:szCs w:val="28"/>
                <w:vertAlign w:val="subscript"/>
                <w:lang w:val="uk-UA" w:eastAsia="ru-RU"/>
              </w:rPr>
              <w:t>design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,</w:t>
            </w:r>
            <w:r w:rsidRPr="006B09CE">
              <w:rPr>
                <w:rFonts w:ascii="Arial" w:hAnsi="Arial" w:cs="Arial"/>
                <w:sz w:val="28"/>
                <w:szCs w:val="28"/>
                <w:vertAlign w:val="subscript"/>
                <w:lang w:eastAsia="ru-RU"/>
              </w:rPr>
              <w:t xml:space="preserve"> </w:t>
            </w:r>
            <w:r w:rsidRPr="006B09CE">
              <w:rPr>
                <w:rFonts w:ascii="Arial" w:hAnsi="Arial" w:cs="Arial"/>
                <w:i/>
                <w:sz w:val="28"/>
                <w:szCs w:val="28"/>
                <w:vertAlign w:val="subscript"/>
                <w:lang w:val="en-US" w:eastAsia="ru-RU"/>
              </w:rPr>
              <w:t>mat</w:t>
            </w:r>
          </w:p>
          <w:p w:rsidR="002F307C" w:rsidRPr="006B09CE" w:rsidRDefault="002F307C" w:rsidP="00AF3D3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3223" w:type="dxa"/>
            <w:vAlign w:val="center"/>
          </w:tcPr>
          <w:p w:rsidR="00AF3D3E" w:rsidRPr="006B09CE" w:rsidRDefault="002E40E1" w:rsidP="00AF3D3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р</w:t>
            </w:r>
            <w:r w:rsidR="00AF3D3E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озрах</w:t>
            </w:r>
            <w:r w:rsidR="006427EF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о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ван</w:t>
            </w:r>
            <w:r w:rsidR="00AF3D3E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а теплопровідність</w:t>
            </w:r>
          </w:p>
          <w:p w:rsidR="002F307C" w:rsidRPr="006B09CE" w:rsidRDefault="00724416" w:rsidP="001F1A2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матеріалів і конфігурація</w:t>
            </w:r>
          </w:p>
        </w:tc>
      </w:tr>
      <w:tr w:rsidR="00AF3D3E" w:rsidRPr="006B09CE" w:rsidTr="00BD110A">
        <w:tc>
          <w:tcPr>
            <w:tcW w:w="1472" w:type="dxa"/>
            <w:vAlign w:val="center"/>
          </w:tcPr>
          <w:p w:rsidR="002F307C" w:rsidRPr="006B09CE" w:rsidRDefault="00C1250E" w:rsidP="002F307C">
            <w:pPr>
              <w:jc w:val="center"/>
              <w:rPr>
                <w:rFonts w:ascii="Arial" w:hAnsi="Arial" w:cs="Arial"/>
                <w:i/>
                <w:sz w:val="28"/>
                <w:szCs w:val="28"/>
                <w:vertAlign w:val="subscript"/>
                <w:lang w:val="uk-UA"/>
              </w:rPr>
            </w:pPr>
            <w:r w:rsidRPr="006B09CE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="002F307C" w:rsidRPr="006B09CE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</w:t>
            </w:r>
            <w:r w:rsidR="002F307C" w:rsidRPr="006B09CE">
              <w:rPr>
                <w:rFonts w:ascii="Arial" w:hAnsi="Arial" w:cs="Arial"/>
                <w:i/>
                <w:sz w:val="32"/>
                <w:szCs w:val="32"/>
                <w:vertAlign w:val="subscript"/>
                <w:lang w:val="en-US"/>
              </w:rPr>
              <w:t>mas</w:t>
            </w:r>
          </w:p>
          <w:p w:rsidR="002F307C" w:rsidRPr="006B09CE" w:rsidRDefault="002F307C" w:rsidP="002F307C">
            <w:pPr>
              <w:jc w:val="center"/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/>
              </w:rPr>
              <w:t>(7.3)</w:t>
            </w:r>
          </w:p>
        </w:tc>
        <w:tc>
          <w:tcPr>
            <w:tcW w:w="1993" w:type="dxa"/>
            <w:vAlign w:val="center"/>
          </w:tcPr>
          <w:p w:rsidR="002F307C" w:rsidRPr="006B09CE" w:rsidRDefault="002F307C" w:rsidP="002F307C">
            <w:pPr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з утвореними порожнинами </w:t>
            </w:r>
          </w:p>
        </w:tc>
        <w:tc>
          <w:tcPr>
            <w:tcW w:w="3448" w:type="dxa"/>
          </w:tcPr>
          <w:p w:rsidR="00AF3D3E" w:rsidRPr="006B09CE" w:rsidRDefault="00AF3D3E" w:rsidP="00BD110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використання Додатку B та застосування</w:t>
            </w:r>
          </w:p>
          <w:p w:rsidR="00AF3D3E" w:rsidRPr="006B09CE" w:rsidRDefault="00724416" w:rsidP="00BD110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коригування</w:t>
            </w:r>
            <w:r w:rsidR="00AF3D3E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згідно з 6.3</w:t>
            </w:r>
          </w:p>
          <w:p w:rsidR="002F307C" w:rsidRPr="006B09CE" w:rsidRDefault="002F307C" w:rsidP="00BD110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3223" w:type="dxa"/>
            <w:vAlign w:val="center"/>
          </w:tcPr>
          <w:p w:rsidR="00724416" w:rsidRPr="006B09CE" w:rsidRDefault="00724416" w:rsidP="0072441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густина </w:t>
            </w:r>
            <w:r w:rsidR="00AB1C50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нетто 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в сухому стані </w:t>
            </w:r>
            <w:r w:rsidR="00C1250E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і 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теплопровідність стінового виробу </w:t>
            </w:r>
            <w:r w:rsidR="00AF3D3E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</w:t>
            </w:r>
          </w:p>
          <w:p w:rsidR="00AF3D3E" w:rsidRPr="006B09CE" w:rsidRDefault="00AF3D3E" w:rsidP="00AF3D3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/</w:t>
            </w:r>
            <w:r w:rsidR="00C1250E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матеріал</w:t>
            </w:r>
          </w:p>
          <w:p w:rsidR="00724416" w:rsidRPr="006B09CE" w:rsidRDefault="00AF3D3E" w:rsidP="0072441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і </w:t>
            </w:r>
            <w:r w:rsidR="00724416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коефіцієнти </w:t>
            </w:r>
            <w:r w:rsidR="00C1250E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перераховування</w:t>
            </w:r>
          </w:p>
          <w:p w:rsidR="002F307C" w:rsidRPr="006B09CE" w:rsidRDefault="00724416" w:rsidP="0072441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відповідної </w:t>
            </w:r>
            <w:r w:rsidR="00AF3D3E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вологості</w:t>
            </w:r>
          </w:p>
        </w:tc>
      </w:tr>
      <w:tr w:rsidR="00AF3D3E" w:rsidRPr="006B09CE" w:rsidTr="00D1129C">
        <w:tc>
          <w:tcPr>
            <w:tcW w:w="1472" w:type="dxa"/>
            <w:vAlign w:val="center"/>
          </w:tcPr>
          <w:p w:rsidR="002F307C" w:rsidRPr="006B09CE" w:rsidRDefault="002F307C" w:rsidP="009A1A4E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en-US"/>
              </w:rPr>
              <w:t>S</w:t>
            </w: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4/Р6</w:t>
            </w:r>
          </w:p>
          <w:p w:rsidR="002F307C" w:rsidRPr="006B09CE" w:rsidRDefault="002F307C" w:rsidP="009A1A4E">
            <w:pPr>
              <w:jc w:val="center"/>
              <w:rPr>
                <w:rFonts w:ascii="Arial" w:hAnsi="Arial" w:cs="Arial"/>
                <w:i/>
                <w:sz w:val="28"/>
                <w:szCs w:val="28"/>
                <w:vertAlign w:val="subscript"/>
                <w:lang w:val="uk-UA"/>
              </w:rPr>
            </w:pPr>
            <w:r w:rsidRPr="006B09CE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6B09CE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</w:t>
            </w:r>
            <w:r w:rsidRPr="006B09CE">
              <w:rPr>
                <w:rFonts w:ascii="Arial" w:hAnsi="Arial" w:cs="Arial"/>
                <w:i/>
                <w:sz w:val="32"/>
                <w:szCs w:val="32"/>
                <w:vertAlign w:val="subscript"/>
                <w:lang w:val="en-US"/>
              </w:rPr>
              <w:t>mas</w:t>
            </w:r>
          </w:p>
          <w:p w:rsidR="002F307C" w:rsidRPr="006B09CE" w:rsidRDefault="002F307C" w:rsidP="009A1A4E">
            <w:pPr>
              <w:jc w:val="center"/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en-US"/>
              </w:rPr>
              <w:t>(</w:t>
            </w: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7.</w:t>
            </w:r>
            <w:r w:rsidRPr="006B09CE">
              <w:rPr>
                <w:rFonts w:ascii="Arial" w:eastAsia="Calibri" w:hAnsi="Arial" w:cs="Arial"/>
                <w:sz w:val="28"/>
                <w:szCs w:val="28"/>
                <w:lang w:val="en-US"/>
              </w:rPr>
              <w:t>4)</w:t>
            </w:r>
          </w:p>
        </w:tc>
        <w:tc>
          <w:tcPr>
            <w:tcW w:w="1993" w:type="dxa"/>
            <w:vAlign w:val="center"/>
          </w:tcPr>
          <w:p w:rsidR="002F307C" w:rsidRPr="006B09CE" w:rsidRDefault="002F307C" w:rsidP="009A1A4E">
            <w:pPr>
              <w:jc w:val="center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lang w:val="uk-UA"/>
              </w:rPr>
              <w:t>з утвореними порожнинами і композитні</w:t>
            </w:r>
          </w:p>
        </w:tc>
        <w:tc>
          <w:tcPr>
            <w:tcW w:w="3448" w:type="dxa"/>
            <w:vAlign w:val="center"/>
          </w:tcPr>
          <w:p w:rsidR="00AF3D3E" w:rsidRPr="006B09CE" w:rsidRDefault="001F1A2B" w:rsidP="00AF3D3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за допомогою коригування</w:t>
            </w:r>
            <w:r w:rsidR="00E33481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</w:t>
            </w:r>
            <w:r w:rsidR="0000171A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на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</w:t>
            </w:r>
            <w:r w:rsidR="0000171A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вологість</w:t>
            </w:r>
            <w:r w:rsidR="00AF3D3E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згідно з розділом</w:t>
            </w:r>
            <w:r w:rsidR="00D1129C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6 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коефіцієнт</w:t>
            </w:r>
            <w:r w:rsidR="00D1129C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а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теплопередавання</w:t>
            </w:r>
            <w:r w:rsidR="00AF3D3E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(</w:t>
            </w:r>
            <w:r w:rsidR="00AF3D3E" w:rsidRPr="006B09CE">
              <w:rPr>
                <w:rFonts w:ascii="Arial" w:hAnsi="Arial" w:cs="Arial"/>
                <w:i/>
                <w:sz w:val="28"/>
                <w:szCs w:val="28"/>
                <w:lang w:val="uk-UA" w:eastAsia="ru-RU"/>
              </w:rPr>
              <w:t>U</w:t>
            </w:r>
            <w:r w:rsidR="00AF3D3E" w:rsidRPr="006B09CE">
              <w:rPr>
                <w:rFonts w:ascii="Arial" w:hAnsi="Arial" w:cs="Arial"/>
                <w:i/>
                <w:sz w:val="28"/>
                <w:szCs w:val="28"/>
                <w:vertAlign w:val="subscript"/>
                <w:lang w:val="uk-UA" w:eastAsia="ru-RU"/>
              </w:rPr>
              <w:t>mas</w:t>
            </w:r>
            <w:r w:rsidR="00AF3D3E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)</w:t>
            </w:r>
            <w:r w:rsidR="00D1129C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кам’яного мурування</w:t>
            </w:r>
          </w:p>
          <w:p w:rsidR="002F307C" w:rsidRPr="006B09CE" w:rsidRDefault="002F307C" w:rsidP="00AF3D3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3223" w:type="dxa"/>
          </w:tcPr>
          <w:p w:rsidR="00AF3D3E" w:rsidRPr="006B09CE" w:rsidRDefault="00C1250E" w:rsidP="00D1129C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т</w:t>
            </w:r>
            <w:r w:rsidR="001F1A2B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еплопередавання</w:t>
            </w:r>
          </w:p>
          <w:p w:rsidR="00AF3D3E" w:rsidRPr="006B09CE" w:rsidRDefault="001F1A2B" w:rsidP="00D1129C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кам’яного мурування</w:t>
            </w:r>
            <w:r w:rsidR="00AF3D3E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і </w:t>
            </w:r>
          </w:p>
          <w:p w:rsidR="002F307C" w:rsidRPr="006B09CE" w:rsidRDefault="001F1A2B" w:rsidP="00D1129C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коефіцієнт перерах</w:t>
            </w:r>
            <w:r w:rsidR="00C1250E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ов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ування </w:t>
            </w:r>
            <w:r w:rsidR="0000171A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на 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волог</w:t>
            </w:r>
            <w:r w:rsidR="0000171A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ість</w:t>
            </w:r>
          </w:p>
        </w:tc>
      </w:tr>
      <w:tr w:rsidR="002F307C" w:rsidRPr="006B09CE" w:rsidTr="009A1A4E">
        <w:tc>
          <w:tcPr>
            <w:tcW w:w="10136" w:type="dxa"/>
            <w:gridSpan w:val="4"/>
            <w:vAlign w:val="center"/>
          </w:tcPr>
          <w:p w:rsidR="002F307C" w:rsidRPr="006B09CE" w:rsidRDefault="002F307C" w:rsidP="001F1A2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ind w:firstLine="720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32"/>
                <w:szCs w:val="32"/>
                <w:vertAlign w:val="superscript"/>
                <w:lang w:val="uk-UA" w:eastAsia="ru-RU"/>
              </w:rPr>
              <w:t>a</w:t>
            </w:r>
            <w:r w:rsidRPr="006B09CE">
              <w:rPr>
                <w:rFonts w:ascii="Arial" w:hAnsi="Arial" w:cs="Arial"/>
                <w:sz w:val="28"/>
                <w:szCs w:val="28"/>
                <w:vertAlign w:val="superscript"/>
                <w:lang w:val="uk-UA" w:eastAsia="ru-RU"/>
              </w:rPr>
              <w:t xml:space="preserve"> 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Або альтернативно розр</w:t>
            </w:r>
            <w:r w:rsidR="001F1A2B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ах</w:t>
            </w:r>
            <w:r w:rsidR="00C1250E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ован</w:t>
            </w:r>
            <w:r w:rsidR="001F1A2B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ий тепловий опір стінового каменю 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</w:t>
            </w:r>
            <w:r w:rsidRPr="006B09CE">
              <w:rPr>
                <w:rFonts w:ascii="Arial" w:hAnsi="Arial" w:cs="Arial"/>
                <w:i/>
                <w:sz w:val="28"/>
                <w:szCs w:val="28"/>
                <w:lang w:val="uk-UA" w:eastAsia="ru-RU"/>
              </w:rPr>
              <w:t>R</w:t>
            </w:r>
            <w:r w:rsidRPr="006B09CE">
              <w:rPr>
                <w:rFonts w:ascii="Arial" w:hAnsi="Arial" w:cs="Arial"/>
                <w:sz w:val="32"/>
                <w:szCs w:val="32"/>
                <w:vertAlign w:val="subscript"/>
                <w:lang w:val="uk-UA" w:eastAsia="ru-RU"/>
              </w:rPr>
              <w:t>design,unit</w:t>
            </w:r>
            <w:r w:rsidR="001F1A2B" w:rsidRPr="006B09CE">
              <w:rPr>
                <w:rFonts w:ascii="Arial" w:hAnsi="Arial" w:cs="Arial"/>
                <w:sz w:val="32"/>
                <w:szCs w:val="32"/>
                <w:vertAlign w:val="subscript"/>
                <w:lang w:val="uk-UA" w:eastAsia="ru-RU"/>
              </w:rPr>
              <w:t>.</w:t>
            </w:r>
            <w:r w:rsidR="001F1A2B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</w:t>
            </w:r>
          </w:p>
          <w:p w:rsidR="002F307C" w:rsidRPr="006B09CE" w:rsidRDefault="002F307C" w:rsidP="00C1250E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200"/>
              <w:ind w:firstLine="720"/>
              <w:jc w:val="both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6B09CE">
              <w:rPr>
                <w:rFonts w:ascii="Arial" w:hAnsi="Arial" w:cs="Arial"/>
                <w:sz w:val="32"/>
                <w:szCs w:val="32"/>
                <w:vertAlign w:val="superscript"/>
                <w:lang w:val="uk-UA" w:eastAsia="ru-RU"/>
              </w:rPr>
              <w:t>b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Або, альтернативно, ро</w:t>
            </w:r>
            <w:r w:rsidR="00C1250E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зрах</w:t>
            </w:r>
            <w:r w:rsidR="001F1A2B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ов</w:t>
            </w:r>
            <w:r w:rsidR="00C1250E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ан</w:t>
            </w:r>
            <w:r w:rsidR="001F1A2B"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ий тепловий опір кам’яного мурування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</w:t>
            </w:r>
            <w:r w:rsidRPr="006B09CE">
              <w:rPr>
                <w:rFonts w:ascii="Arial" w:hAnsi="Arial" w:cs="Arial"/>
                <w:i/>
                <w:sz w:val="28"/>
                <w:szCs w:val="28"/>
                <w:lang w:val="uk-UA" w:eastAsia="ru-RU"/>
              </w:rPr>
              <w:t>R</w:t>
            </w:r>
            <w:r w:rsidRPr="006B09CE">
              <w:rPr>
                <w:rFonts w:ascii="Arial" w:hAnsi="Arial" w:cs="Arial"/>
                <w:i/>
                <w:sz w:val="32"/>
                <w:szCs w:val="32"/>
                <w:vertAlign w:val="subscript"/>
                <w:lang w:val="uk-UA" w:eastAsia="ru-RU"/>
              </w:rPr>
              <w:t>design,mas</w:t>
            </w:r>
            <w:r w:rsidRPr="006B09CE">
              <w:rPr>
                <w:rFonts w:ascii="Arial" w:hAnsi="Arial" w:cs="Arial"/>
                <w:sz w:val="28"/>
                <w:szCs w:val="28"/>
                <w:lang w:val="uk-UA" w:eastAsia="ru-RU"/>
              </w:rPr>
              <w:t>.</w:t>
            </w:r>
          </w:p>
        </w:tc>
      </w:tr>
    </w:tbl>
    <w:p w:rsidR="002538E6" w:rsidRPr="006B09CE" w:rsidRDefault="002538E6" w:rsidP="002538E6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sz w:val="28"/>
          <w:szCs w:val="28"/>
          <w:lang w:val="uk-UA"/>
        </w:rPr>
      </w:pPr>
    </w:p>
    <w:p w:rsidR="00A50DB5" w:rsidRPr="006B09CE" w:rsidRDefault="00A50DB5" w:rsidP="00B575D5">
      <w:pPr>
        <w:shd w:val="clear" w:color="auto" w:fill="FFFFFF" w:themeFill="background1"/>
        <w:spacing w:after="160" w:line="252" w:lineRule="auto"/>
        <w:jc w:val="both"/>
        <w:rPr>
          <w:rFonts w:ascii="Arial" w:eastAsia="Calibri" w:hAnsi="Arial" w:cs="Arial"/>
          <w:sz w:val="28"/>
          <w:szCs w:val="28"/>
          <w:lang w:val="uk-UA"/>
        </w:rPr>
      </w:pPr>
    </w:p>
    <w:p w:rsidR="004703FB" w:rsidRPr="006B09CE" w:rsidRDefault="004703FB">
      <w:pPr>
        <w:suppressAutoHyphens w:val="0"/>
        <w:rPr>
          <w:rFonts w:ascii="Arial" w:hAnsi="Arial" w:cs="Arial"/>
          <w:b/>
          <w:caps/>
          <w:sz w:val="28"/>
          <w:szCs w:val="28"/>
          <w:lang w:val="uk-UA"/>
        </w:rPr>
      </w:pPr>
      <w:r w:rsidRPr="006B09CE">
        <w:rPr>
          <w:rFonts w:ascii="Arial" w:hAnsi="Arial" w:cs="Arial"/>
          <w:b/>
          <w:caps/>
          <w:sz w:val="28"/>
          <w:szCs w:val="28"/>
          <w:lang w:val="uk-UA"/>
        </w:rPr>
        <w:br w:type="page"/>
      </w:r>
    </w:p>
    <w:p w:rsidR="00A50DB5" w:rsidRPr="006B09CE" w:rsidRDefault="00A50DB5" w:rsidP="00B575D5">
      <w:pPr>
        <w:widowControl w:val="0"/>
        <w:shd w:val="clear" w:color="auto" w:fill="FFFFFF" w:themeFill="background1"/>
        <w:autoSpaceDE w:val="0"/>
        <w:jc w:val="center"/>
        <w:rPr>
          <w:rFonts w:ascii="Arial" w:hAnsi="Arial" w:cs="Arial"/>
          <w:b/>
          <w:caps/>
          <w:sz w:val="28"/>
          <w:szCs w:val="28"/>
          <w:lang w:val="uk-UA"/>
        </w:rPr>
      </w:pPr>
      <w:r w:rsidRPr="006B09CE">
        <w:rPr>
          <w:rFonts w:ascii="Arial" w:hAnsi="Arial" w:cs="Arial"/>
          <w:b/>
          <w:caps/>
          <w:sz w:val="28"/>
          <w:szCs w:val="28"/>
          <w:lang w:val="uk-UA"/>
        </w:rPr>
        <w:lastRenderedPageBreak/>
        <w:t>НАЦІОНАЛЬНИЙ СТАНДАРТ УКРАЇНИ</w:t>
      </w:r>
    </w:p>
    <w:p w:rsidR="00A50DB5" w:rsidRPr="006B09CE" w:rsidRDefault="00A50DB5" w:rsidP="00B575D5">
      <w:pPr>
        <w:widowControl w:val="0"/>
        <w:shd w:val="clear" w:color="auto" w:fill="FFFFFF" w:themeFill="background1"/>
        <w:autoSpaceDE w:val="0"/>
        <w:jc w:val="center"/>
        <w:rPr>
          <w:rFonts w:ascii="Arial" w:hAnsi="Arial" w:cs="Arial"/>
          <w:b/>
          <w:caps/>
          <w:sz w:val="28"/>
          <w:szCs w:val="28"/>
          <w:lang w:val="uk-UA"/>
        </w:rPr>
      </w:pPr>
      <w:r w:rsidRPr="006B09CE">
        <w:rPr>
          <w:rFonts w:ascii="Arial" w:hAnsi="Arial" w:cs="Arial"/>
          <w:b/>
          <w:caps/>
          <w:sz w:val="28"/>
          <w:szCs w:val="28"/>
          <w:lang w:val="uk-UA"/>
        </w:rPr>
        <w:t>____________________________________________________________</w:t>
      </w:r>
    </w:p>
    <w:p w:rsidR="00F37F99" w:rsidRPr="006B09CE" w:rsidRDefault="00F37F99" w:rsidP="00F37F99">
      <w:pPr>
        <w:shd w:val="clear" w:color="auto" w:fill="FFFFFF" w:themeFill="background1"/>
        <w:autoSpaceDE w:val="0"/>
        <w:spacing w:line="360" w:lineRule="auto"/>
        <w:jc w:val="center"/>
        <w:rPr>
          <w:rFonts w:ascii="Arial" w:hAnsi="Arial"/>
          <w:b/>
          <w:sz w:val="32"/>
          <w:szCs w:val="32"/>
          <w:lang w:val="uk-UA"/>
        </w:rPr>
      </w:pPr>
    </w:p>
    <w:p w:rsidR="00F37F99" w:rsidRPr="006B09CE" w:rsidRDefault="00A50DB5" w:rsidP="00F37F99">
      <w:pPr>
        <w:shd w:val="clear" w:color="auto" w:fill="FFFFFF" w:themeFill="background1"/>
        <w:autoSpaceDE w:val="0"/>
        <w:spacing w:line="360" w:lineRule="auto"/>
        <w:jc w:val="center"/>
        <w:rPr>
          <w:rFonts w:ascii="Arial" w:eastAsia="Courier New" w:hAnsi="Arial" w:cs="Arial"/>
          <w:b/>
          <w:bCs/>
          <w:sz w:val="32"/>
          <w:szCs w:val="32"/>
          <w:lang w:val="uk-UA"/>
        </w:rPr>
      </w:pPr>
      <w:r w:rsidRPr="006B09CE">
        <w:rPr>
          <w:rFonts w:ascii="Arial" w:hAnsi="Arial"/>
          <w:b/>
          <w:sz w:val="32"/>
          <w:szCs w:val="32"/>
          <w:lang w:val="uk-UA"/>
        </w:rPr>
        <w:t>КАМ’ЯН</w:t>
      </w:r>
      <w:r w:rsidR="00EE4656" w:rsidRPr="006B09CE">
        <w:rPr>
          <w:rFonts w:ascii="Arial" w:hAnsi="Arial"/>
          <w:b/>
          <w:sz w:val="32"/>
          <w:szCs w:val="32"/>
          <w:lang w:val="uk-UA"/>
        </w:rPr>
        <w:t>Е</w:t>
      </w:r>
      <w:r w:rsidRPr="006B09CE">
        <w:rPr>
          <w:rFonts w:ascii="Arial" w:hAnsi="Arial"/>
          <w:b/>
          <w:sz w:val="32"/>
          <w:szCs w:val="32"/>
          <w:lang w:val="uk-UA"/>
        </w:rPr>
        <w:t xml:space="preserve"> МУРУВАННЯ</w:t>
      </w:r>
      <w:r w:rsidR="00F37F99" w:rsidRPr="006B09CE">
        <w:rPr>
          <w:rFonts w:ascii="Arial" w:eastAsia="Courier New" w:hAnsi="Arial" w:cs="Arial"/>
          <w:b/>
          <w:bCs/>
          <w:sz w:val="32"/>
          <w:szCs w:val="32"/>
          <w:lang w:val="uk-UA"/>
        </w:rPr>
        <w:t xml:space="preserve"> ТА ВИРОБИ</w:t>
      </w:r>
    </w:p>
    <w:p w:rsidR="00A50DB5" w:rsidRPr="006B09CE" w:rsidRDefault="00F37F99" w:rsidP="00F37F99">
      <w:pPr>
        <w:shd w:val="clear" w:color="auto" w:fill="FFFFFF" w:themeFill="background1"/>
        <w:autoSpaceDE w:val="0"/>
        <w:spacing w:line="360" w:lineRule="auto"/>
        <w:jc w:val="center"/>
        <w:rPr>
          <w:rFonts w:ascii="Arial" w:eastAsia="Courier New" w:hAnsi="Arial" w:cs="Arial"/>
          <w:b/>
          <w:bCs/>
          <w:sz w:val="32"/>
          <w:szCs w:val="32"/>
          <w:lang w:val="uk-UA"/>
        </w:rPr>
      </w:pPr>
      <w:r w:rsidRPr="006B09CE">
        <w:rPr>
          <w:rFonts w:ascii="Arial" w:eastAsia="Courier New" w:hAnsi="Arial" w:cs="Arial"/>
          <w:b/>
          <w:bCs/>
          <w:sz w:val="32"/>
          <w:szCs w:val="32"/>
          <w:lang w:val="uk-UA"/>
        </w:rPr>
        <w:t xml:space="preserve"> ДЛЯ КАМ</w:t>
      </w:r>
      <w:r w:rsidRPr="006B09CE">
        <w:rPr>
          <w:rFonts w:ascii="Arial" w:eastAsia="Courier New" w:hAnsi="Arial" w:cs="Arial"/>
          <w:b/>
          <w:bCs/>
          <w:sz w:val="32"/>
          <w:szCs w:val="32"/>
        </w:rPr>
        <w:t>`</w:t>
      </w:r>
      <w:r w:rsidRPr="006B09CE">
        <w:rPr>
          <w:rFonts w:ascii="Arial" w:eastAsia="Courier New" w:hAnsi="Arial" w:cs="Arial"/>
          <w:b/>
          <w:bCs/>
          <w:sz w:val="32"/>
          <w:szCs w:val="32"/>
          <w:lang w:val="uk-UA"/>
        </w:rPr>
        <w:t>ЯНОГО МУРУВАННЯ</w:t>
      </w:r>
      <w:r w:rsidR="00A50DB5" w:rsidRPr="006B09CE">
        <w:rPr>
          <w:rFonts w:ascii="Arial" w:eastAsia="Courier New" w:hAnsi="Arial" w:cs="Arial"/>
          <w:b/>
          <w:bCs/>
          <w:sz w:val="32"/>
          <w:szCs w:val="32"/>
          <w:lang w:val="uk-UA"/>
        </w:rPr>
        <w:t xml:space="preserve">. </w:t>
      </w:r>
    </w:p>
    <w:p w:rsidR="00A50DB5" w:rsidRPr="006B09CE" w:rsidRDefault="00A50DB5" w:rsidP="00F37F99">
      <w:pPr>
        <w:shd w:val="clear" w:color="auto" w:fill="FFFFFF" w:themeFill="background1"/>
        <w:autoSpaceDE w:val="0"/>
        <w:spacing w:line="360" w:lineRule="auto"/>
        <w:jc w:val="center"/>
        <w:rPr>
          <w:rFonts w:ascii="Arial" w:eastAsia="Courier New" w:hAnsi="Arial" w:cs="Arial"/>
          <w:b/>
          <w:bCs/>
          <w:sz w:val="32"/>
          <w:szCs w:val="32"/>
          <w:lang w:val="uk-UA"/>
        </w:rPr>
      </w:pPr>
      <w:r w:rsidRPr="006B09CE">
        <w:rPr>
          <w:rFonts w:ascii="Arial" w:eastAsia="Courier New" w:hAnsi="Arial" w:cs="Arial"/>
          <w:b/>
          <w:bCs/>
          <w:sz w:val="32"/>
          <w:szCs w:val="32"/>
          <w:lang w:val="uk-UA"/>
        </w:rPr>
        <w:t>МЕТОД</w:t>
      </w:r>
      <w:r w:rsidR="003737DD" w:rsidRPr="006B09CE">
        <w:rPr>
          <w:rFonts w:ascii="Arial" w:eastAsia="Courier New" w:hAnsi="Arial" w:cs="Arial"/>
          <w:b/>
          <w:bCs/>
          <w:sz w:val="32"/>
          <w:szCs w:val="32"/>
          <w:lang w:val="uk-UA"/>
        </w:rPr>
        <w:t>И</w:t>
      </w:r>
      <w:r w:rsidR="00AB1C50" w:rsidRPr="006B09CE">
        <w:rPr>
          <w:rFonts w:ascii="Arial" w:eastAsia="Courier New" w:hAnsi="Arial" w:cs="Arial"/>
          <w:b/>
          <w:bCs/>
          <w:sz w:val="32"/>
          <w:szCs w:val="32"/>
          <w:lang w:val="uk-UA"/>
        </w:rPr>
        <w:t xml:space="preserve"> ВИЗНАЧЕННЯ ТЕПЛОВ</w:t>
      </w:r>
      <w:r w:rsidRPr="006B09CE">
        <w:rPr>
          <w:rFonts w:ascii="Arial" w:eastAsia="Courier New" w:hAnsi="Arial" w:cs="Arial"/>
          <w:b/>
          <w:bCs/>
          <w:sz w:val="32"/>
          <w:szCs w:val="32"/>
          <w:lang w:val="uk-UA"/>
        </w:rPr>
        <w:t>ИХ ВЛАСТИВОСТЕЙ</w:t>
      </w:r>
    </w:p>
    <w:p w:rsidR="00F37F99" w:rsidRPr="006B09CE" w:rsidRDefault="00F37F99" w:rsidP="00B575D5">
      <w:pPr>
        <w:pStyle w:val="Default"/>
        <w:shd w:val="clear" w:color="auto" w:fill="FFFFFF" w:themeFill="background1"/>
        <w:spacing w:line="360" w:lineRule="auto"/>
        <w:jc w:val="center"/>
        <w:rPr>
          <w:rFonts w:ascii="Arial" w:eastAsia="Calibri" w:hAnsi="Arial" w:cs="Arial"/>
          <w:color w:val="auto"/>
          <w:sz w:val="32"/>
          <w:szCs w:val="32"/>
          <w:lang w:val="uk-UA"/>
        </w:rPr>
      </w:pPr>
    </w:p>
    <w:p w:rsidR="00A50DB5" w:rsidRPr="006B09CE" w:rsidRDefault="00632C66" w:rsidP="00B575D5">
      <w:pPr>
        <w:pStyle w:val="Default"/>
        <w:shd w:val="clear" w:color="auto" w:fill="FFFFFF" w:themeFill="background1"/>
        <w:spacing w:line="360" w:lineRule="auto"/>
        <w:jc w:val="center"/>
        <w:rPr>
          <w:rFonts w:ascii="Arial" w:eastAsia="Calibri" w:hAnsi="Arial" w:cs="Arial"/>
          <w:color w:val="auto"/>
          <w:sz w:val="32"/>
          <w:szCs w:val="32"/>
          <w:lang w:val="uk-UA"/>
        </w:rPr>
      </w:pPr>
      <w:r w:rsidRPr="006B09CE">
        <w:rPr>
          <w:rFonts w:ascii="Arial" w:eastAsia="Calibri" w:hAnsi="Arial" w:cs="Arial"/>
          <w:color w:val="auto"/>
          <w:sz w:val="32"/>
          <w:szCs w:val="32"/>
          <w:lang w:val="en-US"/>
        </w:rPr>
        <w:t>MASONRY</w:t>
      </w:r>
      <w:r w:rsidRPr="006B09CE">
        <w:rPr>
          <w:rFonts w:ascii="Arial" w:eastAsia="Calibri" w:hAnsi="Arial" w:cs="Arial"/>
          <w:color w:val="auto"/>
          <w:sz w:val="32"/>
          <w:szCs w:val="32"/>
          <w:lang w:val="uk-UA"/>
        </w:rPr>
        <w:t xml:space="preserve"> </w:t>
      </w:r>
      <w:r w:rsidRPr="006B09CE">
        <w:rPr>
          <w:rFonts w:ascii="Arial" w:eastAsia="Calibri" w:hAnsi="Arial" w:cs="Arial"/>
          <w:color w:val="auto"/>
          <w:sz w:val="32"/>
          <w:szCs w:val="32"/>
          <w:lang w:val="en-US"/>
        </w:rPr>
        <w:t>AND</w:t>
      </w:r>
      <w:r w:rsidRPr="006B09CE">
        <w:rPr>
          <w:rFonts w:ascii="Arial" w:eastAsia="Calibri" w:hAnsi="Arial" w:cs="Arial"/>
          <w:color w:val="auto"/>
          <w:sz w:val="32"/>
          <w:szCs w:val="32"/>
          <w:lang w:val="uk-UA"/>
        </w:rPr>
        <w:t xml:space="preserve"> </w:t>
      </w:r>
      <w:r w:rsidRPr="006B09CE">
        <w:rPr>
          <w:rFonts w:ascii="Arial" w:eastAsia="Calibri" w:hAnsi="Arial" w:cs="Arial"/>
          <w:color w:val="auto"/>
          <w:sz w:val="32"/>
          <w:szCs w:val="32"/>
          <w:lang w:val="en-US"/>
        </w:rPr>
        <w:t>MASONRY</w:t>
      </w:r>
      <w:r w:rsidRPr="006B09CE">
        <w:rPr>
          <w:rFonts w:ascii="Arial" w:eastAsia="Calibri" w:hAnsi="Arial" w:cs="Arial"/>
          <w:color w:val="auto"/>
          <w:sz w:val="32"/>
          <w:szCs w:val="32"/>
          <w:lang w:val="uk-UA"/>
        </w:rPr>
        <w:t xml:space="preserve"> </w:t>
      </w:r>
      <w:r w:rsidRPr="006B09CE">
        <w:rPr>
          <w:rFonts w:ascii="Arial" w:eastAsia="Calibri" w:hAnsi="Arial" w:cs="Arial"/>
          <w:color w:val="auto"/>
          <w:sz w:val="32"/>
          <w:szCs w:val="32"/>
          <w:lang w:val="en-US"/>
        </w:rPr>
        <w:t>PRODUCTS</w:t>
      </w:r>
      <w:r w:rsidRPr="006B09CE">
        <w:rPr>
          <w:rFonts w:ascii="Arial" w:eastAsia="Calibri" w:hAnsi="Arial" w:cs="Arial"/>
          <w:color w:val="auto"/>
          <w:sz w:val="32"/>
          <w:szCs w:val="32"/>
          <w:lang w:val="uk-UA"/>
        </w:rPr>
        <w:t xml:space="preserve"> </w:t>
      </w:r>
      <w:r w:rsidRPr="006B09CE">
        <w:rPr>
          <w:rFonts w:ascii="Symbol" w:hAnsi="Symbol"/>
          <w:color w:val="auto"/>
          <w:sz w:val="28"/>
          <w:szCs w:val="28"/>
          <w:lang w:val="uk-UA"/>
        </w:rPr>
        <w:t></w:t>
      </w:r>
      <w:r w:rsidRPr="006B09CE">
        <w:rPr>
          <w:rFonts w:ascii="Arial" w:eastAsia="Calibri" w:hAnsi="Arial" w:cs="Arial"/>
          <w:color w:val="auto"/>
          <w:sz w:val="32"/>
          <w:szCs w:val="32"/>
          <w:lang w:val="uk-UA"/>
        </w:rPr>
        <w:t xml:space="preserve"> </w:t>
      </w:r>
    </w:p>
    <w:p w:rsidR="00A50DB5" w:rsidRPr="006B09CE" w:rsidRDefault="00632C66" w:rsidP="00B575D5">
      <w:pPr>
        <w:pStyle w:val="Default"/>
        <w:shd w:val="clear" w:color="auto" w:fill="FFFFFF" w:themeFill="background1"/>
        <w:spacing w:line="360" w:lineRule="auto"/>
        <w:jc w:val="center"/>
        <w:rPr>
          <w:rFonts w:ascii="Arial" w:eastAsia="Calibri" w:hAnsi="Arial" w:cs="Arial"/>
          <w:color w:val="auto"/>
          <w:sz w:val="32"/>
          <w:szCs w:val="32"/>
          <w:lang w:val="uk-UA"/>
        </w:rPr>
      </w:pPr>
      <w:r w:rsidRPr="006B09CE">
        <w:rPr>
          <w:rFonts w:ascii="Arial" w:eastAsia="Calibri" w:hAnsi="Arial" w:cs="Arial"/>
          <w:color w:val="auto"/>
          <w:sz w:val="32"/>
          <w:szCs w:val="32"/>
          <w:lang w:val="uk-UA"/>
        </w:rPr>
        <w:t>METOD</w:t>
      </w:r>
      <w:r w:rsidR="001A2A1F" w:rsidRPr="006B09CE">
        <w:rPr>
          <w:rFonts w:ascii="Arial" w:eastAsia="Calibri" w:hAnsi="Arial" w:cs="Arial"/>
          <w:color w:val="auto"/>
          <w:sz w:val="32"/>
          <w:szCs w:val="32"/>
          <w:lang w:val="en-US"/>
        </w:rPr>
        <w:t>S</w:t>
      </w:r>
      <w:r w:rsidRPr="006B09CE">
        <w:rPr>
          <w:rFonts w:ascii="Arial" w:eastAsia="Calibri" w:hAnsi="Arial" w:cs="Arial"/>
          <w:color w:val="auto"/>
          <w:sz w:val="32"/>
          <w:szCs w:val="32"/>
          <w:lang w:val="uk-UA"/>
        </w:rPr>
        <w:t xml:space="preserve"> FOR DETERMINING THERMAL PROPERTIES</w:t>
      </w:r>
    </w:p>
    <w:p w:rsidR="00A50DB5" w:rsidRPr="006B09CE" w:rsidRDefault="00A50DB5" w:rsidP="00B575D5">
      <w:pPr>
        <w:pStyle w:val="Default"/>
        <w:shd w:val="clear" w:color="auto" w:fill="FFFFFF" w:themeFill="background1"/>
        <w:spacing w:line="360" w:lineRule="auto"/>
        <w:jc w:val="center"/>
        <w:rPr>
          <w:color w:val="auto"/>
          <w:lang w:val="uk-UA"/>
        </w:rPr>
      </w:pPr>
    </w:p>
    <w:p w:rsidR="00A50DB5" w:rsidRPr="006B09CE" w:rsidRDefault="00E71462" w:rsidP="00E71462">
      <w:pPr>
        <w:widowControl w:val="0"/>
        <w:pBdr>
          <w:bottom w:val="single" w:sz="8" w:space="1" w:color="000000"/>
        </w:pBdr>
        <w:shd w:val="clear" w:color="auto" w:fill="FFFFFF" w:themeFill="background1"/>
        <w:tabs>
          <w:tab w:val="left" w:pos="1313"/>
        </w:tabs>
        <w:rPr>
          <w:rFonts w:ascii="Arial" w:hAnsi="Arial" w:cs="Arial"/>
          <w:sz w:val="28"/>
          <w:szCs w:val="28"/>
          <w:lang w:val="uk-UA"/>
        </w:rPr>
      </w:pPr>
      <w:r w:rsidRPr="006B09CE">
        <w:rPr>
          <w:rFonts w:ascii="Arial" w:hAnsi="Arial" w:cs="Arial"/>
          <w:sz w:val="28"/>
          <w:szCs w:val="28"/>
          <w:lang w:val="uk-UA"/>
        </w:rPr>
        <w:tab/>
      </w:r>
    </w:p>
    <w:p w:rsidR="00A50DB5" w:rsidRPr="006B09CE" w:rsidRDefault="00A50DB5" w:rsidP="00B575D5">
      <w:pPr>
        <w:widowControl w:val="0"/>
        <w:shd w:val="clear" w:color="auto" w:fill="FFFFFF" w:themeFill="background1"/>
        <w:spacing w:after="160" w:line="360" w:lineRule="auto"/>
        <w:jc w:val="right"/>
        <w:rPr>
          <w:rFonts w:ascii="Arial" w:eastAsia="Calibri" w:hAnsi="Arial" w:cs="Arial"/>
          <w:b/>
          <w:sz w:val="28"/>
          <w:szCs w:val="28"/>
          <w:u w:val="single"/>
          <w:shd w:val="clear" w:color="auto" w:fill="F8F9FA"/>
          <w:lang w:val="uk-UA"/>
        </w:rPr>
      </w:pPr>
      <w:r w:rsidRPr="006B09CE">
        <w:rPr>
          <w:rFonts w:ascii="Arial" w:eastAsia="Calibri" w:hAnsi="Arial" w:cs="Arial"/>
          <w:b/>
          <w:sz w:val="28"/>
          <w:szCs w:val="28"/>
          <w:shd w:val="clear" w:color="auto" w:fill="F8F9FA"/>
          <w:lang w:val="uk-UA"/>
        </w:rPr>
        <w:t xml:space="preserve">Чинний від </w:t>
      </w:r>
      <w:r w:rsidRPr="006B09CE">
        <w:rPr>
          <w:rFonts w:ascii="Arial" w:eastAsia="Calibri" w:hAnsi="Arial" w:cs="Arial"/>
          <w:b/>
          <w:sz w:val="28"/>
          <w:szCs w:val="28"/>
          <w:u w:val="single"/>
          <w:shd w:val="clear" w:color="auto" w:fill="F8F9FA"/>
          <w:lang w:val="uk-UA"/>
        </w:rPr>
        <w:t>202_-…-…</w:t>
      </w:r>
    </w:p>
    <w:p w:rsidR="00A50DB5" w:rsidRPr="006B09CE" w:rsidRDefault="00A50DB5" w:rsidP="00B575D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0"/>
        <w:ind w:firstLine="720"/>
        <w:rPr>
          <w:rFonts w:ascii="Arial" w:hAnsi="Arial" w:cs="Arial"/>
          <w:b/>
          <w:sz w:val="28"/>
          <w:szCs w:val="28"/>
          <w:lang w:val="uk-UA"/>
        </w:rPr>
      </w:pPr>
      <w:r w:rsidRPr="006B09CE">
        <w:rPr>
          <w:rFonts w:ascii="Arial" w:hAnsi="Arial" w:cs="Arial"/>
          <w:b/>
          <w:sz w:val="28"/>
          <w:szCs w:val="28"/>
          <w:lang w:val="uk-UA"/>
        </w:rPr>
        <w:t>1 СФЕРА  ЗАСТОСУВАННЯ</w:t>
      </w:r>
    </w:p>
    <w:p w:rsidR="00A50DB5" w:rsidRPr="006B09CE" w:rsidRDefault="00A50DB5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0" w:line="360" w:lineRule="auto"/>
        <w:ind w:firstLine="720"/>
        <w:jc w:val="both"/>
        <w:rPr>
          <w:rFonts w:ascii="Arial" w:hAnsi="Arial" w:cs="Arial"/>
          <w:sz w:val="28"/>
          <w:szCs w:val="28"/>
          <w:lang w:val="uk-UA"/>
        </w:rPr>
      </w:pPr>
      <w:bookmarkStart w:id="24" w:name="tw-target-text26"/>
      <w:bookmarkEnd w:id="24"/>
      <w:r w:rsidRPr="006B09CE">
        <w:rPr>
          <w:rFonts w:ascii="Arial" w:hAnsi="Arial" w:cs="Arial"/>
          <w:sz w:val="28"/>
          <w:szCs w:val="28"/>
          <w:lang w:val="uk-UA"/>
        </w:rPr>
        <w:t>Цей</w:t>
      </w:r>
      <w:r w:rsidR="009A1A4E" w:rsidRPr="006B09CE">
        <w:rPr>
          <w:rFonts w:ascii="Arial" w:hAnsi="Arial" w:cs="Arial"/>
          <w:sz w:val="28"/>
          <w:szCs w:val="28"/>
          <w:lang w:val="uk-UA"/>
        </w:rPr>
        <w:t xml:space="preserve"> документ</w:t>
      </w:r>
      <w:r w:rsidRPr="006B09CE">
        <w:rPr>
          <w:rFonts w:ascii="Arial" w:hAnsi="Arial" w:cs="Arial"/>
          <w:sz w:val="28"/>
          <w:szCs w:val="28"/>
          <w:lang w:val="uk-UA"/>
        </w:rPr>
        <w:t xml:space="preserve"> визначає</w:t>
      </w:r>
      <w:r w:rsidR="009A1A4E" w:rsidRPr="006B09CE">
        <w:rPr>
          <w:rFonts w:ascii="Arial" w:hAnsi="Arial" w:cs="Arial"/>
          <w:sz w:val="28"/>
          <w:szCs w:val="28"/>
          <w:lang w:val="uk-UA"/>
        </w:rPr>
        <w:t xml:space="preserve"> методи</w:t>
      </w:r>
      <w:r w:rsidR="001A2A1F" w:rsidRPr="006B09CE">
        <w:rPr>
          <w:rFonts w:ascii="Arial" w:hAnsi="Arial" w:cs="Arial"/>
          <w:sz w:val="28"/>
          <w:szCs w:val="28"/>
          <w:lang w:val="uk-UA"/>
        </w:rPr>
        <w:t xml:space="preserve"> визначення тепло</w:t>
      </w:r>
      <w:r w:rsidR="00AB1C50" w:rsidRPr="006B09CE">
        <w:rPr>
          <w:rFonts w:ascii="Arial" w:hAnsi="Arial" w:cs="Arial"/>
          <w:sz w:val="28"/>
          <w:szCs w:val="28"/>
          <w:lang w:val="uk-UA"/>
        </w:rPr>
        <w:t>вих</w:t>
      </w:r>
      <w:r w:rsidRPr="006B09CE">
        <w:rPr>
          <w:rFonts w:ascii="Arial" w:hAnsi="Arial" w:cs="Arial"/>
          <w:sz w:val="28"/>
          <w:szCs w:val="28"/>
          <w:lang w:val="uk-UA"/>
        </w:rPr>
        <w:t xml:space="preserve"> властивостей</w:t>
      </w:r>
      <w:r w:rsidR="00B01E05" w:rsidRPr="006B09CE">
        <w:rPr>
          <w:rFonts w:ascii="Arial" w:hAnsi="Arial" w:cs="Arial"/>
          <w:sz w:val="28"/>
          <w:szCs w:val="28"/>
          <w:lang w:val="uk-UA"/>
        </w:rPr>
        <w:t xml:space="preserve"> кам</w:t>
      </w:r>
      <w:r w:rsidR="00B01E05" w:rsidRPr="006B09CE">
        <w:rPr>
          <w:rFonts w:ascii="Arial" w:hAnsi="Arial" w:cs="Arial"/>
          <w:sz w:val="28"/>
          <w:szCs w:val="28"/>
        </w:rPr>
        <w:t>`</w:t>
      </w:r>
      <w:r w:rsidR="00B01E05" w:rsidRPr="006B09CE">
        <w:rPr>
          <w:rFonts w:ascii="Arial" w:hAnsi="Arial" w:cs="Arial"/>
          <w:sz w:val="28"/>
          <w:szCs w:val="28"/>
          <w:lang w:val="uk-UA"/>
        </w:rPr>
        <w:t>яного</w:t>
      </w:r>
      <w:r w:rsidR="000C1CCB" w:rsidRPr="006B09CE">
        <w:rPr>
          <w:rFonts w:ascii="Arial" w:hAnsi="Arial" w:cs="Arial"/>
          <w:sz w:val="28"/>
          <w:szCs w:val="28"/>
          <w:lang w:val="uk-UA"/>
        </w:rPr>
        <w:t xml:space="preserve"> мурування та </w:t>
      </w:r>
      <w:r w:rsidR="00B01E05" w:rsidRPr="006B09CE">
        <w:rPr>
          <w:rFonts w:ascii="Arial" w:hAnsi="Arial" w:cs="Arial"/>
          <w:sz w:val="28"/>
          <w:szCs w:val="28"/>
          <w:lang w:val="uk-UA"/>
        </w:rPr>
        <w:t>виробів для кам</w:t>
      </w:r>
      <w:r w:rsidR="00B01E05" w:rsidRPr="006B09CE">
        <w:rPr>
          <w:rFonts w:ascii="Arial" w:hAnsi="Arial" w:cs="Arial"/>
          <w:sz w:val="28"/>
          <w:szCs w:val="28"/>
        </w:rPr>
        <w:t>`</w:t>
      </w:r>
      <w:r w:rsidR="00B01E05" w:rsidRPr="006B09CE">
        <w:rPr>
          <w:rFonts w:ascii="Arial" w:hAnsi="Arial" w:cs="Arial"/>
          <w:sz w:val="28"/>
          <w:szCs w:val="28"/>
          <w:lang w:val="uk-UA"/>
        </w:rPr>
        <w:t>яного  мурування</w:t>
      </w:r>
      <w:r w:rsidRPr="006B09CE">
        <w:rPr>
          <w:rFonts w:ascii="Arial" w:hAnsi="Arial" w:cs="Arial"/>
          <w:sz w:val="28"/>
          <w:szCs w:val="28"/>
          <w:lang w:val="uk-UA"/>
        </w:rPr>
        <w:t>.</w:t>
      </w:r>
    </w:p>
    <w:p w:rsidR="00A50DB5" w:rsidRPr="006B09CE" w:rsidRDefault="00A50DB5" w:rsidP="00B575D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0" w:line="360" w:lineRule="auto"/>
        <w:ind w:firstLine="720"/>
        <w:jc w:val="both"/>
        <w:rPr>
          <w:rFonts w:ascii="Arial" w:hAnsi="Arial" w:cs="Arial"/>
          <w:b/>
          <w:sz w:val="28"/>
          <w:szCs w:val="28"/>
          <w:lang w:val="uk-UA"/>
        </w:rPr>
      </w:pPr>
      <w:r w:rsidRPr="006B09CE">
        <w:rPr>
          <w:rFonts w:ascii="Arial" w:hAnsi="Arial" w:cs="Arial"/>
          <w:b/>
          <w:sz w:val="28"/>
          <w:szCs w:val="28"/>
          <w:lang w:val="uk-UA"/>
        </w:rPr>
        <w:t>2 НОРМАТИВНІ ПОСИЛАННЯ</w:t>
      </w:r>
    </w:p>
    <w:p w:rsidR="00B01E05" w:rsidRPr="006B09CE" w:rsidRDefault="00B01E05" w:rsidP="00B01E05">
      <w:pPr>
        <w:widowControl w:val="0"/>
        <w:spacing w:after="120" w:line="360" w:lineRule="auto"/>
        <w:ind w:firstLine="720"/>
        <w:jc w:val="both"/>
        <w:rPr>
          <w:rFonts w:ascii="Arial" w:hAnsi="Arial" w:cs="Arial"/>
          <w:sz w:val="28"/>
          <w:szCs w:val="28"/>
          <w:lang w:val="uk-UA"/>
        </w:rPr>
      </w:pPr>
      <w:r w:rsidRPr="006B09CE">
        <w:rPr>
          <w:rFonts w:ascii="Arial" w:hAnsi="Arial" w:cs="Arial"/>
          <w:sz w:val="28"/>
          <w:szCs w:val="28"/>
        </w:rPr>
        <w:t>Наведені нижче нормативні документи необхідні для застосування цього стандарту. У разі датованих посилань застосовують тільки наведені видання. У разі недатованих посилань потрібно користуватись останнім виданням нормативних документів (разом зі змінами).</w:t>
      </w:r>
    </w:p>
    <w:p w:rsidR="00141956" w:rsidRPr="006B09CE" w:rsidRDefault="00141956" w:rsidP="00B01E05">
      <w:pPr>
        <w:widowControl w:val="0"/>
        <w:spacing w:after="120" w:line="360" w:lineRule="auto"/>
        <w:ind w:firstLine="720"/>
        <w:jc w:val="both"/>
        <w:rPr>
          <w:rFonts w:ascii="Arial" w:hAnsi="Arial" w:cs="Arial"/>
          <w:i/>
          <w:sz w:val="28"/>
          <w:szCs w:val="28"/>
          <w:highlight w:val="yellow"/>
          <w:lang w:val="en-US"/>
        </w:rPr>
      </w:pPr>
      <w:r w:rsidRPr="006B09CE">
        <w:rPr>
          <w:rStyle w:val="fontstyle01"/>
          <w:rFonts w:ascii="Arial" w:hAnsi="Arial" w:cs="Arial"/>
          <w:color w:val="auto"/>
          <w:sz w:val="28"/>
          <w:szCs w:val="28"/>
          <w:lang w:val="en-US"/>
        </w:rPr>
        <w:t>EN 772-3</w:t>
      </w:r>
      <w:r w:rsidRPr="006B09CE">
        <w:rPr>
          <w:rStyle w:val="fontstyle01"/>
          <w:rFonts w:ascii="Arial" w:hAnsi="Arial" w:cs="Arial"/>
          <w:i/>
          <w:color w:val="auto"/>
          <w:sz w:val="28"/>
          <w:szCs w:val="28"/>
          <w:lang w:val="en-US"/>
        </w:rPr>
        <w:t xml:space="preserve"> </w:t>
      </w:r>
      <w:r w:rsidRPr="006B09CE">
        <w:rPr>
          <w:rStyle w:val="fontstyle21"/>
          <w:rFonts w:ascii="Arial" w:hAnsi="Arial" w:cs="Arial"/>
          <w:i w:val="0"/>
          <w:color w:val="auto"/>
          <w:sz w:val="28"/>
          <w:szCs w:val="28"/>
          <w:lang w:val="en-US"/>
        </w:rPr>
        <w:t>Methods of test for masonry units — Part 3: Determination of net volume and percentage of</w:t>
      </w:r>
      <w:r w:rsidRPr="006B09CE">
        <w:rPr>
          <w:rFonts w:ascii="Arial" w:hAnsi="Arial" w:cs="Arial"/>
          <w:i/>
          <w:iCs/>
          <w:sz w:val="28"/>
          <w:szCs w:val="28"/>
          <w:lang w:val="uk-UA"/>
        </w:rPr>
        <w:t xml:space="preserve"> </w:t>
      </w:r>
      <w:r w:rsidRPr="006B09CE">
        <w:rPr>
          <w:rStyle w:val="fontstyle21"/>
          <w:rFonts w:ascii="Arial" w:hAnsi="Arial" w:cs="Arial"/>
          <w:i w:val="0"/>
          <w:color w:val="auto"/>
          <w:sz w:val="28"/>
          <w:szCs w:val="28"/>
          <w:lang w:val="en-US"/>
        </w:rPr>
        <w:t>voids of clay masonry units by hydrostatic weighing</w:t>
      </w:r>
    </w:p>
    <w:p w:rsidR="00323E43" w:rsidRPr="006B09CE" w:rsidRDefault="004B6065" w:rsidP="00B01E05">
      <w:pPr>
        <w:shd w:val="clear" w:color="auto" w:fill="FFFFFF" w:themeFill="background1"/>
        <w:suppressAutoHyphens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iCs/>
          <w:sz w:val="28"/>
          <w:lang w:val="en-US" w:eastAsia="ru-RU"/>
        </w:rPr>
      </w:pPr>
      <w:r w:rsidRPr="006B09CE">
        <w:rPr>
          <w:rFonts w:ascii="Arial" w:hAnsi="Arial" w:cs="Arial"/>
          <w:sz w:val="28"/>
          <w:lang w:val="en-US" w:eastAsia="ru-RU"/>
        </w:rPr>
        <w:t>EN 772-4</w:t>
      </w:r>
      <w:r w:rsidR="00323E43" w:rsidRPr="006B09CE">
        <w:rPr>
          <w:rFonts w:ascii="Arial" w:hAnsi="Arial" w:cs="Arial"/>
          <w:sz w:val="28"/>
          <w:lang w:val="en-US" w:eastAsia="ru-RU"/>
        </w:rPr>
        <w:t xml:space="preserve"> </w:t>
      </w:r>
      <w:r w:rsidR="00323E43" w:rsidRPr="006B09CE">
        <w:rPr>
          <w:rFonts w:ascii="Arial" w:hAnsi="Arial" w:cs="Arial"/>
          <w:iCs/>
          <w:sz w:val="28"/>
          <w:lang w:val="en-US" w:eastAsia="ru-RU"/>
        </w:rPr>
        <w:t>Methods of test for masonry units — Part 4: Determination of real and bulk density and of</w:t>
      </w:r>
      <w:r w:rsidRPr="006B09CE">
        <w:rPr>
          <w:rFonts w:ascii="Arial" w:hAnsi="Arial" w:cs="Arial"/>
          <w:iCs/>
          <w:sz w:val="28"/>
          <w:lang w:val="en-US" w:eastAsia="ru-RU"/>
        </w:rPr>
        <w:t xml:space="preserve"> </w:t>
      </w:r>
      <w:r w:rsidR="00323E43" w:rsidRPr="006B09CE">
        <w:rPr>
          <w:rFonts w:ascii="Arial" w:hAnsi="Arial" w:cs="Arial"/>
          <w:iCs/>
          <w:sz w:val="28"/>
          <w:lang w:val="en-US" w:eastAsia="ru-RU"/>
        </w:rPr>
        <w:t>total and open porosity for natural stone masonry units</w:t>
      </w:r>
    </w:p>
    <w:p w:rsidR="00323E43" w:rsidRPr="006B09CE" w:rsidRDefault="004B6065" w:rsidP="00B01E05">
      <w:pPr>
        <w:shd w:val="clear" w:color="auto" w:fill="FFFFFF" w:themeFill="background1"/>
        <w:suppressAutoHyphens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iCs/>
          <w:sz w:val="28"/>
          <w:lang w:val="uk-UA" w:eastAsia="ru-RU"/>
        </w:rPr>
      </w:pPr>
      <w:r w:rsidRPr="006B09CE">
        <w:rPr>
          <w:rFonts w:ascii="Arial" w:hAnsi="Arial" w:cs="Arial"/>
          <w:sz w:val="28"/>
          <w:lang w:val="en-US" w:eastAsia="ru-RU"/>
        </w:rPr>
        <w:t xml:space="preserve">EN 772-13 </w:t>
      </w:r>
      <w:r w:rsidR="00323E43" w:rsidRPr="006B09CE">
        <w:rPr>
          <w:rFonts w:ascii="Arial" w:hAnsi="Arial" w:cs="Arial"/>
          <w:sz w:val="28"/>
          <w:lang w:val="en-US" w:eastAsia="ru-RU"/>
        </w:rPr>
        <w:t xml:space="preserve"> </w:t>
      </w:r>
      <w:r w:rsidR="00323E43" w:rsidRPr="006B09CE">
        <w:rPr>
          <w:rFonts w:ascii="Arial" w:hAnsi="Arial" w:cs="Arial"/>
          <w:iCs/>
          <w:sz w:val="28"/>
          <w:lang w:val="en-US" w:eastAsia="ru-RU"/>
        </w:rPr>
        <w:t>Methods of test for masonry units — Part 13: Determination of net and gross dry density</w:t>
      </w:r>
      <w:r w:rsidR="001A2A1F" w:rsidRPr="006B09CE">
        <w:rPr>
          <w:rFonts w:ascii="Arial" w:hAnsi="Arial" w:cs="Arial"/>
          <w:iCs/>
          <w:sz w:val="28"/>
          <w:lang w:val="uk-UA" w:eastAsia="ru-RU"/>
        </w:rPr>
        <w:t xml:space="preserve"> </w:t>
      </w:r>
      <w:r w:rsidR="00323E43" w:rsidRPr="006B09CE">
        <w:rPr>
          <w:rFonts w:ascii="Arial" w:hAnsi="Arial" w:cs="Arial"/>
          <w:iCs/>
          <w:sz w:val="28"/>
          <w:lang w:val="en-US" w:eastAsia="ru-RU"/>
        </w:rPr>
        <w:t>of masonry units (except for natural stone)</w:t>
      </w:r>
    </w:p>
    <w:p w:rsidR="00A574C8" w:rsidRPr="006B09CE" w:rsidRDefault="00A574C8" w:rsidP="00B01E05">
      <w:pPr>
        <w:shd w:val="clear" w:color="auto" w:fill="FFFFFF" w:themeFill="background1"/>
        <w:suppressAutoHyphens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i/>
          <w:iCs/>
          <w:sz w:val="28"/>
          <w:szCs w:val="28"/>
          <w:lang w:val="en-US" w:eastAsia="ru-RU"/>
        </w:rPr>
      </w:pPr>
      <w:r w:rsidRPr="006B09CE">
        <w:rPr>
          <w:rStyle w:val="fontstyle01"/>
          <w:rFonts w:ascii="Arial" w:hAnsi="Arial" w:cs="Arial"/>
          <w:color w:val="auto"/>
          <w:sz w:val="28"/>
          <w:szCs w:val="28"/>
          <w:lang w:val="en-US"/>
        </w:rPr>
        <w:lastRenderedPageBreak/>
        <w:t xml:space="preserve">EN 772-16 </w:t>
      </w:r>
      <w:r w:rsidRPr="006B09CE">
        <w:rPr>
          <w:rStyle w:val="fontstyle21"/>
          <w:rFonts w:ascii="Arial" w:hAnsi="Arial" w:cs="Arial"/>
          <w:i w:val="0"/>
          <w:color w:val="auto"/>
          <w:sz w:val="28"/>
          <w:szCs w:val="28"/>
          <w:lang w:val="en-US"/>
        </w:rPr>
        <w:t>Methods of test for masonry units — Part 16: Determination of dimensions</w:t>
      </w:r>
    </w:p>
    <w:p w:rsidR="00323E43" w:rsidRPr="006B09CE" w:rsidRDefault="004B6065" w:rsidP="00B01E05">
      <w:pPr>
        <w:shd w:val="clear" w:color="auto" w:fill="FFFFFF" w:themeFill="background1"/>
        <w:suppressAutoHyphens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iCs/>
          <w:sz w:val="28"/>
          <w:lang w:val="en-US" w:eastAsia="ru-RU"/>
        </w:rPr>
      </w:pPr>
      <w:r w:rsidRPr="006B09CE">
        <w:rPr>
          <w:rFonts w:ascii="Arial" w:hAnsi="Arial" w:cs="Arial"/>
          <w:sz w:val="28"/>
          <w:lang w:val="en-US" w:eastAsia="ru-RU"/>
        </w:rPr>
        <w:t>EN 1015-10</w:t>
      </w:r>
      <w:r w:rsidR="00323E43" w:rsidRPr="006B09CE">
        <w:rPr>
          <w:rFonts w:ascii="Arial" w:hAnsi="Arial" w:cs="Arial"/>
          <w:sz w:val="28"/>
          <w:lang w:val="en-US" w:eastAsia="ru-RU"/>
        </w:rPr>
        <w:t xml:space="preserve"> </w:t>
      </w:r>
      <w:r w:rsidR="00323E43" w:rsidRPr="006B09CE">
        <w:rPr>
          <w:rFonts w:ascii="Arial" w:hAnsi="Arial" w:cs="Arial"/>
          <w:iCs/>
          <w:sz w:val="28"/>
          <w:lang w:val="en-US" w:eastAsia="ru-RU"/>
        </w:rPr>
        <w:t>Methods of test for mortar for masonry — Part 10: Determination of dry bulk density of</w:t>
      </w:r>
      <w:r w:rsidRPr="006B09CE">
        <w:rPr>
          <w:rFonts w:ascii="Arial" w:hAnsi="Arial" w:cs="Arial"/>
          <w:iCs/>
          <w:sz w:val="28"/>
          <w:lang w:val="en-US" w:eastAsia="ru-RU"/>
        </w:rPr>
        <w:t xml:space="preserve"> </w:t>
      </w:r>
      <w:r w:rsidR="00323E43" w:rsidRPr="006B09CE">
        <w:rPr>
          <w:rFonts w:ascii="Arial" w:hAnsi="Arial" w:cs="Arial"/>
          <w:iCs/>
          <w:sz w:val="28"/>
          <w:lang w:val="en-US" w:eastAsia="ru-RU"/>
        </w:rPr>
        <w:t>hardened mortar</w:t>
      </w:r>
    </w:p>
    <w:p w:rsidR="00323E43" w:rsidRPr="006B09CE" w:rsidRDefault="004B6065" w:rsidP="00B01E05">
      <w:pPr>
        <w:shd w:val="clear" w:color="auto" w:fill="FFFFFF" w:themeFill="background1"/>
        <w:suppressAutoHyphens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iCs/>
          <w:sz w:val="28"/>
          <w:lang w:val="en-US" w:eastAsia="ru-RU"/>
        </w:rPr>
      </w:pPr>
      <w:r w:rsidRPr="006B09CE">
        <w:rPr>
          <w:rFonts w:ascii="Arial" w:hAnsi="Arial" w:cs="Arial"/>
          <w:sz w:val="28"/>
          <w:lang w:val="en-US" w:eastAsia="ru-RU"/>
        </w:rPr>
        <w:t>EN 1934</w:t>
      </w:r>
      <w:r w:rsidR="00323E43" w:rsidRPr="006B09CE">
        <w:rPr>
          <w:rFonts w:ascii="Arial" w:hAnsi="Arial" w:cs="Arial"/>
          <w:sz w:val="28"/>
          <w:lang w:val="en-US" w:eastAsia="ru-RU"/>
        </w:rPr>
        <w:t xml:space="preserve"> </w:t>
      </w:r>
      <w:r w:rsidR="00323E43" w:rsidRPr="006B09CE">
        <w:rPr>
          <w:rFonts w:ascii="Arial" w:hAnsi="Arial" w:cs="Arial"/>
          <w:iCs/>
          <w:sz w:val="28"/>
          <w:lang w:val="en-US" w:eastAsia="ru-RU"/>
        </w:rPr>
        <w:t>Thermal performance of buildings — Determination of thermal resistance by hot box</w:t>
      </w:r>
      <w:r w:rsidRPr="006B09CE">
        <w:rPr>
          <w:rFonts w:ascii="Arial" w:hAnsi="Arial" w:cs="Arial"/>
          <w:iCs/>
          <w:sz w:val="28"/>
          <w:lang w:val="en-US" w:eastAsia="ru-RU"/>
        </w:rPr>
        <w:t xml:space="preserve"> </w:t>
      </w:r>
      <w:r w:rsidR="00323E43" w:rsidRPr="006B09CE">
        <w:rPr>
          <w:rFonts w:ascii="Arial" w:hAnsi="Arial" w:cs="Arial"/>
          <w:iCs/>
          <w:sz w:val="28"/>
          <w:lang w:val="en-US" w:eastAsia="ru-RU"/>
        </w:rPr>
        <w:t>method using heat flow meter — Masonry</w:t>
      </w:r>
    </w:p>
    <w:p w:rsidR="00323E43" w:rsidRPr="006B09CE" w:rsidRDefault="004B6065" w:rsidP="00B01E05">
      <w:pPr>
        <w:shd w:val="clear" w:color="auto" w:fill="FFFFFF" w:themeFill="background1"/>
        <w:suppressAutoHyphens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iCs/>
          <w:sz w:val="28"/>
          <w:lang w:val="en-US" w:eastAsia="ru-RU"/>
        </w:rPr>
      </w:pPr>
      <w:r w:rsidRPr="006B09CE">
        <w:rPr>
          <w:rFonts w:ascii="Arial" w:hAnsi="Arial" w:cs="Arial"/>
          <w:sz w:val="28"/>
          <w:lang w:val="en-US" w:eastAsia="ru-RU"/>
        </w:rPr>
        <w:t>EN 1936</w:t>
      </w:r>
      <w:r w:rsidR="00323E43" w:rsidRPr="006B09CE">
        <w:rPr>
          <w:rFonts w:ascii="Arial" w:hAnsi="Arial" w:cs="Arial"/>
          <w:sz w:val="28"/>
          <w:lang w:val="en-US" w:eastAsia="ru-RU"/>
        </w:rPr>
        <w:t xml:space="preserve"> </w:t>
      </w:r>
      <w:r w:rsidR="00323E43" w:rsidRPr="006B09CE">
        <w:rPr>
          <w:rFonts w:ascii="Arial" w:hAnsi="Arial" w:cs="Arial"/>
          <w:iCs/>
          <w:sz w:val="28"/>
          <w:lang w:val="en-US" w:eastAsia="ru-RU"/>
        </w:rPr>
        <w:t>Natural stone test methods — Determination of real density and apparent density, and of</w:t>
      </w:r>
      <w:r w:rsidRPr="006B09CE">
        <w:rPr>
          <w:rFonts w:ascii="Arial" w:hAnsi="Arial" w:cs="Arial"/>
          <w:iCs/>
          <w:sz w:val="28"/>
          <w:lang w:val="en-US" w:eastAsia="ru-RU"/>
        </w:rPr>
        <w:t xml:space="preserve"> </w:t>
      </w:r>
      <w:r w:rsidR="00323E43" w:rsidRPr="006B09CE">
        <w:rPr>
          <w:rFonts w:ascii="Arial" w:hAnsi="Arial" w:cs="Arial"/>
          <w:iCs/>
          <w:sz w:val="28"/>
          <w:lang w:val="en-US" w:eastAsia="ru-RU"/>
        </w:rPr>
        <w:t>total and open porosity</w:t>
      </w:r>
    </w:p>
    <w:p w:rsidR="00323E43" w:rsidRPr="006B09CE" w:rsidRDefault="004B6065" w:rsidP="00B01E05">
      <w:pPr>
        <w:shd w:val="clear" w:color="auto" w:fill="FFFFFF" w:themeFill="background1"/>
        <w:suppressAutoHyphens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iCs/>
          <w:sz w:val="28"/>
          <w:lang w:val="uk-UA" w:eastAsia="ru-RU"/>
        </w:rPr>
      </w:pPr>
      <w:r w:rsidRPr="006B09CE">
        <w:rPr>
          <w:rFonts w:ascii="Arial" w:hAnsi="Arial" w:cs="Arial"/>
          <w:sz w:val="28"/>
          <w:lang w:val="en-US" w:eastAsia="ru-RU"/>
        </w:rPr>
        <w:t>EN 12664</w:t>
      </w:r>
      <w:r w:rsidR="00323E43" w:rsidRPr="006B09CE">
        <w:rPr>
          <w:rFonts w:ascii="Arial" w:hAnsi="Arial" w:cs="Arial"/>
          <w:sz w:val="28"/>
          <w:lang w:val="en-US" w:eastAsia="ru-RU"/>
        </w:rPr>
        <w:t xml:space="preserve"> </w:t>
      </w:r>
      <w:r w:rsidR="00323E43" w:rsidRPr="006B09CE">
        <w:rPr>
          <w:rFonts w:ascii="Arial" w:hAnsi="Arial" w:cs="Arial"/>
          <w:iCs/>
          <w:sz w:val="28"/>
          <w:lang w:val="en-US" w:eastAsia="ru-RU"/>
        </w:rPr>
        <w:t>Thermal performances of building materials and products — Determination of thermal</w:t>
      </w:r>
      <w:r w:rsidRPr="006B09CE">
        <w:rPr>
          <w:rFonts w:ascii="Arial" w:hAnsi="Arial" w:cs="Arial"/>
          <w:iCs/>
          <w:sz w:val="28"/>
          <w:lang w:val="en-US" w:eastAsia="ru-RU"/>
        </w:rPr>
        <w:t xml:space="preserve"> </w:t>
      </w:r>
      <w:r w:rsidR="00323E43" w:rsidRPr="006B09CE">
        <w:rPr>
          <w:rFonts w:ascii="Arial" w:hAnsi="Arial" w:cs="Arial"/>
          <w:iCs/>
          <w:sz w:val="28"/>
          <w:lang w:val="en-US" w:eastAsia="ru-RU"/>
        </w:rPr>
        <w:t>resistance by means of guarded hot plate and heat flow meter methods — Dry and moist products of</w:t>
      </w:r>
      <w:r w:rsidRPr="006B09CE">
        <w:rPr>
          <w:rFonts w:ascii="Arial" w:hAnsi="Arial" w:cs="Arial"/>
          <w:iCs/>
          <w:sz w:val="28"/>
          <w:lang w:val="en-US" w:eastAsia="ru-RU"/>
        </w:rPr>
        <w:t xml:space="preserve"> </w:t>
      </w:r>
      <w:r w:rsidR="00323E43" w:rsidRPr="006B09CE">
        <w:rPr>
          <w:rFonts w:ascii="Arial" w:hAnsi="Arial" w:cs="Arial"/>
          <w:iCs/>
          <w:sz w:val="28"/>
          <w:lang w:val="en-US" w:eastAsia="ru-RU"/>
        </w:rPr>
        <w:t>medium and low thermal resistance</w:t>
      </w:r>
    </w:p>
    <w:p w:rsidR="00A574C8" w:rsidRPr="006B09CE" w:rsidRDefault="000D0F66" w:rsidP="00B01E05">
      <w:pPr>
        <w:shd w:val="clear" w:color="auto" w:fill="FFFFFF" w:themeFill="background1"/>
        <w:suppressAutoHyphens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i/>
          <w:iCs/>
          <w:sz w:val="28"/>
          <w:szCs w:val="28"/>
          <w:lang w:val="en-US" w:eastAsia="ru-RU"/>
        </w:rPr>
      </w:pPr>
      <w:r w:rsidRPr="006B09CE">
        <w:rPr>
          <w:rStyle w:val="fontstyle01"/>
          <w:rFonts w:ascii="Arial" w:hAnsi="Arial" w:cs="Arial"/>
          <w:color w:val="auto"/>
          <w:sz w:val="28"/>
          <w:szCs w:val="28"/>
          <w:lang w:val="en-US"/>
        </w:rPr>
        <w:t>EN 12667</w:t>
      </w:r>
      <w:r w:rsidRPr="006B09CE">
        <w:rPr>
          <w:rStyle w:val="fontstyle01"/>
          <w:rFonts w:ascii="Arial" w:hAnsi="Arial" w:cs="Arial"/>
          <w:i/>
          <w:color w:val="auto"/>
          <w:sz w:val="28"/>
          <w:szCs w:val="28"/>
          <w:lang w:val="en-US"/>
        </w:rPr>
        <w:t xml:space="preserve"> </w:t>
      </w:r>
      <w:r w:rsidRPr="006B09CE">
        <w:rPr>
          <w:rStyle w:val="fontstyle21"/>
          <w:rFonts w:ascii="Arial" w:hAnsi="Arial" w:cs="Arial"/>
          <w:i w:val="0"/>
          <w:color w:val="auto"/>
          <w:sz w:val="28"/>
          <w:szCs w:val="28"/>
          <w:lang w:val="en-US"/>
        </w:rPr>
        <w:t>Thermal performance of building materials and products- Determination of thermal</w:t>
      </w:r>
      <w:r w:rsidRPr="006B09CE">
        <w:rPr>
          <w:rFonts w:ascii="Arial" w:hAnsi="Arial" w:cs="Arial"/>
          <w:i/>
          <w:iCs/>
          <w:sz w:val="28"/>
          <w:szCs w:val="28"/>
          <w:lang w:val="uk-UA"/>
        </w:rPr>
        <w:t xml:space="preserve"> </w:t>
      </w:r>
      <w:r w:rsidRPr="006B09CE">
        <w:rPr>
          <w:rStyle w:val="fontstyle21"/>
          <w:rFonts w:ascii="Arial" w:hAnsi="Arial" w:cs="Arial"/>
          <w:i w:val="0"/>
          <w:color w:val="auto"/>
          <w:sz w:val="28"/>
          <w:szCs w:val="28"/>
          <w:lang w:val="en-US"/>
        </w:rPr>
        <w:t>resistance by means of guarded hot plate and heat flow meter methods – Products of high and medium</w:t>
      </w:r>
      <w:r w:rsidRPr="006B09CE">
        <w:rPr>
          <w:rFonts w:ascii="Arial" w:hAnsi="Arial" w:cs="Arial"/>
          <w:i/>
          <w:iCs/>
          <w:sz w:val="28"/>
          <w:szCs w:val="28"/>
          <w:lang w:val="uk-UA"/>
        </w:rPr>
        <w:t xml:space="preserve"> </w:t>
      </w:r>
      <w:r w:rsidRPr="006B09CE">
        <w:rPr>
          <w:rStyle w:val="fontstyle21"/>
          <w:rFonts w:ascii="Arial" w:hAnsi="Arial" w:cs="Arial"/>
          <w:i w:val="0"/>
          <w:color w:val="auto"/>
          <w:sz w:val="28"/>
          <w:szCs w:val="28"/>
          <w:lang w:val="en-US"/>
        </w:rPr>
        <w:t>thermal resistance</w:t>
      </w:r>
    </w:p>
    <w:p w:rsidR="00323E43" w:rsidRPr="006B09CE" w:rsidRDefault="004B6065" w:rsidP="00B01E05">
      <w:pPr>
        <w:shd w:val="clear" w:color="auto" w:fill="FFFFFF" w:themeFill="background1"/>
        <w:suppressAutoHyphens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iCs/>
          <w:sz w:val="28"/>
          <w:lang w:val="en-US" w:eastAsia="ru-RU"/>
        </w:rPr>
      </w:pPr>
      <w:r w:rsidRPr="006B09CE">
        <w:rPr>
          <w:rFonts w:ascii="Arial" w:hAnsi="Arial" w:cs="Arial"/>
          <w:sz w:val="28"/>
          <w:lang w:val="en-US" w:eastAsia="ru-RU"/>
        </w:rPr>
        <w:t>EN ISO 6946</w:t>
      </w:r>
      <w:r w:rsidR="00323E43" w:rsidRPr="006B09CE">
        <w:rPr>
          <w:rFonts w:ascii="Arial" w:hAnsi="Arial" w:cs="Arial"/>
          <w:sz w:val="28"/>
          <w:lang w:val="en-US" w:eastAsia="ru-RU"/>
        </w:rPr>
        <w:t xml:space="preserve"> </w:t>
      </w:r>
      <w:r w:rsidR="00323E43" w:rsidRPr="006B09CE">
        <w:rPr>
          <w:rFonts w:ascii="Arial" w:hAnsi="Arial" w:cs="Arial"/>
          <w:iCs/>
          <w:sz w:val="28"/>
          <w:lang w:val="en-US" w:eastAsia="ru-RU"/>
        </w:rPr>
        <w:t>Building components and building elements — Thermal resistance and thermal</w:t>
      </w:r>
      <w:r w:rsidRPr="006B09CE">
        <w:rPr>
          <w:rFonts w:ascii="Arial" w:hAnsi="Arial" w:cs="Arial"/>
          <w:iCs/>
          <w:sz w:val="28"/>
          <w:lang w:val="en-US" w:eastAsia="ru-RU"/>
        </w:rPr>
        <w:t xml:space="preserve"> </w:t>
      </w:r>
      <w:r w:rsidR="00323E43" w:rsidRPr="006B09CE">
        <w:rPr>
          <w:rFonts w:ascii="Arial" w:hAnsi="Arial" w:cs="Arial"/>
          <w:iCs/>
          <w:sz w:val="28"/>
          <w:lang w:val="en-US" w:eastAsia="ru-RU"/>
        </w:rPr>
        <w:t>transmittance — Calculation method (ISO 6946:2007)</w:t>
      </w:r>
    </w:p>
    <w:p w:rsidR="00323E43" w:rsidRPr="006B09CE" w:rsidRDefault="004B6065" w:rsidP="00B01E05">
      <w:pPr>
        <w:shd w:val="clear" w:color="auto" w:fill="FFFFFF" w:themeFill="background1"/>
        <w:suppressAutoHyphens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iCs/>
          <w:sz w:val="28"/>
          <w:lang w:val="en-US" w:eastAsia="ru-RU"/>
        </w:rPr>
      </w:pPr>
      <w:r w:rsidRPr="006B09CE">
        <w:rPr>
          <w:rFonts w:ascii="Arial" w:hAnsi="Arial" w:cs="Arial"/>
          <w:sz w:val="28"/>
          <w:lang w:val="en-US" w:eastAsia="ru-RU"/>
        </w:rPr>
        <w:t>EN ISO 7345</w:t>
      </w:r>
      <w:r w:rsidR="00323E43" w:rsidRPr="006B09CE">
        <w:rPr>
          <w:rFonts w:ascii="Arial" w:hAnsi="Arial" w:cs="Arial"/>
          <w:sz w:val="28"/>
          <w:lang w:val="en-US" w:eastAsia="ru-RU"/>
        </w:rPr>
        <w:t xml:space="preserve"> </w:t>
      </w:r>
      <w:r w:rsidR="00323E43" w:rsidRPr="006B09CE">
        <w:rPr>
          <w:rFonts w:ascii="Arial" w:hAnsi="Arial" w:cs="Arial"/>
          <w:iCs/>
          <w:sz w:val="28"/>
          <w:lang w:val="en-US" w:eastAsia="ru-RU"/>
        </w:rPr>
        <w:t>Thermal insulation — Physical quantities and definitions (ISO 7345:1987)</w:t>
      </w:r>
    </w:p>
    <w:p w:rsidR="00323E43" w:rsidRPr="006B09CE" w:rsidRDefault="004B6065" w:rsidP="00B01E05">
      <w:pPr>
        <w:shd w:val="clear" w:color="auto" w:fill="FFFFFF" w:themeFill="background1"/>
        <w:suppressAutoHyphens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iCs/>
          <w:sz w:val="28"/>
          <w:lang w:val="en-US" w:eastAsia="ru-RU"/>
        </w:rPr>
      </w:pPr>
      <w:r w:rsidRPr="006B09CE">
        <w:rPr>
          <w:rFonts w:ascii="Arial" w:hAnsi="Arial" w:cs="Arial"/>
          <w:sz w:val="28"/>
          <w:lang w:val="en-US" w:eastAsia="ru-RU"/>
        </w:rPr>
        <w:t>EN ISO 10211</w:t>
      </w:r>
      <w:r w:rsidR="00323E43" w:rsidRPr="006B09CE">
        <w:rPr>
          <w:rFonts w:ascii="Arial" w:hAnsi="Arial" w:cs="Arial"/>
          <w:sz w:val="28"/>
          <w:lang w:val="en-US" w:eastAsia="ru-RU"/>
        </w:rPr>
        <w:t xml:space="preserve"> </w:t>
      </w:r>
      <w:r w:rsidR="00323E43" w:rsidRPr="006B09CE">
        <w:rPr>
          <w:rFonts w:ascii="Arial" w:hAnsi="Arial" w:cs="Arial"/>
          <w:iCs/>
          <w:sz w:val="28"/>
          <w:lang w:val="en-US" w:eastAsia="ru-RU"/>
        </w:rPr>
        <w:t>Thermal bridges in building construction — Heat flows and surface temperatures —</w:t>
      </w:r>
      <w:r w:rsidR="009312A6" w:rsidRPr="006B09CE">
        <w:rPr>
          <w:rFonts w:ascii="Arial" w:hAnsi="Arial" w:cs="Arial"/>
          <w:iCs/>
          <w:sz w:val="28"/>
          <w:lang w:val="uk-UA" w:eastAsia="ru-RU"/>
        </w:rPr>
        <w:t xml:space="preserve"> </w:t>
      </w:r>
      <w:r w:rsidR="00323E43" w:rsidRPr="006B09CE">
        <w:rPr>
          <w:rFonts w:ascii="Arial" w:hAnsi="Arial" w:cs="Arial"/>
          <w:iCs/>
          <w:sz w:val="28"/>
          <w:lang w:val="en-US" w:eastAsia="ru-RU"/>
        </w:rPr>
        <w:t>Detailed calculations (ISO 10211)</w:t>
      </w:r>
    </w:p>
    <w:p w:rsidR="00323E43" w:rsidRPr="006B09CE" w:rsidRDefault="004B6065" w:rsidP="00B01E05">
      <w:pPr>
        <w:shd w:val="clear" w:color="auto" w:fill="FFFFFF" w:themeFill="background1"/>
        <w:suppressAutoHyphens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iCs/>
          <w:sz w:val="28"/>
          <w:lang w:val="en-US" w:eastAsia="ru-RU"/>
        </w:rPr>
      </w:pPr>
      <w:r w:rsidRPr="006B09CE">
        <w:rPr>
          <w:rFonts w:ascii="Arial" w:hAnsi="Arial" w:cs="Arial"/>
          <w:sz w:val="28"/>
          <w:lang w:val="en-US" w:eastAsia="ru-RU"/>
        </w:rPr>
        <w:t>EN ISO 10456</w:t>
      </w:r>
      <w:r w:rsidR="00323E43" w:rsidRPr="006B09CE">
        <w:rPr>
          <w:rFonts w:ascii="Arial" w:hAnsi="Arial" w:cs="Arial"/>
          <w:sz w:val="28"/>
          <w:lang w:val="en-US" w:eastAsia="ru-RU"/>
        </w:rPr>
        <w:t xml:space="preserve"> </w:t>
      </w:r>
      <w:r w:rsidR="00323E43" w:rsidRPr="006B09CE">
        <w:rPr>
          <w:rFonts w:ascii="Arial" w:hAnsi="Arial" w:cs="Arial"/>
          <w:iCs/>
          <w:sz w:val="28"/>
          <w:lang w:val="en-US" w:eastAsia="ru-RU"/>
        </w:rPr>
        <w:t>Building materials and products — Hydrothermal properties — Tabulated design</w:t>
      </w:r>
      <w:r w:rsidRPr="006B09CE">
        <w:rPr>
          <w:rFonts w:ascii="Arial" w:hAnsi="Arial" w:cs="Arial"/>
          <w:iCs/>
          <w:sz w:val="28"/>
          <w:lang w:val="en-US" w:eastAsia="ru-RU"/>
        </w:rPr>
        <w:t xml:space="preserve"> </w:t>
      </w:r>
      <w:r w:rsidR="00323E43" w:rsidRPr="006B09CE">
        <w:rPr>
          <w:rFonts w:ascii="Arial" w:hAnsi="Arial" w:cs="Arial"/>
          <w:iCs/>
          <w:sz w:val="28"/>
          <w:lang w:val="en-US" w:eastAsia="ru-RU"/>
        </w:rPr>
        <w:t>values and procedures for determining declared and design thermal values (ISO 10456)</w:t>
      </w:r>
    </w:p>
    <w:p w:rsidR="00323E43" w:rsidRPr="006B09CE" w:rsidRDefault="00323E43" w:rsidP="00B575D5">
      <w:pPr>
        <w:shd w:val="clear" w:color="auto" w:fill="FFFFFF" w:themeFill="background1"/>
        <w:suppressAutoHyphens w:val="0"/>
        <w:autoSpaceDE w:val="0"/>
        <w:autoSpaceDN w:val="0"/>
        <w:adjustRightInd w:val="0"/>
        <w:spacing w:line="360" w:lineRule="auto"/>
        <w:ind w:firstLine="720"/>
        <w:rPr>
          <w:rFonts w:ascii="Arial" w:hAnsi="Arial" w:cs="Arial"/>
          <w:iCs/>
          <w:sz w:val="28"/>
          <w:lang w:val="en-US" w:eastAsia="ru-RU"/>
        </w:rPr>
      </w:pPr>
    </w:p>
    <w:tbl>
      <w:tblPr>
        <w:tblStyle w:val="afd"/>
        <w:tblW w:w="0" w:type="auto"/>
        <w:tblLook w:val="04A0"/>
      </w:tblPr>
      <w:tblGrid>
        <w:gridCol w:w="10136"/>
      </w:tblGrid>
      <w:tr w:rsidR="00323E43" w:rsidRPr="006B09CE" w:rsidTr="00323E43">
        <w:tc>
          <w:tcPr>
            <w:tcW w:w="10136" w:type="dxa"/>
          </w:tcPr>
          <w:tbl>
            <w:tblPr>
              <w:tblW w:w="0" w:type="auto"/>
              <w:tblLook w:val="0000"/>
            </w:tblPr>
            <w:tblGrid>
              <w:gridCol w:w="9852"/>
            </w:tblGrid>
            <w:tr w:rsidR="00323E43" w:rsidRPr="006B09CE" w:rsidTr="00E15674">
              <w:tc>
                <w:tcPr>
                  <w:tcW w:w="9852" w:type="dxa"/>
                </w:tcPr>
                <w:p w:rsidR="00323E43" w:rsidRPr="006B09CE" w:rsidRDefault="00323E43" w:rsidP="00B575D5">
                  <w:pPr>
                    <w:pStyle w:val="afa"/>
                    <w:shd w:val="clear" w:color="auto" w:fill="FFFFFF" w:themeFill="background1"/>
                    <w:snapToGrid w:val="0"/>
                    <w:spacing w:line="360" w:lineRule="auto"/>
                    <w:jc w:val="center"/>
                    <w:rPr>
                      <w:rFonts w:ascii="Arial" w:eastAsia="Calibri" w:hAnsi="Arial" w:cs="Arial"/>
                      <w:b/>
                      <w:sz w:val="28"/>
                      <w:szCs w:val="28"/>
                      <w:lang w:val="uk-UA"/>
                    </w:rPr>
                  </w:pPr>
                  <w:bookmarkStart w:id="25" w:name="tw-target-text27"/>
                  <w:bookmarkEnd w:id="25"/>
                  <w:r w:rsidRPr="006B09CE">
                    <w:rPr>
                      <w:rFonts w:ascii="Arial" w:eastAsia="Calibri" w:hAnsi="Arial" w:cs="Arial"/>
                      <w:b/>
                      <w:sz w:val="28"/>
                      <w:szCs w:val="28"/>
                      <w:lang w:val="uk-UA"/>
                    </w:rPr>
                    <w:t>НАЦІОНАЛЬНЕ ПОЯСНЕННЯ</w:t>
                  </w:r>
                </w:p>
                <w:p w:rsidR="00141956" w:rsidRPr="006B09CE" w:rsidRDefault="00141956" w:rsidP="00141956">
                  <w:pPr>
                    <w:pStyle w:val="afa"/>
                    <w:shd w:val="clear" w:color="auto" w:fill="FFFFFF" w:themeFill="background1"/>
                    <w:snapToGrid w:val="0"/>
                    <w:spacing w:line="360" w:lineRule="auto"/>
                    <w:jc w:val="both"/>
                    <w:rPr>
                      <w:rFonts w:ascii="Arial" w:eastAsia="Calibri" w:hAnsi="Arial" w:cs="Arial"/>
                      <w:sz w:val="28"/>
                      <w:szCs w:val="28"/>
                      <w:lang w:val="uk-UA"/>
                    </w:rPr>
                  </w:pPr>
                  <w:r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EN</w:t>
                  </w:r>
                  <w:r w:rsidRPr="006B09CE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</w:rPr>
                    <w:t xml:space="preserve"> 772-3</w:t>
                  </w:r>
                  <w:r w:rsidRPr="006B09CE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  <w:lang w:val="uk-UA"/>
                    </w:rPr>
                    <w:t xml:space="preserve"> </w:t>
                  </w:r>
                  <w:r w:rsidRPr="006B09CE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</w:rPr>
                    <w:t>Методи випробувань стінових каменів. Частина 3. Визначення в керамічних виробах  густини</w:t>
                  </w:r>
                  <w:r w:rsidR="007D1D81" w:rsidRPr="006B09CE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  <w:lang w:val="uk-UA"/>
                    </w:rPr>
                    <w:t xml:space="preserve"> нетто</w:t>
                  </w:r>
                  <w:r w:rsidRPr="006B09CE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</w:rPr>
                    <w:t xml:space="preserve"> і пористості методом гідростатичного зважування</w:t>
                  </w:r>
                  <w:r w:rsidRPr="006B09CE">
                    <w:rPr>
                      <w:rFonts w:ascii="Arial" w:hAnsi="Arial" w:cs="Arial"/>
                      <w:sz w:val="38"/>
                      <w:szCs w:val="38"/>
                      <w:shd w:val="clear" w:color="auto" w:fill="FFFFFF"/>
                    </w:rPr>
                    <w:t xml:space="preserve"> </w:t>
                  </w:r>
                </w:p>
                <w:p w:rsidR="004B6065" w:rsidRPr="006B09CE" w:rsidRDefault="005C42EA" w:rsidP="00141956">
                  <w:pPr>
                    <w:pStyle w:val="afa"/>
                    <w:shd w:val="clear" w:color="auto" w:fill="FFFFFF" w:themeFill="background1"/>
                    <w:snapToGrid w:val="0"/>
                    <w:spacing w:line="360" w:lineRule="auto"/>
                    <w:jc w:val="both"/>
                    <w:rPr>
                      <w:rFonts w:ascii="Arial" w:hAnsi="Arial"/>
                      <w:sz w:val="28"/>
                      <w:szCs w:val="28"/>
                      <w:lang w:val="uk-UA"/>
                    </w:rPr>
                  </w:pPr>
                  <w:r w:rsidRPr="006B09CE">
                    <w:rPr>
                      <w:rFonts w:ascii="Arial" w:eastAsia="Calibri" w:hAnsi="Arial" w:cs="Arial"/>
                      <w:sz w:val="28"/>
                      <w:szCs w:val="28"/>
                      <w:lang w:val="uk-UA"/>
                    </w:rPr>
                    <w:t>EN 772-4 Методи випробувань</w:t>
                  </w:r>
                  <w:r w:rsidR="00323E43" w:rsidRPr="006B09CE">
                    <w:rPr>
                      <w:rFonts w:ascii="Arial" w:eastAsia="Calibri" w:hAnsi="Arial" w:cs="Arial"/>
                      <w:sz w:val="28"/>
                      <w:szCs w:val="28"/>
                      <w:lang w:val="uk-UA"/>
                    </w:rPr>
                    <w:t xml:space="preserve"> </w:t>
                  </w:r>
                  <w:r w:rsidR="00B1675D" w:rsidRPr="006B09CE">
                    <w:rPr>
                      <w:rFonts w:ascii="Arial" w:eastAsia="Calibri" w:hAnsi="Arial" w:cs="Arial"/>
                      <w:sz w:val="28"/>
                      <w:szCs w:val="28"/>
                      <w:lang w:val="uk-UA"/>
                    </w:rPr>
                    <w:t xml:space="preserve">стінових </w:t>
                  </w:r>
                  <w:r w:rsidR="00323E43" w:rsidRPr="006B09CE">
                    <w:rPr>
                      <w:rFonts w:ascii="Arial" w:eastAsia="Calibri" w:hAnsi="Arial" w:cs="Arial"/>
                      <w:sz w:val="28"/>
                      <w:szCs w:val="28"/>
                      <w:lang w:val="uk-UA"/>
                    </w:rPr>
                    <w:t>каменів. Частина 4: Визначен</w:t>
                  </w:r>
                  <w:r w:rsidRPr="006B09CE">
                    <w:rPr>
                      <w:rFonts w:ascii="Arial" w:eastAsia="Calibri" w:hAnsi="Arial" w:cs="Arial"/>
                      <w:sz w:val="28"/>
                      <w:szCs w:val="28"/>
                      <w:lang w:val="uk-UA"/>
                    </w:rPr>
                    <w:t xml:space="preserve">ня </w:t>
                  </w:r>
                  <w:r w:rsidRPr="006B09CE">
                    <w:rPr>
                      <w:rFonts w:ascii="Arial" w:eastAsia="Calibri" w:hAnsi="Arial" w:cs="Arial"/>
                      <w:sz w:val="28"/>
                      <w:szCs w:val="28"/>
                      <w:lang w:val="uk-UA"/>
                    </w:rPr>
                    <w:lastRenderedPageBreak/>
                    <w:t xml:space="preserve">питомої та об’ємної </w:t>
                  </w:r>
                  <w:r w:rsidR="00C66656" w:rsidRPr="006B09CE">
                    <w:rPr>
                      <w:rFonts w:ascii="Arial" w:eastAsia="Calibri" w:hAnsi="Arial" w:cs="Arial"/>
                      <w:sz w:val="28"/>
                      <w:szCs w:val="28"/>
                      <w:lang w:val="uk-UA"/>
                    </w:rPr>
                    <w:t xml:space="preserve"> густини</w:t>
                  </w:r>
                  <w:r w:rsidR="00323E43" w:rsidRPr="006B09CE">
                    <w:rPr>
                      <w:rFonts w:ascii="Arial" w:eastAsia="Calibri" w:hAnsi="Arial" w:cs="Arial"/>
                      <w:sz w:val="28"/>
                      <w:szCs w:val="28"/>
                      <w:lang w:val="uk-UA"/>
                    </w:rPr>
                    <w:t xml:space="preserve"> та </w:t>
                  </w:r>
                  <w:r w:rsidR="00323E43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загальна і відкрита пористість для </w:t>
                  </w:r>
                  <w:r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кам’яного </w:t>
                  </w:r>
                  <w:r w:rsidR="00323E43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мурування із природного каменю</w:t>
                  </w:r>
                </w:p>
              </w:tc>
            </w:tr>
            <w:tr w:rsidR="00323E43" w:rsidRPr="006B09CE" w:rsidTr="00E15674">
              <w:tc>
                <w:tcPr>
                  <w:tcW w:w="9852" w:type="dxa"/>
                </w:tcPr>
                <w:p w:rsidR="00323E43" w:rsidRPr="006B09CE" w:rsidRDefault="005C42EA" w:rsidP="00B1675D">
                  <w:pPr>
                    <w:pStyle w:val="afa"/>
                    <w:shd w:val="clear" w:color="auto" w:fill="FFFFFF" w:themeFill="background1"/>
                    <w:suppressAutoHyphens w:val="0"/>
                    <w:snapToGrid w:val="0"/>
                    <w:spacing w:line="360" w:lineRule="auto"/>
                    <w:jc w:val="both"/>
                    <w:rPr>
                      <w:rFonts w:ascii="Arial" w:eastAsia="Calibri" w:hAnsi="Arial" w:cs="Arial"/>
                      <w:sz w:val="28"/>
                      <w:szCs w:val="28"/>
                      <w:lang w:val="uk-UA"/>
                    </w:rPr>
                  </w:pPr>
                  <w:r w:rsidRPr="006B09CE">
                    <w:rPr>
                      <w:rFonts w:ascii="Arial" w:eastAsia="Calibri" w:hAnsi="Arial" w:cs="Arial"/>
                      <w:sz w:val="28"/>
                      <w:szCs w:val="28"/>
                      <w:lang w:val="uk-UA"/>
                    </w:rPr>
                    <w:lastRenderedPageBreak/>
                    <w:t>EN 772-13 Методи випробувань</w:t>
                  </w:r>
                  <w:r w:rsidR="00B1675D" w:rsidRPr="006B09CE">
                    <w:rPr>
                      <w:rFonts w:ascii="Arial" w:eastAsia="Calibri" w:hAnsi="Arial" w:cs="Arial"/>
                      <w:sz w:val="28"/>
                      <w:szCs w:val="28"/>
                      <w:lang w:val="uk-UA"/>
                    </w:rPr>
                    <w:t xml:space="preserve"> стінових</w:t>
                  </w:r>
                  <w:r w:rsidR="00323E43" w:rsidRPr="006B09CE">
                    <w:rPr>
                      <w:rFonts w:ascii="Arial" w:eastAsia="Calibri" w:hAnsi="Arial" w:cs="Arial"/>
                      <w:sz w:val="28"/>
                      <w:szCs w:val="28"/>
                      <w:lang w:val="uk-UA"/>
                    </w:rPr>
                    <w:t xml:space="preserve"> каменів. Частина 13:</w:t>
                  </w:r>
                  <w:bookmarkStart w:id="26" w:name="tw-target-text28"/>
                  <w:bookmarkEnd w:id="26"/>
                  <w:r w:rsidRPr="006B09CE">
                    <w:rPr>
                      <w:rFonts w:ascii="Arial" w:eastAsia="Calibri" w:hAnsi="Arial" w:cs="Arial"/>
                      <w:sz w:val="28"/>
                      <w:szCs w:val="28"/>
                      <w:lang w:val="uk-UA"/>
                    </w:rPr>
                    <w:t xml:space="preserve"> Визначення нетто і брутто</w:t>
                  </w:r>
                  <w:r w:rsidR="00912B99" w:rsidRPr="006B09CE">
                    <w:rPr>
                      <w:rFonts w:ascii="Arial" w:eastAsia="Calibri" w:hAnsi="Arial" w:cs="Arial"/>
                      <w:sz w:val="28"/>
                      <w:szCs w:val="28"/>
                      <w:lang w:val="uk-UA"/>
                    </w:rPr>
                    <w:t xml:space="preserve"> </w:t>
                  </w:r>
                  <w:r w:rsidR="00C66656" w:rsidRPr="006B09CE">
                    <w:rPr>
                      <w:rFonts w:ascii="Arial" w:eastAsia="Calibri" w:hAnsi="Arial" w:cs="Arial"/>
                      <w:sz w:val="28"/>
                      <w:szCs w:val="28"/>
                      <w:lang w:val="uk-UA"/>
                    </w:rPr>
                    <w:t xml:space="preserve"> густини</w:t>
                  </w:r>
                  <w:r w:rsidRPr="006B09CE">
                    <w:rPr>
                      <w:rFonts w:ascii="Arial" w:eastAsia="Calibri" w:hAnsi="Arial" w:cs="Arial"/>
                      <w:sz w:val="28"/>
                      <w:szCs w:val="28"/>
                      <w:lang w:val="uk-UA"/>
                    </w:rPr>
                    <w:t xml:space="preserve"> </w:t>
                  </w:r>
                  <w:r w:rsidR="00323E43" w:rsidRPr="006B09CE">
                    <w:rPr>
                      <w:rFonts w:ascii="Arial" w:eastAsia="Calibri" w:hAnsi="Arial" w:cs="Arial"/>
                      <w:sz w:val="28"/>
                      <w:szCs w:val="28"/>
                      <w:lang w:val="uk-UA"/>
                    </w:rPr>
                    <w:t xml:space="preserve"> каменів стінових в сухом</w:t>
                  </w:r>
                  <w:r w:rsidRPr="006B09CE">
                    <w:rPr>
                      <w:rFonts w:ascii="Arial" w:eastAsia="Calibri" w:hAnsi="Arial" w:cs="Arial"/>
                      <w:sz w:val="28"/>
                      <w:szCs w:val="28"/>
                      <w:lang w:val="uk-UA"/>
                    </w:rPr>
                    <w:t>у стані  (крім</w:t>
                  </w:r>
                  <w:r w:rsidR="00323E43" w:rsidRPr="006B09CE">
                    <w:rPr>
                      <w:rFonts w:ascii="Arial" w:eastAsia="Calibri" w:hAnsi="Arial" w:cs="Arial"/>
                      <w:sz w:val="28"/>
                      <w:szCs w:val="28"/>
                      <w:lang w:val="uk-UA"/>
                    </w:rPr>
                    <w:t xml:space="preserve"> природного каменю)</w:t>
                  </w:r>
                </w:p>
                <w:p w:rsidR="00A574C8" w:rsidRPr="006B09CE" w:rsidRDefault="00A574C8" w:rsidP="00B1675D">
                  <w:pPr>
                    <w:pStyle w:val="afa"/>
                    <w:shd w:val="clear" w:color="auto" w:fill="FFFFFF" w:themeFill="background1"/>
                    <w:suppressAutoHyphens w:val="0"/>
                    <w:snapToGrid w:val="0"/>
                    <w:spacing w:line="360" w:lineRule="auto"/>
                    <w:jc w:val="both"/>
                    <w:rPr>
                      <w:rFonts w:ascii="Arial" w:eastAsia="Calibri" w:hAnsi="Arial" w:cs="Arial"/>
                      <w:sz w:val="28"/>
                      <w:szCs w:val="28"/>
                      <w:lang w:val="uk-UA"/>
                    </w:rPr>
                  </w:pPr>
                  <w:r w:rsidRPr="006B09CE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</w:rPr>
                    <w:t>EN 772-16 Методи випробування стінових каменів. Частина 16. Визначення розмірів </w:t>
                  </w:r>
                </w:p>
              </w:tc>
            </w:tr>
            <w:tr w:rsidR="00323E43" w:rsidRPr="006B09CE" w:rsidTr="00E15674">
              <w:tc>
                <w:tcPr>
                  <w:tcW w:w="9852" w:type="dxa"/>
                </w:tcPr>
                <w:p w:rsidR="00323E43" w:rsidRPr="006B09CE" w:rsidRDefault="005C42EA" w:rsidP="00B575D5">
                  <w:pPr>
                    <w:pStyle w:val="afa"/>
                    <w:shd w:val="clear" w:color="auto" w:fill="FFFFFF" w:themeFill="background1"/>
                    <w:suppressAutoHyphens w:val="0"/>
                    <w:snapToGrid w:val="0"/>
                    <w:spacing w:line="360" w:lineRule="auto"/>
                    <w:jc w:val="both"/>
                    <w:rPr>
                      <w:rFonts w:ascii="Arial" w:hAnsi="Arial"/>
                      <w:sz w:val="28"/>
                      <w:szCs w:val="28"/>
                      <w:lang w:val="uk-UA"/>
                    </w:rPr>
                  </w:pPr>
                  <w:r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EN 1015-10 Методи випробувань</w:t>
                  </w:r>
                  <w:r w:rsidR="00323E43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 розчину для мурування.</w:t>
                  </w:r>
                  <w:r w:rsidR="00C66656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 Частина 10: Визначення </w:t>
                  </w:r>
                  <w:r w:rsidR="00912B99" w:rsidRPr="006B09CE">
                    <w:rPr>
                      <w:rFonts w:ascii="Arial" w:eastAsia="Calibri" w:hAnsi="Arial" w:cs="Arial"/>
                      <w:sz w:val="28"/>
                      <w:szCs w:val="28"/>
                      <w:lang w:val="uk-UA"/>
                    </w:rPr>
                    <w:t xml:space="preserve"> </w:t>
                  </w:r>
                  <w:r w:rsidR="00957299" w:rsidRPr="006B09CE">
                    <w:rPr>
                      <w:rFonts w:ascii="Arial" w:eastAsia="Calibri" w:hAnsi="Arial" w:cs="Arial"/>
                      <w:sz w:val="28"/>
                      <w:szCs w:val="28"/>
                      <w:lang w:val="uk-UA"/>
                    </w:rPr>
                    <w:t>насипної</w:t>
                  </w:r>
                  <w:r w:rsidR="00A4296F" w:rsidRPr="006B09CE">
                    <w:rPr>
                      <w:rFonts w:ascii="Arial" w:eastAsia="Calibri" w:hAnsi="Arial" w:cs="Arial"/>
                      <w:sz w:val="28"/>
                      <w:szCs w:val="28"/>
                      <w:lang w:val="uk-UA"/>
                    </w:rPr>
                    <w:t xml:space="preserve"> </w:t>
                  </w:r>
                  <w:r w:rsidR="00C66656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густини</w:t>
                  </w:r>
                  <w:r w:rsidR="00323E43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 </w:t>
                  </w:r>
                  <w:r w:rsidR="00323E43" w:rsidRPr="006B09CE">
                    <w:rPr>
                      <w:rFonts w:ascii="Arial" w:eastAsia="Calibri" w:hAnsi="Arial" w:cs="Arial"/>
                      <w:sz w:val="28"/>
                      <w:szCs w:val="28"/>
                      <w:lang w:val="uk-UA"/>
                    </w:rPr>
                    <w:t xml:space="preserve"> розчину</w:t>
                  </w:r>
                  <w:r w:rsidR="00E71462" w:rsidRPr="006B09CE">
                    <w:rPr>
                      <w:rFonts w:ascii="Arial" w:eastAsia="Calibri" w:hAnsi="Arial" w:cs="Arial"/>
                      <w:sz w:val="28"/>
                      <w:szCs w:val="28"/>
                      <w:lang w:val="uk-UA"/>
                    </w:rPr>
                    <w:t xml:space="preserve"> </w:t>
                  </w:r>
                  <w:r w:rsidR="00323E43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в сухому стані</w:t>
                  </w:r>
                </w:p>
              </w:tc>
            </w:tr>
            <w:tr w:rsidR="00323E43" w:rsidRPr="006B09CE" w:rsidTr="00E15674">
              <w:tc>
                <w:tcPr>
                  <w:tcW w:w="9852" w:type="dxa"/>
                </w:tcPr>
                <w:p w:rsidR="00323E43" w:rsidRPr="006B09CE" w:rsidRDefault="00B1675D" w:rsidP="00B575D5">
                  <w:pPr>
                    <w:pStyle w:val="afa"/>
                    <w:shd w:val="clear" w:color="auto" w:fill="FFFFFF" w:themeFill="background1"/>
                    <w:suppressAutoHyphens w:val="0"/>
                    <w:snapToGrid w:val="0"/>
                    <w:spacing w:line="360" w:lineRule="auto"/>
                    <w:jc w:val="both"/>
                    <w:rPr>
                      <w:rFonts w:ascii="Arial" w:eastAsia="Calibri" w:hAnsi="Arial" w:cs="Arial"/>
                      <w:sz w:val="28"/>
                      <w:szCs w:val="28"/>
                      <w:lang w:val="uk-UA"/>
                    </w:rPr>
                  </w:pPr>
                  <w:r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EN 1934 Тепло</w:t>
                  </w:r>
                  <w:r w:rsidR="007D1D81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ві</w:t>
                  </w:r>
                  <w:r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 характеристики</w:t>
                  </w:r>
                  <w:r w:rsidR="00323E43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 будівель</w:t>
                  </w:r>
                  <w:r w:rsidR="00323E43" w:rsidRPr="006B09CE">
                    <w:rPr>
                      <w:rFonts w:ascii="Arial" w:hAnsi="Arial"/>
                      <w:sz w:val="28"/>
                      <w:szCs w:val="28"/>
                    </w:rPr>
                    <w:t>.</w:t>
                  </w:r>
                  <w:r w:rsidR="00323E43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 Визначення теплового опору за допомогою тепловізору</w:t>
                  </w:r>
                  <w:r w:rsidR="00323E43" w:rsidRPr="006B09CE">
                    <w:rPr>
                      <w:rFonts w:ascii="Arial" w:eastAsia="Calibri" w:hAnsi="Arial" w:cs="Arial"/>
                      <w:sz w:val="28"/>
                      <w:szCs w:val="28"/>
                      <w:lang w:val="uk-UA"/>
                    </w:rPr>
                    <w:t xml:space="preserve"> з використанням лічильника тепла.</w:t>
                  </w:r>
                  <w:r w:rsidRPr="006B09CE">
                    <w:rPr>
                      <w:rFonts w:ascii="Arial" w:eastAsia="Calibri" w:hAnsi="Arial" w:cs="Arial"/>
                      <w:sz w:val="28"/>
                      <w:szCs w:val="28"/>
                      <w:lang w:val="uk-UA"/>
                    </w:rPr>
                    <w:t xml:space="preserve"> Кам’яне  м</w:t>
                  </w:r>
                  <w:r w:rsidR="00323E43" w:rsidRPr="006B09CE">
                    <w:rPr>
                      <w:rFonts w:ascii="Arial" w:eastAsia="Calibri" w:hAnsi="Arial" w:cs="Arial"/>
                      <w:sz w:val="28"/>
                      <w:szCs w:val="28"/>
                      <w:lang w:val="uk-UA"/>
                    </w:rPr>
                    <w:t>урування</w:t>
                  </w:r>
                </w:p>
              </w:tc>
            </w:tr>
            <w:tr w:rsidR="00323E43" w:rsidRPr="006B09CE" w:rsidTr="00E15674">
              <w:tc>
                <w:tcPr>
                  <w:tcW w:w="9852" w:type="dxa"/>
                </w:tcPr>
                <w:p w:rsidR="00323E43" w:rsidRPr="006B09CE" w:rsidRDefault="00323E43" w:rsidP="00611754">
                  <w:pPr>
                    <w:pStyle w:val="afa"/>
                    <w:shd w:val="clear" w:color="auto" w:fill="FFFFFF" w:themeFill="background1"/>
                    <w:suppressAutoHyphens w:val="0"/>
                    <w:snapToGrid w:val="0"/>
                    <w:spacing w:line="360" w:lineRule="auto"/>
                    <w:jc w:val="both"/>
                    <w:rPr>
                      <w:rFonts w:ascii="Arial" w:hAnsi="Arial"/>
                      <w:sz w:val="28"/>
                      <w:szCs w:val="28"/>
                      <w:lang w:val="uk-UA"/>
                    </w:rPr>
                  </w:pPr>
                  <w:r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EN 1936 Методи випробування природного каменю. Визначення </w:t>
                  </w:r>
                  <w:r w:rsidR="00B25A90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 питомої</w:t>
                  </w:r>
                  <w:r w:rsidR="00611754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 та </w:t>
                  </w:r>
                  <w:r w:rsidR="00B25A90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 </w:t>
                  </w:r>
                  <w:r w:rsidR="00611754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об`ємної  </w:t>
                  </w:r>
                  <w:r w:rsidR="00B25A90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густини</w:t>
                  </w:r>
                  <w:r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 та загальної і відкритої пористості</w:t>
                  </w:r>
                </w:p>
              </w:tc>
            </w:tr>
            <w:tr w:rsidR="00323E43" w:rsidRPr="006B09CE" w:rsidTr="00E15674">
              <w:tc>
                <w:tcPr>
                  <w:tcW w:w="9852" w:type="dxa"/>
                </w:tcPr>
                <w:p w:rsidR="00B25A90" w:rsidRPr="006B09CE" w:rsidRDefault="00C561B7" w:rsidP="004F5D19">
                  <w:pPr>
                    <w:pStyle w:val="afa"/>
                    <w:shd w:val="clear" w:color="auto" w:fill="FFFFFF" w:themeFill="background1"/>
                    <w:snapToGrid w:val="0"/>
                    <w:spacing w:line="360" w:lineRule="auto"/>
                    <w:jc w:val="both"/>
                    <w:rPr>
                      <w:rFonts w:ascii="Arial" w:hAnsi="Arial"/>
                      <w:sz w:val="28"/>
                      <w:szCs w:val="28"/>
                      <w:lang w:val="uk-UA"/>
                    </w:rPr>
                  </w:pPr>
                  <w:r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EN 12664 Тепло</w:t>
                  </w:r>
                  <w:r w:rsidR="007D1D81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ві</w:t>
                  </w:r>
                  <w:r w:rsidR="00323E43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 характер</w:t>
                  </w:r>
                  <w:r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истики будівельних матеріалів і</w:t>
                  </w:r>
                  <w:r w:rsidR="004F5D19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 виробів.  Випробування</w:t>
                  </w:r>
                  <w:r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 теплового опору </w:t>
                  </w:r>
                  <w:r w:rsidR="004F5D19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методом</w:t>
                  </w:r>
                  <w:r w:rsidR="00323E43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 </w:t>
                  </w:r>
                  <w:r w:rsidR="004F5D19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гарячої захищеної </w:t>
                  </w:r>
                  <w:r w:rsidR="00323E43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пластин</w:t>
                  </w:r>
                  <w:r w:rsidR="004F5D19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и, оснащеної тепломіром</w:t>
                  </w:r>
                  <w:r w:rsidR="00FA173C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.</w:t>
                  </w:r>
                  <w:r w:rsidR="004F5D19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  </w:t>
                  </w:r>
                  <w:r w:rsidR="00FA173C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С</w:t>
                  </w:r>
                  <w:r w:rsidR="004F5D19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у</w:t>
                  </w:r>
                  <w:r w:rsidR="00FA173C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хі і вологі</w:t>
                  </w:r>
                  <w:r w:rsidR="004F5D19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 матеріал</w:t>
                  </w:r>
                  <w:r w:rsidR="00FA173C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и</w:t>
                  </w:r>
                  <w:r w:rsidR="00B25A90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 </w:t>
                  </w:r>
                  <w:r w:rsidR="00323E43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з середнім і низьким</w:t>
                  </w:r>
                  <w:r w:rsidR="004F5D19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 значенням </w:t>
                  </w:r>
                  <w:r w:rsidR="00323E43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 </w:t>
                  </w:r>
                  <w:r w:rsidR="004F5D19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теплового </w:t>
                  </w:r>
                  <w:r w:rsidR="00323E43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опор</w:t>
                  </w:r>
                  <w:r w:rsidR="004F5D19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у</w:t>
                  </w:r>
                </w:p>
                <w:p w:rsidR="000D0F66" w:rsidRPr="006B09CE" w:rsidRDefault="000D0F66" w:rsidP="004F5D19">
                  <w:pPr>
                    <w:pStyle w:val="afa"/>
                    <w:shd w:val="clear" w:color="auto" w:fill="FFFFFF" w:themeFill="background1"/>
                    <w:snapToGrid w:val="0"/>
                    <w:spacing w:line="360" w:lineRule="auto"/>
                    <w:jc w:val="both"/>
                    <w:rPr>
                      <w:rFonts w:ascii="Arial" w:hAnsi="Arial"/>
                      <w:sz w:val="28"/>
                      <w:szCs w:val="28"/>
                      <w:lang w:val="uk-UA"/>
                    </w:rPr>
                  </w:pPr>
                  <w:r w:rsidRPr="006B09CE">
                    <w:rPr>
                      <w:rFonts w:ascii="Arial" w:hAnsi="Arial" w:cs="Arial"/>
                      <w:sz w:val="38"/>
                      <w:szCs w:val="38"/>
                      <w:shd w:val="clear" w:color="auto" w:fill="FFFFFF"/>
                    </w:rPr>
                    <w:t> </w:t>
                  </w:r>
                  <w:r w:rsidRPr="006B09CE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</w:rPr>
                    <w:t>EN 12667:2016 Тепло</w:t>
                  </w:r>
                  <w:r w:rsidR="007D1D81" w:rsidRPr="006B09CE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  <w:lang w:val="uk-UA"/>
                    </w:rPr>
                    <w:t>ві</w:t>
                  </w:r>
                  <w:r w:rsidRPr="006B09CE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</w:rPr>
                    <w:t xml:space="preserve"> характеристики будівельних матеріалів і виробів. Випробування теплового опору методом гарячої захищеної пластини, оснащеної тепломіром матеріалів з високим і середнім значеннями теплового опору</w:t>
                  </w:r>
                </w:p>
              </w:tc>
            </w:tr>
            <w:tr w:rsidR="00323E43" w:rsidRPr="006B09CE" w:rsidTr="00E15674">
              <w:tc>
                <w:tcPr>
                  <w:tcW w:w="9852" w:type="dxa"/>
                </w:tcPr>
                <w:p w:rsidR="00323E43" w:rsidRPr="006B09CE" w:rsidRDefault="00323E43" w:rsidP="00B575D5">
                  <w:pPr>
                    <w:pStyle w:val="afa"/>
                    <w:shd w:val="clear" w:color="auto" w:fill="FFFFFF" w:themeFill="background1"/>
                    <w:snapToGrid w:val="0"/>
                    <w:spacing w:line="360" w:lineRule="auto"/>
                    <w:jc w:val="both"/>
                    <w:rPr>
                      <w:rFonts w:ascii="Arial" w:hAnsi="Arial"/>
                      <w:sz w:val="28"/>
                      <w:szCs w:val="28"/>
                      <w:lang w:val="uk-UA"/>
                    </w:rPr>
                  </w:pPr>
                  <w:r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EN ISO</w:t>
                  </w:r>
                  <w:r w:rsidR="00B25A90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 6946:</w:t>
                  </w:r>
                  <w:r w:rsidR="00C92F25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2007 Будівельні конструкції та  елементи.  Тепловий</w:t>
                  </w:r>
                  <w:r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 опі</w:t>
                  </w:r>
                  <w:r w:rsidR="00C92F25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р та  коефіцієнт теплопередавання</w:t>
                  </w:r>
                  <w:r w:rsidR="00B25A90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.  Метод розрах</w:t>
                  </w:r>
                  <w:r w:rsidR="00C92F25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овування</w:t>
                  </w:r>
                  <w:r w:rsidR="00B25A90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 (ISO 6946:</w:t>
                  </w:r>
                  <w:r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2007)</w:t>
                  </w:r>
                </w:p>
              </w:tc>
            </w:tr>
            <w:tr w:rsidR="00323E43" w:rsidRPr="006B09CE" w:rsidTr="00E15674">
              <w:tc>
                <w:tcPr>
                  <w:tcW w:w="9852" w:type="dxa"/>
                </w:tcPr>
                <w:p w:rsidR="00323E43" w:rsidRPr="006B09CE" w:rsidRDefault="00B25A90" w:rsidP="00B575D5">
                  <w:pPr>
                    <w:pStyle w:val="afa"/>
                    <w:shd w:val="clear" w:color="auto" w:fill="FFFFFF" w:themeFill="background1"/>
                    <w:snapToGrid w:val="0"/>
                    <w:spacing w:line="360" w:lineRule="auto"/>
                    <w:jc w:val="both"/>
                    <w:rPr>
                      <w:rFonts w:ascii="Arial" w:hAnsi="Arial"/>
                      <w:sz w:val="28"/>
                      <w:szCs w:val="28"/>
                      <w:lang w:val="uk-UA"/>
                    </w:rPr>
                  </w:pPr>
                  <w:r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EN ISO 7345:1995</w:t>
                  </w:r>
                  <w:r w:rsidR="00C92F25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 Тепло</w:t>
                  </w:r>
                  <w:r w:rsidR="00323E43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ізоляція</w:t>
                  </w:r>
                  <w:r w:rsidR="00C92F25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. </w:t>
                  </w:r>
                  <w:r w:rsidR="00323E43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Фізичні величини та визначення (ISO 7345: 1987)</w:t>
                  </w:r>
                </w:p>
              </w:tc>
            </w:tr>
            <w:tr w:rsidR="00323E43" w:rsidRPr="006B09CE" w:rsidTr="00E15674">
              <w:tc>
                <w:tcPr>
                  <w:tcW w:w="9852" w:type="dxa"/>
                </w:tcPr>
                <w:p w:rsidR="00323E43" w:rsidRPr="006B09CE" w:rsidRDefault="00122F26" w:rsidP="00122F26">
                  <w:pPr>
                    <w:pStyle w:val="afa"/>
                    <w:shd w:val="clear" w:color="auto" w:fill="FFFFFF" w:themeFill="background1"/>
                    <w:snapToGrid w:val="0"/>
                    <w:spacing w:line="360" w:lineRule="auto"/>
                    <w:jc w:val="both"/>
                    <w:rPr>
                      <w:rFonts w:ascii="Arial" w:hAnsi="Arial"/>
                      <w:sz w:val="28"/>
                      <w:szCs w:val="28"/>
                      <w:lang w:val="uk-UA"/>
                    </w:rPr>
                  </w:pPr>
                  <w:r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EN ISO 10211</w:t>
                  </w:r>
                  <w:r w:rsidR="00957299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 Теплові місткі</w:t>
                  </w:r>
                  <w:r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 в будівельних конструкціях</w:t>
                  </w:r>
                  <w:r w:rsidR="00323E43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. Теплов</w:t>
                  </w:r>
                  <w:r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і потоки та поверхнева температура</w:t>
                  </w:r>
                  <w:r w:rsidR="00EA2460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.  Детальні розраховування</w:t>
                  </w:r>
                  <w:r w:rsidR="00323E43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 (ISO 10211)</w:t>
                  </w:r>
                </w:p>
              </w:tc>
            </w:tr>
            <w:tr w:rsidR="00323E43" w:rsidRPr="006B09CE" w:rsidTr="00E15674">
              <w:tc>
                <w:tcPr>
                  <w:tcW w:w="9852" w:type="dxa"/>
                </w:tcPr>
                <w:p w:rsidR="00323E43" w:rsidRPr="006B09CE" w:rsidRDefault="00323E43" w:rsidP="00B575D5">
                  <w:pPr>
                    <w:pStyle w:val="afa"/>
                    <w:shd w:val="clear" w:color="auto" w:fill="FFFFFF" w:themeFill="background1"/>
                    <w:snapToGrid w:val="0"/>
                    <w:spacing w:line="360" w:lineRule="auto"/>
                    <w:jc w:val="both"/>
                    <w:rPr>
                      <w:rFonts w:ascii="Arial" w:hAnsi="Arial"/>
                      <w:sz w:val="28"/>
                      <w:szCs w:val="28"/>
                      <w:lang w:val="uk-UA"/>
                    </w:rPr>
                  </w:pPr>
                  <w:r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EN ISO 10456 Будівельні матеріали та вироби</w:t>
                  </w:r>
                  <w:r w:rsidR="005875E6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.</w:t>
                  </w:r>
                  <w:r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 Гігротермічні властивості.  </w:t>
                  </w:r>
                  <w:r w:rsidR="004225F9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lastRenderedPageBreak/>
                    <w:t>Розраховані значення в таблицях</w:t>
                  </w:r>
                  <w:r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 та процедури визначення деклар</w:t>
                  </w:r>
                  <w:r w:rsidR="004225F9"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>ованих та розрахованих теплових</w:t>
                  </w:r>
                  <w:r w:rsidRPr="006B09CE">
                    <w:rPr>
                      <w:rFonts w:ascii="Arial" w:hAnsi="Arial"/>
                      <w:sz w:val="28"/>
                      <w:szCs w:val="28"/>
                      <w:lang w:val="uk-UA"/>
                    </w:rPr>
                    <w:t xml:space="preserve"> характеристик (ISO 10456)</w:t>
                  </w:r>
                </w:p>
              </w:tc>
            </w:tr>
          </w:tbl>
          <w:p w:rsidR="00323E43" w:rsidRPr="006B09CE" w:rsidRDefault="00323E43" w:rsidP="00B575D5">
            <w:pPr>
              <w:shd w:val="clear" w:color="auto" w:fill="FFFFFF" w:themeFill="background1"/>
            </w:pPr>
          </w:p>
        </w:tc>
      </w:tr>
    </w:tbl>
    <w:p w:rsidR="00A50DB5" w:rsidRPr="006B09CE" w:rsidRDefault="00A50DB5" w:rsidP="00B575D5">
      <w:pPr>
        <w:shd w:val="clear" w:color="auto" w:fill="FFFFFF" w:themeFill="background1"/>
        <w:spacing w:after="160" w:line="360" w:lineRule="auto"/>
        <w:ind w:firstLine="720"/>
        <w:jc w:val="both"/>
      </w:pPr>
    </w:p>
    <w:p w:rsidR="00A50DB5" w:rsidRPr="006B09CE" w:rsidRDefault="00A50DB5" w:rsidP="00B575D5">
      <w:pPr>
        <w:shd w:val="clear" w:color="auto" w:fill="FFFFFF" w:themeFill="background1"/>
        <w:spacing w:after="160" w:line="360" w:lineRule="auto"/>
        <w:ind w:firstLine="720"/>
        <w:jc w:val="both"/>
        <w:rPr>
          <w:rFonts w:ascii="Arial" w:eastAsia="Calibri" w:hAnsi="Arial" w:cs="Arial"/>
          <w:b/>
          <w:sz w:val="28"/>
          <w:szCs w:val="28"/>
          <w:shd w:val="clear" w:color="auto" w:fill="F8F9FA"/>
          <w:lang w:val="uk-UA"/>
        </w:rPr>
      </w:pPr>
      <w:r w:rsidRPr="006B09CE">
        <w:rPr>
          <w:rFonts w:ascii="Arial" w:eastAsia="Calibri" w:hAnsi="Arial" w:cs="Arial"/>
          <w:b/>
          <w:sz w:val="28"/>
          <w:szCs w:val="28"/>
          <w:lang w:val="uk-UA"/>
        </w:rPr>
        <w:t>3 ТЕРМІНИ</w:t>
      </w:r>
      <w:r w:rsidRPr="006B09CE">
        <w:rPr>
          <w:rFonts w:ascii="Arial" w:eastAsia="Calibri" w:hAnsi="Arial" w:cs="Arial"/>
          <w:b/>
          <w:sz w:val="28"/>
          <w:szCs w:val="28"/>
          <w:shd w:val="clear" w:color="auto" w:fill="F8F9FA"/>
          <w:lang w:val="uk-UA"/>
        </w:rPr>
        <w:t>, ВИЗНАЧЕННЯ ТА ПОЗНАЧЕННЯ</w:t>
      </w:r>
    </w:p>
    <w:p w:rsidR="00A50DB5" w:rsidRPr="006B09CE" w:rsidRDefault="00A50DB5" w:rsidP="00957299">
      <w:pPr>
        <w:pStyle w:val="afa"/>
        <w:shd w:val="clear" w:color="auto" w:fill="FFFFFF" w:themeFill="background1"/>
        <w:spacing w:line="360" w:lineRule="auto"/>
        <w:ind w:left="-20" w:firstLine="760"/>
        <w:jc w:val="both"/>
        <w:rPr>
          <w:rFonts w:ascii="Arial" w:hAnsi="Arial"/>
          <w:sz w:val="28"/>
          <w:szCs w:val="28"/>
          <w:lang w:val="uk-UA"/>
        </w:rPr>
      </w:pPr>
      <w:bookmarkStart w:id="27" w:name="tw-target-text30"/>
      <w:bookmarkEnd w:id="27"/>
      <w:r w:rsidRPr="006B09CE">
        <w:rPr>
          <w:rFonts w:ascii="Arial" w:eastAsia="Calibri" w:hAnsi="Arial" w:cs="Arial"/>
          <w:sz w:val="28"/>
          <w:szCs w:val="28"/>
          <w:shd w:val="clear" w:color="auto" w:fill="F8F9FA"/>
          <w:lang w:val="uk-UA"/>
        </w:rPr>
        <w:t>Для цілей цього документа, наведені нижче терміни, визначення та позначення, що з</w:t>
      </w:r>
      <w:r w:rsidR="00E71462" w:rsidRPr="006B09CE">
        <w:rPr>
          <w:rFonts w:ascii="Arial" w:hAnsi="Arial"/>
          <w:sz w:val="28"/>
          <w:szCs w:val="28"/>
          <w:lang w:val="uk-UA"/>
        </w:rPr>
        <w:t>астосовуються EN ISO 7345</w:t>
      </w:r>
      <w:r w:rsidRPr="006B09CE">
        <w:rPr>
          <w:rFonts w:ascii="Arial" w:hAnsi="Arial"/>
          <w:sz w:val="28"/>
          <w:szCs w:val="28"/>
          <w:lang w:val="uk-UA"/>
        </w:rPr>
        <w:t>.</w:t>
      </w:r>
    </w:p>
    <w:p w:rsidR="00957299" w:rsidRPr="006B09CE" w:rsidRDefault="00957299" w:rsidP="0095729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6B09CE">
        <w:rPr>
          <w:rFonts w:ascii="Arial" w:hAnsi="Arial" w:cs="Arial"/>
          <w:sz w:val="28"/>
          <w:szCs w:val="28"/>
          <w:lang w:val="uk-UA" w:eastAsia="ru-RU"/>
        </w:rPr>
        <w:t>ISO та IEC підтримують термінологічні бази даних для використання в стандартизації за такими адресами:</w:t>
      </w:r>
    </w:p>
    <w:p w:rsidR="00957299" w:rsidRPr="006B09CE" w:rsidRDefault="00957299" w:rsidP="0095729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6B09CE">
        <w:rPr>
          <w:rFonts w:ascii="Arial" w:hAnsi="Arial" w:cs="Arial"/>
          <w:sz w:val="28"/>
          <w:szCs w:val="28"/>
          <w:lang w:val="uk-UA" w:eastAsia="ru-RU"/>
        </w:rPr>
        <w:t xml:space="preserve">— IEC Electropedia: доступно на </w:t>
      </w:r>
      <w:r w:rsidRPr="006B09CE">
        <w:rPr>
          <w:rFonts w:ascii="Arial" w:hAnsi="Arial" w:cs="Arial"/>
          <w:sz w:val="28"/>
          <w:szCs w:val="28"/>
          <w:u w:val="single"/>
          <w:lang w:val="uk-UA" w:eastAsia="ru-RU"/>
        </w:rPr>
        <w:t>http://www.electropedia.org/</w:t>
      </w:r>
    </w:p>
    <w:p w:rsidR="00A50DB5" w:rsidRPr="006B09CE" w:rsidRDefault="00957299" w:rsidP="0095729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6B09CE">
        <w:rPr>
          <w:rFonts w:ascii="Arial" w:hAnsi="Arial" w:cs="Arial"/>
          <w:sz w:val="28"/>
          <w:szCs w:val="28"/>
          <w:lang w:val="uk-UA" w:eastAsia="ru-RU"/>
        </w:rPr>
        <w:t xml:space="preserve">— Платформа онлайн-перегляду ISO: доступна за адресою </w:t>
      </w:r>
      <w:r w:rsidRPr="006B09CE">
        <w:rPr>
          <w:rFonts w:ascii="Arial" w:hAnsi="Arial" w:cs="Arial"/>
          <w:sz w:val="28"/>
          <w:szCs w:val="28"/>
          <w:u w:val="single"/>
          <w:lang w:val="uk-UA" w:eastAsia="ru-RU"/>
        </w:rPr>
        <w:t>http://www.iso.org/obp</w:t>
      </w:r>
    </w:p>
    <w:p w:rsidR="00957299" w:rsidRPr="006B09CE" w:rsidRDefault="00957299" w:rsidP="00B575D5">
      <w:pPr>
        <w:shd w:val="clear" w:color="auto" w:fill="FFFFFF" w:themeFill="background1"/>
        <w:spacing w:line="360" w:lineRule="auto"/>
        <w:ind w:firstLine="720"/>
        <w:jc w:val="both"/>
        <w:rPr>
          <w:lang w:val="uk-UA"/>
        </w:rPr>
      </w:pPr>
    </w:p>
    <w:p w:rsidR="00A50DB5" w:rsidRPr="006B09CE" w:rsidRDefault="00A50DB5" w:rsidP="00B575D5">
      <w:pPr>
        <w:shd w:val="clear" w:color="auto" w:fill="FFFFFF" w:themeFill="background1"/>
        <w:spacing w:after="160" w:line="360" w:lineRule="auto"/>
        <w:ind w:firstLine="720"/>
        <w:jc w:val="both"/>
        <w:rPr>
          <w:rFonts w:ascii="Arial" w:eastAsia="Calibri" w:hAnsi="Arial" w:cs="Arial"/>
          <w:b/>
          <w:sz w:val="28"/>
          <w:szCs w:val="28"/>
          <w:shd w:val="clear" w:color="auto" w:fill="F8F9FA"/>
          <w:lang w:val="uk-UA"/>
        </w:rPr>
      </w:pPr>
      <w:r w:rsidRPr="006B09CE">
        <w:rPr>
          <w:rFonts w:ascii="Arial" w:eastAsia="Calibri" w:hAnsi="Arial" w:cs="Arial"/>
          <w:b/>
          <w:sz w:val="28"/>
          <w:szCs w:val="28"/>
          <w:shd w:val="clear" w:color="auto" w:fill="F8F9FA"/>
          <w:lang w:val="uk-UA"/>
        </w:rPr>
        <w:t>3.1 Терміни  та визначення</w:t>
      </w:r>
    </w:p>
    <w:tbl>
      <w:tblPr>
        <w:tblW w:w="10207" w:type="dxa"/>
        <w:tblInd w:w="-34" w:type="dxa"/>
        <w:tblLayout w:type="fixed"/>
        <w:tblLook w:val="0000"/>
      </w:tblPr>
      <w:tblGrid>
        <w:gridCol w:w="10207"/>
      </w:tblGrid>
      <w:tr w:rsidR="00A50DB5" w:rsidRPr="006B09CE" w:rsidTr="00F667AF">
        <w:tc>
          <w:tcPr>
            <w:tcW w:w="10207" w:type="dxa"/>
          </w:tcPr>
          <w:p w:rsidR="00A50DB5" w:rsidRPr="006B09CE" w:rsidRDefault="00A50DB5" w:rsidP="00906F88">
            <w:pPr>
              <w:shd w:val="clear" w:color="auto" w:fill="FFFFFF" w:themeFill="background1"/>
              <w:snapToGrid w:val="0"/>
              <w:spacing w:line="360" w:lineRule="auto"/>
              <w:ind w:firstLine="709"/>
              <w:jc w:val="both"/>
              <w:rPr>
                <w:rFonts w:ascii="Arial" w:hAnsi="Arial"/>
                <w:bCs/>
                <w:i/>
                <w:sz w:val="28"/>
                <w:szCs w:val="28"/>
                <w:lang w:val="uk-UA"/>
              </w:rPr>
            </w:pPr>
            <w:r w:rsidRPr="006B09CE">
              <w:rPr>
                <w:rFonts w:ascii="Arial" w:eastAsia="Calibri" w:hAnsi="Arial" w:cs="Arial"/>
                <w:b/>
                <w:bCs/>
                <w:sz w:val="28"/>
                <w:szCs w:val="28"/>
                <w:shd w:val="clear" w:color="auto" w:fill="F8F9FA"/>
                <w:lang w:val="uk-UA"/>
              </w:rPr>
              <w:t xml:space="preserve">3.1.1 </w:t>
            </w:r>
            <w:bookmarkStart w:id="28" w:name="tw-target-text31"/>
            <w:bookmarkEnd w:id="28"/>
            <w:r w:rsidRPr="006B09CE">
              <w:rPr>
                <w:rFonts w:ascii="Arial" w:eastAsia="Calibri" w:hAnsi="Arial" w:cs="Arial"/>
                <w:b/>
                <w:bCs/>
                <w:sz w:val="28"/>
                <w:szCs w:val="28"/>
                <w:shd w:val="clear" w:color="auto" w:fill="F8F9FA"/>
                <w:lang w:val="uk-UA"/>
              </w:rPr>
              <w:t xml:space="preserve">кам`яне </w:t>
            </w:r>
            <w:r w:rsidRPr="006B09CE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мурування </w:t>
            </w:r>
            <w:r w:rsidRPr="006B09CE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>(</w:t>
            </w:r>
            <w:r w:rsidRPr="006B09CE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masonry</w:t>
            </w:r>
            <w:r w:rsidRPr="006B09CE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>)</w:t>
            </w:r>
          </w:p>
          <w:p w:rsidR="00A50DB5" w:rsidRPr="006B09CE" w:rsidRDefault="00906F88" w:rsidP="00906F88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6B09CE">
              <w:rPr>
                <w:rFonts w:ascii="Arial" w:hAnsi="Arial"/>
                <w:sz w:val="28"/>
                <w:szCs w:val="28"/>
                <w:lang w:val="uk-UA"/>
              </w:rPr>
              <w:t>К</w:t>
            </w:r>
            <w:r w:rsidR="00E03E46" w:rsidRPr="006B09CE">
              <w:rPr>
                <w:rFonts w:ascii="Arial" w:hAnsi="Arial"/>
                <w:sz w:val="28"/>
                <w:szCs w:val="28"/>
                <w:lang w:val="uk-UA"/>
              </w:rPr>
              <w:t>онструкція</w:t>
            </w:r>
            <w:r w:rsidR="00A50DB5" w:rsidRPr="006B09CE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C5A75" w:rsidRPr="006B09CE">
              <w:rPr>
                <w:rFonts w:ascii="Arial" w:hAnsi="Arial"/>
                <w:sz w:val="28"/>
                <w:szCs w:val="28"/>
                <w:lang w:val="uk-UA"/>
              </w:rPr>
              <w:t>і</w:t>
            </w:r>
            <w:r w:rsidR="00C301DA" w:rsidRPr="006B09CE">
              <w:rPr>
                <w:rFonts w:ascii="Arial" w:hAnsi="Arial"/>
                <w:sz w:val="28"/>
                <w:szCs w:val="28"/>
                <w:lang w:val="uk-UA"/>
              </w:rPr>
              <w:t>з стінових каменів</w:t>
            </w:r>
            <w:r w:rsidR="0091440F" w:rsidRPr="006B09CE">
              <w:rPr>
                <w:rFonts w:ascii="Arial" w:hAnsi="Arial"/>
                <w:sz w:val="28"/>
                <w:szCs w:val="28"/>
                <w:lang w:val="uk-UA"/>
              </w:rPr>
              <w:t>, с</w:t>
            </w:r>
            <w:r w:rsidR="00A50DB5" w:rsidRPr="006B09CE">
              <w:rPr>
                <w:rFonts w:ascii="Arial" w:hAnsi="Arial"/>
                <w:sz w:val="28"/>
                <w:szCs w:val="28"/>
                <w:lang w:val="uk-UA"/>
              </w:rPr>
              <w:t>кладених за зада</w:t>
            </w:r>
            <w:r w:rsidR="00EA2460" w:rsidRPr="006B09CE">
              <w:rPr>
                <w:rFonts w:ascii="Arial" w:hAnsi="Arial"/>
                <w:sz w:val="28"/>
                <w:szCs w:val="28"/>
                <w:lang w:val="uk-UA"/>
              </w:rPr>
              <w:t xml:space="preserve">ним зразком і з’єднаних </w:t>
            </w:r>
            <w:r w:rsidR="0091440F" w:rsidRPr="006B09CE">
              <w:rPr>
                <w:rFonts w:ascii="Arial" w:hAnsi="Arial"/>
                <w:sz w:val="28"/>
                <w:szCs w:val="28"/>
                <w:lang w:val="uk-UA"/>
              </w:rPr>
              <w:t>разом</w:t>
            </w:r>
            <w:r w:rsidR="00A50DB5" w:rsidRPr="006B09CE">
              <w:rPr>
                <w:rFonts w:ascii="Arial" w:hAnsi="Arial"/>
                <w:sz w:val="28"/>
                <w:szCs w:val="28"/>
                <w:lang w:val="uk-UA"/>
              </w:rPr>
              <w:t xml:space="preserve"> мурувальним розчином</w:t>
            </w:r>
          </w:p>
        </w:tc>
      </w:tr>
      <w:tr w:rsidR="00A50DB5" w:rsidRPr="006B09CE" w:rsidTr="00F667AF">
        <w:tc>
          <w:tcPr>
            <w:tcW w:w="10207" w:type="dxa"/>
          </w:tcPr>
          <w:p w:rsidR="00A50DB5" w:rsidRPr="006B09CE" w:rsidRDefault="00A50DB5" w:rsidP="00906F88">
            <w:pPr>
              <w:pStyle w:val="afa"/>
              <w:shd w:val="clear" w:color="auto" w:fill="FFFFFF" w:themeFill="background1"/>
              <w:snapToGrid w:val="0"/>
              <w:spacing w:line="360" w:lineRule="auto"/>
              <w:ind w:firstLine="709"/>
              <w:jc w:val="both"/>
              <w:rPr>
                <w:rFonts w:ascii="Arial" w:hAnsi="Arial"/>
                <w:bCs/>
                <w:i/>
                <w:sz w:val="28"/>
                <w:szCs w:val="28"/>
                <w:lang w:val="uk-UA"/>
              </w:rPr>
            </w:pPr>
            <w:bookmarkStart w:id="29" w:name="tw-target-text32"/>
            <w:bookmarkEnd w:id="29"/>
            <w:r w:rsidRPr="006B09CE">
              <w:rPr>
                <w:rFonts w:ascii="Arial" w:eastAsia="Calibri" w:hAnsi="Arial" w:cs="Arial"/>
                <w:b/>
                <w:bCs/>
                <w:sz w:val="28"/>
                <w:szCs w:val="28"/>
                <w:shd w:val="clear" w:color="auto" w:fill="F8F9FA"/>
                <w:lang w:val="uk-UA"/>
              </w:rPr>
              <w:t xml:space="preserve">3.1.2 </w:t>
            </w:r>
            <w:r w:rsidR="00E03E46" w:rsidRPr="006B09CE">
              <w:rPr>
                <w:rFonts w:ascii="Arial" w:hAnsi="Arial"/>
                <w:b/>
                <w:sz w:val="28"/>
                <w:szCs w:val="28"/>
                <w:lang w:val="uk-UA"/>
              </w:rPr>
              <w:t xml:space="preserve">вироби для </w:t>
            </w:r>
            <w:r w:rsidR="00B47DE9" w:rsidRPr="006B09CE">
              <w:rPr>
                <w:rFonts w:ascii="Arial" w:hAnsi="Arial"/>
                <w:b/>
                <w:sz w:val="28"/>
                <w:szCs w:val="28"/>
                <w:lang w:val="uk-UA"/>
              </w:rPr>
              <w:t xml:space="preserve">кам’яного </w:t>
            </w:r>
            <w:r w:rsidR="00E03E46" w:rsidRPr="006B09CE">
              <w:rPr>
                <w:rFonts w:ascii="Arial" w:hAnsi="Arial"/>
                <w:b/>
                <w:sz w:val="28"/>
                <w:szCs w:val="28"/>
                <w:lang w:val="uk-UA"/>
              </w:rPr>
              <w:t>мурування</w:t>
            </w:r>
            <w:r w:rsidRPr="006B09CE">
              <w:rPr>
                <w:rFonts w:ascii="Arial" w:hAnsi="Arial"/>
                <w:b/>
                <w:sz w:val="28"/>
                <w:szCs w:val="28"/>
                <w:lang w:val="uk-UA"/>
              </w:rPr>
              <w:t xml:space="preserve"> </w:t>
            </w:r>
            <w:r w:rsidRPr="006B09CE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 xml:space="preserve"> (</w:t>
            </w:r>
            <w:r w:rsidRPr="006B09CE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masonry</w:t>
            </w:r>
            <w:r w:rsidR="00EC5A75" w:rsidRPr="006B09CE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 xml:space="preserve"> </w:t>
            </w:r>
            <w:r w:rsidRPr="006B09CE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product</w:t>
            </w:r>
            <w:r w:rsidRPr="006B09CE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>)</w:t>
            </w:r>
          </w:p>
          <w:p w:rsidR="00A50DB5" w:rsidRPr="006B09CE" w:rsidRDefault="00906F88" w:rsidP="00906F88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6B09CE">
              <w:rPr>
                <w:rFonts w:ascii="Arial" w:hAnsi="Arial"/>
                <w:sz w:val="28"/>
                <w:szCs w:val="28"/>
                <w:lang w:val="uk-UA"/>
              </w:rPr>
              <w:t>С</w:t>
            </w:r>
            <w:r w:rsidR="00EC5A75" w:rsidRPr="006B09CE">
              <w:rPr>
                <w:rFonts w:ascii="Arial" w:hAnsi="Arial"/>
                <w:sz w:val="28"/>
                <w:szCs w:val="28"/>
                <w:lang w:val="uk-UA"/>
              </w:rPr>
              <w:t xml:space="preserve">тінові </w:t>
            </w:r>
            <w:r w:rsidR="00C301DA" w:rsidRPr="006B09CE">
              <w:rPr>
                <w:rFonts w:ascii="Arial" w:hAnsi="Arial"/>
                <w:sz w:val="28"/>
                <w:szCs w:val="28"/>
                <w:lang w:val="uk-UA"/>
              </w:rPr>
              <w:t>камені</w:t>
            </w:r>
            <w:r w:rsidR="00A50DB5" w:rsidRPr="006B09CE">
              <w:rPr>
                <w:rFonts w:ascii="Arial" w:hAnsi="Arial"/>
                <w:sz w:val="28"/>
                <w:szCs w:val="28"/>
                <w:lang w:val="uk-UA"/>
              </w:rPr>
              <w:t xml:space="preserve">,  </w:t>
            </w:r>
            <w:r w:rsidR="000C2B29" w:rsidRPr="006B09CE">
              <w:rPr>
                <w:rFonts w:ascii="Arial" w:hAnsi="Arial"/>
                <w:sz w:val="28"/>
                <w:szCs w:val="28"/>
                <w:lang w:val="uk-UA"/>
              </w:rPr>
              <w:t>мурувальні та тинькувальні</w:t>
            </w:r>
            <w:r w:rsidR="00EC5A75" w:rsidRPr="006B09CE">
              <w:rPr>
                <w:rFonts w:ascii="Arial" w:hAnsi="Arial"/>
                <w:sz w:val="28"/>
                <w:szCs w:val="28"/>
                <w:lang w:val="uk-UA"/>
              </w:rPr>
              <w:t xml:space="preserve"> розчини</w:t>
            </w:r>
          </w:p>
        </w:tc>
      </w:tr>
      <w:tr w:rsidR="00A50DB5" w:rsidRPr="006B09CE" w:rsidTr="00F667AF">
        <w:tc>
          <w:tcPr>
            <w:tcW w:w="10207" w:type="dxa"/>
          </w:tcPr>
          <w:p w:rsidR="00A50DB5" w:rsidRPr="006B09CE" w:rsidRDefault="00EC5A75" w:rsidP="00906F88">
            <w:pPr>
              <w:pStyle w:val="afa"/>
              <w:shd w:val="clear" w:color="auto" w:fill="FFFFFF" w:themeFill="background1"/>
              <w:snapToGrid w:val="0"/>
              <w:spacing w:line="360" w:lineRule="auto"/>
              <w:ind w:firstLine="709"/>
              <w:jc w:val="both"/>
              <w:rPr>
                <w:rFonts w:ascii="Arial" w:hAnsi="Arial"/>
                <w:bCs/>
                <w:i/>
                <w:sz w:val="28"/>
                <w:szCs w:val="28"/>
                <w:lang w:val="uk-UA"/>
              </w:rPr>
            </w:pPr>
            <w:r w:rsidRPr="006B09CE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>3.1.3 повнотілий</w:t>
            </w:r>
            <w:r w:rsidR="00682047" w:rsidRPr="006B09CE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стіновий</w:t>
            </w:r>
            <w:r w:rsidRPr="006B09CE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B47DE9" w:rsidRPr="006B09CE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>камінь</w:t>
            </w:r>
            <w:r w:rsidR="00A50DB5" w:rsidRPr="006B09CE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A50DB5" w:rsidRPr="006B09CE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>(</w:t>
            </w:r>
            <w:r w:rsidR="00A50DB5" w:rsidRPr="006B09CE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solid</w:t>
            </w:r>
            <w:r w:rsidRPr="006B09CE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 xml:space="preserve"> </w:t>
            </w:r>
            <w:r w:rsidR="00A50DB5" w:rsidRPr="006B09CE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masonry</w:t>
            </w:r>
            <w:r w:rsidRPr="006B09CE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 xml:space="preserve"> </w:t>
            </w:r>
            <w:r w:rsidR="00A50DB5" w:rsidRPr="006B09CE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unit</w:t>
            </w:r>
            <w:r w:rsidR="00A50DB5" w:rsidRPr="006B09CE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>)</w:t>
            </w:r>
          </w:p>
          <w:p w:rsidR="00A50DB5" w:rsidRPr="006B09CE" w:rsidRDefault="00906F88" w:rsidP="00906F88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</w:pPr>
            <w:r w:rsidRPr="006B09CE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П</w:t>
            </w:r>
            <w:r w:rsidR="00A50DB5" w:rsidRPr="006B09CE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овнотілий </w:t>
            </w:r>
            <w:r w:rsidR="00EC5A75" w:rsidRPr="006B09CE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стіновий</w:t>
            </w:r>
            <w:r w:rsidR="00A50DB5" w:rsidRPr="006B09CE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</w:t>
            </w:r>
            <w:r w:rsidR="00B47DE9" w:rsidRPr="006B09CE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>камінь</w:t>
            </w:r>
            <w:r w:rsidR="00A50DB5" w:rsidRPr="006B09CE">
              <w:rPr>
                <w:rFonts w:ascii="Arial" w:eastAsia="Calibri" w:hAnsi="Arial" w:cs="Arial"/>
                <w:sz w:val="28"/>
                <w:szCs w:val="28"/>
                <w:shd w:val="clear" w:color="auto" w:fill="F8F9FA"/>
                <w:lang w:val="uk-UA"/>
              </w:rPr>
              <w:t xml:space="preserve"> для мурування, що не містить заглиблень, крім поверхневих заглиблень, таких як отвори для захоплення, канавки тощо</w:t>
            </w:r>
          </w:p>
        </w:tc>
      </w:tr>
      <w:tr w:rsidR="00A50DB5" w:rsidRPr="006B09CE" w:rsidTr="00F667AF">
        <w:tc>
          <w:tcPr>
            <w:tcW w:w="10207" w:type="dxa"/>
          </w:tcPr>
          <w:p w:rsidR="00A50DB5" w:rsidRPr="006B09CE" w:rsidRDefault="00A50DB5" w:rsidP="00906F88">
            <w:pPr>
              <w:pStyle w:val="afa"/>
              <w:shd w:val="clear" w:color="auto" w:fill="FFFFFF" w:themeFill="background1"/>
              <w:snapToGrid w:val="0"/>
              <w:spacing w:line="360" w:lineRule="auto"/>
              <w:ind w:firstLine="709"/>
              <w:jc w:val="both"/>
              <w:rPr>
                <w:rFonts w:ascii="Arial" w:hAnsi="Arial"/>
                <w:bCs/>
                <w:i/>
                <w:sz w:val="28"/>
                <w:szCs w:val="28"/>
                <w:lang w:val="uk-UA"/>
              </w:rPr>
            </w:pPr>
            <w:r w:rsidRPr="006B09CE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3.1.4 </w:t>
            </w:r>
            <w:r w:rsidR="00682047" w:rsidRPr="006B09CE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стіновий </w:t>
            </w:r>
            <w:r w:rsidR="00B47DE9" w:rsidRPr="006B09CE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>камінь</w:t>
            </w:r>
            <w:r w:rsidRPr="006B09CE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7B051A" w:rsidRPr="006B09CE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>з порожнинами</w:t>
            </w:r>
            <w:r w:rsidRPr="006B09CE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6B09CE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>(</w:t>
            </w:r>
            <w:r w:rsidRPr="006B09CE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masonry</w:t>
            </w:r>
            <w:r w:rsidR="00682047" w:rsidRPr="006B09CE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 xml:space="preserve"> </w:t>
            </w:r>
            <w:r w:rsidRPr="006B09CE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unit</w:t>
            </w:r>
            <w:r w:rsidR="00682047" w:rsidRPr="006B09CE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 xml:space="preserve"> </w:t>
            </w:r>
            <w:r w:rsidRPr="006B09CE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with</w:t>
            </w:r>
            <w:r w:rsidR="00682047" w:rsidRPr="006B09CE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 xml:space="preserve"> </w:t>
            </w:r>
            <w:r w:rsidRPr="006B09CE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formed</w:t>
            </w:r>
            <w:r w:rsidR="00912B99" w:rsidRPr="006B09CE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 xml:space="preserve"> </w:t>
            </w:r>
            <w:r w:rsidRPr="006B09CE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voids</w:t>
            </w:r>
            <w:r w:rsidRPr="006B09CE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>)</w:t>
            </w:r>
          </w:p>
          <w:p w:rsidR="00A50DB5" w:rsidRPr="006B09CE" w:rsidRDefault="00C301DA" w:rsidP="00906F88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6B09CE">
              <w:rPr>
                <w:rFonts w:ascii="Arial" w:hAnsi="Arial"/>
                <w:sz w:val="28"/>
                <w:szCs w:val="28"/>
                <w:lang w:val="uk-UA"/>
              </w:rPr>
              <w:t>С</w:t>
            </w:r>
            <w:r w:rsidR="00682047" w:rsidRPr="006B09CE">
              <w:rPr>
                <w:rFonts w:ascii="Arial" w:hAnsi="Arial"/>
                <w:sz w:val="28"/>
                <w:szCs w:val="28"/>
                <w:lang w:val="uk-UA"/>
              </w:rPr>
              <w:t xml:space="preserve">тіновий </w:t>
            </w:r>
            <w:r w:rsidR="00B47DE9" w:rsidRPr="006B09CE">
              <w:rPr>
                <w:rFonts w:ascii="Arial" w:hAnsi="Arial"/>
                <w:sz w:val="28"/>
                <w:szCs w:val="28"/>
                <w:lang w:val="uk-UA"/>
              </w:rPr>
              <w:t>камінь</w:t>
            </w:r>
            <w:r w:rsidR="00A50DB5" w:rsidRPr="006B09CE">
              <w:rPr>
                <w:rFonts w:ascii="Arial" w:hAnsi="Arial"/>
                <w:sz w:val="28"/>
                <w:szCs w:val="28"/>
                <w:lang w:val="uk-UA"/>
              </w:rPr>
              <w:t xml:space="preserve"> із системою навми</w:t>
            </w:r>
            <w:r w:rsidR="003735E8" w:rsidRPr="006B09CE">
              <w:rPr>
                <w:rFonts w:ascii="Arial" w:hAnsi="Arial"/>
                <w:sz w:val="28"/>
                <w:szCs w:val="28"/>
                <w:lang w:val="uk-UA"/>
              </w:rPr>
              <w:t>сно сформованих</w:t>
            </w:r>
            <w:r w:rsidR="00682047" w:rsidRPr="006B09CE">
              <w:rPr>
                <w:rFonts w:ascii="Arial" w:hAnsi="Arial"/>
                <w:sz w:val="28"/>
                <w:szCs w:val="28"/>
                <w:lang w:val="uk-UA"/>
              </w:rPr>
              <w:t xml:space="preserve"> порожнин</w:t>
            </w:r>
          </w:p>
        </w:tc>
      </w:tr>
      <w:tr w:rsidR="00A50DB5" w:rsidRPr="006B09CE" w:rsidTr="00F667AF">
        <w:tc>
          <w:tcPr>
            <w:tcW w:w="10207" w:type="dxa"/>
          </w:tcPr>
          <w:p w:rsidR="00A50DB5" w:rsidRPr="006B09CE" w:rsidRDefault="00A50DB5" w:rsidP="00906F88">
            <w:pPr>
              <w:pStyle w:val="afa"/>
              <w:shd w:val="clear" w:color="auto" w:fill="FFFFFF" w:themeFill="background1"/>
              <w:snapToGrid w:val="0"/>
              <w:spacing w:line="360" w:lineRule="auto"/>
              <w:ind w:firstLine="709"/>
              <w:jc w:val="both"/>
              <w:rPr>
                <w:rFonts w:ascii="Arial" w:hAnsi="Arial"/>
                <w:b/>
                <w:bCs/>
                <w:sz w:val="28"/>
                <w:szCs w:val="28"/>
                <w:lang w:val="uk-UA"/>
              </w:rPr>
            </w:pPr>
            <w:r w:rsidRPr="006B09CE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3.1.5 композиційний </w:t>
            </w:r>
            <w:r w:rsidR="00682047" w:rsidRPr="006B09CE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стіновий </w:t>
            </w:r>
            <w:r w:rsidR="00B47DE9" w:rsidRPr="006B09CE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>камінь</w:t>
            </w:r>
            <w:r w:rsidRPr="006B09CE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6B09CE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>(</w:t>
            </w:r>
            <w:r w:rsidRPr="006B09CE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composite</w:t>
            </w:r>
            <w:r w:rsidR="00682047" w:rsidRPr="006B09CE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 xml:space="preserve"> </w:t>
            </w:r>
            <w:r w:rsidRPr="006B09CE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masonry</w:t>
            </w:r>
            <w:r w:rsidR="00682047" w:rsidRPr="006B09CE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 xml:space="preserve"> </w:t>
            </w:r>
            <w:r w:rsidRPr="006B09CE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unit</w:t>
            </w:r>
            <w:r w:rsidRPr="006B09CE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>)</w:t>
            </w:r>
          </w:p>
          <w:p w:rsidR="00A50DB5" w:rsidRPr="006B09CE" w:rsidRDefault="00906F88" w:rsidP="00B575D5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6B09CE">
              <w:rPr>
                <w:rFonts w:ascii="Arial" w:hAnsi="Arial"/>
                <w:sz w:val="28"/>
                <w:szCs w:val="28"/>
                <w:lang w:val="uk-UA"/>
              </w:rPr>
              <w:t>С</w:t>
            </w:r>
            <w:r w:rsidR="00682047" w:rsidRPr="006B09CE">
              <w:rPr>
                <w:rFonts w:ascii="Arial" w:hAnsi="Arial"/>
                <w:sz w:val="28"/>
                <w:szCs w:val="28"/>
                <w:lang w:val="uk-UA"/>
              </w:rPr>
              <w:t xml:space="preserve">тіновий </w:t>
            </w:r>
            <w:r w:rsidR="00B47DE9" w:rsidRPr="006B09CE">
              <w:rPr>
                <w:rFonts w:ascii="Arial" w:hAnsi="Arial"/>
                <w:sz w:val="28"/>
                <w:szCs w:val="28"/>
                <w:lang w:val="uk-UA"/>
              </w:rPr>
              <w:t>камінь</w:t>
            </w:r>
            <w:r w:rsidR="00A50DB5" w:rsidRPr="006B09CE">
              <w:rPr>
                <w:rFonts w:ascii="Arial" w:hAnsi="Arial"/>
                <w:sz w:val="28"/>
                <w:szCs w:val="28"/>
                <w:lang w:val="uk-UA"/>
              </w:rPr>
              <w:t xml:space="preserve">, що </w:t>
            </w:r>
            <w:r w:rsidR="00B238F5" w:rsidRPr="006B09CE">
              <w:rPr>
                <w:rFonts w:ascii="Arial" w:hAnsi="Arial"/>
                <w:sz w:val="28"/>
                <w:szCs w:val="28"/>
                <w:lang w:val="uk-UA"/>
              </w:rPr>
              <w:t>містить</w:t>
            </w:r>
            <w:r w:rsidR="00A50DB5" w:rsidRPr="006B09CE">
              <w:rPr>
                <w:rFonts w:ascii="Arial" w:hAnsi="Arial"/>
                <w:sz w:val="28"/>
                <w:szCs w:val="28"/>
                <w:lang w:val="uk-UA"/>
              </w:rPr>
              <w:t xml:space="preserve"> один або кілька шарів іншого матеріалу</w:t>
            </w:r>
          </w:p>
        </w:tc>
      </w:tr>
      <w:tr w:rsidR="00A50DB5" w:rsidRPr="006B09CE" w:rsidTr="00F667AF">
        <w:tc>
          <w:tcPr>
            <w:tcW w:w="10207" w:type="dxa"/>
          </w:tcPr>
          <w:p w:rsidR="00A50DB5" w:rsidRPr="006B09CE" w:rsidRDefault="00627B73" w:rsidP="00906F88">
            <w:pPr>
              <w:pStyle w:val="afa"/>
              <w:shd w:val="clear" w:color="auto" w:fill="FFFFFF" w:themeFill="background1"/>
              <w:snapToGrid w:val="0"/>
              <w:spacing w:line="360" w:lineRule="auto"/>
              <w:ind w:firstLine="709"/>
              <w:jc w:val="both"/>
              <w:rPr>
                <w:rFonts w:ascii="Arial" w:hAnsi="Arial"/>
                <w:bCs/>
                <w:i/>
                <w:sz w:val="28"/>
                <w:szCs w:val="28"/>
                <w:lang w:val="uk-UA"/>
              </w:rPr>
            </w:pPr>
            <w:r w:rsidRPr="006B09CE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>3.1.6 тепловий</w:t>
            </w:r>
            <w:r w:rsidR="00A50DB5" w:rsidRPr="006B09CE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показник</w:t>
            </w:r>
            <w:r w:rsidR="00682047" w:rsidRPr="006B09CE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A50DB5" w:rsidRPr="006B09CE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>(</w:t>
            </w:r>
            <w:r w:rsidR="00A50DB5" w:rsidRPr="006B09CE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thermal</w:t>
            </w:r>
            <w:r w:rsidR="00906F88" w:rsidRPr="006B09CE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 xml:space="preserve"> </w:t>
            </w:r>
            <w:r w:rsidR="00A50DB5" w:rsidRPr="006B09CE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value</w:t>
            </w:r>
            <w:r w:rsidR="00A50DB5" w:rsidRPr="006B09CE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>)</w:t>
            </w:r>
          </w:p>
          <w:p w:rsidR="00A50DB5" w:rsidRPr="006B09CE" w:rsidRDefault="00906F88" w:rsidP="00B575D5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6B09CE">
              <w:rPr>
                <w:rFonts w:ascii="Arial" w:hAnsi="Arial"/>
                <w:sz w:val="28"/>
                <w:szCs w:val="28"/>
                <w:lang w:val="uk-UA"/>
              </w:rPr>
              <w:t>З</w:t>
            </w:r>
            <w:r w:rsidR="00A50DB5" w:rsidRPr="006B09CE">
              <w:rPr>
                <w:rFonts w:ascii="Arial" w:hAnsi="Arial"/>
                <w:sz w:val="28"/>
                <w:szCs w:val="28"/>
                <w:lang w:val="uk-UA"/>
              </w:rPr>
              <w:t>агальний термін для теплопровіднос</w:t>
            </w:r>
            <w:r w:rsidR="00912B99" w:rsidRPr="006B09CE">
              <w:rPr>
                <w:rFonts w:ascii="Arial" w:hAnsi="Arial"/>
                <w:sz w:val="28"/>
                <w:szCs w:val="28"/>
                <w:lang w:val="uk-UA"/>
              </w:rPr>
              <w:t>ті [Вт / (м · К)]</w:t>
            </w:r>
            <w:r w:rsidR="00A50DB5" w:rsidRPr="006B09CE">
              <w:rPr>
                <w:rFonts w:ascii="Arial" w:hAnsi="Arial"/>
                <w:sz w:val="28"/>
                <w:szCs w:val="28"/>
                <w:lang w:val="uk-UA"/>
              </w:rPr>
              <w:t xml:space="preserve"> або теплового опору  [м</w:t>
            </w:r>
            <w:r w:rsidR="00A50DB5" w:rsidRPr="006B09CE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="00A50DB5" w:rsidRPr="006B09CE">
              <w:rPr>
                <w:rFonts w:ascii="Arial" w:hAnsi="Arial"/>
                <w:sz w:val="28"/>
                <w:szCs w:val="28"/>
                <w:lang w:val="uk-UA"/>
              </w:rPr>
              <w:t>· К / Вт]</w:t>
            </w:r>
          </w:p>
        </w:tc>
      </w:tr>
      <w:tr w:rsidR="00A50DB5" w:rsidRPr="006B09CE" w:rsidTr="00F667AF">
        <w:tc>
          <w:tcPr>
            <w:tcW w:w="10207" w:type="dxa"/>
          </w:tcPr>
          <w:p w:rsidR="00A50DB5" w:rsidRPr="006B09CE" w:rsidRDefault="00A50DB5" w:rsidP="00906F88">
            <w:pPr>
              <w:pStyle w:val="afa"/>
              <w:shd w:val="clear" w:color="auto" w:fill="FFFFFF" w:themeFill="background1"/>
              <w:snapToGrid w:val="0"/>
              <w:spacing w:line="360" w:lineRule="auto"/>
              <w:ind w:firstLine="709"/>
              <w:jc w:val="both"/>
              <w:rPr>
                <w:rFonts w:ascii="Arial" w:hAnsi="Arial"/>
                <w:bCs/>
                <w:i/>
                <w:sz w:val="28"/>
                <w:szCs w:val="28"/>
                <w:lang w:val="uk-UA"/>
              </w:rPr>
            </w:pPr>
            <w:r w:rsidRPr="006B09CE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3.1.7 сухий стан </w:t>
            </w:r>
            <w:r w:rsidRPr="006B09CE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>(</w:t>
            </w:r>
            <w:r w:rsidRPr="006B09CE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dry</w:t>
            </w:r>
            <w:r w:rsidR="00682047" w:rsidRPr="006B09CE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 xml:space="preserve"> </w:t>
            </w:r>
            <w:r w:rsidRPr="006B09CE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state</w:t>
            </w:r>
            <w:r w:rsidRPr="006B09CE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>)</w:t>
            </w:r>
          </w:p>
          <w:p w:rsidR="00A50DB5" w:rsidRPr="006B09CE" w:rsidRDefault="00906F88" w:rsidP="00B575D5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6B09CE">
              <w:rPr>
                <w:rFonts w:ascii="Arial" w:hAnsi="Arial"/>
                <w:sz w:val="28"/>
                <w:szCs w:val="28"/>
                <w:lang w:val="uk-UA"/>
              </w:rPr>
              <w:lastRenderedPageBreak/>
              <w:t>С</w:t>
            </w:r>
            <w:r w:rsidR="00A50DB5" w:rsidRPr="006B09CE">
              <w:rPr>
                <w:rFonts w:ascii="Arial" w:hAnsi="Arial"/>
                <w:sz w:val="28"/>
                <w:szCs w:val="28"/>
                <w:lang w:val="uk-UA"/>
              </w:rPr>
              <w:t>тан після висихання до постійної маси в умовах, викладених у відповідних стандартах</w:t>
            </w:r>
          </w:p>
        </w:tc>
      </w:tr>
      <w:tr w:rsidR="00A50DB5" w:rsidRPr="001F5DC0" w:rsidTr="00F667AF">
        <w:tc>
          <w:tcPr>
            <w:tcW w:w="10207" w:type="dxa"/>
          </w:tcPr>
          <w:p w:rsidR="00A50DB5" w:rsidRPr="001F5DC0" w:rsidRDefault="00627B73" w:rsidP="00906F88">
            <w:pPr>
              <w:pStyle w:val="afa"/>
              <w:shd w:val="clear" w:color="auto" w:fill="FFFFFF" w:themeFill="background1"/>
              <w:snapToGrid w:val="0"/>
              <w:spacing w:line="360" w:lineRule="auto"/>
              <w:ind w:firstLine="709"/>
              <w:jc w:val="both"/>
              <w:rPr>
                <w:rFonts w:ascii="Arial" w:hAnsi="Arial"/>
                <w:bCs/>
                <w:i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lastRenderedPageBreak/>
              <w:t>3.1.8 теплове</w:t>
            </w:r>
            <w:r w:rsidR="00A50DB5" w:rsidRPr="001F5DC0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значення для сухого стану </w:t>
            </w:r>
            <w:r w:rsidR="00A50DB5" w:rsidRPr="001F5DC0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>(</w:t>
            </w:r>
            <w:r w:rsidR="00A50DB5" w:rsidRPr="001F5DC0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dry</w:t>
            </w:r>
            <w:r w:rsidR="00682047" w:rsidRPr="001F5DC0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 xml:space="preserve"> </w:t>
            </w:r>
            <w:r w:rsidR="00A50DB5" w:rsidRPr="001F5DC0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thermal</w:t>
            </w:r>
            <w:r w:rsidR="00912B99" w:rsidRPr="001F5DC0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 xml:space="preserve"> </w:t>
            </w:r>
            <w:r w:rsidR="00A50DB5" w:rsidRPr="001F5DC0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value</w:t>
            </w:r>
            <w:r w:rsidR="00A50DB5" w:rsidRPr="001F5DC0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>)</w:t>
            </w:r>
          </w:p>
          <w:p w:rsidR="00A50DB5" w:rsidRPr="001F5DC0" w:rsidRDefault="00906F88" w:rsidP="00B575D5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З</w:t>
            </w:r>
            <w:r w:rsidR="00A50DB5" w:rsidRPr="001F5DC0">
              <w:rPr>
                <w:rFonts w:ascii="Arial" w:hAnsi="Arial"/>
                <w:sz w:val="28"/>
                <w:szCs w:val="28"/>
                <w:lang w:val="uk-UA"/>
              </w:rPr>
              <w:t>начення теплових властивостей будівельного матеріалу або виробу в сухому стані,</w:t>
            </w:r>
            <w:r w:rsidR="00133C6A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визначене відповідно до цього </w:t>
            </w:r>
            <w:r w:rsidR="00A50DB5" w:rsidRPr="001F5DC0">
              <w:rPr>
                <w:rFonts w:ascii="Arial" w:hAnsi="Arial"/>
                <w:sz w:val="28"/>
                <w:szCs w:val="28"/>
                <w:lang w:val="uk-UA"/>
              </w:rPr>
              <w:t>ста</w:t>
            </w:r>
            <w:r w:rsidR="005875E6" w:rsidRPr="001F5DC0">
              <w:rPr>
                <w:rFonts w:ascii="Arial" w:hAnsi="Arial"/>
                <w:sz w:val="28"/>
                <w:szCs w:val="28"/>
                <w:lang w:val="uk-UA"/>
              </w:rPr>
              <w:t>ндарту, як основа для розраховування</w:t>
            </w:r>
            <w:r w:rsidR="000C2B29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тепло</w:t>
            </w:r>
            <w:r w:rsidR="00627B73" w:rsidRPr="001F5DC0">
              <w:rPr>
                <w:rFonts w:ascii="Arial" w:hAnsi="Arial"/>
                <w:sz w:val="28"/>
                <w:szCs w:val="28"/>
                <w:lang w:val="uk-UA"/>
              </w:rPr>
              <w:t>вих</w:t>
            </w:r>
            <w:r w:rsidR="00A50DB5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показників</w:t>
            </w:r>
          </w:p>
          <w:p w:rsidR="00A50DB5" w:rsidRPr="001F5DC0" w:rsidRDefault="00A50DB5" w:rsidP="00682047">
            <w:pPr>
              <w:pStyle w:val="afa"/>
              <w:shd w:val="clear" w:color="auto" w:fill="FFFFFF" w:themeFill="background1"/>
              <w:snapToGrid w:val="0"/>
              <w:spacing w:before="200" w:after="200" w:line="360" w:lineRule="auto"/>
              <w:ind w:firstLine="720"/>
              <w:jc w:val="both"/>
              <w:rPr>
                <w:rFonts w:ascii="Arial" w:hAnsi="Arial"/>
                <w:sz w:val="24"/>
                <w:szCs w:val="24"/>
                <w:lang w:val="uk-UA"/>
              </w:rPr>
            </w:pPr>
            <w:bookmarkStart w:id="30" w:name="tw-target-text33"/>
            <w:bookmarkEnd w:id="30"/>
            <w:r w:rsidRPr="001F5DC0">
              <w:rPr>
                <w:rFonts w:ascii="Arial" w:hAnsi="Arial"/>
                <w:b/>
                <w:bCs/>
                <w:sz w:val="24"/>
                <w:szCs w:val="24"/>
                <w:lang w:val="uk-UA"/>
              </w:rPr>
              <w:t>Примітка 1.</w:t>
            </w:r>
            <w:r w:rsidR="00627B73" w:rsidRPr="001F5DC0">
              <w:rPr>
                <w:rFonts w:ascii="Arial" w:hAnsi="Arial"/>
                <w:sz w:val="24"/>
                <w:szCs w:val="24"/>
                <w:lang w:val="uk-UA"/>
              </w:rPr>
              <w:t xml:space="preserve"> Теплове</w:t>
            </w:r>
            <w:r w:rsidRPr="001F5DC0">
              <w:rPr>
                <w:rFonts w:ascii="Arial" w:hAnsi="Arial"/>
                <w:sz w:val="24"/>
                <w:szCs w:val="24"/>
                <w:lang w:val="uk-UA"/>
              </w:rPr>
              <w:t xml:space="preserve"> значення для сухого стану може бути в</w:t>
            </w:r>
            <w:r w:rsidR="00906F88" w:rsidRPr="001F5DC0">
              <w:rPr>
                <w:rFonts w:ascii="Arial" w:hAnsi="Arial"/>
                <w:sz w:val="24"/>
                <w:szCs w:val="24"/>
                <w:lang w:val="uk-UA"/>
              </w:rPr>
              <w:t>иражене</w:t>
            </w:r>
            <w:r w:rsidRPr="001F5DC0">
              <w:rPr>
                <w:rFonts w:ascii="Arial" w:hAnsi="Arial"/>
                <w:sz w:val="24"/>
                <w:szCs w:val="24"/>
                <w:lang w:val="uk-UA"/>
              </w:rPr>
              <w:t xml:space="preserve"> як теплопровідність або тепловий опір.</w:t>
            </w:r>
          </w:p>
        </w:tc>
      </w:tr>
      <w:tr w:rsidR="00A50DB5" w:rsidRPr="001F5DC0" w:rsidTr="00F667AF">
        <w:tc>
          <w:tcPr>
            <w:tcW w:w="10207" w:type="dxa"/>
          </w:tcPr>
          <w:p w:rsidR="00A50DB5" w:rsidRPr="001F5DC0" w:rsidRDefault="000C2B29" w:rsidP="00906F88">
            <w:pPr>
              <w:pStyle w:val="afa"/>
              <w:shd w:val="clear" w:color="auto" w:fill="FFFFFF" w:themeFill="background1"/>
              <w:snapToGrid w:val="0"/>
              <w:spacing w:line="360" w:lineRule="auto"/>
              <w:ind w:firstLine="709"/>
              <w:jc w:val="both"/>
              <w:rPr>
                <w:rFonts w:ascii="Arial" w:hAnsi="Arial"/>
                <w:bCs/>
                <w:i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>3.1.9 розрахован</w:t>
            </w:r>
            <w:r w:rsidR="00627B73" w:rsidRPr="001F5DC0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>е теплове</w:t>
            </w:r>
            <w:r w:rsidR="00A50DB5" w:rsidRPr="001F5DC0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значення </w:t>
            </w:r>
            <w:r w:rsidR="00A50DB5" w:rsidRPr="001F5DC0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>(</w:t>
            </w:r>
            <w:r w:rsidR="00A50DB5" w:rsidRPr="001F5DC0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design</w:t>
            </w:r>
            <w:r w:rsidR="00906F88" w:rsidRPr="001F5DC0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 xml:space="preserve"> </w:t>
            </w:r>
            <w:r w:rsidR="00A50DB5" w:rsidRPr="001F5DC0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thermal</w:t>
            </w:r>
            <w:r w:rsidR="00906F88" w:rsidRPr="001F5DC0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 xml:space="preserve"> </w:t>
            </w:r>
            <w:r w:rsidR="00A50DB5" w:rsidRPr="001F5DC0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value</w:t>
            </w:r>
            <w:r w:rsidR="00A50DB5" w:rsidRPr="001F5DC0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>)</w:t>
            </w:r>
          </w:p>
          <w:p w:rsidR="00A50DB5" w:rsidRPr="001F5DC0" w:rsidRDefault="00906F88" w:rsidP="00B575D5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З</w:t>
            </w:r>
            <w:r w:rsidR="00A50DB5" w:rsidRPr="001F5DC0">
              <w:rPr>
                <w:rFonts w:ascii="Arial" w:hAnsi="Arial"/>
                <w:sz w:val="28"/>
                <w:szCs w:val="28"/>
                <w:lang w:val="uk-UA"/>
              </w:rPr>
              <w:t>начення теплових властивостей будівельного матеріалу або виробу за певних зовнішніх і внутрішніх умов, які можна вважати типовими для експлуатаційних характеристик цього матеріалу або виробу, що використані в будівельній конструкції або будівлі</w:t>
            </w:r>
          </w:p>
        </w:tc>
      </w:tr>
      <w:tr w:rsidR="00A50DB5" w:rsidRPr="001F5DC0" w:rsidTr="00F667AF">
        <w:tc>
          <w:tcPr>
            <w:tcW w:w="10207" w:type="dxa"/>
          </w:tcPr>
          <w:p w:rsidR="00A50DB5" w:rsidRPr="001F5DC0" w:rsidRDefault="00A50DB5" w:rsidP="00906F88">
            <w:pPr>
              <w:pStyle w:val="afa"/>
              <w:shd w:val="clear" w:color="auto" w:fill="FFFFFF" w:themeFill="background1"/>
              <w:snapToGrid w:val="0"/>
              <w:spacing w:line="360" w:lineRule="auto"/>
              <w:ind w:firstLine="709"/>
              <w:jc w:val="both"/>
              <w:rPr>
                <w:rFonts w:ascii="Arial" w:hAnsi="Arial"/>
                <w:bCs/>
                <w:i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>3.1.1</w:t>
            </w:r>
            <w:r w:rsidR="00627B73" w:rsidRPr="001F5DC0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>0</w:t>
            </w:r>
            <w:r w:rsidRPr="001F5DC0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еквівалентна теплопровідність</w:t>
            </w:r>
            <w:r w:rsidR="00627B73" w:rsidRPr="001F5DC0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стінового каменю</w:t>
            </w:r>
            <w:r w:rsidR="00C301DA" w:rsidRPr="001F5DC0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1F5DC0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>(</w:t>
            </w:r>
            <w:r w:rsidRPr="001F5DC0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equivalent</w:t>
            </w:r>
            <w:r w:rsidR="00906F88" w:rsidRPr="001F5DC0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 xml:space="preserve"> </w:t>
            </w:r>
            <w:r w:rsidRPr="001F5DC0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thermal</w:t>
            </w:r>
            <w:r w:rsidR="00906F88" w:rsidRPr="001F5DC0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 xml:space="preserve"> </w:t>
            </w:r>
            <w:r w:rsidRPr="001F5DC0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conductivity</w:t>
            </w:r>
            <w:r w:rsidR="00627B73" w:rsidRPr="001F5DC0">
              <w:rPr>
                <w:rStyle w:val="Absatz-Standardschriftart"/>
                <w:lang w:val="en-US"/>
              </w:rPr>
              <w:t xml:space="preserve"> </w:t>
            </w:r>
            <w:r w:rsidR="00627B73" w:rsidRPr="001F5DC0">
              <w:rPr>
                <w:rFonts w:ascii="Arial" w:eastAsia="Times New Roman" w:hAnsi="Arial" w:cs="Arial"/>
                <w:bCs/>
                <w:i/>
                <w:sz w:val="28"/>
                <w:szCs w:val="28"/>
                <w:lang w:val="en-US"/>
              </w:rPr>
              <w:t>of masonry unit</w:t>
            </w:r>
            <w:r w:rsidRPr="001F5DC0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>)</w:t>
            </w:r>
          </w:p>
          <w:p w:rsidR="00A50DB5" w:rsidRPr="001F5DC0" w:rsidRDefault="00906F88" w:rsidP="00B575D5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З</w:t>
            </w:r>
            <w:r w:rsidR="00A50DB5" w:rsidRPr="001F5DC0">
              <w:rPr>
                <w:rFonts w:ascii="Arial" w:hAnsi="Arial"/>
                <w:sz w:val="28"/>
                <w:szCs w:val="28"/>
                <w:lang w:val="uk-UA"/>
              </w:rPr>
              <w:t>начення, отримане д</w:t>
            </w:r>
            <w:r w:rsidR="00C301DA" w:rsidRPr="001F5DC0">
              <w:rPr>
                <w:rFonts w:ascii="Arial" w:hAnsi="Arial"/>
                <w:sz w:val="28"/>
                <w:szCs w:val="28"/>
                <w:lang w:val="uk-UA"/>
              </w:rPr>
              <w:t>іленням ширини стінового каменю з порожнинами</w:t>
            </w:r>
            <w:r w:rsidR="000C2B29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 або  </w:t>
            </w:r>
            <w:r w:rsidR="00786A30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композиційного </w:t>
            </w:r>
            <w:r w:rsidR="00626C7E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  <w:r w:rsidR="00C301DA" w:rsidRPr="001F5DC0">
              <w:rPr>
                <w:rFonts w:ascii="Arial" w:hAnsi="Arial"/>
                <w:sz w:val="28"/>
                <w:szCs w:val="28"/>
                <w:lang w:val="uk-UA"/>
              </w:rPr>
              <w:t>каменю</w:t>
            </w:r>
            <w:r w:rsidR="00A50DB5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 до  </w:t>
            </w:r>
            <w:r w:rsidR="00786A30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їх </w:t>
            </w:r>
            <w:r w:rsidR="00A50DB5" w:rsidRPr="001F5DC0">
              <w:rPr>
                <w:rFonts w:ascii="Arial" w:hAnsi="Arial"/>
                <w:sz w:val="28"/>
                <w:szCs w:val="28"/>
                <w:lang w:val="uk-UA"/>
              </w:rPr>
              <w:t>термічного опору, виключаючи поверхневий опір</w:t>
            </w:r>
          </w:p>
          <w:p w:rsidR="00786A30" w:rsidRPr="001F5DC0" w:rsidRDefault="00786A30" w:rsidP="00786A30">
            <w:pPr>
              <w:pStyle w:val="afa"/>
              <w:shd w:val="clear" w:color="auto" w:fill="FFFFFF" w:themeFill="background1"/>
              <w:snapToGrid w:val="0"/>
              <w:spacing w:line="360" w:lineRule="auto"/>
              <w:ind w:firstLine="709"/>
              <w:jc w:val="both"/>
              <w:rPr>
                <w:rFonts w:ascii="Arial" w:hAnsi="Arial"/>
                <w:bCs/>
                <w:i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3.1.11 </w:t>
            </w:r>
            <w:r w:rsidR="006A148E" w:rsidRPr="001F5DC0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>еквівалентна</w:t>
            </w:r>
            <w:r w:rsidRPr="001F5DC0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теплопровідність кам’яного мурування (теплопровідність) </w:t>
            </w:r>
            <w:r w:rsidRPr="001F5DC0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>(</w:t>
            </w:r>
            <w:r w:rsidRPr="001F5DC0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equivalent</w:t>
            </w:r>
            <w:r w:rsidRPr="001F5DC0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 xml:space="preserve"> </w:t>
            </w:r>
            <w:r w:rsidRPr="001F5DC0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masonry</w:t>
            </w:r>
            <w:r w:rsidRPr="001F5DC0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 xml:space="preserve"> </w:t>
            </w:r>
            <w:r w:rsidRPr="001F5DC0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thermal</w:t>
            </w:r>
            <w:r w:rsidRPr="001F5DC0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 xml:space="preserve"> </w:t>
            </w:r>
            <w:r w:rsidRPr="001F5DC0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conductivity</w:t>
            </w:r>
            <w:r w:rsidRPr="001F5DC0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>)</w:t>
            </w:r>
          </w:p>
          <w:p w:rsidR="00786A30" w:rsidRPr="001F5DC0" w:rsidRDefault="00786A30" w:rsidP="00786A30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Значення, яке отримують діленням товщини даного  кам’яного  мурування на його тепловий опір, виключаючи поверхневий опір</w:t>
            </w:r>
          </w:p>
          <w:p w:rsidR="006A148E" w:rsidRPr="001F5DC0" w:rsidRDefault="006A148E" w:rsidP="006A148E">
            <w:pPr>
              <w:pStyle w:val="afa"/>
              <w:shd w:val="clear" w:color="auto" w:fill="FFFFFF" w:themeFill="background1"/>
              <w:snapToGrid w:val="0"/>
              <w:spacing w:line="360" w:lineRule="auto"/>
              <w:ind w:firstLine="709"/>
              <w:jc w:val="both"/>
              <w:rPr>
                <w:rFonts w:ascii="Arial" w:hAnsi="Arial"/>
                <w:bCs/>
                <w:i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3.1.12 нормальні умови </w:t>
            </w:r>
            <w:r w:rsidRPr="001F5DC0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>(</w:t>
            </w:r>
            <w:r w:rsidRPr="001F5DC0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reference</w:t>
            </w:r>
            <w:r w:rsidRPr="001F5DC0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 xml:space="preserve"> </w:t>
            </w:r>
            <w:r w:rsidRPr="001F5DC0">
              <w:rPr>
                <w:rFonts w:ascii="Arial" w:hAnsi="Arial"/>
                <w:bCs/>
                <w:i/>
                <w:sz w:val="28"/>
                <w:szCs w:val="28"/>
                <w:lang w:val="en-US"/>
              </w:rPr>
              <w:t>conditions</w:t>
            </w:r>
            <w:r w:rsidRPr="001F5DC0">
              <w:rPr>
                <w:rFonts w:ascii="Arial" w:hAnsi="Arial"/>
                <w:bCs/>
                <w:i/>
                <w:sz w:val="28"/>
                <w:szCs w:val="28"/>
                <w:lang w:val="uk-UA"/>
              </w:rPr>
              <w:t>)</w:t>
            </w:r>
          </w:p>
          <w:p w:rsidR="006A148E" w:rsidRPr="001F5DC0" w:rsidRDefault="006A148E" w:rsidP="00786A30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Сукупність умов, що ідентифікують стан рівноваги, обраний як основа, </w:t>
            </w:r>
            <w:r w:rsidR="006427EF" w:rsidRPr="001F5DC0">
              <w:rPr>
                <w:rFonts w:ascii="Arial" w:hAnsi="Arial"/>
                <w:sz w:val="28"/>
                <w:szCs w:val="28"/>
                <w:lang w:val="uk-UA"/>
              </w:rPr>
              <w:t>до якої відносяться теплов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>і значення  будівельних матеріалів та виробів</w:t>
            </w:r>
          </w:p>
        </w:tc>
      </w:tr>
    </w:tbl>
    <w:p w:rsidR="00A50DB5" w:rsidRPr="001F5DC0" w:rsidRDefault="00A50DB5" w:rsidP="00B575D5">
      <w:pPr>
        <w:shd w:val="clear" w:color="auto" w:fill="FFFFFF" w:themeFill="background1"/>
        <w:spacing w:before="160" w:line="360" w:lineRule="auto"/>
        <w:ind w:firstLine="720"/>
        <w:jc w:val="both"/>
        <w:rPr>
          <w:rFonts w:ascii="Arial" w:eastAsia="Calibri" w:hAnsi="Arial" w:cs="Arial"/>
          <w:b/>
          <w:sz w:val="28"/>
          <w:szCs w:val="28"/>
          <w:shd w:val="clear" w:color="auto" w:fill="F8F9FA"/>
          <w:lang w:val="uk-UA"/>
        </w:rPr>
      </w:pPr>
      <w:r w:rsidRPr="001F5DC0">
        <w:rPr>
          <w:rFonts w:ascii="Arial" w:eastAsia="Calibri" w:hAnsi="Arial" w:cs="Arial"/>
          <w:b/>
          <w:sz w:val="28"/>
          <w:szCs w:val="28"/>
          <w:shd w:val="clear" w:color="auto" w:fill="F8F9FA"/>
          <w:lang w:val="uk-UA"/>
        </w:rPr>
        <w:t>3.2 Позначення</w:t>
      </w:r>
    </w:p>
    <w:p w:rsidR="00A50DB5" w:rsidRPr="001F5DC0" w:rsidRDefault="00A50DB5" w:rsidP="00B575D5">
      <w:pPr>
        <w:pStyle w:val="afa"/>
        <w:shd w:val="clear" w:color="auto" w:fill="FFFFFF" w:themeFill="background1"/>
        <w:spacing w:before="160" w:line="360" w:lineRule="auto"/>
        <w:ind w:firstLine="720"/>
        <w:jc w:val="both"/>
        <w:rPr>
          <w:rFonts w:ascii="Arial" w:eastAsia="Calibri" w:hAnsi="Arial" w:cs="Arial"/>
          <w:sz w:val="28"/>
          <w:szCs w:val="28"/>
          <w:shd w:val="clear" w:color="auto" w:fill="F8F9FA"/>
          <w:lang w:val="uk-UA"/>
        </w:rPr>
      </w:pPr>
      <w:bookmarkStart w:id="31" w:name="tw-target-text34"/>
      <w:bookmarkEnd w:id="31"/>
      <w:r w:rsidRPr="001F5DC0">
        <w:rPr>
          <w:rFonts w:ascii="Arial" w:eastAsia="Calibri" w:hAnsi="Arial" w:cs="Arial"/>
          <w:sz w:val="28"/>
          <w:szCs w:val="28"/>
          <w:shd w:val="clear" w:color="auto" w:fill="F8F9FA"/>
          <w:lang w:val="uk-UA"/>
        </w:rPr>
        <w:t>Порядок індексів дл</w:t>
      </w:r>
      <w:r w:rsidR="00B37AA7" w:rsidRPr="001F5DC0">
        <w:rPr>
          <w:rFonts w:ascii="Arial" w:eastAsia="Calibri" w:hAnsi="Arial" w:cs="Arial"/>
          <w:sz w:val="28"/>
          <w:szCs w:val="28"/>
          <w:shd w:val="clear" w:color="auto" w:fill="F8F9FA"/>
          <w:lang w:val="uk-UA"/>
        </w:rPr>
        <w:t xml:space="preserve">я </w:t>
      </w:r>
      <w:r w:rsidR="006427EF" w:rsidRPr="001F5DC0">
        <w:rPr>
          <w:rFonts w:ascii="Arial" w:eastAsia="Calibri" w:hAnsi="Arial" w:cs="Arial"/>
          <w:sz w:val="28"/>
          <w:szCs w:val="28"/>
          <w:shd w:val="clear" w:color="auto" w:fill="F8F9FA"/>
          <w:lang w:val="uk-UA"/>
        </w:rPr>
        <w:t>теплов</w:t>
      </w:r>
      <w:r w:rsidR="00B37AA7" w:rsidRPr="001F5DC0">
        <w:rPr>
          <w:rFonts w:ascii="Arial" w:eastAsia="Calibri" w:hAnsi="Arial" w:cs="Arial"/>
          <w:sz w:val="28"/>
          <w:szCs w:val="28"/>
          <w:shd w:val="clear" w:color="auto" w:fill="F8F9FA"/>
          <w:lang w:val="uk-UA"/>
        </w:rPr>
        <w:t>их значень, що на</w:t>
      </w:r>
      <w:r w:rsidRPr="001F5DC0">
        <w:rPr>
          <w:rFonts w:ascii="Arial" w:eastAsia="Calibri" w:hAnsi="Arial" w:cs="Arial"/>
          <w:sz w:val="28"/>
          <w:szCs w:val="28"/>
          <w:shd w:val="clear" w:color="auto" w:fill="F8F9FA"/>
          <w:lang w:val="uk-UA"/>
        </w:rPr>
        <w:t xml:space="preserve">ведені нижче, це температура, стан та об’єкт </w:t>
      </w:r>
    </w:p>
    <w:tbl>
      <w:tblPr>
        <w:tblW w:w="10180" w:type="dxa"/>
        <w:tblInd w:w="-34" w:type="dxa"/>
        <w:tblLayout w:type="fixed"/>
        <w:tblLook w:val="0000"/>
      </w:tblPr>
      <w:tblGrid>
        <w:gridCol w:w="1600"/>
        <w:gridCol w:w="6764"/>
        <w:gridCol w:w="1816"/>
      </w:tblGrid>
      <w:tr w:rsidR="00A50DB5" w:rsidRPr="001F5DC0" w:rsidTr="00B37AA7">
        <w:tc>
          <w:tcPr>
            <w:tcW w:w="1600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/>
              <w:jc w:val="both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bookmarkStart w:id="32" w:name="tw-target-text36"/>
            <w:bookmarkEnd w:id="32"/>
            <w:r w:rsidRPr="001F5DC0">
              <w:rPr>
                <w:rFonts w:ascii="Arial" w:hAnsi="Arial" w:cs="Arial"/>
                <w:bCs/>
                <w:sz w:val="28"/>
                <w:szCs w:val="28"/>
                <w:lang w:val="uk-UA"/>
              </w:rPr>
              <w:lastRenderedPageBreak/>
              <w:t xml:space="preserve">Символ </w:t>
            </w:r>
          </w:p>
          <w:p w:rsidR="00A50DB5" w:rsidRPr="001F5DC0" w:rsidRDefault="00A50DB5" w:rsidP="00B575D5">
            <w:pPr>
              <w:shd w:val="clear" w:color="auto" w:fill="FFFFFF" w:themeFill="background1"/>
              <w:snapToGrid w:val="0"/>
              <w:jc w:val="both"/>
              <w:rPr>
                <w:bCs/>
              </w:rPr>
            </w:pPr>
          </w:p>
        </w:tc>
        <w:tc>
          <w:tcPr>
            <w:tcW w:w="6764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1F5DC0">
              <w:rPr>
                <w:rFonts w:ascii="Arial" w:hAnsi="Arial" w:cs="Arial"/>
                <w:bCs/>
                <w:sz w:val="28"/>
                <w:szCs w:val="28"/>
                <w:lang w:val="uk-UA"/>
              </w:rPr>
              <w:t>Значення</w:t>
            </w:r>
          </w:p>
          <w:p w:rsidR="00A50DB5" w:rsidRPr="001F5DC0" w:rsidRDefault="00A50DB5" w:rsidP="00B575D5">
            <w:pPr>
              <w:shd w:val="clear" w:color="auto" w:fill="FFFFFF" w:themeFill="background1"/>
              <w:autoSpaceDE w:val="0"/>
              <w:snapToGrid w:val="0"/>
              <w:spacing w:after="160"/>
              <w:jc w:val="center"/>
              <w:rPr>
                <w:bCs/>
              </w:rPr>
            </w:pPr>
          </w:p>
        </w:tc>
        <w:tc>
          <w:tcPr>
            <w:tcW w:w="1816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/>
              <w:jc w:val="both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1F5DC0">
              <w:rPr>
                <w:rFonts w:ascii="Arial" w:hAnsi="Arial" w:cs="Arial"/>
                <w:bCs/>
                <w:sz w:val="28"/>
                <w:szCs w:val="28"/>
                <w:lang w:val="uk-UA"/>
              </w:rPr>
              <w:t>Одиниця виміру</w:t>
            </w:r>
          </w:p>
        </w:tc>
      </w:tr>
      <w:tr w:rsidR="00A50DB5" w:rsidRPr="001F5DC0" w:rsidTr="00B37AA7">
        <w:tc>
          <w:tcPr>
            <w:tcW w:w="1600" w:type="dxa"/>
          </w:tcPr>
          <w:p w:rsidR="00A50DB5" w:rsidRPr="001F5DC0" w:rsidRDefault="00A50DB5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</w:pPr>
            <w:r w:rsidRPr="001F5DC0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10,dry,mat</w:t>
            </w:r>
          </w:p>
        </w:tc>
        <w:tc>
          <w:tcPr>
            <w:tcW w:w="6764" w:type="dxa"/>
          </w:tcPr>
          <w:p w:rsidR="00A50DB5" w:rsidRPr="001F5DC0" w:rsidRDefault="00A50DB5" w:rsidP="00B575D5">
            <w:pPr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eastAsia="Arial" w:hAnsi="Arial" w:cs="Arial"/>
                <w:sz w:val="28"/>
                <w:szCs w:val="28"/>
                <w:lang w:val="uk-UA"/>
              </w:rPr>
            </w:pPr>
            <w:bookmarkStart w:id="33" w:name="tw-target-text35"/>
            <w:bookmarkEnd w:id="33"/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>теплопровідність при середній температурі 10 ° C у сухому стані для матеріалу</w:t>
            </w:r>
          </w:p>
          <w:p w:rsidR="00A50DB5" w:rsidRPr="001F5DC0" w:rsidRDefault="00A50DB5" w:rsidP="00B575D5">
            <w:pPr>
              <w:shd w:val="clear" w:color="auto" w:fill="FFFFFF" w:themeFill="background1"/>
              <w:autoSpaceDE w:val="0"/>
              <w:spacing w:line="200" w:lineRule="atLeast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816" w:type="dxa"/>
          </w:tcPr>
          <w:p w:rsidR="00A50DB5" w:rsidRPr="001F5DC0" w:rsidRDefault="00A50DB5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sz w:val="28"/>
                <w:szCs w:val="28"/>
                <w:lang w:val="uk-UA"/>
              </w:rPr>
            </w:pP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 xml:space="preserve">Вт/(м 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</w:t>
            </w: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>K)</w:t>
            </w:r>
          </w:p>
        </w:tc>
      </w:tr>
      <w:tr w:rsidR="00A50DB5" w:rsidRPr="001F5DC0" w:rsidTr="00B37AA7">
        <w:tc>
          <w:tcPr>
            <w:tcW w:w="1600" w:type="dxa"/>
          </w:tcPr>
          <w:p w:rsidR="00A50DB5" w:rsidRPr="001F5DC0" w:rsidRDefault="00A50DB5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</w:pPr>
            <w:r w:rsidRPr="001F5DC0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lang w:val="uk-UA"/>
              </w:rPr>
              <w:t>,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dry,mas</w:t>
            </w:r>
          </w:p>
        </w:tc>
        <w:tc>
          <w:tcPr>
            <w:tcW w:w="6764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sz w:val="28"/>
                <w:szCs w:val="28"/>
                <w:lang w:val="uk-UA"/>
              </w:rPr>
            </w:pPr>
            <w:bookmarkStart w:id="34" w:name="tw-target-text37"/>
            <w:bookmarkEnd w:id="34"/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 xml:space="preserve">теплопровідність при середній температурі 10 ° С у сухому стані для </w:t>
            </w:r>
            <w:r w:rsidR="00906F88"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 xml:space="preserve">кам’яного </w:t>
            </w: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>мурування</w:t>
            </w:r>
          </w:p>
        </w:tc>
        <w:tc>
          <w:tcPr>
            <w:tcW w:w="1816" w:type="dxa"/>
          </w:tcPr>
          <w:p w:rsidR="00A50DB5" w:rsidRPr="001F5DC0" w:rsidRDefault="00A50DB5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sz w:val="28"/>
                <w:szCs w:val="28"/>
                <w:lang w:val="uk-UA"/>
              </w:rPr>
            </w:pP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 xml:space="preserve">Вт/(м 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</w:t>
            </w: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>K)</w:t>
            </w:r>
          </w:p>
        </w:tc>
      </w:tr>
      <w:tr w:rsidR="00A50DB5" w:rsidRPr="001F5DC0" w:rsidTr="00B37AA7">
        <w:tc>
          <w:tcPr>
            <w:tcW w:w="1600" w:type="dxa"/>
          </w:tcPr>
          <w:p w:rsidR="00A50DB5" w:rsidRPr="001F5DC0" w:rsidRDefault="00A50DB5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1F5DC0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10,dry,mor</w:t>
            </w:r>
          </w:p>
        </w:tc>
        <w:tc>
          <w:tcPr>
            <w:tcW w:w="6764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eastAsia="Arial" w:hAnsi="Arial" w:cs="Arial"/>
                <w:sz w:val="28"/>
                <w:szCs w:val="28"/>
                <w:lang w:val="uk-UA"/>
              </w:rPr>
            </w:pPr>
            <w:bookmarkStart w:id="35" w:name="tw-target-text38"/>
            <w:bookmarkEnd w:id="35"/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>теплопровідність при середній температурі 10 ° С у сухому стані для розчину</w:t>
            </w:r>
          </w:p>
          <w:p w:rsidR="00A50DB5" w:rsidRPr="001F5DC0" w:rsidRDefault="00A50DB5" w:rsidP="00B575D5">
            <w:pPr>
              <w:shd w:val="clear" w:color="auto" w:fill="FFFFFF" w:themeFill="background1"/>
              <w:autoSpaceDE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  <w:tc>
          <w:tcPr>
            <w:tcW w:w="1816" w:type="dxa"/>
          </w:tcPr>
          <w:p w:rsidR="00A50DB5" w:rsidRPr="001F5DC0" w:rsidRDefault="00A50DB5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sz w:val="28"/>
                <w:szCs w:val="28"/>
                <w:lang w:val="uk-UA"/>
              </w:rPr>
            </w:pP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 xml:space="preserve">Вт/(м 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</w:t>
            </w: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>K)</w:t>
            </w:r>
          </w:p>
        </w:tc>
      </w:tr>
      <w:tr w:rsidR="00A50DB5" w:rsidRPr="001F5DC0" w:rsidTr="00B37AA7">
        <w:tc>
          <w:tcPr>
            <w:tcW w:w="1600" w:type="dxa"/>
          </w:tcPr>
          <w:p w:rsidR="00A50DB5" w:rsidRPr="001F5DC0" w:rsidRDefault="00A50DB5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1F5DC0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10,dry,unit</w:t>
            </w:r>
          </w:p>
        </w:tc>
        <w:tc>
          <w:tcPr>
            <w:tcW w:w="6764" w:type="dxa"/>
          </w:tcPr>
          <w:p w:rsidR="00A50DB5" w:rsidRPr="001F5DC0" w:rsidRDefault="00A50DB5" w:rsidP="00FB4DB8">
            <w:pPr>
              <w:pStyle w:val="afa"/>
              <w:shd w:val="clear" w:color="auto" w:fill="FFFFFF" w:themeFill="background1"/>
              <w:snapToGrid w:val="0"/>
              <w:spacing w:after="200" w:line="240" w:lineRule="atLeast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bookmarkStart w:id="36" w:name="tw-target-text39"/>
            <w:bookmarkEnd w:id="36"/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 xml:space="preserve">теплопровідність при середній температурі 10 ° С у сухому стані для </w:t>
            </w:r>
            <w:r w:rsidR="002510AD"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 xml:space="preserve">стінового </w:t>
            </w:r>
            <w:r w:rsidR="00823EFE" w:rsidRPr="001F5DC0">
              <w:rPr>
                <w:rFonts w:ascii="Arial" w:hAnsi="Arial"/>
                <w:sz w:val="28"/>
                <w:szCs w:val="28"/>
                <w:lang w:val="uk-UA"/>
              </w:rPr>
              <w:t>каменю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. Для повнотілих </w:t>
            </w:r>
            <w:r w:rsidR="00906F88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стінових </w:t>
            </w:r>
            <w:r w:rsidR="00997E0E" w:rsidRPr="001F5DC0">
              <w:rPr>
                <w:rFonts w:ascii="Arial" w:hAnsi="Arial"/>
                <w:sz w:val="28"/>
                <w:szCs w:val="28"/>
                <w:lang w:val="uk-UA"/>
              </w:rPr>
              <w:t>каменів</w:t>
            </w:r>
            <w:r w:rsidR="00906F88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1F5DC0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10,dry,unit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однакова з </w:t>
            </w:r>
            <w:r w:rsidRPr="001F5DC0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10,dry,mat</w:t>
            </w:r>
            <w:r w:rsidR="00997E0E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. Для 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906F88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стінових </w:t>
            </w:r>
            <w:r w:rsidR="00997E0E" w:rsidRPr="001F5DC0">
              <w:rPr>
                <w:rFonts w:ascii="Arial" w:hAnsi="Arial"/>
                <w:sz w:val="28"/>
                <w:szCs w:val="28"/>
                <w:lang w:val="uk-UA"/>
              </w:rPr>
              <w:t>каменів з порожнинами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та багатошарових </w:t>
            </w:r>
            <w:r w:rsidR="00906F88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стінових </w:t>
            </w:r>
            <w:r w:rsidR="00997E0E" w:rsidRPr="001F5DC0">
              <w:rPr>
                <w:rFonts w:ascii="Arial" w:hAnsi="Arial"/>
                <w:sz w:val="28"/>
                <w:szCs w:val="28"/>
                <w:lang w:val="uk-UA"/>
              </w:rPr>
              <w:t>каменів</w:t>
            </w:r>
            <w:r w:rsidRPr="001F5DC0">
              <w:rPr>
                <w:rFonts w:ascii="Arial" w:eastAsia="Symbol" w:hAnsi="Arial" w:cs="Symbol"/>
                <w:sz w:val="28"/>
                <w:szCs w:val="28"/>
                <w:lang w:val="uk-UA"/>
              </w:rPr>
              <w:t xml:space="preserve"> λ</w:t>
            </w:r>
            <w:r w:rsidRPr="001F5DC0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10,dry,unit</w:t>
            </w:r>
            <w:r w:rsidR="0030757C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>це еквівалентна теплопровідність</w:t>
            </w:r>
          </w:p>
        </w:tc>
        <w:tc>
          <w:tcPr>
            <w:tcW w:w="1816" w:type="dxa"/>
          </w:tcPr>
          <w:p w:rsidR="00A50DB5" w:rsidRPr="001F5DC0" w:rsidRDefault="00A50DB5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sz w:val="28"/>
                <w:szCs w:val="28"/>
                <w:lang w:val="uk-UA"/>
              </w:rPr>
            </w:pP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 xml:space="preserve">Вт/(м 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</w:t>
            </w: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>K)</w:t>
            </w:r>
          </w:p>
        </w:tc>
      </w:tr>
      <w:tr w:rsidR="00A50DB5" w:rsidRPr="001F5DC0" w:rsidTr="00B37AA7">
        <w:tc>
          <w:tcPr>
            <w:tcW w:w="1600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</w:pPr>
            <w:r w:rsidRPr="001F5DC0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design,mas</w:t>
            </w:r>
          </w:p>
        </w:tc>
        <w:tc>
          <w:tcPr>
            <w:tcW w:w="6764" w:type="dxa"/>
          </w:tcPr>
          <w:p w:rsidR="00A50DB5" w:rsidRPr="001F5DC0" w:rsidRDefault="005875E6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розрахована</w:t>
            </w:r>
            <w:r w:rsidR="00A50DB5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теплопровідність  </w:t>
            </w:r>
            <w:r w:rsidR="00906F88"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>кам’яного</w:t>
            </w:r>
            <w:r w:rsidR="00906F88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A50DB5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мурування </w:t>
            </w:r>
          </w:p>
        </w:tc>
        <w:tc>
          <w:tcPr>
            <w:tcW w:w="1816" w:type="dxa"/>
          </w:tcPr>
          <w:p w:rsidR="00A50DB5" w:rsidRPr="001F5DC0" w:rsidRDefault="00A50DB5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sz w:val="28"/>
                <w:szCs w:val="28"/>
                <w:lang w:val="uk-UA"/>
              </w:rPr>
            </w:pP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 xml:space="preserve">Вт/(м 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</w:t>
            </w: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>K)</w:t>
            </w:r>
          </w:p>
        </w:tc>
      </w:tr>
      <w:tr w:rsidR="00A50DB5" w:rsidRPr="001F5DC0" w:rsidTr="00843349">
        <w:tc>
          <w:tcPr>
            <w:tcW w:w="1600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</w:pPr>
            <w:r w:rsidRPr="001F5DC0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design,mor</w:t>
            </w:r>
          </w:p>
        </w:tc>
        <w:tc>
          <w:tcPr>
            <w:tcW w:w="6764" w:type="dxa"/>
          </w:tcPr>
          <w:p w:rsidR="00A50DB5" w:rsidRPr="001F5DC0" w:rsidRDefault="002510AD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розрах</w:t>
            </w:r>
            <w:r w:rsidR="00A50DB5" w:rsidRPr="001F5DC0">
              <w:rPr>
                <w:rFonts w:ascii="Arial" w:hAnsi="Arial"/>
                <w:sz w:val="28"/>
                <w:szCs w:val="28"/>
                <w:lang w:val="uk-UA"/>
              </w:rPr>
              <w:t>ова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>на</w:t>
            </w:r>
            <w:r w:rsidR="00A50DB5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теплопровідність розчину </w:t>
            </w:r>
          </w:p>
        </w:tc>
        <w:tc>
          <w:tcPr>
            <w:tcW w:w="1816" w:type="dxa"/>
          </w:tcPr>
          <w:p w:rsidR="00A50DB5" w:rsidRPr="001F5DC0" w:rsidRDefault="00A50DB5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sz w:val="28"/>
                <w:szCs w:val="28"/>
                <w:lang w:val="uk-UA"/>
              </w:rPr>
            </w:pP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 xml:space="preserve">Вт/(м 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</w:t>
            </w: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>K)</w:t>
            </w:r>
          </w:p>
        </w:tc>
      </w:tr>
      <w:tr w:rsidR="00A50DB5" w:rsidRPr="001F5DC0" w:rsidTr="00843349">
        <w:tc>
          <w:tcPr>
            <w:tcW w:w="1600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</w:pPr>
            <w:r w:rsidRPr="001F5DC0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design,unit</w:t>
            </w:r>
          </w:p>
        </w:tc>
        <w:tc>
          <w:tcPr>
            <w:tcW w:w="6764" w:type="dxa"/>
          </w:tcPr>
          <w:p w:rsidR="00A50DB5" w:rsidRPr="001F5DC0" w:rsidRDefault="00A50DB5" w:rsidP="00FB4DB8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розрахована те</w:t>
            </w:r>
            <w:r w:rsidR="00997E0E" w:rsidRPr="001F5DC0">
              <w:rPr>
                <w:rFonts w:ascii="Arial" w:hAnsi="Arial"/>
                <w:sz w:val="28"/>
                <w:szCs w:val="28"/>
                <w:lang w:val="uk-UA"/>
              </w:rPr>
              <w:t>плопровідність  стінового каменю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 </w:t>
            </w:r>
          </w:p>
        </w:tc>
        <w:tc>
          <w:tcPr>
            <w:tcW w:w="1816" w:type="dxa"/>
          </w:tcPr>
          <w:p w:rsidR="00A50DB5" w:rsidRPr="001F5DC0" w:rsidRDefault="00A50DB5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sz w:val="28"/>
                <w:szCs w:val="28"/>
                <w:lang w:val="uk-UA"/>
              </w:rPr>
            </w:pP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 xml:space="preserve">Вт/(м 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</w:t>
            </w: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>K)</w:t>
            </w:r>
          </w:p>
        </w:tc>
      </w:tr>
      <w:tr w:rsidR="00843349" w:rsidRPr="001F5DC0" w:rsidTr="00843349">
        <w:tc>
          <w:tcPr>
            <w:tcW w:w="1600" w:type="dxa"/>
          </w:tcPr>
          <w:p w:rsidR="00843349" w:rsidRPr="001F5DC0" w:rsidRDefault="00843349" w:rsidP="007E7C8F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i/>
                <w:sz w:val="32"/>
                <w:szCs w:val="32"/>
                <w:vertAlign w:val="subscript"/>
                <w:lang w:val="en-US"/>
              </w:rPr>
            </w:pPr>
            <w:r w:rsidRPr="001F5DC0">
              <w:rPr>
                <w:rFonts w:ascii="Arial" w:hAnsi="Arial"/>
                <w:i/>
                <w:sz w:val="28"/>
                <w:szCs w:val="28"/>
                <w:lang w:val="uk-UA"/>
              </w:rPr>
              <w:t>λ</w:t>
            </w:r>
            <w:r w:rsidRPr="001F5DC0">
              <w:rPr>
                <w:rFonts w:ascii="Arial" w:hAnsi="Arial"/>
                <w:i/>
                <w:sz w:val="32"/>
                <w:szCs w:val="32"/>
                <w:vertAlign w:val="subscript"/>
                <w:lang w:val="en-US"/>
              </w:rPr>
              <w:t>g</w:t>
            </w:r>
          </w:p>
        </w:tc>
        <w:tc>
          <w:tcPr>
            <w:tcW w:w="6764" w:type="dxa"/>
          </w:tcPr>
          <w:p w:rsidR="00843349" w:rsidRPr="001F5DC0" w:rsidRDefault="00843349" w:rsidP="007E7C8F">
            <w:pPr>
              <w:pStyle w:val="afa"/>
              <w:shd w:val="clear" w:color="auto" w:fill="FFFFFF" w:themeFill="background1"/>
              <w:autoSpaceDE w:val="0"/>
              <w:snapToGrid w:val="0"/>
              <w:spacing w:after="200" w:line="200" w:lineRule="atLeast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Еквівалентна теплопровідність порожнин</w:t>
            </w:r>
          </w:p>
        </w:tc>
        <w:tc>
          <w:tcPr>
            <w:tcW w:w="1816" w:type="dxa"/>
          </w:tcPr>
          <w:p w:rsidR="00843349" w:rsidRPr="001F5DC0" w:rsidRDefault="00843349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sz w:val="28"/>
                <w:szCs w:val="28"/>
                <w:lang w:val="en-US"/>
              </w:rPr>
            </w:pP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 xml:space="preserve">Вт/(м 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</w:t>
            </w: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>K)</w:t>
            </w:r>
          </w:p>
        </w:tc>
      </w:tr>
      <w:tr w:rsidR="00A50DB5" w:rsidRPr="001F5DC0" w:rsidTr="00843349">
        <w:tc>
          <w:tcPr>
            <w:tcW w:w="1600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</w:pPr>
            <w:r w:rsidRPr="001F5DC0">
              <w:rPr>
                <w:rFonts w:ascii="Arial" w:hAnsi="Arial"/>
                <w:i/>
                <w:sz w:val="28"/>
                <w:szCs w:val="28"/>
                <w:lang w:val="uk-UA"/>
              </w:rPr>
              <w:t>λ</w:t>
            </w:r>
            <w:r w:rsidRPr="001F5DC0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 xml:space="preserve">i </w:t>
            </w:r>
          </w:p>
        </w:tc>
        <w:tc>
          <w:tcPr>
            <w:tcW w:w="6764" w:type="dxa"/>
          </w:tcPr>
          <w:p w:rsidR="00A50DB5" w:rsidRPr="001F5DC0" w:rsidRDefault="00A50DB5" w:rsidP="00FB4DB8">
            <w:pPr>
              <w:pStyle w:val="afa"/>
              <w:shd w:val="clear" w:color="auto" w:fill="FFFFFF" w:themeFill="background1"/>
              <w:autoSpaceDE w:val="0"/>
              <w:snapToGrid w:val="0"/>
              <w:spacing w:after="200" w:line="200" w:lineRule="atLeast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індивідуальна </w:t>
            </w:r>
            <w:r w:rsidR="00843349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визначена 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теплопровідність </w:t>
            </w:r>
          </w:p>
        </w:tc>
        <w:tc>
          <w:tcPr>
            <w:tcW w:w="1816" w:type="dxa"/>
          </w:tcPr>
          <w:p w:rsidR="00A50DB5" w:rsidRPr="001F5DC0" w:rsidRDefault="00A50DB5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sz w:val="28"/>
                <w:szCs w:val="28"/>
                <w:lang w:val="uk-UA"/>
              </w:rPr>
            </w:pP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 xml:space="preserve">Вт/(м 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</w:t>
            </w: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>K)</w:t>
            </w:r>
          </w:p>
        </w:tc>
      </w:tr>
      <w:tr w:rsidR="00843349" w:rsidRPr="001F5DC0" w:rsidTr="00843349">
        <w:tc>
          <w:tcPr>
            <w:tcW w:w="1600" w:type="dxa"/>
          </w:tcPr>
          <w:p w:rsidR="00843349" w:rsidRPr="001F5DC0" w:rsidRDefault="00843349" w:rsidP="007E7C8F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</w:pPr>
            <w:r w:rsidRPr="001F5DC0">
              <w:rPr>
                <w:rFonts w:ascii="Arial" w:hAnsi="Arial"/>
                <w:i/>
                <w:sz w:val="28"/>
                <w:szCs w:val="28"/>
                <w:lang w:val="uk-UA"/>
              </w:rPr>
              <w:t>R</w:t>
            </w:r>
            <w:r w:rsidRPr="001F5DC0">
              <w:rPr>
                <w:rFonts w:ascii="Arial" w:hAnsi="Arial"/>
                <w:i/>
                <w:sz w:val="32"/>
                <w:szCs w:val="32"/>
                <w:vertAlign w:val="subscript"/>
                <w:lang w:val="en-US"/>
              </w:rPr>
              <w:t>g</w:t>
            </w:r>
          </w:p>
        </w:tc>
        <w:tc>
          <w:tcPr>
            <w:tcW w:w="6764" w:type="dxa"/>
          </w:tcPr>
          <w:p w:rsidR="00843349" w:rsidRPr="001F5DC0" w:rsidRDefault="00843349" w:rsidP="007E7C8F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тепловий опір порожнин</w:t>
            </w:r>
          </w:p>
        </w:tc>
        <w:tc>
          <w:tcPr>
            <w:tcW w:w="1816" w:type="dxa"/>
          </w:tcPr>
          <w:p w:rsidR="00843349" w:rsidRPr="001F5DC0" w:rsidRDefault="00843349" w:rsidP="007E7C8F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м</w:t>
            </w:r>
            <w:r w:rsidRPr="001F5DC0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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K / Вт</w:t>
            </w:r>
          </w:p>
        </w:tc>
      </w:tr>
      <w:tr w:rsidR="00A50DB5" w:rsidRPr="001F5DC0" w:rsidTr="00843349">
        <w:tc>
          <w:tcPr>
            <w:tcW w:w="1600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</w:pPr>
            <w:bookmarkStart w:id="37" w:name="tw-target-text40"/>
            <w:bookmarkEnd w:id="37"/>
            <w:r w:rsidRPr="001F5DC0">
              <w:rPr>
                <w:rFonts w:ascii="Arial" w:hAnsi="Arial"/>
                <w:i/>
                <w:sz w:val="28"/>
                <w:szCs w:val="28"/>
                <w:lang w:val="uk-UA"/>
              </w:rPr>
              <w:t>R</w:t>
            </w:r>
            <w:r w:rsidRPr="001F5DC0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>i</w:t>
            </w:r>
          </w:p>
        </w:tc>
        <w:tc>
          <w:tcPr>
            <w:tcW w:w="6764" w:type="dxa"/>
          </w:tcPr>
          <w:p w:rsidR="00A50DB5" w:rsidRPr="001F5DC0" w:rsidRDefault="00A50DB5" w:rsidP="00FB4DB8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індивідуальний  </w:t>
            </w:r>
            <w:r w:rsidR="00843349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визначений 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тепловий опір </w:t>
            </w:r>
          </w:p>
        </w:tc>
        <w:tc>
          <w:tcPr>
            <w:tcW w:w="1816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м</w:t>
            </w:r>
            <w:r w:rsidRPr="001F5DC0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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K / Вт</w:t>
            </w:r>
          </w:p>
        </w:tc>
      </w:tr>
      <w:tr w:rsidR="00A50DB5" w:rsidRPr="001F5DC0" w:rsidTr="00B37AA7">
        <w:tc>
          <w:tcPr>
            <w:tcW w:w="1600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</w:pPr>
            <w:r w:rsidRPr="001F5DC0">
              <w:rPr>
                <w:rFonts w:ascii="Arial" w:hAnsi="Arial"/>
                <w:i/>
                <w:sz w:val="28"/>
                <w:szCs w:val="28"/>
                <w:lang w:val="uk-UA"/>
              </w:rPr>
              <w:t>R</w:t>
            </w:r>
            <w:r w:rsidR="006A6106" w:rsidRPr="001F5DC0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>dry,</w:t>
            </w:r>
            <w:r w:rsidRPr="001F5DC0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>mas</w:t>
            </w:r>
          </w:p>
        </w:tc>
        <w:tc>
          <w:tcPr>
            <w:tcW w:w="6764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термічний опір </w:t>
            </w:r>
            <w:r w:rsidR="006A6106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кам’яного 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мурування </w:t>
            </w:r>
          </w:p>
          <w:p w:rsidR="00A50DB5" w:rsidRPr="001F5DC0" w:rsidRDefault="00A50DB5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  <w:tc>
          <w:tcPr>
            <w:tcW w:w="1816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м</w:t>
            </w:r>
            <w:r w:rsidRPr="001F5DC0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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K / Вт</w:t>
            </w:r>
          </w:p>
        </w:tc>
      </w:tr>
      <w:tr w:rsidR="00A50DB5" w:rsidRPr="001F5DC0" w:rsidTr="00B37AA7">
        <w:tc>
          <w:tcPr>
            <w:tcW w:w="1600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</w:pPr>
            <w:r w:rsidRPr="001F5DC0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R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design,mas</w:t>
            </w:r>
          </w:p>
        </w:tc>
        <w:tc>
          <w:tcPr>
            <w:tcW w:w="6764" w:type="dxa"/>
          </w:tcPr>
          <w:p w:rsidR="00A50DB5" w:rsidRPr="001F5DC0" w:rsidRDefault="00A50DB5" w:rsidP="00FB4DB8">
            <w:pPr>
              <w:pStyle w:val="afa"/>
              <w:shd w:val="clear" w:color="auto" w:fill="FFFFFF" w:themeFill="background1"/>
              <w:snapToGrid w:val="0"/>
              <w:spacing w:after="200" w:line="200" w:lineRule="atLeast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розраховане значення термічного опору </w:t>
            </w:r>
            <w:r w:rsidR="006A6106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кам’яного 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мурування </w:t>
            </w:r>
          </w:p>
        </w:tc>
        <w:tc>
          <w:tcPr>
            <w:tcW w:w="1816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м</w:t>
            </w:r>
            <w:r w:rsidRPr="001F5DC0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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K / Вт</w:t>
            </w:r>
          </w:p>
        </w:tc>
      </w:tr>
      <w:tr w:rsidR="00A50DB5" w:rsidRPr="001F5DC0" w:rsidTr="00B37AA7">
        <w:tc>
          <w:tcPr>
            <w:tcW w:w="1600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</w:pPr>
            <w:r w:rsidRPr="001F5DC0">
              <w:rPr>
                <w:rFonts w:ascii="Arial" w:hAnsi="Arial"/>
                <w:i/>
                <w:sz w:val="28"/>
                <w:szCs w:val="28"/>
                <w:lang w:val="uk-UA"/>
              </w:rPr>
              <w:t>R</w:t>
            </w:r>
            <w:r w:rsidRPr="001F5DC0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>si</w:t>
            </w:r>
            <w:r w:rsidRPr="001F5DC0">
              <w:rPr>
                <w:rFonts w:ascii="Arial" w:hAnsi="Arial"/>
                <w:i/>
                <w:sz w:val="32"/>
                <w:szCs w:val="32"/>
                <w:lang w:val="uk-UA"/>
              </w:rPr>
              <w:t>,</w:t>
            </w:r>
            <w:r w:rsidR="0030757C" w:rsidRPr="001F5DC0">
              <w:rPr>
                <w:rFonts w:ascii="Arial" w:hAnsi="Arial"/>
                <w:i/>
                <w:sz w:val="32"/>
                <w:szCs w:val="32"/>
                <w:lang w:val="uk-UA"/>
              </w:rPr>
              <w:t xml:space="preserve"> </w:t>
            </w:r>
            <w:r w:rsidRPr="001F5DC0">
              <w:rPr>
                <w:rFonts w:ascii="Arial" w:hAnsi="Arial"/>
                <w:i/>
                <w:sz w:val="28"/>
                <w:szCs w:val="28"/>
                <w:lang w:val="uk-UA"/>
              </w:rPr>
              <w:t>R</w:t>
            </w:r>
            <w:r w:rsidRPr="001F5DC0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>se</w:t>
            </w:r>
          </w:p>
        </w:tc>
        <w:tc>
          <w:tcPr>
            <w:tcW w:w="6764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внутрішній та зовнішній опір поверхні </w:t>
            </w:r>
          </w:p>
        </w:tc>
        <w:tc>
          <w:tcPr>
            <w:tcW w:w="1816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м</w:t>
            </w:r>
            <w:r w:rsidRPr="001F5DC0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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K / Вт</w:t>
            </w:r>
          </w:p>
        </w:tc>
      </w:tr>
      <w:tr w:rsidR="006A6106" w:rsidRPr="001F5DC0" w:rsidTr="00B37AA7">
        <w:tc>
          <w:tcPr>
            <w:tcW w:w="1600" w:type="dxa"/>
          </w:tcPr>
          <w:p w:rsidR="006A6106" w:rsidRPr="001F5DC0" w:rsidRDefault="006A6106" w:rsidP="00861161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i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i/>
                <w:sz w:val="28"/>
                <w:szCs w:val="28"/>
                <w:lang w:val="uk-UA"/>
              </w:rPr>
              <w:t>R</w:t>
            </w:r>
            <w:r w:rsidRPr="001F5DC0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>t</w:t>
            </w:r>
            <w:r w:rsidR="00843349" w:rsidRPr="001F5DC0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>о</w:t>
            </w:r>
            <w:r w:rsidR="00843349" w:rsidRPr="001F5DC0">
              <w:rPr>
                <w:rFonts w:ascii="Arial" w:hAnsi="Arial"/>
                <w:i/>
                <w:sz w:val="32"/>
                <w:szCs w:val="32"/>
                <w:vertAlign w:val="subscript"/>
                <w:lang w:val="en-US"/>
              </w:rPr>
              <w:t>t</w:t>
            </w:r>
            <w:r w:rsidRPr="001F5DC0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>,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mas</w:t>
            </w:r>
          </w:p>
        </w:tc>
        <w:tc>
          <w:tcPr>
            <w:tcW w:w="6764" w:type="dxa"/>
          </w:tcPr>
          <w:p w:rsidR="006A6106" w:rsidRPr="001F5DC0" w:rsidRDefault="007C4018" w:rsidP="00FB4DB8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загальний термічний опір</w:t>
            </w:r>
            <w:r w:rsidR="006A6106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кам’яного мурування</w:t>
            </w:r>
          </w:p>
        </w:tc>
        <w:tc>
          <w:tcPr>
            <w:tcW w:w="1816" w:type="dxa"/>
          </w:tcPr>
          <w:p w:rsidR="006A6106" w:rsidRPr="001F5DC0" w:rsidRDefault="006A6106" w:rsidP="00861161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м</w:t>
            </w:r>
            <w:r w:rsidRPr="001F5DC0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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K / Вт</w:t>
            </w:r>
          </w:p>
        </w:tc>
      </w:tr>
      <w:tr w:rsidR="00A50DB5" w:rsidRPr="001F5DC0" w:rsidTr="00B37AA7">
        <w:tc>
          <w:tcPr>
            <w:tcW w:w="1600" w:type="dxa"/>
          </w:tcPr>
          <w:p w:rsidR="00A50DB5" w:rsidRPr="001F5DC0" w:rsidRDefault="00A50DB5" w:rsidP="00FB4DB8">
            <w:pPr>
              <w:pStyle w:val="afa"/>
              <w:shd w:val="clear" w:color="auto" w:fill="FFFFFF" w:themeFill="background1"/>
              <w:autoSpaceDE w:val="0"/>
              <w:snapToGrid w:val="0"/>
              <w:spacing w:before="200" w:after="200" w:line="200" w:lineRule="atLeast"/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</w:pPr>
            <w:bookmarkStart w:id="38" w:name="tw-target-text41"/>
            <w:bookmarkEnd w:id="38"/>
            <w:r w:rsidRPr="001F5DC0">
              <w:rPr>
                <w:rFonts w:ascii="Arial" w:hAnsi="Arial"/>
                <w:i/>
                <w:sz w:val="28"/>
                <w:szCs w:val="28"/>
                <w:lang w:val="uk-UA"/>
              </w:rPr>
              <w:t>а</w:t>
            </w:r>
            <w:r w:rsidR="006A6106"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 xml:space="preserve"> mor</w:t>
            </w:r>
          </w:p>
        </w:tc>
        <w:tc>
          <w:tcPr>
            <w:tcW w:w="6764" w:type="dxa"/>
          </w:tcPr>
          <w:p w:rsidR="00A50DB5" w:rsidRPr="001F5DC0" w:rsidRDefault="004200FF" w:rsidP="00FB4DB8">
            <w:pPr>
              <w:shd w:val="clear" w:color="auto" w:fill="FFFFFF" w:themeFill="background1"/>
              <w:snapToGrid w:val="0"/>
              <w:spacing w:before="200" w:after="200" w:line="200" w:lineRule="atLeast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виміряний </w:t>
            </w:r>
            <w:r w:rsidR="00A50DB5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відсоток площі розчинного шва в </w:t>
            </w:r>
            <w:r w:rsidR="006A6106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кам’яному </w:t>
            </w:r>
            <w:r w:rsidR="00A50DB5" w:rsidRPr="001F5DC0">
              <w:rPr>
                <w:rFonts w:ascii="Arial" w:hAnsi="Arial"/>
                <w:sz w:val="28"/>
                <w:szCs w:val="28"/>
                <w:lang w:val="uk-UA"/>
              </w:rPr>
              <w:t>муруванні</w:t>
            </w:r>
          </w:p>
        </w:tc>
        <w:tc>
          <w:tcPr>
            <w:tcW w:w="1816" w:type="dxa"/>
          </w:tcPr>
          <w:p w:rsidR="00A50DB5" w:rsidRPr="001F5DC0" w:rsidRDefault="00A50DB5" w:rsidP="00FB4DB8">
            <w:pPr>
              <w:shd w:val="clear" w:color="auto" w:fill="FFFFFF" w:themeFill="background1"/>
              <w:autoSpaceDE w:val="0"/>
              <w:snapToGrid w:val="0"/>
              <w:spacing w:before="200" w:after="200"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%</w:t>
            </w:r>
          </w:p>
        </w:tc>
      </w:tr>
      <w:tr w:rsidR="00A50DB5" w:rsidRPr="001F5DC0" w:rsidTr="00B37AA7">
        <w:tc>
          <w:tcPr>
            <w:tcW w:w="1600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</w:pPr>
            <w:r w:rsidRPr="001F5DC0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a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unit</w:t>
            </w:r>
          </w:p>
        </w:tc>
        <w:tc>
          <w:tcPr>
            <w:tcW w:w="6764" w:type="dxa"/>
          </w:tcPr>
          <w:p w:rsidR="00A50DB5" w:rsidRPr="001F5DC0" w:rsidRDefault="004200FF" w:rsidP="00FB4DB8">
            <w:pPr>
              <w:pStyle w:val="afa"/>
              <w:shd w:val="clear" w:color="auto" w:fill="FFFFFF" w:themeFill="background1"/>
              <w:snapToGrid w:val="0"/>
              <w:spacing w:after="200"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виміряний </w:t>
            </w:r>
            <w:r w:rsidR="00A50DB5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відсоток  </w:t>
            </w:r>
            <w:r w:rsidR="004E6CE5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стінових </w:t>
            </w:r>
            <w:r w:rsidR="00997E0E" w:rsidRPr="001F5DC0">
              <w:rPr>
                <w:rFonts w:ascii="Arial" w:hAnsi="Arial"/>
                <w:sz w:val="28"/>
                <w:szCs w:val="28"/>
                <w:lang w:val="uk-UA"/>
              </w:rPr>
              <w:t>каменів</w:t>
            </w:r>
            <w:r w:rsidR="00A50DB5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у  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кам’яному </w:t>
            </w:r>
            <w:r w:rsidR="00A50DB5" w:rsidRPr="001F5DC0">
              <w:rPr>
                <w:rFonts w:ascii="Arial" w:hAnsi="Arial"/>
                <w:sz w:val="28"/>
                <w:szCs w:val="28"/>
                <w:lang w:val="uk-UA"/>
              </w:rPr>
              <w:t>муруванні</w:t>
            </w:r>
          </w:p>
        </w:tc>
        <w:tc>
          <w:tcPr>
            <w:tcW w:w="1816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%</w:t>
            </w:r>
          </w:p>
        </w:tc>
      </w:tr>
      <w:tr w:rsidR="00A50DB5" w:rsidRPr="001F5DC0" w:rsidTr="00B37AA7">
        <w:tc>
          <w:tcPr>
            <w:tcW w:w="1600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i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i/>
                <w:sz w:val="28"/>
                <w:szCs w:val="28"/>
                <w:lang w:val="uk-UA"/>
              </w:rPr>
              <w:t xml:space="preserve">d </w:t>
            </w:r>
          </w:p>
        </w:tc>
        <w:tc>
          <w:tcPr>
            <w:tcW w:w="6764" w:type="dxa"/>
          </w:tcPr>
          <w:p w:rsidR="00A50DB5" w:rsidRPr="001F5DC0" w:rsidRDefault="004200FF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товщина кам’яного мурування</w:t>
            </w:r>
          </w:p>
        </w:tc>
        <w:tc>
          <w:tcPr>
            <w:tcW w:w="1816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м</w:t>
            </w:r>
          </w:p>
        </w:tc>
      </w:tr>
      <w:tr w:rsidR="00A50DB5" w:rsidRPr="001F5DC0" w:rsidTr="00B37AA7">
        <w:tc>
          <w:tcPr>
            <w:tcW w:w="1600" w:type="dxa"/>
          </w:tcPr>
          <w:p w:rsidR="00A50DB5" w:rsidRPr="001F5DC0" w:rsidRDefault="00A50DB5" w:rsidP="00FB4DB8">
            <w:pPr>
              <w:pStyle w:val="afa"/>
              <w:shd w:val="clear" w:color="auto" w:fill="FFFFFF" w:themeFill="background1"/>
              <w:autoSpaceDE w:val="0"/>
              <w:snapToGrid w:val="0"/>
              <w:spacing w:before="200" w:line="200" w:lineRule="atLeast"/>
              <w:rPr>
                <w:rFonts w:ascii="Arial" w:hAnsi="Arial"/>
                <w:i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i/>
                <w:sz w:val="28"/>
                <w:szCs w:val="28"/>
                <w:lang w:val="uk-UA"/>
              </w:rPr>
              <w:lastRenderedPageBreak/>
              <w:t xml:space="preserve">T </w:t>
            </w:r>
          </w:p>
        </w:tc>
        <w:tc>
          <w:tcPr>
            <w:tcW w:w="6764" w:type="dxa"/>
          </w:tcPr>
          <w:p w:rsidR="00A50DB5" w:rsidRPr="001F5DC0" w:rsidRDefault="00A50DB5" w:rsidP="00FB4DB8">
            <w:pPr>
              <w:pStyle w:val="afa"/>
              <w:shd w:val="clear" w:color="auto" w:fill="FFFFFF" w:themeFill="background1"/>
              <w:snapToGrid w:val="0"/>
              <w:spacing w:before="200" w:after="200"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температура </w:t>
            </w:r>
          </w:p>
        </w:tc>
        <w:tc>
          <w:tcPr>
            <w:tcW w:w="1816" w:type="dxa"/>
          </w:tcPr>
          <w:p w:rsidR="00A50DB5" w:rsidRPr="001F5DC0" w:rsidRDefault="00A50DB5" w:rsidP="00FB4DB8">
            <w:pPr>
              <w:pStyle w:val="afa"/>
              <w:shd w:val="clear" w:color="auto" w:fill="FFFFFF" w:themeFill="background1"/>
              <w:autoSpaceDE w:val="0"/>
              <w:snapToGrid w:val="0"/>
              <w:spacing w:before="200"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K</w:t>
            </w:r>
          </w:p>
        </w:tc>
      </w:tr>
      <w:tr w:rsidR="00A50DB5" w:rsidRPr="001F5DC0" w:rsidTr="00B37AA7">
        <w:tc>
          <w:tcPr>
            <w:tcW w:w="1600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i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i/>
                <w:sz w:val="28"/>
                <w:szCs w:val="28"/>
                <w:lang w:val="uk-UA"/>
              </w:rPr>
              <w:t xml:space="preserve">μ </w:t>
            </w:r>
          </w:p>
        </w:tc>
        <w:tc>
          <w:tcPr>
            <w:tcW w:w="6764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коефіцієнт </w:t>
            </w:r>
            <w:r w:rsidR="007C4018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опору 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>водяної пари</w:t>
            </w:r>
          </w:p>
        </w:tc>
        <w:tc>
          <w:tcPr>
            <w:tcW w:w="1816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</w:tr>
      <w:tr w:rsidR="00A50DB5" w:rsidRPr="001F5DC0" w:rsidTr="00B37AA7">
        <w:tc>
          <w:tcPr>
            <w:tcW w:w="1600" w:type="dxa"/>
          </w:tcPr>
          <w:p w:rsidR="00A50DB5" w:rsidRPr="001F5DC0" w:rsidRDefault="00A50DB5" w:rsidP="00FB4DB8">
            <w:pPr>
              <w:pStyle w:val="afa"/>
              <w:shd w:val="clear" w:color="auto" w:fill="FFFFFF" w:themeFill="background1"/>
              <w:autoSpaceDE w:val="0"/>
              <w:snapToGrid w:val="0"/>
              <w:spacing w:before="200" w:line="200" w:lineRule="atLeast"/>
              <w:rPr>
                <w:rFonts w:ascii="Arial" w:hAnsi="Arial"/>
                <w:i/>
                <w:sz w:val="28"/>
                <w:szCs w:val="28"/>
                <w:vertAlign w:val="subscript"/>
                <w:lang w:val="uk-UA"/>
              </w:rPr>
            </w:pPr>
            <w:r w:rsidRPr="001F5DC0">
              <w:rPr>
                <w:rFonts w:ascii="Arial" w:hAnsi="Arial"/>
                <w:i/>
                <w:sz w:val="28"/>
                <w:szCs w:val="28"/>
                <w:lang w:val="uk-UA"/>
              </w:rPr>
              <w:t>c</w:t>
            </w:r>
            <w:r w:rsidRPr="001F5DC0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>p</w:t>
            </w:r>
          </w:p>
        </w:tc>
        <w:tc>
          <w:tcPr>
            <w:tcW w:w="6764" w:type="dxa"/>
          </w:tcPr>
          <w:p w:rsidR="00A50DB5" w:rsidRPr="001F5DC0" w:rsidRDefault="00A50DB5" w:rsidP="00FB4DB8">
            <w:pPr>
              <w:pStyle w:val="afa"/>
              <w:shd w:val="clear" w:color="auto" w:fill="FFFFFF" w:themeFill="background1"/>
              <w:snapToGrid w:val="0"/>
              <w:spacing w:before="200" w:after="200"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питома теплоємність </w:t>
            </w:r>
          </w:p>
        </w:tc>
        <w:tc>
          <w:tcPr>
            <w:tcW w:w="1816" w:type="dxa"/>
          </w:tcPr>
          <w:p w:rsidR="00A50DB5" w:rsidRPr="001F5DC0" w:rsidRDefault="00A50DB5" w:rsidP="00FB4DB8">
            <w:pPr>
              <w:pStyle w:val="afa"/>
              <w:shd w:val="clear" w:color="auto" w:fill="FFFFFF" w:themeFill="background1"/>
              <w:autoSpaceDE w:val="0"/>
              <w:snapToGrid w:val="0"/>
              <w:spacing w:before="200"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J / (кг · K)</w:t>
            </w:r>
          </w:p>
        </w:tc>
      </w:tr>
      <w:tr w:rsidR="00A50DB5" w:rsidRPr="001F5DC0" w:rsidTr="00B37AA7">
        <w:tc>
          <w:tcPr>
            <w:tcW w:w="1600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i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i/>
                <w:sz w:val="28"/>
                <w:szCs w:val="28"/>
                <w:lang w:val="uk-UA"/>
              </w:rPr>
              <w:t xml:space="preserve">l </w:t>
            </w:r>
          </w:p>
        </w:tc>
        <w:tc>
          <w:tcPr>
            <w:tcW w:w="6764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довжина </w:t>
            </w:r>
            <w:r w:rsidR="004200FF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  <w:r w:rsidR="00997E0E" w:rsidRPr="001F5DC0">
              <w:rPr>
                <w:rFonts w:ascii="Arial" w:hAnsi="Arial"/>
                <w:sz w:val="28"/>
                <w:szCs w:val="28"/>
                <w:lang w:val="uk-UA"/>
              </w:rPr>
              <w:t>каменю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816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мм</w:t>
            </w:r>
          </w:p>
        </w:tc>
      </w:tr>
      <w:tr w:rsidR="00A50DB5" w:rsidRPr="001F5DC0" w:rsidTr="00B37AA7">
        <w:tc>
          <w:tcPr>
            <w:tcW w:w="1600" w:type="dxa"/>
          </w:tcPr>
          <w:p w:rsidR="00A50DB5" w:rsidRPr="001F5DC0" w:rsidRDefault="00A50DB5" w:rsidP="0030757C">
            <w:pPr>
              <w:pStyle w:val="afa"/>
              <w:shd w:val="clear" w:color="auto" w:fill="FFFFFF" w:themeFill="background1"/>
              <w:autoSpaceDE w:val="0"/>
              <w:snapToGrid w:val="0"/>
              <w:spacing w:before="200" w:line="200" w:lineRule="atLeast"/>
              <w:rPr>
                <w:rFonts w:ascii="Arial" w:hAnsi="Arial"/>
                <w:i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i/>
                <w:sz w:val="28"/>
                <w:szCs w:val="28"/>
                <w:lang w:val="uk-UA"/>
              </w:rPr>
              <w:t xml:space="preserve">w </w:t>
            </w:r>
          </w:p>
        </w:tc>
        <w:tc>
          <w:tcPr>
            <w:tcW w:w="6764" w:type="dxa"/>
          </w:tcPr>
          <w:p w:rsidR="00A50DB5" w:rsidRPr="001F5DC0" w:rsidRDefault="00A50DB5" w:rsidP="00FB4DB8">
            <w:pPr>
              <w:pStyle w:val="afa"/>
              <w:shd w:val="clear" w:color="auto" w:fill="FFFFFF" w:themeFill="background1"/>
              <w:snapToGrid w:val="0"/>
              <w:spacing w:before="200" w:after="200"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ширина  </w:t>
            </w:r>
            <w:r w:rsidR="004200FF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  <w:r w:rsidR="00E84DB8" w:rsidRPr="001F5DC0">
              <w:rPr>
                <w:rFonts w:ascii="Arial" w:hAnsi="Arial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1816" w:type="dxa"/>
          </w:tcPr>
          <w:p w:rsidR="00A50DB5" w:rsidRPr="001F5DC0" w:rsidRDefault="00A50DB5" w:rsidP="00FB4DB8">
            <w:pPr>
              <w:pStyle w:val="afa"/>
              <w:shd w:val="clear" w:color="auto" w:fill="FFFFFF" w:themeFill="background1"/>
              <w:autoSpaceDE w:val="0"/>
              <w:snapToGrid w:val="0"/>
              <w:spacing w:before="200"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мм</w:t>
            </w:r>
          </w:p>
        </w:tc>
      </w:tr>
      <w:tr w:rsidR="00A50DB5" w:rsidRPr="001F5DC0" w:rsidTr="00B37AA7">
        <w:tc>
          <w:tcPr>
            <w:tcW w:w="1600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</w:pPr>
            <w:r w:rsidRPr="001F5DC0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h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unit</w:t>
            </w:r>
          </w:p>
        </w:tc>
        <w:tc>
          <w:tcPr>
            <w:tcW w:w="6764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висота </w:t>
            </w:r>
            <w:r w:rsidR="004200FF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  <w:r w:rsidR="00E84DB8" w:rsidRPr="001F5DC0">
              <w:rPr>
                <w:rFonts w:ascii="Arial" w:hAnsi="Arial"/>
                <w:sz w:val="28"/>
                <w:szCs w:val="28"/>
                <w:lang w:val="uk-UA"/>
              </w:rPr>
              <w:t>каменю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816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мм</w:t>
            </w:r>
          </w:p>
        </w:tc>
      </w:tr>
      <w:tr w:rsidR="00A50DB5" w:rsidRPr="001F5DC0" w:rsidTr="00B37AA7">
        <w:tc>
          <w:tcPr>
            <w:tcW w:w="1600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</w:pPr>
            <w:bookmarkStart w:id="39" w:name="tw-target-text42"/>
            <w:bookmarkEnd w:id="39"/>
            <w:r w:rsidRPr="001F5DC0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h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mor</w:t>
            </w:r>
          </w:p>
        </w:tc>
        <w:tc>
          <w:tcPr>
            <w:tcW w:w="6764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товщина будівельного розчину </w:t>
            </w:r>
          </w:p>
        </w:tc>
        <w:tc>
          <w:tcPr>
            <w:tcW w:w="1816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мм</w:t>
            </w:r>
          </w:p>
        </w:tc>
      </w:tr>
      <w:tr w:rsidR="00A50DB5" w:rsidRPr="001F5DC0" w:rsidTr="00B37AA7">
        <w:tc>
          <w:tcPr>
            <w:tcW w:w="1600" w:type="dxa"/>
          </w:tcPr>
          <w:p w:rsidR="00A50DB5" w:rsidRPr="001F5DC0" w:rsidRDefault="00A50DB5" w:rsidP="00FB4DB8">
            <w:pPr>
              <w:pStyle w:val="afa"/>
              <w:shd w:val="clear" w:color="auto" w:fill="FFFFFF" w:themeFill="background1"/>
              <w:autoSpaceDE w:val="0"/>
              <w:snapToGrid w:val="0"/>
              <w:spacing w:before="200" w:after="200" w:line="200" w:lineRule="atLeast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</w:pPr>
            <w:r w:rsidRPr="001F5DC0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F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m</w:t>
            </w:r>
          </w:p>
        </w:tc>
        <w:tc>
          <w:tcPr>
            <w:tcW w:w="6764" w:type="dxa"/>
          </w:tcPr>
          <w:p w:rsidR="00A50DB5" w:rsidRPr="001F5DC0" w:rsidRDefault="000A2DE7" w:rsidP="00FB4DB8">
            <w:pPr>
              <w:pStyle w:val="afa"/>
              <w:shd w:val="clear" w:color="auto" w:fill="FFFFFF" w:themeFill="background1"/>
              <w:snapToGrid w:val="0"/>
              <w:spacing w:before="200" w:after="200"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показник</w:t>
            </w:r>
            <w:r w:rsidR="00A50DB5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30757C" w:rsidRPr="001F5DC0">
              <w:rPr>
                <w:rFonts w:ascii="Arial" w:hAnsi="Arial"/>
                <w:sz w:val="28"/>
                <w:szCs w:val="28"/>
                <w:lang w:val="uk-UA"/>
              </w:rPr>
              <w:t>перераховування</w:t>
            </w:r>
            <w:r w:rsidR="00A50DB5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на вологість</w:t>
            </w:r>
          </w:p>
        </w:tc>
        <w:tc>
          <w:tcPr>
            <w:tcW w:w="1816" w:type="dxa"/>
          </w:tcPr>
          <w:p w:rsidR="00A50DB5" w:rsidRPr="001F5DC0" w:rsidRDefault="00A50DB5" w:rsidP="00FB4DB8">
            <w:pPr>
              <w:pStyle w:val="afa"/>
              <w:shd w:val="clear" w:color="auto" w:fill="FFFFFF" w:themeFill="background1"/>
              <w:autoSpaceDE w:val="0"/>
              <w:snapToGrid w:val="0"/>
              <w:spacing w:before="200" w:after="200"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-</w:t>
            </w:r>
          </w:p>
        </w:tc>
      </w:tr>
      <w:tr w:rsidR="00A50DB5" w:rsidRPr="001F5DC0" w:rsidTr="00B37AA7">
        <w:tc>
          <w:tcPr>
            <w:tcW w:w="1600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</w:pPr>
            <w:r w:rsidRPr="001F5DC0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f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u</w:t>
            </w:r>
          </w:p>
        </w:tc>
        <w:tc>
          <w:tcPr>
            <w:tcW w:w="6764" w:type="dxa"/>
          </w:tcPr>
          <w:p w:rsidR="00A50DB5" w:rsidRPr="001F5DC0" w:rsidRDefault="00A50DB5" w:rsidP="00FB4DB8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коефіцієнт перерах</w:t>
            </w:r>
            <w:r w:rsidR="000C2B29" w:rsidRPr="001F5DC0">
              <w:rPr>
                <w:rFonts w:ascii="Arial" w:hAnsi="Arial"/>
                <w:sz w:val="28"/>
                <w:szCs w:val="28"/>
                <w:lang w:val="uk-UA"/>
              </w:rPr>
              <w:t>овування</w:t>
            </w:r>
            <w:r w:rsidR="0030757C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на 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вологість за масою </w:t>
            </w:r>
          </w:p>
        </w:tc>
        <w:tc>
          <w:tcPr>
            <w:tcW w:w="1816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кг / кг</w:t>
            </w:r>
          </w:p>
        </w:tc>
      </w:tr>
      <w:tr w:rsidR="00A50DB5" w:rsidRPr="001F5DC0" w:rsidTr="00B37AA7">
        <w:tc>
          <w:tcPr>
            <w:tcW w:w="1600" w:type="dxa"/>
          </w:tcPr>
          <w:p w:rsidR="00A50DB5" w:rsidRPr="001F5DC0" w:rsidRDefault="00A50DB5" w:rsidP="00FB4DB8">
            <w:pPr>
              <w:pStyle w:val="afa"/>
              <w:shd w:val="clear" w:color="auto" w:fill="FFFFFF" w:themeFill="background1"/>
              <w:autoSpaceDE w:val="0"/>
              <w:snapToGrid w:val="0"/>
              <w:spacing w:before="200" w:after="200" w:line="200" w:lineRule="atLeast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</w:pPr>
            <w:r w:rsidRPr="001F5DC0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f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ψ</w:t>
            </w:r>
          </w:p>
        </w:tc>
        <w:tc>
          <w:tcPr>
            <w:tcW w:w="6764" w:type="dxa"/>
          </w:tcPr>
          <w:p w:rsidR="00A50DB5" w:rsidRPr="001F5DC0" w:rsidRDefault="00A50DB5" w:rsidP="00FB4DB8">
            <w:pPr>
              <w:pStyle w:val="afa"/>
              <w:shd w:val="clear" w:color="auto" w:fill="FFFFFF" w:themeFill="background1"/>
              <w:snapToGrid w:val="0"/>
              <w:spacing w:before="200" w:after="200" w:line="200" w:lineRule="atLeast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коефіцієн</w:t>
            </w:r>
            <w:r w:rsidR="00E84DB8" w:rsidRPr="001F5DC0">
              <w:rPr>
                <w:rFonts w:ascii="Arial" w:hAnsi="Arial"/>
                <w:sz w:val="28"/>
                <w:szCs w:val="28"/>
                <w:lang w:val="uk-UA"/>
              </w:rPr>
              <w:t>т перерах</w:t>
            </w:r>
            <w:r w:rsidR="000C2B29" w:rsidRPr="001F5DC0">
              <w:rPr>
                <w:rFonts w:ascii="Arial" w:hAnsi="Arial"/>
                <w:sz w:val="28"/>
                <w:szCs w:val="28"/>
                <w:lang w:val="uk-UA"/>
              </w:rPr>
              <w:t>овування</w:t>
            </w:r>
            <w:r w:rsidR="00A42E76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84DB8" w:rsidRPr="001F5DC0">
              <w:rPr>
                <w:rFonts w:ascii="Arial" w:hAnsi="Arial"/>
                <w:sz w:val="28"/>
                <w:szCs w:val="28"/>
                <w:lang w:val="uk-UA"/>
              </w:rPr>
              <w:t>на вологість</w:t>
            </w:r>
            <w:r w:rsidR="00A42E76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за об'ємом</w:t>
            </w:r>
          </w:p>
        </w:tc>
        <w:tc>
          <w:tcPr>
            <w:tcW w:w="1816" w:type="dxa"/>
          </w:tcPr>
          <w:p w:rsidR="00A50DB5" w:rsidRPr="001F5DC0" w:rsidRDefault="00A50DB5" w:rsidP="00FB4DB8">
            <w:pPr>
              <w:pStyle w:val="afa"/>
              <w:shd w:val="clear" w:color="auto" w:fill="FFFFFF" w:themeFill="background1"/>
              <w:autoSpaceDE w:val="0"/>
              <w:snapToGrid w:val="0"/>
              <w:spacing w:before="200" w:after="200" w:line="200" w:lineRule="atLeast"/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м</w:t>
            </w:r>
            <w:r w:rsidRPr="001F5DC0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>3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/ м</w:t>
            </w:r>
            <w:r w:rsidRPr="001F5DC0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>3</w:t>
            </w:r>
          </w:p>
        </w:tc>
      </w:tr>
      <w:tr w:rsidR="00A50DB5" w:rsidRPr="001F5DC0" w:rsidTr="00B37AA7">
        <w:tc>
          <w:tcPr>
            <w:tcW w:w="1600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</w:pPr>
            <w:r w:rsidRPr="001F5DC0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 xml:space="preserve">u </w:t>
            </w:r>
          </w:p>
        </w:tc>
        <w:tc>
          <w:tcPr>
            <w:tcW w:w="6764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вміст вологи за масою </w:t>
            </w:r>
          </w:p>
        </w:tc>
        <w:tc>
          <w:tcPr>
            <w:tcW w:w="1816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кг / кг</w:t>
            </w:r>
          </w:p>
        </w:tc>
      </w:tr>
      <w:tr w:rsidR="00A50DB5" w:rsidRPr="001F5DC0" w:rsidTr="00B37AA7">
        <w:tc>
          <w:tcPr>
            <w:tcW w:w="1600" w:type="dxa"/>
          </w:tcPr>
          <w:p w:rsidR="00A50DB5" w:rsidRPr="001F5DC0" w:rsidRDefault="00A50DB5" w:rsidP="00FB4DB8">
            <w:pPr>
              <w:pStyle w:val="afa"/>
              <w:shd w:val="clear" w:color="auto" w:fill="FFFFFF" w:themeFill="background1"/>
              <w:autoSpaceDE w:val="0"/>
              <w:snapToGrid w:val="0"/>
              <w:spacing w:before="200" w:after="200" w:line="200" w:lineRule="atLeast"/>
              <w:jc w:val="both"/>
              <w:rPr>
                <w:rFonts w:ascii="Arial" w:eastAsia="Symbol" w:hAnsi="Arial" w:cs="Symbol"/>
                <w:i/>
                <w:iCs/>
                <w:sz w:val="28"/>
                <w:szCs w:val="28"/>
                <w:lang w:val="uk-UA"/>
              </w:rPr>
            </w:pPr>
            <w:r w:rsidRPr="001F5DC0">
              <w:rPr>
                <w:rFonts w:ascii="Arial" w:eastAsia="Symbol" w:hAnsi="Arial" w:cs="Symbol"/>
                <w:i/>
                <w:iCs/>
                <w:sz w:val="28"/>
                <w:szCs w:val="28"/>
                <w:lang w:val="uk-UA"/>
              </w:rPr>
              <w:t>ψ</w:t>
            </w:r>
          </w:p>
        </w:tc>
        <w:tc>
          <w:tcPr>
            <w:tcW w:w="6764" w:type="dxa"/>
          </w:tcPr>
          <w:p w:rsidR="00A50DB5" w:rsidRPr="001F5DC0" w:rsidRDefault="00E84DB8" w:rsidP="00FB4DB8">
            <w:pPr>
              <w:pStyle w:val="afa"/>
              <w:shd w:val="clear" w:color="auto" w:fill="FFFFFF" w:themeFill="background1"/>
              <w:snapToGrid w:val="0"/>
              <w:spacing w:before="200" w:after="200"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вміст вологи</w:t>
            </w:r>
            <w:r w:rsidR="00A50DB5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за об'ємом </w:t>
            </w:r>
          </w:p>
        </w:tc>
        <w:tc>
          <w:tcPr>
            <w:tcW w:w="1816" w:type="dxa"/>
          </w:tcPr>
          <w:p w:rsidR="00A50DB5" w:rsidRPr="001F5DC0" w:rsidRDefault="00A50DB5" w:rsidP="00FB4DB8">
            <w:pPr>
              <w:pStyle w:val="afa"/>
              <w:shd w:val="clear" w:color="auto" w:fill="FFFFFF" w:themeFill="background1"/>
              <w:autoSpaceDE w:val="0"/>
              <w:snapToGrid w:val="0"/>
              <w:spacing w:before="200" w:after="200" w:line="200" w:lineRule="atLeast"/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м</w:t>
            </w:r>
            <w:r w:rsidRPr="001F5DC0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>3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/ м</w:t>
            </w:r>
            <w:r w:rsidRPr="001F5DC0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>3</w:t>
            </w:r>
          </w:p>
        </w:tc>
      </w:tr>
      <w:tr w:rsidR="00A50DB5" w:rsidRPr="001F5DC0" w:rsidTr="00B37AA7">
        <w:tc>
          <w:tcPr>
            <w:tcW w:w="1600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</w:pPr>
            <w:r w:rsidRPr="001F5DC0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U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10,dry,mas</w:t>
            </w:r>
          </w:p>
        </w:tc>
        <w:tc>
          <w:tcPr>
            <w:tcW w:w="6764" w:type="dxa"/>
          </w:tcPr>
          <w:p w:rsidR="007C4018" w:rsidRPr="001F5DC0" w:rsidRDefault="00FB4DB8" w:rsidP="007C4018">
            <w:pPr>
              <w:pStyle w:val="HTML0"/>
              <w:shd w:val="clear" w:color="auto" w:fill="F8F9FA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коефіцієнт теплопередавання</w:t>
            </w:r>
            <w:r w:rsidR="0030757C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A42E76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кам’яного </w:t>
            </w:r>
            <w:r w:rsidR="00A50DB5" w:rsidRPr="001F5DC0">
              <w:rPr>
                <w:rFonts w:ascii="Arial" w:hAnsi="Arial" w:cs="Arial"/>
                <w:sz w:val="28"/>
                <w:szCs w:val="28"/>
                <w:lang w:val="uk-UA"/>
              </w:rPr>
              <w:t>мурування</w:t>
            </w:r>
            <w:r w:rsidR="007C4018" w:rsidRPr="001F5DC0">
              <w:rPr>
                <w:rFonts w:ascii="Arial" w:hAnsi="Arial" w:cs="Arial"/>
                <w:sz w:val="28"/>
                <w:szCs w:val="28"/>
                <w:lang w:val="uk-UA"/>
              </w:rPr>
              <w:t xml:space="preserve">  </w:t>
            </w:r>
            <w:r w:rsidR="007C4018" w:rsidRPr="001F5DC0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при середній температурі 10 °C </w:t>
            </w:r>
          </w:p>
          <w:p w:rsidR="00A50DB5" w:rsidRPr="001F5DC0" w:rsidRDefault="00A50DB5" w:rsidP="00FB4DB8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в сухому стані </w:t>
            </w:r>
          </w:p>
        </w:tc>
        <w:tc>
          <w:tcPr>
            <w:tcW w:w="1816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eastAsia="Arial" w:hAnsi="Arial" w:cs="Arial"/>
                <w:sz w:val="28"/>
                <w:szCs w:val="28"/>
                <w:lang w:val="uk-UA"/>
              </w:rPr>
            </w:pP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 xml:space="preserve">Вт/(м 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</w:t>
            </w: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>K)</w:t>
            </w:r>
          </w:p>
        </w:tc>
      </w:tr>
      <w:tr w:rsidR="00A50DB5" w:rsidRPr="001F5DC0" w:rsidTr="00B37AA7">
        <w:tc>
          <w:tcPr>
            <w:tcW w:w="1600" w:type="dxa"/>
          </w:tcPr>
          <w:p w:rsidR="00A50DB5" w:rsidRPr="001F5DC0" w:rsidRDefault="00A50DB5" w:rsidP="00FB4DB8">
            <w:pPr>
              <w:pStyle w:val="afa"/>
              <w:shd w:val="clear" w:color="auto" w:fill="FFFFFF" w:themeFill="background1"/>
              <w:autoSpaceDE w:val="0"/>
              <w:snapToGrid w:val="0"/>
              <w:spacing w:before="200" w:after="200" w:line="200" w:lineRule="atLeast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</w:pPr>
            <w:r w:rsidRPr="001F5DC0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U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mas</w:t>
            </w:r>
          </w:p>
        </w:tc>
        <w:tc>
          <w:tcPr>
            <w:tcW w:w="6764" w:type="dxa"/>
          </w:tcPr>
          <w:p w:rsidR="00A50DB5" w:rsidRPr="001F5DC0" w:rsidRDefault="00FB4DB8" w:rsidP="0030757C">
            <w:pPr>
              <w:pStyle w:val="afa"/>
              <w:shd w:val="clear" w:color="auto" w:fill="FFFFFF" w:themeFill="background1"/>
              <w:snapToGrid w:val="0"/>
              <w:spacing w:before="200" w:after="200" w:line="200" w:lineRule="atLeast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коефіцієнт теплопередавання</w:t>
            </w:r>
            <w:r w:rsidR="00A50DB5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A42E76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кам’яного </w:t>
            </w:r>
            <w:r w:rsidR="00A50DB5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мурування </w:t>
            </w:r>
          </w:p>
        </w:tc>
        <w:tc>
          <w:tcPr>
            <w:tcW w:w="1816" w:type="dxa"/>
          </w:tcPr>
          <w:p w:rsidR="00A50DB5" w:rsidRPr="001F5DC0" w:rsidRDefault="00A50DB5" w:rsidP="00FB4DB8">
            <w:pPr>
              <w:pStyle w:val="afa"/>
              <w:shd w:val="clear" w:color="auto" w:fill="FFFFFF" w:themeFill="background1"/>
              <w:autoSpaceDE w:val="0"/>
              <w:snapToGrid w:val="0"/>
              <w:spacing w:before="200" w:after="200" w:line="200" w:lineRule="atLeast"/>
              <w:rPr>
                <w:rFonts w:ascii="Arial" w:eastAsia="Arial" w:hAnsi="Arial" w:cs="Arial"/>
                <w:sz w:val="28"/>
                <w:szCs w:val="28"/>
                <w:lang w:val="uk-UA"/>
              </w:rPr>
            </w:pP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 xml:space="preserve">Вт/(м 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</w:t>
            </w: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>K)</w:t>
            </w:r>
          </w:p>
        </w:tc>
      </w:tr>
      <w:tr w:rsidR="00A50DB5" w:rsidRPr="001F5DC0" w:rsidTr="00B37AA7">
        <w:tc>
          <w:tcPr>
            <w:tcW w:w="1600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</w:pPr>
            <w:r w:rsidRPr="001F5DC0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U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mor</w:t>
            </w:r>
          </w:p>
        </w:tc>
        <w:tc>
          <w:tcPr>
            <w:tcW w:w="6764" w:type="dxa"/>
          </w:tcPr>
          <w:p w:rsidR="00A50DB5" w:rsidRPr="001F5DC0" w:rsidRDefault="00FB4DB8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коефіцієнт теплопередавання</w:t>
            </w:r>
            <w:r w:rsidR="00A50DB5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розчину</w:t>
            </w:r>
          </w:p>
        </w:tc>
        <w:tc>
          <w:tcPr>
            <w:tcW w:w="1816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eastAsia="Arial" w:hAnsi="Arial" w:cs="Arial"/>
                <w:sz w:val="28"/>
                <w:szCs w:val="28"/>
                <w:lang w:val="uk-UA"/>
              </w:rPr>
            </w:pP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 xml:space="preserve">Вт/(м 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</w:t>
            </w: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>K)</w:t>
            </w:r>
          </w:p>
        </w:tc>
      </w:tr>
      <w:tr w:rsidR="00A50DB5" w:rsidRPr="001F5DC0" w:rsidTr="00B37AA7">
        <w:tc>
          <w:tcPr>
            <w:tcW w:w="1600" w:type="dxa"/>
          </w:tcPr>
          <w:p w:rsidR="00A50DB5" w:rsidRPr="001F5DC0" w:rsidRDefault="00A50DB5" w:rsidP="00FB4DB8">
            <w:pPr>
              <w:pStyle w:val="afa"/>
              <w:shd w:val="clear" w:color="auto" w:fill="FFFFFF" w:themeFill="background1"/>
              <w:autoSpaceDE w:val="0"/>
              <w:snapToGrid w:val="0"/>
              <w:spacing w:before="200" w:after="200" w:line="200" w:lineRule="atLeast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</w:pPr>
            <w:r w:rsidRPr="001F5DC0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U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unit</w:t>
            </w:r>
          </w:p>
        </w:tc>
        <w:tc>
          <w:tcPr>
            <w:tcW w:w="6764" w:type="dxa"/>
          </w:tcPr>
          <w:p w:rsidR="00A50DB5" w:rsidRPr="001F5DC0" w:rsidRDefault="00FB4DB8" w:rsidP="00FB4DB8">
            <w:pPr>
              <w:pStyle w:val="afa"/>
              <w:shd w:val="clear" w:color="auto" w:fill="FFFFFF" w:themeFill="background1"/>
              <w:snapToGrid w:val="0"/>
              <w:spacing w:before="200" w:after="200"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коефіцієнт теплопередавання</w:t>
            </w:r>
            <w:r w:rsidR="00A50DB5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 </w:t>
            </w:r>
            <w:r w:rsidR="00A42E76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  <w:r w:rsidR="00E84DB8" w:rsidRPr="001F5DC0">
              <w:rPr>
                <w:rFonts w:ascii="Arial" w:hAnsi="Arial"/>
                <w:sz w:val="28"/>
                <w:szCs w:val="28"/>
                <w:lang w:val="uk-UA"/>
              </w:rPr>
              <w:t>каменю</w:t>
            </w:r>
            <w:r w:rsidR="00A50DB5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816" w:type="dxa"/>
          </w:tcPr>
          <w:p w:rsidR="00A50DB5" w:rsidRPr="001F5DC0" w:rsidRDefault="00A50DB5" w:rsidP="00FB4DB8">
            <w:pPr>
              <w:pStyle w:val="afa"/>
              <w:shd w:val="clear" w:color="auto" w:fill="FFFFFF" w:themeFill="background1"/>
              <w:autoSpaceDE w:val="0"/>
              <w:snapToGrid w:val="0"/>
              <w:spacing w:before="200" w:after="200" w:line="200" w:lineRule="atLeast"/>
              <w:rPr>
                <w:rFonts w:ascii="Arial" w:eastAsia="Arial" w:hAnsi="Arial" w:cs="Arial"/>
                <w:sz w:val="28"/>
                <w:szCs w:val="28"/>
                <w:lang w:val="uk-UA"/>
              </w:rPr>
            </w:pP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 xml:space="preserve">Вт/(м 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</w:t>
            </w: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>K)</w:t>
            </w:r>
          </w:p>
        </w:tc>
      </w:tr>
      <w:tr w:rsidR="00A50DB5" w:rsidRPr="001F5DC0" w:rsidTr="00B37AA7">
        <w:tc>
          <w:tcPr>
            <w:tcW w:w="1600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</w:pPr>
            <w:r w:rsidRPr="001F5DC0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 xml:space="preserve">Р </w:t>
            </w:r>
          </w:p>
        </w:tc>
        <w:tc>
          <w:tcPr>
            <w:tcW w:w="6764" w:type="dxa"/>
          </w:tcPr>
          <w:p w:rsidR="00A50DB5" w:rsidRPr="001F5DC0" w:rsidRDefault="00A50DB5" w:rsidP="00FB4DB8">
            <w:pPr>
              <w:pStyle w:val="afa"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квантиль  рівня ймовірності</w:t>
            </w:r>
          </w:p>
        </w:tc>
        <w:tc>
          <w:tcPr>
            <w:tcW w:w="1816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%</w:t>
            </w:r>
          </w:p>
        </w:tc>
      </w:tr>
      <w:tr w:rsidR="00A50DB5" w:rsidRPr="001F5DC0" w:rsidTr="00B37AA7">
        <w:trPr>
          <w:trHeight w:val="434"/>
        </w:trPr>
        <w:tc>
          <w:tcPr>
            <w:tcW w:w="1600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</w:pPr>
            <w:r w:rsidRPr="001F5DC0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ρ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g,dry</w:t>
            </w:r>
          </w:p>
        </w:tc>
        <w:tc>
          <w:tcPr>
            <w:tcW w:w="6764" w:type="dxa"/>
          </w:tcPr>
          <w:p w:rsidR="00A50DB5" w:rsidRPr="001F5DC0" w:rsidRDefault="00A42E76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густина брутто </w:t>
            </w:r>
            <w:r w:rsidR="00A50DB5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в сухому стані </w:t>
            </w:r>
          </w:p>
        </w:tc>
        <w:tc>
          <w:tcPr>
            <w:tcW w:w="1816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кг / м</w:t>
            </w:r>
            <w:r w:rsidRPr="001F5DC0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>3</w:t>
            </w:r>
          </w:p>
        </w:tc>
      </w:tr>
      <w:tr w:rsidR="00A50DB5" w:rsidRPr="001F5DC0" w:rsidTr="00B37AA7">
        <w:tc>
          <w:tcPr>
            <w:tcW w:w="1600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</w:pPr>
            <w:r w:rsidRPr="001F5DC0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ρ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n,dry</w:t>
            </w:r>
          </w:p>
        </w:tc>
        <w:tc>
          <w:tcPr>
            <w:tcW w:w="6764" w:type="dxa"/>
          </w:tcPr>
          <w:p w:rsidR="00A50DB5" w:rsidRPr="001F5DC0" w:rsidRDefault="00A42E76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густина нетто </w:t>
            </w:r>
            <w:r w:rsidR="00A50DB5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в сухому стані</w:t>
            </w:r>
          </w:p>
        </w:tc>
        <w:tc>
          <w:tcPr>
            <w:tcW w:w="1816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line="200" w:lineRule="atLeast"/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кг / м</w:t>
            </w:r>
            <w:r w:rsidRPr="001F5DC0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>3</w:t>
            </w:r>
          </w:p>
        </w:tc>
      </w:tr>
      <w:tr w:rsidR="00A50DB5" w:rsidRPr="001F5DC0" w:rsidTr="00B37AA7">
        <w:tc>
          <w:tcPr>
            <w:tcW w:w="1600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hAnsi="Arial"/>
                <w:i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i/>
                <w:sz w:val="28"/>
                <w:szCs w:val="28"/>
                <w:lang w:val="uk-UA"/>
              </w:rPr>
              <w:t>v</w:t>
            </w:r>
          </w:p>
        </w:tc>
        <w:tc>
          <w:tcPr>
            <w:tcW w:w="6764" w:type="dxa"/>
          </w:tcPr>
          <w:p w:rsidR="00A50DB5" w:rsidRPr="001F5DC0" w:rsidRDefault="00A42E76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відсоток порожнин</w:t>
            </w:r>
            <w:r w:rsidR="00A50DB5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816" w:type="dxa"/>
          </w:tcPr>
          <w:p w:rsidR="00A50DB5" w:rsidRPr="001F5DC0" w:rsidRDefault="00A50DB5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%</w:t>
            </w:r>
          </w:p>
        </w:tc>
      </w:tr>
    </w:tbl>
    <w:p w:rsidR="00096D8F" w:rsidRPr="001F5DC0" w:rsidRDefault="00096D8F" w:rsidP="00176632">
      <w:pPr>
        <w:pStyle w:val="afa"/>
        <w:shd w:val="clear" w:color="auto" w:fill="FFFFFF" w:themeFill="background1"/>
        <w:spacing w:line="360" w:lineRule="auto"/>
        <w:jc w:val="both"/>
        <w:rPr>
          <w:lang w:val="uk-UA"/>
        </w:rPr>
      </w:pPr>
      <w:bookmarkStart w:id="40" w:name="tw-target-text44"/>
      <w:bookmarkEnd w:id="40"/>
    </w:p>
    <w:p w:rsidR="00A50DB5" w:rsidRPr="001F5DC0" w:rsidRDefault="00D502E5" w:rsidP="00B575D5">
      <w:pPr>
        <w:pStyle w:val="afa"/>
        <w:shd w:val="clear" w:color="auto" w:fill="FFFFFF" w:themeFill="background1"/>
        <w:spacing w:line="360" w:lineRule="auto"/>
        <w:ind w:left="709"/>
        <w:jc w:val="both"/>
        <w:rPr>
          <w:rFonts w:ascii="Arial" w:hAnsi="Arial"/>
          <w:b/>
          <w:bCs/>
          <w:sz w:val="28"/>
          <w:szCs w:val="28"/>
          <w:lang w:val="uk-UA"/>
        </w:rPr>
      </w:pPr>
      <w:r w:rsidRPr="001F5DC0">
        <w:rPr>
          <w:rFonts w:ascii="Arial" w:hAnsi="Arial" w:cs="Arial"/>
          <w:b/>
          <w:bCs/>
          <w:sz w:val="28"/>
          <w:szCs w:val="28"/>
          <w:lang w:val="uk-UA"/>
        </w:rPr>
        <w:t xml:space="preserve">4 </w:t>
      </w:r>
      <w:r w:rsidR="00A50DB5" w:rsidRPr="001F5DC0">
        <w:rPr>
          <w:rFonts w:ascii="Arial" w:hAnsi="Arial" w:cs="Arial"/>
          <w:b/>
          <w:bCs/>
          <w:sz w:val="28"/>
          <w:szCs w:val="28"/>
          <w:lang w:val="uk-UA"/>
        </w:rPr>
        <w:t xml:space="preserve">ВИЗНАЧЕННЯ </w:t>
      </w:r>
      <w:r w:rsidRPr="001F5DC0">
        <w:rPr>
          <w:rFonts w:ascii="Arial" w:hAnsi="Arial" w:cs="Arial"/>
          <w:b/>
          <w:bCs/>
          <w:sz w:val="28"/>
          <w:szCs w:val="28"/>
          <w:lang w:val="uk-UA"/>
        </w:rPr>
        <w:t xml:space="preserve">ЗНАЧЕНЬ </w:t>
      </w:r>
      <w:r w:rsidR="00A50DB5" w:rsidRPr="001F5DC0">
        <w:rPr>
          <w:rFonts w:ascii="Arial" w:hAnsi="Arial" w:cs="Arial"/>
          <w:b/>
          <w:bCs/>
          <w:i/>
          <w:sz w:val="28"/>
          <w:szCs w:val="28"/>
          <w:lang w:val="uk-UA"/>
        </w:rPr>
        <w:t>λ</w:t>
      </w:r>
      <w:r w:rsidR="00A50DB5" w:rsidRPr="001F5DC0">
        <w:rPr>
          <w:rFonts w:ascii="Arial" w:hAnsi="Arial" w:cs="Arial"/>
          <w:b/>
          <w:bCs/>
          <w:i/>
          <w:iCs/>
          <w:sz w:val="32"/>
          <w:szCs w:val="32"/>
          <w:vertAlign w:val="subscript"/>
          <w:lang w:val="uk-UA"/>
        </w:rPr>
        <w:t>10,dry,unit</w:t>
      </w:r>
      <w:r w:rsidR="00A50DB5" w:rsidRPr="001F5DC0">
        <w:rPr>
          <w:rFonts w:ascii="Arial" w:hAnsi="Arial" w:cs="Arial"/>
          <w:b/>
          <w:bCs/>
          <w:sz w:val="28"/>
          <w:szCs w:val="28"/>
          <w:lang w:val="uk-UA"/>
        </w:rPr>
        <w:t xml:space="preserve"> ПОВНОТІЛИХ </w:t>
      </w:r>
      <w:r w:rsidR="00E84DB8" w:rsidRPr="001F5DC0">
        <w:rPr>
          <w:rFonts w:ascii="Arial" w:hAnsi="Arial" w:cs="Arial"/>
          <w:b/>
          <w:bCs/>
          <w:sz w:val="28"/>
          <w:szCs w:val="28"/>
          <w:lang w:val="uk-UA"/>
        </w:rPr>
        <w:t>СТІНОВИХ КАМЕНІВ</w:t>
      </w:r>
      <w:r w:rsidRPr="001F5DC0">
        <w:rPr>
          <w:rFonts w:ascii="Arial" w:hAnsi="Arial" w:cs="Arial"/>
          <w:b/>
          <w:bCs/>
          <w:sz w:val="28"/>
          <w:szCs w:val="28"/>
          <w:lang w:val="uk-UA"/>
        </w:rPr>
        <w:t xml:space="preserve"> </w:t>
      </w:r>
      <w:r w:rsidR="00A50DB5" w:rsidRPr="001F5DC0">
        <w:rPr>
          <w:rFonts w:ascii="Arial" w:hAnsi="Arial" w:cs="Arial"/>
          <w:b/>
          <w:bCs/>
          <w:sz w:val="28"/>
          <w:szCs w:val="28"/>
          <w:lang w:val="uk-UA"/>
        </w:rPr>
        <w:t xml:space="preserve"> ТА </w:t>
      </w:r>
      <w:r w:rsidRPr="001F5DC0">
        <w:rPr>
          <w:rFonts w:ascii="Arial" w:hAnsi="Arial" w:cs="Arial"/>
          <w:b/>
          <w:bCs/>
          <w:sz w:val="28"/>
          <w:szCs w:val="28"/>
          <w:lang w:val="uk-UA"/>
        </w:rPr>
        <w:t xml:space="preserve">ЗНАЧЕНЬ </w:t>
      </w:r>
      <w:r w:rsidR="00A50DB5"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A50DB5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10,dry,mor</w:t>
      </w:r>
      <w:r w:rsidR="00A50DB5" w:rsidRPr="001F5DC0">
        <w:rPr>
          <w:rFonts w:ascii="Arial" w:hAnsi="Arial"/>
          <w:b/>
          <w:bCs/>
          <w:sz w:val="28"/>
          <w:szCs w:val="28"/>
          <w:lang w:val="uk-UA"/>
        </w:rPr>
        <w:t xml:space="preserve">  РОЗЧИНІВ</w:t>
      </w:r>
    </w:p>
    <w:p w:rsidR="00876E7B" w:rsidRPr="001F5DC0" w:rsidRDefault="00876E7B" w:rsidP="00B575D5">
      <w:pPr>
        <w:pStyle w:val="afa"/>
        <w:shd w:val="clear" w:color="auto" w:fill="FFFFFF" w:themeFill="background1"/>
        <w:spacing w:line="360" w:lineRule="auto"/>
        <w:ind w:left="709"/>
        <w:jc w:val="both"/>
        <w:rPr>
          <w:rFonts w:ascii="Arial" w:hAnsi="Arial"/>
          <w:b/>
          <w:bCs/>
          <w:sz w:val="28"/>
          <w:szCs w:val="28"/>
          <w:lang w:val="uk-UA"/>
        </w:rPr>
      </w:pPr>
    </w:p>
    <w:p w:rsidR="00A50DB5" w:rsidRPr="001F5DC0" w:rsidRDefault="00A50DB5" w:rsidP="00B575D5">
      <w:pPr>
        <w:pStyle w:val="afa"/>
        <w:shd w:val="clear" w:color="auto" w:fill="FFFFFF" w:themeFill="background1"/>
        <w:spacing w:line="360" w:lineRule="auto"/>
        <w:ind w:firstLine="760"/>
        <w:rPr>
          <w:rFonts w:ascii="Arial" w:hAnsi="Arial"/>
          <w:b/>
          <w:bCs/>
          <w:sz w:val="28"/>
          <w:szCs w:val="28"/>
          <w:lang w:val="uk-UA"/>
        </w:rPr>
      </w:pPr>
      <w:r w:rsidRPr="001F5DC0">
        <w:rPr>
          <w:rFonts w:ascii="Arial" w:hAnsi="Arial"/>
          <w:b/>
          <w:bCs/>
          <w:sz w:val="28"/>
          <w:szCs w:val="28"/>
          <w:lang w:val="uk-UA"/>
        </w:rPr>
        <w:lastRenderedPageBreak/>
        <w:t xml:space="preserve">4.1 Загальні положення </w:t>
      </w:r>
    </w:p>
    <w:p w:rsidR="00A50DB5" w:rsidRPr="001F5DC0" w:rsidRDefault="00B65888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eastAsia="Symbol" w:hAnsi="Arial" w:cs="Symbol"/>
          <w:i/>
          <w:sz w:val="28"/>
          <w:szCs w:val="28"/>
          <w:lang w:val="uk-UA"/>
        </w:rPr>
        <w:t xml:space="preserve">Значення </w:t>
      </w:r>
      <w:r w:rsidR="00A50DB5"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A50DB5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повнотілих </w:t>
      </w:r>
      <w:r w:rsidR="00D502E5" w:rsidRPr="001F5DC0">
        <w:rPr>
          <w:rFonts w:ascii="Arial" w:hAnsi="Arial"/>
          <w:sz w:val="28"/>
          <w:szCs w:val="28"/>
          <w:lang w:val="uk-UA"/>
        </w:rPr>
        <w:t xml:space="preserve">стінових </w:t>
      </w:r>
      <w:r w:rsidR="00E84DB8" w:rsidRPr="001F5DC0">
        <w:rPr>
          <w:rFonts w:ascii="Arial" w:hAnsi="Arial"/>
          <w:sz w:val="28"/>
          <w:szCs w:val="28"/>
          <w:lang w:val="uk-UA"/>
        </w:rPr>
        <w:t>каменів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та </w:t>
      </w:r>
      <w:r w:rsidRPr="001F5DC0">
        <w:rPr>
          <w:rFonts w:ascii="Arial" w:hAnsi="Arial"/>
          <w:sz w:val="28"/>
          <w:szCs w:val="28"/>
          <w:lang w:val="uk-UA"/>
        </w:rPr>
        <w:t xml:space="preserve">значення </w:t>
      </w:r>
      <w:r w:rsidR="00A50DB5"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A50DB5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10,dry,mor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розчинів ідентичні </w:t>
      </w:r>
      <w:r w:rsidR="00A50DB5"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A50DB5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10,dry,mat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. Значення </w:t>
      </w:r>
      <w:r w:rsidR="00A50DB5"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A50DB5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10,dry,mat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повнотілих </w:t>
      </w:r>
      <w:r w:rsidR="00D502E5" w:rsidRPr="001F5DC0">
        <w:rPr>
          <w:rFonts w:ascii="Arial" w:hAnsi="Arial"/>
          <w:sz w:val="28"/>
          <w:szCs w:val="28"/>
          <w:lang w:val="uk-UA"/>
        </w:rPr>
        <w:t xml:space="preserve">стінових </w:t>
      </w:r>
      <w:r w:rsidR="00E84DB8" w:rsidRPr="001F5DC0">
        <w:rPr>
          <w:rFonts w:ascii="Arial" w:hAnsi="Arial"/>
          <w:sz w:val="28"/>
          <w:szCs w:val="28"/>
          <w:lang w:val="uk-UA"/>
        </w:rPr>
        <w:t>каменів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</w:t>
      </w:r>
      <w:r w:rsidR="00E11C33" w:rsidRPr="001F5DC0">
        <w:rPr>
          <w:rFonts w:ascii="Arial" w:hAnsi="Arial"/>
          <w:sz w:val="28"/>
          <w:szCs w:val="28"/>
          <w:lang w:val="uk-UA"/>
        </w:rPr>
        <w:t xml:space="preserve">та </w:t>
      </w:r>
      <w:r w:rsidR="00A50DB5" w:rsidRPr="001F5DC0">
        <w:rPr>
          <w:rFonts w:ascii="Arial" w:hAnsi="Arial"/>
          <w:sz w:val="28"/>
          <w:szCs w:val="28"/>
          <w:lang w:val="uk-UA"/>
        </w:rPr>
        <w:t>будівельних розчи</w:t>
      </w:r>
      <w:r w:rsidR="00B612D1" w:rsidRPr="001F5DC0">
        <w:rPr>
          <w:rFonts w:ascii="Arial" w:hAnsi="Arial"/>
          <w:sz w:val="28"/>
          <w:szCs w:val="28"/>
          <w:lang w:val="uk-UA"/>
        </w:rPr>
        <w:t>нів можна визначити випробуваннями, які проводять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на зразках матеріалу або з таблиць або графіків, які представляють собою відношення </w:t>
      </w:r>
      <w:r w:rsidR="00A50DB5"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A50DB5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10,dry,mat</w:t>
      </w:r>
      <w:r w:rsidR="00D502E5" w:rsidRPr="001F5DC0">
        <w:rPr>
          <w:rFonts w:ascii="Arial" w:hAnsi="Arial"/>
          <w:sz w:val="28"/>
          <w:szCs w:val="28"/>
          <w:lang w:val="uk-UA"/>
        </w:rPr>
        <w:t xml:space="preserve"> до густини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або від визн</w:t>
      </w:r>
      <w:r w:rsidR="006F0C27" w:rsidRPr="001F5DC0">
        <w:rPr>
          <w:rFonts w:ascii="Arial" w:hAnsi="Arial"/>
          <w:sz w:val="28"/>
          <w:szCs w:val="28"/>
          <w:lang w:val="uk-UA"/>
        </w:rPr>
        <w:t>ачення коефіцієнта теплопередавання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(</w:t>
      </w:r>
      <w:r w:rsidR="00A50DB5" w:rsidRPr="001F5DC0">
        <w:rPr>
          <w:rFonts w:ascii="Arial" w:eastAsia="Arial" w:hAnsi="Arial" w:cs="Arial"/>
          <w:i/>
          <w:iCs/>
          <w:sz w:val="28"/>
          <w:szCs w:val="28"/>
          <w:lang w:val="uk-UA"/>
        </w:rPr>
        <w:t>U</w:t>
      </w:r>
      <w:r w:rsidR="00A50DB5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mas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) </w:t>
      </w:r>
      <w:r w:rsidR="00D502E5" w:rsidRPr="001F5DC0">
        <w:rPr>
          <w:rFonts w:ascii="Arial" w:hAnsi="Arial"/>
          <w:sz w:val="28"/>
          <w:szCs w:val="28"/>
          <w:lang w:val="uk-UA"/>
        </w:rPr>
        <w:t xml:space="preserve">кам’яного </w:t>
      </w:r>
      <w:r w:rsidR="00A50DB5" w:rsidRPr="001F5DC0">
        <w:rPr>
          <w:rFonts w:ascii="Arial" w:hAnsi="Arial"/>
          <w:sz w:val="28"/>
          <w:szCs w:val="28"/>
          <w:lang w:val="uk-UA"/>
        </w:rPr>
        <w:t>мурування</w:t>
      </w:r>
      <w:r w:rsidR="00E84DB8" w:rsidRPr="001F5DC0">
        <w:rPr>
          <w:rFonts w:ascii="Arial" w:hAnsi="Arial"/>
          <w:sz w:val="28"/>
          <w:szCs w:val="28"/>
          <w:lang w:val="uk-UA"/>
        </w:rPr>
        <w:t xml:space="preserve"> побудованого з стінових каменів</w:t>
      </w:r>
      <w:r w:rsidR="00D502E5" w:rsidRPr="001F5DC0">
        <w:rPr>
          <w:rFonts w:ascii="Arial" w:hAnsi="Arial"/>
          <w:sz w:val="28"/>
          <w:szCs w:val="28"/>
          <w:lang w:val="uk-UA"/>
        </w:rPr>
        <w:t xml:space="preserve"> та розчину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. У всіх  випадках значення </w:t>
      </w:r>
      <w:r w:rsidR="00A50DB5"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A50DB5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10,dry,mat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 є  характеристикою матеріалу.</w:t>
      </w:r>
    </w:p>
    <w:p w:rsidR="001A1D2F" w:rsidRPr="001F5DC0" w:rsidRDefault="001A1D2F" w:rsidP="001A1D2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before="200" w:after="200" w:line="360" w:lineRule="auto"/>
        <w:ind w:firstLine="720"/>
        <w:jc w:val="both"/>
        <w:rPr>
          <w:rFonts w:ascii="Arial" w:hAnsi="Arial" w:cs="Arial"/>
          <w:sz w:val="24"/>
          <w:szCs w:val="24"/>
          <w:lang w:val="uk-UA" w:eastAsia="ru-RU"/>
        </w:rPr>
      </w:pPr>
      <w:r w:rsidRPr="001F5DC0">
        <w:rPr>
          <w:rFonts w:ascii="Arial" w:hAnsi="Arial" w:cs="Arial"/>
          <w:b/>
          <w:sz w:val="24"/>
          <w:szCs w:val="24"/>
          <w:lang w:val="uk-UA" w:eastAsia="ru-RU"/>
        </w:rPr>
        <w:t>Примітка</w:t>
      </w:r>
      <w:r w:rsidRPr="001F5DC0">
        <w:rPr>
          <w:rFonts w:ascii="Arial" w:hAnsi="Arial" w:cs="Arial"/>
          <w:sz w:val="24"/>
          <w:szCs w:val="24"/>
          <w:lang w:val="uk-UA" w:eastAsia="ru-RU"/>
        </w:rPr>
        <w:t>. Для визначення значення  λ</w:t>
      </w:r>
      <w:r w:rsidRPr="001F5DC0">
        <w:rPr>
          <w:rFonts w:ascii="Arial" w:hAnsi="Arial" w:cs="Arial"/>
          <w:sz w:val="28"/>
          <w:szCs w:val="28"/>
          <w:vertAlign w:val="subscript"/>
          <w:lang w:val="uk-UA" w:eastAsia="ru-RU"/>
        </w:rPr>
        <w:t>10,dry,unit</w:t>
      </w:r>
      <w:r w:rsidRPr="001F5DC0">
        <w:rPr>
          <w:rFonts w:ascii="Arial" w:hAnsi="Arial" w:cs="Arial"/>
          <w:sz w:val="28"/>
          <w:szCs w:val="28"/>
          <w:lang w:val="uk-UA" w:eastAsia="ru-RU"/>
        </w:rPr>
        <w:t>,</w:t>
      </w:r>
      <w:r w:rsidRPr="001F5DC0">
        <w:rPr>
          <w:rFonts w:ascii="Arial" w:hAnsi="Arial" w:cs="Arial"/>
          <w:sz w:val="24"/>
          <w:szCs w:val="24"/>
          <w:lang w:val="uk-UA" w:eastAsia="ru-RU"/>
        </w:rPr>
        <w:t xml:space="preserve"> значення</w:t>
      </w:r>
      <w:r w:rsidR="00BD110A" w:rsidRPr="001F5DC0">
        <w:rPr>
          <w:rFonts w:ascii="Arial" w:hAnsi="Arial" w:cs="Arial"/>
          <w:i/>
          <w:sz w:val="28"/>
          <w:szCs w:val="28"/>
          <w:lang w:val="uk-UA" w:eastAsia="ru-RU"/>
        </w:rPr>
        <w:t xml:space="preserve"> </w:t>
      </w:r>
      <w:r w:rsidRPr="001F5DC0">
        <w:rPr>
          <w:rFonts w:ascii="Arial" w:hAnsi="Arial" w:cs="Arial"/>
          <w:sz w:val="24"/>
          <w:szCs w:val="24"/>
          <w:vertAlign w:val="subscript"/>
          <w:lang w:val="uk-UA" w:eastAsia="ru-RU"/>
        </w:rPr>
        <w:t xml:space="preserve">  </w:t>
      </w:r>
      <w:r w:rsidRPr="001F5DC0">
        <w:rPr>
          <w:rFonts w:ascii="Arial" w:hAnsi="Arial" w:cs="Arial"/>
          <w:sz w:val="24"/>
          <w:szCs w:val="24"/>
          <w:lang w:val="uk-UA" w:eastAsia="ru-RU"/>
        </w:rPr>
        <w:t xml:space="preserve">та значення </w:t>
      </w:r>
      <w:r w:rsidRPr="001F5DC0">
        <w:rPr>
          <w:rFonts w:ascii="Arial" w:hAnsi="Arial" w:cs="Arial"/>
          <w:i/>
          <w:sz w:val="24"/>
          <w:szCs w:val="24"/>
          <w:lang w:val="uk-UA" w:eastAsia="ru-RU"/>
        </w:rPr>
        <w:t>λ</w:t>
      </w:r>
      <w:r w:rsidRPr="001F5DC0">
        <w:rPr>
          <w:rFonts w:ascii="Arial" w:hAnsi="Arial" w:cs="Arial"/>
          <w:i/>
          <w:sz w:val="28"/>
          <w:szCs w:val="28"/>
          <w:vertAlign w:val="subscript"/>
          <w:lang w:val="uk-UA" w:eastAsia="ru-RU"/>
        </w:rPr>
        <w:t>10,dry,mat</w:t>
      </w:r>
      <w:r w:rsidRPr="001F5DC0">
        <w:rPr>
          <w:rFonts w:ascii="Arial" w:hAnsi="Arial" w:cs="Arial"/>
          <w:i/>
          <w:sz w:val="28"/>
          <w:szCs w:val="28"/>
          <w:lang w:val="uk-UA" w:eastAsia="ru-RU"/>
        </w:rPr>
        <w:t>,</w:t>
      </w:r>
      <w:r w:rsidRPr="001F5DC0">
        <w:rPr>
          <w:rFonts w:ascii="Arial" w:hAnsi="Arial" w:cs="Arial"/>
          <w:sz w:val="24"/>
          <w:szCs w:val="24"/>
          <w:lang w:val="uk-UA" w:eastAsia="ru-RU"/>
        </w:rPr>
        <w:t xml:space="preserve"> з фрактилем  X та рівнем довіри Y, основою є відповідна густина брутто в сухому стані або густина  нетто в сухому стані та конфігурація</w:t>
      </w:r>
    </w:p>
    <w:p w:rsidR="00A50DB5" w:rsidRPr="001F5DC0" w:rsidRDefault="004C2BE1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sz w:val="28"/>
          <w:szCs w:val="28"/>
          <w:lang w:val="uk-UA"/>
        </w:rPr>
      </w:pPr>
      <w:r w:rsidRPr="001F5DC0">
        <w:rPr>
          <w:rFonts w:ascii="Arial" w:hAnsi="Arial"/>
          <w:b/>
          <w:bCs/>
          <w:sz w:val="28"/>
          <w:szCs w:val="28"/>
          <w:lang w:val="uk-UA"/>
        </w:rPr>
        <w:t>4.</w:t>
      </w:r>
      <w:r w:rsidR="00A50DB5" w:rsidRPr="001F5DC0">
        <w:rPr>
          <w:rFonts w:ascii="Arial" w:hAnsi="Arial"/>
          <w:b/>
          <w:bCs/>
          <w:sz w:val="28"/>
          <w:szCs w:val="28"/>
          <w:lang w:val="uk-UA"/>
        </w:rPr>
        <w:t xml:space="preserve">2 </w:t>
      </w:r>
      <w:r w:rsidR="00E2671B" w:rsidRPr="001F5DC0">
        <w:rPr>
          <w:rFonts w:ascii="Arial" w:hAnsi="Arial"/>
          <w:b/>
          <w:bCs/>
          <w:sz w:val="28"/>
          <w:szCs w:val="28"/>
          <w:lang w:val="uk-UA"/>
        </w:rPr>
        <w:t xml:space="preserve">Значення </w:t>
      </w:r>
      <w:r w:rsidR="00A50DB5"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A50DB5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10,dry,mat</w:t>
      </w:r>
      <w:r w:rsidR="00A50DB5" w:rsidRPr="001F5DC0">
        <w:rPr>
          <w:rFonts w:ascii="Arial" w:hAnsi="Arial"/>
          <w:b/>
          <w:bCs/>
          <w:sz w:val="28"/>
          <w:szCs w:val="28"/>
          <w:lang w:val="uk-UA"/>
        </w:rPr>
        <w:t xml:space="preserve">  повнотілих </w:t>
      </w:r>
      <w:r w:rsidRPr="001F5DC0">
        <w:rPr>
          <w:rFonts w:ascii="Arial" w:hAnsi="Arial"/>
          <w:b/>
          <w:bCs/>
          <w:sz w:val="28"/>
          <w:szCs w:val="28"/>
          <w:lang w:val="uk-UA"/>
        </w:rPr>
        <w:t xml:space="preserve">стінових </w:t>
      </w:r>
      <w:r w:rsidR="00E84DB8" w:rsidRPr="001F5DC0">
        <w:rPr>
          <w:rFonts w:ascii="Arial" w:hAnsi="Arial"/>
          <w:b/>
          <w:bCs/>
          <w:sz w:val="28"/>
          <w:szCs w:val="28"/>
          <w:lang w:val="uk-UA"/>
        </w:rPr>
        <w:t>каменів</w:t>
      </w:r>
      <w:r w:rsidR="00A50DB5" w:rsidRPr="001F5DC0">
        <w:rPr>
          <w:rFonts w:ascii="Arial" w:hAnsi="Arial"/>
          <w:b/>
          <w:bCs/>
          <w:sz w:val="28"/>
          <w:szCs w:val="28"/>
          <w:lang w:val="uk-UA"/>
        </w:rPr>
        <w:t xml:space="preserve"> та  розчинів</w:t>
      </w:r>
    </w:p>
    <w:p w:rsidR="00A50DB5" w:rsidRPr="001F5DC0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sz w:val="28"/>
          <w:szCs w:val="28"/>
          <w:lang w:val="uk-UA"/>
        </w:rPr>
      </w:pPr>
      <w:bookmarkStart w:id="41" w:name="tw-target-text45"/>
      <w:bookmarkEnd w:id="41"/>
      <w:r w:rsidRPr="001F5DC0">
        <w:rPr>
          <w:rFonts w:ascii="Arial" w:hAnsi="Arial"/>
          <w:b/>
          <w:bCs/>
          <w:sz w:val="28"/>
          <w:szCs w:val="28"/>
          <w:lang w:val="uk-UA"/>
        </w:rPr>
        <w:t>4.2.1</w:t>
      </w:r>
      <w:r w:rsidRPr="001F5DC0">
        <w:rPr>
          <w:rFonts w:ascii="Arial" w:hAnsi="Arial"/>
          <w:b/>
          <w:bCs/>
          <w:i/>
          <w:sz w:val="28"/>
          <w:szCs w:val="28"/>
          <w:lang w:val="uk-UA"/>
        </w:rPr>
        <w:t xml:space="preserve"> </w:t>
      </w:r>
      <w:r w:rsidR="001A1D2F" w:rsidRPr="001F5DC0">
        <w:rPr>
          <w:rFonts w:ascii="Arial" w:hAnsi="Arial"/>
          <w:b/>
          <w:bCs/>
          <w:i/>
          <w:sz w:val="28"/>
          <w:szCs w:val="28"/>
          <w:lang w:val="uk-UA"/>
        </w:rPr>
        <w:t xml:space="preserve">Метод </w:t>
      </w:r>
      <w:r w:rsidRPr="001F5DC0">
        <w:rPr>
          <w:rFonts w:ascii="Arial" w:hAnsi="Arial"/>
          <w:b/>
          <w:bCs/>
          <w:i/>
          <w:sz w:val="28"/>
          <w:szCs w:val="28"/>
          <w:lang w:val="uk-UA"/>
        </w:rPr>
        <w:t xml:space="preserve">S1. Визначення </w:t>
      </w:r>
      <w:r w:rsidR="006F0C27" w:rsidRPr="001F5DC0">
        <w:rPr>
          <w:rFonts w:ascii="Arial" w:hAnsi="Arial"/>
          <w:b/>
          <w:bCs/>
          <w:i/>
          <w:sz w:val="28"/>
          <w:szCs w:val="28"/>
          <w:lang w:val="uk-UA"/>
        </w:rPr>
        <w:t>значе</w:t>
      </w:r>
      <w:r w:rsidR="004C2BE1" w:rsidRPr="001F5DC0">
        <w:rPr>
          <w:rFonts w:ascii="Arial" w:hAnsi="Arial"/>
          <w:b/>
          <w:bCs/>
          <w:i/>
          <w:sz w:val="28"/>
          <w:szCs w:val="28"/>
          <w:lang w:val="uk-UA"/>
        </w:rPr>
        <w:t>н</w:t>
      </w:r>
      <w:r w:rsidR="00504E16" w:rsidRPr="001F5DC0">
        <w:rPr>
          <w:rFonts w:ascii="Arial" w:hAnsi="Arial"/>
          <w:b/>
          <w:bCs/>
          <w:i/>
          <w:sz w:val="28"/>
          <w:szCs w:val="28"/>
          <w:lang w:val="uk-UA"/>
        </w:rPr>
        <w:t>ь</w:t>
      </w:r>
      <w:r w:rsidR="004C2BE1" w:rsidRPr="001F5DC0">
        <w:rPr>
          <w:rFonts w:ascii="Arial" w:hAnsi="Arial"/>
          <w:b/>
          <w:bCs/>
          <w:i/>
          <w:sz w:val="28"/>
          <w:szCs w:val="28"/>
          <w:lang w:val="uk-UA"/>
        </w:rPr>
        <w:t xml:space="preserve"> </w:t>
      </w:r>
      <w:r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4C2BE1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="004C2BE1" w:rsidRPr="001F5DC0">
        <w:rPr>
          <w:rFonts w:ascii="Arial" w:hAnsi="Arial"/>
          <w:b/>
          <w:bCs/>
          <w:i/>
          <w:sz w:val="28"/>
          <w:szCs w:val="28"/>
          <w:lang w:val="uk-UA"/>
        </w:rPr>
        <w:t xml:space="preserve"> з використанням табличного співвідношення </w:t>
      </w:r>
      <w:r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10,dry,mat</w:t>
      </w:r>
      <w:r w:rsidR="004C2BE1" w:rsidRPr="001F5DC0">
        <w:rPr>
          <w:rFonts w:ascii="Arial" w:hAnsi="Arial"/>
          <w:b/>
          <w:bCs/>
          <w:i/>
          <w:sz w:val="28"/>
          <w:szCs w:val="28"/>
          <w:lang w:val="uk-UA"/>
        </w:rPr>
        <w:t xml:space="preserve"> / густина</w:t>
      </w:r>
      <w:r w:rsidR="00526AE4" w:rsidRPr="001F5DC0">
        <w:rPr>
          <w:rFonts w:ascii="Arial" w:hAnsi="Arial"/>
          <w:b/>
          <w:bCs/>
          <w:i/>
          <w:sz w:val="28"/>
          <w:szCs w:val="28"/>
          <w:lang w:val="uk-UA"/>
        </w:rPr>
        <w:t xml:space="preserve"> </w:t>
      </w:r>
      <w:r w:rsidRPr="001F5DC0">
        <w:rPr>
          <w:rFonts w:ascii="Arial" w:hAnsi="Arial"/>
          <w:b/>
          <w:bCs/>
          <w:i/>
          <w:sz w:val="28"/>
          <w:szCs w:val="28"/>
          <w:lang w:val="uk-UA"/>
        </w:rPr>
        <w:t xml:space="preserve"> нетто в сухому стані</w:t>
      </w:r>
    </w:p>
    <w:p w:rsidR="00A50DB5" w:rsidRPr="001F5DC0" w:rsidRDefault="00A50DB5" w:rsidP="00B575D5">
      <w:pPr>
        <w:pStyle w:val="afa"/>
        <w:shd w:val="clear" w:color="auto" w:fill="FFFFFF" w:themeFill="background1"/>
        <w:spacing w:line="360" w:lineRule="auto"/>
        <w:ind w:firstLine="74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>Табличні значення</w:t>
      </w:r>
      <w:r w:rsidRPr="001F5DC0">
        <w:rPr>
          <w:rFonts w:ascii="Arial" w:eastAsia="Symbol" w:hAnsi="Arial" w:cs="Symbol"/>
          <w:i/>
          <w:sz w:val="28"/>
          <w:szCs w:val="28"/>
          <w:lang w:val="uk-UA"/>
        </w:rPr>
        <w:t xml:space="preserve"> λ</w:t>
      </w:r>
      <w:r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10,dry,mat</w:t>
      </w:r>
      <w:r w:rsidRPr="001F5DC0">
        <w:rPr>
          <w:rFonts w:ascii="Arial" w:hAnsi="Arial"/>
          <w:sz w:val="28"/>
          <w:szCs w:val="28"/>
          <w:lang w:val="uk-UA"/>
        </w:rPr>
        <w:t xml:space="preserve"> різних матеріалів, що використовують для </w:t>
      </w:r>
      <w:r w:rsidR="004C2BE1" w:rsidRPr="001F5DC0">
        <w:rPr>
          <w:rFonts w:ascii="Arial" w:hAnsi="Arial"/>
          <w:sz w:val="28"/>
          <w:szCs w:val="28"/>
          <w:lang w:val="uk-UA"/>
        </w:rPr>
        <w:t>виробів для</w:t>
      </w:r>
      <w:r w:rsidR="00876E7B" w:rsidRPr="001F5DC0">
        <w:rPr>
          <w:rFonts w:ascii="Arial" w:hAnsi="Arial"/>
          <w:sz w:val="28"/>
          <w:szCs w:val="28"/>
          <w:lang w:val="uk-UA"/>
        </w:rPr>
        <w:t xml:space="preserve"> кам</w:t>
      </w:r>
      <w:r w:rsidR="00876E7B" w:rsidRPr="001F5DC0">
        <w:rPr>
          <w:rFonts w:ascii="Arial" w:hAnsi="Arial"/>
          <w:sz w:val="28"/>
          <w:szCs w:val="28"/>
        </w:rPr>
        <w:t>`</w:t>
      </w:r>
      <w:r w:rsidR="00876E7B" w:rsidRPr="001F5DC0">
        <w:rPr>
          <w:rFonts w:ascii="Arial" w:hAnsi="Arial"/>
          <w:sz w:val="28"/>
          <w:szCs w:val="28"/>
          <w:lang w:val="uk-UA"/>
        </w:rPr>
        <w:t>яного</w:t>
      </w:r>
      <w:r w:rsidR="004C2BE1" w:rsidRPr="001F5DC0">
        <w:rPr>
          <w:rFonts w:ascii="Arial" w:hAnsi="Arial"/>
          <w:sz w:val="28"/>
          <w:szCs w:val="28"/>
          <w:lang w:val="uk-UA"/>
        </w:rPr>
        <w:t xml:space="preserve"> мурування відповідно до</w:t>
      </w:r>
      <w:r w:rsidR="00F31446" w:rsidRPr="001F5DC0">
        <w:rPr>
          <w:rFonts w:ascii="Arial" w:hAnsi="Arial"/>
          <w:sz w:val="28"/>
          <w:szCs w:val="28"/>
          <w:lang w:val="uk-UA"/>
        </w:rPr>
        <w:t xml:space="preserve"> д</w:t>
      </w:r>
      <w:r w:rsidRPr="001F5DC0">
        <w:rPr>
          <w:rFonts w:ascii="Arial" w:hAnsi="Arial"/>
          <w:sz w:val="28"/>
          <w:szCs w:val="28"/>
          <w:lang w:val="uk-UA"/>
        </w:rPr>
        <w:t>од</w:t>
      </w:r>
      <w:r w:rsidR="004C2BE1" w:rsidRPr="001F5DC0">
        <w:rPr>
          <w:rFonts w:ascii="Arial" w:hAnsi="Arial"/>
          <w:sz w:val="28"/>
          <w:szCs w:val="28"/>
          <w:lang w:val="uk-UA"/>
        </w:rPr>
        <w:t>атка А, залежать   від густини</w:t>
      </w:r>
      <w:r w:rsidRPr="001F5DC0">
        <w:rPr>
          <w:rFonts w:ascii="Arial" w:hAnsi="Arial"/>
          <w:sz w:val="28"/>
          <w:szCs w:val="28"/>
          <w:lang w:val="uk-UA"/>
        </w:rPr>
        <w:t xml:space="preserve"> матеріалу в сухому стані. Цей додаток також містить значення коефіцієнта дифузії водяної пари, питомої теплоєм</w:t>
      </w:r>
      <w:r w:rsidR="00687947" w:rsidRPr="001F5DC0">
        <w:rPr>
          <w:rFonts w:ascii="Arial" w:hAnsi="Arial"/>
          <w:sz w:val="28"/>
          <w:szCs w:val="28"/>
          <w:lang w:val="uk-UA"/>
        </w:rPr>
        <w:t>ності та коефіцієнту перера</w:t>
      </w:r>
      <w:r w:rsidR="00876E7B" w:rsidRPr="001F5DC0">
        <w:rPr>
          <w:rFonts w:ascii="Arial" w:hAnsi="Arial"/>
          <w:sz w:val="28"/>
          <w:szCs w:val="28"/>
          <w:lang w:val="uk-UA"/>
        </w:rPr>
        <w:t>хову</w:t>
      </w:r>
      <w:r w:rsidR="00687947" w:rsidRPr="001F5DC0">
        <w:rPr>
          <w:rFonts w:ascii="Arial" w:hAnsi="Arial"/>
          <w:sz w:val="28"/>
          <w:szCs w:val="28"/>
          <w:lang w:val="uk-UA"/>
        </w:rPr>
        <w:t>вання</w:t>
      </w:r>
      <w:r w:rsidRPr="001F5DC0">
        <w:rPr>
          <w:rFonts w:ascii="Arial" w:hAnsi="Arial"/>
          <w:sz w:val="28"/>
          <w:szCs w:val="28"/>
          <w:lang w:val="uk-UA"/>
        </w:rPr>
        <w:t xml:space="preserve"> </w:t>
      </w:r>
      <w:r w:rsidR="00BD110A" w:rsidRPr="001F5DC0">
        <w:rPr>
          <w:rFonts w:ascii="Arial" w:hAnsi="Arial"/>
          <w:sz w:val="28"/>
          <w:szCs w:val="28"/>
          <w:lang w:val="uk-UA"/>
        </w:rPr>
        <w:t>на вологість</w:t>
      </w:r>
      <w:r w:rsidRPr="001F5DC0">
        <w:rPr>
          <w:rFonts w:ascii="Arial" w:hAnsi="Arial"/>
          <w:sz w:val="28"/>
          <w:szCs w:val="28"/>
          <w:lang w:val="uk-UA"/>
        </w:rPr>
        <w:t>.</w:t>
      </w:r>
    </w:p>
    <w:p w:rsidR="00A50DB5" w:rsidRPr="001F5DC0" w:rsidRDefault="00A50DB5" w:rsidP="00B575D5">
      <w:pPr>
        <w:pStyle w:val="afa"/>
        <w:shd w:val="clear" w:color="auto" w:fill="FFFFFF" w:themeFill="background1"/>
        <w:spacing w:line="360" w:lineRule="auto"/>
        <w:ind w:firstLine="76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>Ці табличні значення справедли</w:t>
      </w:r>
      <w:r w:rsidR="00B612D1" w:rsidRPr="001F5DC0">
        <w:rPr>
          <w:rFonts w:ascii="Arial" w:hAnsi="Arial"/>
          <w:sz w:val="28"/>
          <w:szCs w:val="28"/>
          <w:lang w:val="uk-UA"/>
        </w:rPr>
        <w:t>ві для матеріалів, де</w:t>
      </w:r>
      <w:r w:rsidR="004C2BE1" w:rsidRPr="001F5DC0">
        <w:rPr>
          <w:rFonts w:ascii="Arial" w:hAnsi="Arial"/>
          <w:sz w:val="28"/>
          <w:szCs w:val="28"/>
          <w:lang w:val="uk-UA"/>
        </w:rPr>
        <w:t xml:space="preserve"> заводський контроль густини</w:t>
      </w:r>
      <w:r w:rsidRPr="001F5DC0">
        <w:rPr>
          <w:rFonts w:ascii="Arial" w:hAnsi="Arial"/>
          <w:sz w:val="28"/>
          <w:szCs w:val="28"/>
          <w:lang w:val="uk-UA"/>
        </w:rPr>
        <w:t xml:space="preserve"> матеріалу в сухому стані </w:t>
      </w:r>
      <w:r w:rsidR="00B612D1" w:rsidRPr="001F5DC0">
        <w:rPr>
          <w:rFonts w:ascii="Arial" w:hAnsi="Arial"/>
          <w:sz w:val="28"/>
          <w:szCs w:val="28"/>
          <w:lang w:val="uk-UA"/>
        </w:rPr>
        <w:t xml:space="preserve">визначають </w:t>
      </w:r>
      <w:r w:rsidRPr="001F5DC0">
        <w:rPr>
          <w:rFonts w:ascii="Arial" w:hAnsi="Arial"/>
          <w:sz w:val="28"/>
          <w:szCs w:val="28"/>
          <w:lang w:val="uk-UA"/>
        </w:rPr>
        <w:t xml:space="preserve">без безпосереднього вимірювання λ-значення. Значення </w:t>
      </w:r>
      <w:r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10,dry,mat</w:t>
      </w:r>
      <w:r w:rsidRPr="001F5DC0">
        <w:rPr>
          <w:rFonts w:ascii="Arial" w:hAnsi="Arial"/>
          <w:sz w:val="28"/>
          <w:szCs w:val="28"/>
          <w:lang w:val="uk-UA"/>
        </w:rPr>
        <w:t xml:space="preserve"> даються з рівнем ймовірності  50</w:t>
      </w:r>
      <w:r w:rsidR="00BD110A" w:rsidRPr="001F5DC0">
        <w:rPr>
          <w:rFonts w:ascii="Arial" w:hAnsi="Arial"/>
          <w:sz w:val="28"/>
          <w:szCs w:val="28"/>
          <w:lang w:val="uk-UA"/>
        </w:rPr>
        <w:t xml:space="preserve"> </w:t>
      </w:r>
      <w:r w:rsidRPr="001F5DC0">
        <w:rPr>
          <w:rFonts w:ascii="Arial" w:hAnsi="Arial"/>
          <w:sz w:val="28"/>
          <w:szCs w:val="28"/>
          <w:lang w:val="uk-UA"/>
        </w:rPr>
        <w:t>% і 90</w:t>
      </w:r>
      <w:r w:rsidR="00BD110A" w:rsidRPr="001F5DC0">
        <w:rPr>
          <w:rFonts w:ascii="Arial" w:hAnsi="Arial"/>
          <w:sz w:val="28"/>
          <w:szCs w:val="28"/>
          <w:lang w:val="uk-UA"/>
        </w:rPr>
        <w:t xml:space="preserve"> </w:t>
      </w:r>
      <w:r w:rsidRPr="001F5DC0">
        <w:rPr>
          <w:rFonts w:ascii="Arial" w:hAnsi="Arial"/>
          <w:sz w:val="28"/>
          <w:szCs w:val="28"/>
          <w:lang w:val="uk-UA"/>
        </w:rPr>
        <w:t xml:space="preserve">% </w:t>
      </w:r>
      <w:r w:rsidR="005768F8" w:rsidRPr="001F5DC0">
        <w:rPr>
          <w:rFonts w:ascii="Arial" w:hAnsi="Arial"/>
          <w:sz w:val="28"/>
          <w:szCs w:val="28"/>
          <w:lang w:val="uk-UA"/>
        </w:rPr>
        <w:t xml:space="preserve">фрактилів </w:t>
      </w:r>
      <w:r w:rsidR="001A1D2F" w:rsidRPr="001F5DC0">
        <w:rPr>
          <w:rFonts w:ascii="Arial" w:hAnsi="Arial"/>
          <w:sz w:val="28"/>
          <w:szCs w:val="28"/>
          <w:lang w:val="uk-UA"/>
        </w:rPr>
        <w:t>(</w:t>
      </w:r>
      <w:r w:rsidRPr="001F5DC0">
        <w:rPr>
          <w:rFonts w:ascii="Arial" w:hAnsi="Arial"/>
          <w:i/>
          <w:sz w:val="28"/>
          <w:szCs w:val="28"/>
          <w:lang w:val="uk-UA"/>
        </w:rPr>
        <w:t>P</w:t>
      </w:r>
      <w:r w:rsidR="001A1D2F" w:rsidRPr="001F5DC0">
        <w:rPr>
          <w:rFonts w:ascii="Arial" w:hAnsi="Arial"/>
          <w:i/>
          <w:sz w:val="28"/>
          <w:szCs w:val="28"/>
          <w:lang w:val="uk-UA"/>
        </w:rPr>
        <w:t>)</w:t>
      </w:r>
      <w:r w:rsidRPr="001F5DC0">
        <w:rPr>
          <w:rFonts w:ascii="Arial" w:hAnsi="Arial"/>
          <w:sz w:val="28"/>
          <w:szCs w:val="28"/>
          <w:lang w:val="uk-UA"/>
        </w:rPr>
        <w:t>.</w:t>
      </w:r>
    </w:p>
    <w:p w:rsidR="00A50DB5" w:rsidRPr="001F5DC0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b/>
          <w:bCs/>
          <w:sz w:val="28"/>
          <w:szCs w:val="28"/>
          <w:lang w:val="uk-UA"/>
        </w:rPr>
      </w:pPr>
      <w:r w:rsidRPr="001F5DC0">
        <w:rPr>
          <w:rFonts w:ascii="Arial" w:hAnsi="Arial"/>
          <w:b/>
          <w:bCs/>
          <w:sz w:val="28"/>
          <w:szCs w:val="28"/>
          <w:lang w:val="uk-UA"/>
        </w:rPr>
        <w:t>4.2.</w:t>
      </w:r>
      <w:r w:rsidR="00504E16" w:rsidRPr="001F5DC0">
        <w:rPr>
          <w:rFonts w:ascii="Arial" w:hAnsi="Arial"/>
          <w:b/>
          <w:bCs/>
          <w:sz w:val="28"/>
          <w:szCs w:val="28"/>
          <w:lang w:val="uk-UA"/>
        </w:rPr>
        <w:t xml:space="preserve">2 </w:t>
      </w:r>
      <w:r w:rsidR="006F0C27" w:rsidRPr="001F5DC0">
        <w:rPr>
          <w:rFonts w:ascii="Arial" w:hAnsi="Arial"/>
          <w:b/>
          <w:bCs/>
          <w:i/>
          <w:sz w:val="28"/>
          <w:szCs w:val="28"/>
          <w:lang w:val="uk-UA"/>
        </w:rPr>
        <w:t xml:space="preserve"> </w:t>
      </w:r>
      <w:r w:rsidR="001A1D2F" w:rsidRPr="001F5DC0">
        <w:rPr>
          <w:rFonts w:ascii="Arial" w:hAnsi="Arial"/>
          <w:b/>
          <w:bCs/>
          <w:i/>
          <w:sz w:val="28"/>
          <w:szCs w:val="28"/>
          <w:lang w:val="uk-UA"/>
        </w:rPr>
        <w:t xml:space="preserve">Метод </w:t>
      </w:r>
      <w:r w:rsidR="006F0C27" w:rsidRPr="001F5DC0">
        <w:rPr>
          <w:rFonts w:ascii="Arial" w:hAnsi="Arial"/>
          <w:b/>
          <w:bCs/>
          <w:i/>
          <w:sz w:val="28"/>
          <w:szCs w:val="28"/>
          <w:lang w:val="uk-UA"/>
        </w:rPr>
        <w:t>S2. Визначення значе</w:t>
      </w:r>
      <w:r w:rsidR="00504E16" w:rsidRPr="001F5DC0">
        <w:rPr>
          <w:rFonts w:ascii="Arial" w:hAnsi="Arial"/>
          <w:b/>
          <w:bCs/>
          <w:i/>
          <w:sz w:val="28"/>
          <w:szCs w:val="28"/>
          <w:lang w:val="uk-UA"/>
        </w:rPr>
        <w:t>нь</w:t>
      </w:r>
      <w:r w:rsidRPr="001F5DC0">
        <w:rPr>
          <w:rFonts w:ascii="Arial" w:hAnsi="Arial"/>
          <w:b/>
          <w:bCs/>
          <w:i/>
          <w:sz w:val="28"/>
          <w:szCs w:val="28"/>
          <w:lang w:val="uk-UA"/>
        </w:rPr>
        <w:t xml:space="preserve"> </w:t>
      </w:r>
      <w:r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E455CE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="0068250D" w:rsidRPr="001F5DC0">
        <w:rPr>
          <w:rFonts w:ascii="Arial" w:hAnsi="Arial"/>
          <w:b/>
          <w:bCs/>
          <w:i/>
          <w:sz w:val="28"/>
          <w:szCs w:val="28"/>
          <w:lang w:val="uk-UA"/>
        </w:rPr>
        <w:t>з використанням</w:t>
      </w:r>
      <w:r w:rsidR="00E455CE" w:rsidRPr="001F5DC0">
        <w:rPr>
          <w:rFonts w:ascii="Arial" w:hAnsi="Arial"/>
          <w:b/>
          <w:bCs/>
          <w:i/>
          <w:sz w:val="28"/>
          <w:szCs w:val="28"/>
          <w:lang w:val="uk-UA"/>
        </w:rPr>
        <w:t xml:space="preserve">  графічного співвідношення</w:t>
      </w:r>
      <w:r w:rsidRPr="001F5DC0">
        <w:rPr>
          <w:rFonts w:ascii="Arial" w:hAnsi="Arial"/>
          <w:b/>
          <w:bCs/>
          <w:i/>
          <w:sz w:val="28"/>
          <w:szCs w:val="28"/>
          <w:lang w:val="uk-UA"/>
        </w:rPr>
        <w:t xml:space="preserve"> </w:t>
      </w:r>
      <w:r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10,dry,mat</w:t>
      </w:r>
      <w:r w:rsidR="00734B10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="00BD110A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="00E455CE" w:rsidRPr="001F5DC0">
        <w:rPr>
          <w:rFonts w:ascii="Arial" w:hAnsi="Arial"/>
          <w:b/>
          <w:bCs/>
          <w:i/>
          <w:sz w:val="28"/>
          <w:szCs w:val="28"/>
          <w:lang w:val="uk-UA"/>
        </w:rPr>
        <w:t>/ густина</w:t>
      </w:r>
      <w:r w:rsidRPr="001F5DC0">
        <w:rPr>
          <w:rFonts w:ascii="Arial" w:hAnsi="Arial"/>
          <w:b/>
          <w:bCs/>
          <w:i/>
          <w:sz w:val="28"/>
          <w:szCs w:val="28"/>
          <w:lang w:val="uk-UA"/>
        </w:rPr>
        <w:t xml:space="preserve"> нетто в сухому стані</w:t>
      </w:r>
    </w:p>
    <w:p w:rsidR="00A50DB5" w:rsidRPr="001F5DC0" w:rsidRDefault="00A50DB5" w:rsidP="00B575D5">
      <w:pPr>
        <w:pStyle w:val="afa"/>
        <w:shd w:val="clear" w:color="auto" w:fill="FFFFFF" w:themeFill="background1"/>
        <w:spacing w:line="360" w:lineRule="auto"/>
        <w:ind w:firstLine="740"/>
        <w:jc w:val="both"/>
        <w:rPr>
          <w:rFonts w:ascii="Arial" w:hAnsi="Arial"/>
          <w:b/>
          <w:bCs/>
          <w:sz w:val="28"/>
          <w:szCs w:val="28"/>
          <w:lang w:val="uk-UA"/>
        </w:rPr>
      </w:pPr>
      <w:r w:rsidRPr="001F5DC0">
        <w:rPr>
          <w:rFonts w:ascii="Arial" w:hAnsi="Arial"/>
          <w:b/>
          <w:bCs/>
          <w:sz w:val="28"/>
          <w:szCs w:val="28"/>
          <w:lang w:val="uk-UA"/>
        </w:rPr>
        <w:t xml:space="preserve">4.2.2.1 </w:t>
      </w:r>
      <w:r w:rsidRPr="001F5DC0">
        <w:rPr>
          <w:rFonts w:ascii="Arial" w:hAnsi="Arial"/>
          <w:bCs/>
          <w:i/>
          <w:sz w:val="28"/>
          <w:szCs w:val="28"/>
          <w:lang w:val="uk-UA"/>
        </w:rPr>
        <w:t>Загальні положення</w:t>
      </w:r>
    </w:p>
    <w:p w:rsidR="00A50DB5" w:rsidRPr="001F5DC0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lastRenderedPageBreak/>
        <w:t xml:space="preserve">Значення </w:t>
      </w:r>
      <w:r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10,dry,mat</w:t>
      </w:r>
      <w:r w:rsidR="00526AE4" w:rsidRPr="001F5DC0">
        <w:rPr>
          <w:rFonts w:ascii="Arial" w:hAnsi="Arial"/>
          <w:sz w:val="28"/>
          <w:szCs w:val="28"/>
          <w:lang w:val="uk-UA"/>
        </w:rPr>
        <w:t xml:space="preserve"> </w:t>
      </w:r>
      <w:r w:rsidRPr="001F5DC0">
        <w:rPr>
          <w:rFonts w:ascii="Arial" w:hAnsi="Arial"/>
          <w:sz w:val="28"/>
          <w:szCs w:val="28"/>
          <w:lang w:val="uk-UA"/>
        </w:rPr>
        <w:t xml:space="preserve"> визнач</w:t>
      </w:r>
      <w:r w:rsidR="00B612D1" w:rsidRPr="001F5DC0">
        <w:rPr>
          <w:rFonts w:ascii="Arial" w:hAnsi="Arial"/>
          <w:sz w:val="28"/>
          <w:szCs w:val="28"/>
          <w:lang w:val="uk-UA"/>
        </w:rPr>
        <w:t>ають</w:t>
      </w:r>
      <w:r w:rsidR="00526AE4" w:rsidRPr="001F5DC0">
        <w:rPr>
          <w:rFonts w:ascii="Arial" w:hAnsi="Arial"/>
          <w:sz w:val="28"/>
          <w:szCs w:val="28"/>
          <w:lang w:val="uk-UA"/>
        </w:rPr>
        <w:t xml:space="preserve"> на основі графічного співвідношення</w:t>
      </w:r>
      <w:r w:rsidRPr="001F5DC0">
        <w:rPr>
          <w:rFonts w:ascii="Arial" w:hAnsi="Arial"/>
          <w:sz w:val="28"/>
          <w:szCs w:val="28"/>
          <w:lang w:val="uk-UA"/>
        </w:rPr>
        <w:t xml:space="preserve">    </w:t>
      </w:r>
      <w:r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10,dry,mat</w:t>
      </w:r>
      <w:r w:rsidRPr="001F5DC0">
        <w:rPr>
          <w:rFonts w:ascii="Arial" w:hAnsi="Arial"/>
          <w:sz w:val="28"/>
          <w:szCs w:val="28"/>
          <w:lang w:val="uk-UA"/>
        </w:rPr>
        <w:t xml:space="preserve"> </w:t>
      </w:r>
      <w:r w:rsidR="00526AE4" w:rsidRPr="001F5DC0">
        <w:rPr>
          <w:rFonts w:ascii="Arial" w:hAnsi="Arial"/>
          <w:sz w:val="28"/>
          <w:szCs w:val="28"/>
          <w:lang w:val="uk-UA"/>
        </w:rPr>
        <w:t>/  густина</w:t>
      </w:r>
      <w:r w:rsidRPr="001F5DC0">
        <w:rPr>
          <w:rFonts w:ascii="Arial" w:hAnsi="Arial"/>
          <w:sz w:val="28"/>
          <w:szCs w:val="28"/>
          <w:lang w:val="uk-UA"/>
        </w:rPr>
        <w:t xml:space="preserve"> в сухому стані та в</w:t>
      </w:r>
      <w:r w:rsidR="00876E7B" w:rsidRPr="001F5DC0">
        <w:rPr>
          <w:rFonts w:ascii="Arial" w:hAnsi="Arial"/>
          <w:sz w:val="28"/>
          <w:szCs w:val="28"/>
          <w:lang w:val="uk-UA"/>
        </w:rPr>
        <w:t>иконують</w:t>
      </w:r>
      <w:r w:rsidR="00526AE4" w:rsidRPr="001F5DC0">
        <w:rPr>
          <w:rFonts w:ascii="Arial" w:hAnsi="Arial"/>
          <w:sz w:val="28"/>
          <w:szCs w:val="28"/>
          <w:lang w:val="uk-UA"/>
        </w:rPr>
        <w:t xml:space="preserve"> за наступною процедурою</w:t>
      </w:r>
      <w:r w:rsidRPr="001F5DC0">
        <w:rPr>
          <w:rFonts w:ascii="Arial" w:hAnsi="Arial"/>
          <w:sz w:val="28"/>
          <w:szCs w:val="28"/>
          <w:lang w:val="uk-UA"/>
        </w:rPr>
        <w:t>:</w:t>
      </w:r>
    </w:p>
    <w:p w:rsidR="00A50DB5" w:rsidRPr="001F5DC0" w:rsidRDefault="00A50DB5" w:rsidP="00B575D5">
      <w:pPr>
        <w:pStyle w:val="afa"/>
        <w:shd w:val="clear" w:color="auto" w:fill="FFFFFF" w:themeFill="background1"/>
        <w:autoSpaceDE w:val="0"/>
        <w:spacing w:line="360" w:lineRule="auto"/>
        <w:ind w:firstLine="700"/>
        <w:jc w:val="both"/>
        <w:rPr>
          <w:rFonts w:ascii="Arial" w:hAnsi="Arial" w:cs="Arial"/>
          <w:bCs/>
          <w:i/>
          <w:sz w:val="28"/>
          <w:szCs w:val="28"/>
          <w:lang w:val="uk-UA"/>
        </w:rPr>
      </w:pPr>
      <w:bookmarkStart w:id="42" w:name="tw-target-text46"/>
      <w:bookmarkEnd w:id="42"/>
      <w:r w:rsidRPr="001F5DC0">
        <w:rPr>
          <w:rFonts w:ascii="Arial" w:hAnsi="Arial" w:cs="Arial"/>
          <w:b/>
          <w:bCs/>
          <w:sz w:val="28"/>
          <w:szCs w:val="28"/>
          <w:lang w:val="uk-UA"/>
        </w:rPr>
        <w:t xml:space="preserve">4.2.2.2 </w:t>
      </w:r>
      <w:r w:rsidRPr="001F5DC0">
        <w:rPr>
          <w:rFonts w:ascii="Arial" w:hAnsi="Arial" w:cs="Arial"/>
          <w:bCs/>
          <w:i/>
          <w:sz w:val="28"/>
          <w:szCs w:val="28"/>
          <w:lang w:val="uk-UA"/>
        </w:rPr>
        <w:t>Зразки для випробувань</w:t>
      </w:r>
    </w:p>
    <w:p w:rsidR="00A50DB5" w:rsidRPr="001F5DC0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>Зразки для випробу</w:t>
      </w:r>
      <w:r w:rsidR="00526AE4" w:rsidRPr="001F5DC0">
        <w:rPr>
          <w:rFonts w:ascii="Arial" w:hAnsi="Arial"/>
          <w:sz w:val="28"/>
          <w:szCs w:val="28"/>
          <w:lang w:val="uk-UA"/>
        </w:rPr>
        <w:t xml:space="preserve">вань </w:t>
      </w:r>
      <w:r w:rsidR="00B612D1" w:rsidRPr="001F5DC0">
        <w:rPr>
          <w:rFonts w:ascii="Arial" w:hAnsi="Arial"/>
          <w:sz w:val="28"/>
          <w:szCs w:val="28"/>
          <w:lang w:val="uk-UA"/>
        </w:rPr>
        <w:t>мають відповідати вимогам</w:t>
      </w:r>
      <w:r w:rsidR="006F0C27" w:rsidRPr="001F5DC0">
        <w:rPr>
          <w:rFonts w:ascii="Arial" w:hAnsi="Arial"/>
          <w:sz w:val="28"/>
          <w:szCs w:val="28"/>
          <w:lang w:val="uk-UA"/>
        </w:rPr>
        <w:t xml:space="preserve"> </w:t>
      </w:r>
      <w:r w:rsidRPr="001F5DC0">
        <w:rPr>
          <w:rFonts w:ascii="Arial" w:hAnsi="Arial"/>
          <w:sz w:val="28"/>
          <w:szCs w:val="28"/>
          <w:lang w:val="uk-UA"/>
        </w:rPr>
        <w:t>EN 12664. Властивості</w:t>
      </w:r>
      <w:r w:rsidR="00B612D1" w:rsidRPr="001F5DC0">
        <w:rPr>
          <w:rFonts w:ascii="Arial" w:hAnsi="Arial"/>
          <w:sz w:val="28"/>
          <w:szCs w:val="28"/>
          <w:lang w:val="uk-UA"/>
        </w:rPr>
        <w:t xml:space="preserve"> зразків для випробувань мають</w:t>
      </w:r>
      <w:r w:rsidRPr="001F5DC0">
        <w:rPr>
          <w:rFonts w:ascii="Arial" w:hAnsi="Arial"/>
          <w:sz w:val="28"/>
          <w:szCs w:val="28"/>
          <w:lang w:val="uk-UA"/>
        </w:rPr>
        <w:t xml:space="preserve"> б</w:t>
      </w:r>
      <w:r w:rsidR="000C4E64" w:rsidRPr="001F5DC0">
        <w:rPr>
          <w:rFonts w:ascii="Arial" w:hAnsi="Arial"/>
          <w:sz w:val="28"/>
          <w:szCs w:val="28"/>
          <w:lang w:val="uk-UA"/>
        </w:rPr>
        <w:t>ути репрезентативними до самих виробів для кам’яного мурування</w:t>
      </w:r>
      <w:r w:rsidRPr="001F5DC0">
        <w:rPr>
          <w:rFonts w:ascii="Arial" w:hAnsi="Arial"/>
          <w:sz w:val="28"/>
          <w:szCs w:val="28"/>
          <w:lang w:val="uk-UA"/>
        </w:rPr>
        <w:t>.</w:t>
      </w:r>
    </w:p>
    <w:p w:rsidR="00A50DB5" w:rsidRPr="001F5DC0" w:rsidRDefault="00A50DB5" w:rsidP="000C4E64">
      <w:pPr>
        <w:pStyle w:val="afa"/>
        <w:shd w:val="clear" w:color="auto" w:fill="FFFFFF" w:themeFill="background1"/>
        <w:spacing w:before="200" w:after="200" w:line="360" w:lineRule="auto"/>
        <w:ind w:firstLine="697"/>
        <w:jc w:val="both"/>
        <w:rPr>
          <w:rFonts w:ascii="Arial" w:hAnsi="Arial"/>
          <w:sz w:val="24"/>
          <w:szCs w:val="24"/>
          <w:lang w:val="uk-UA"/>
        </w:rPr>
      </w:pPr>
      <w:r w:rsidRPr="001F5DC0">
        <w:rPr>
          <w:rFonts w:ascii="Arial" w:hAnsi="Arial"/>
          <w:b/>
          <w:bCs/>
          <w:sz w:val="24"/>
          <w:szCs w:val="24"/>
          <w:lang w:val="uk-UA"/>
        </w:rPr>
        <w:t>Примітка.</w:t>
      </w:r>
      <w:r w:rsidR="00B612D1" w:rsidRPr="001F5DC0">
        <w:rPr>
          <w:rFonts w:ascii="Arial" w:hAnsi="Arial"/>
          <w:sz w:val="24"/>
          <w:szCs w:val="24"/>
          <w:lang w:val="uk-UA"/>
        </w:rPr>
        <w:t xml:space="preserve"> Відповідним</w:t>
      </w:r>
      <w:r w:rsidRPr="001F5DC0">
        <w:rPr>
          <w:rFonts w:ascii="Arial" w:hAnsi="Arial"/>
          <w:sz w:val="24"/>
          <w:szCs w:val="24"/>
          <w:lang w:val="uk-UA"/>
        </w:rPr>
        <w:t xml:space="preserve"> способом цього є вирізання зразків із </w:t>
      </w:r>
      <w:r w:rsidR="000C4E64" w:rsidRPr="001F5DC0">
        <w:rPr>
          <w:rFonts w:ascii="Arial" w:hAnsi="Arial"/>
          <w:sz w:val="24"/>
          <w:szCs w:val="24"/>
          <w:lang w:val="uk-UA"/>
        </w:rPr>
        <w:t>стінових</w:t>
      </w:r>
      <w:r w:rsidR="00E84DB8" w:rsidRPr="001F5DC0">
        <w:rPr>
          <w:rFonts w:ascii="Arial" w:hAnsi="Arial"/>
          <w:sz w:val="24"/>
          <w:szCs w:val="24"/>
          <w:lang w:val="uk-UA"/>
        </w:rPr>
        <w:t xml:space="preserve"> каменів</w:t>
      </w:r>
      <w:r w:rsidRPr="001F5DC0">
        <w:rPr>
          <w:rFonts w:ascii="Arial" w:hAnsi="Arial"/>
          <w:sz w:val="24"/>
          <w:szCs w:val="24"/>
          <w:lang w:val="uk-UA"/>
        </w:rPr>
        <w:t>.</w:t>
      </w:r>
    </w:p>
    <w:p w:rsidR="00A50DB5" w:rsidRPr="001F5DC0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b/>
          <w:bCs/>
          <w:sz w:val="28"/>
          <w:szCs w:val="28"/>
          <w:lang w:val="uk-UA"/>
        </w:rPr>
      </w:pPr>
      <w:r w:rsidRPr="001F5DC0">
        <w:rPr>
          <w:rFonts w:ascii="Arial" w:hAnsi="Arial"/>
          <w:b/>
          <w:bCs/>
          <w:sz w:val="28"/>
          <w:szCs w:val="28"/>
          <w:lang w:val="uk-UA"/>
        </w:rPr>
        <w:t xml:space="preserve">4.2.2.3 </w:t>
      </w:r>
      <w:r w:rsidRPr="001F5DC0">
        <w:rPr>
          <w:rFonts w:ascii="Arial" w:hAnsi="Arial"/>
          <w:bCs/>
          <w:i/>
          <w:sz w:val="28"/>
          <w:szCs w:val="28"/>
          <w:lang w:val="uk-UA"/>
        </w:rPr>
        <w:t>Підготовка зразків</w:t>
      </w:r>
    </w:p>
    <w:p w:rsidR="00A50DB5" w:rsidRPr="001F5DC0" w:rsidRDefault="000C4E64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>Звичайно м</w:t>
      </w:r>
      <w:r w:rsidR="00A50DB5" w:rsidRPr="001F5DC0">
        <w:rPr>
          <w:rFonts w:ascii="Arial" w:hAnsi="Arial"/>
          <w:sz w:val="28"/>
          <w:szCs w:val="28"/>
          <w:lang w:val="uk-UA"/>
        </w:rPr>
        <w:t>атеріа</w:t>
      </w:r>
      <w:r w:rsidR="00876E7B" w:rsidRPr="001F5DC0">
        <w:rPr>
          <w:rFonts w:ascii="Arial" w:hAnsi="Arial"/>
          <w:sz w:val="28"/>
          <w:szCs w:val="28"/>
          <w:lang w:val="uk-UA"/>
        </w:rPr>
        <w:t>ли</w:t>
      </w:r>
      <w:r w:rsidR="00A1400F" w:rsidRPr="001F5DC0">
        <w:rPr>
          <w:rFonts w:ascii="Arial" w:hAnsi="Arial"/>
          <w:sz w:val="28"/>
          <w:szCs w:val="28"/>
          <w:lang w:val="uk-UA"/>
        </w:rPr>
        <w:t xml:space="preserve"> для мурування випробовують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в сухому стані. Також можна проводити випробування у вологому </w:t>
      </w:r>
      <w:r w:rsidR="00A1400F" w:rsidRPr="001F5DC0">
        <w:rPr>
          <w:rFonts w:ascii="Arial" w:hAnsi="Arial"/>
          <w:sz w:val="28"/>
          <w:szCs w:val="28"/>
          <w:lang w:val="uk-UA"/>
        </w:rPr>
        <w:t>стані (наприклад, після витримування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</w:t>
      </w:r>
      <w:r w:rsidR="00A1400F" w:rsidRPr="001F5DC0">
        <w:rPr>
          <w:rFonts w:ascii="Arial" w:hAnsi="Arial"/>
          <w:sz w:val="28"/>
          <w:szCs w:val="28"/>
          <w:lang w:val="uk-UA"/>
        </w:rPr>
        <w:t>їх до постійної маси за температури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(23 ± 2) ° C і  відносної вологості повітря 50% ± 5%), у цьом</w:t>
      </w:r>
      <w:r w:rsidR="00A1400F" w:rsidRPr="001F5DC0">
        <w:rPr>
          <w:rFonts w:ascii="Arial" w:hAnsi="Arial"/>
          <w:sz w:val="28"/>
          <w:szCs w:val="28"/>
          <w:lang w:val="uk-UA"/>
        </w:rPr>
        <w:t>у випадку виміряне значення потрібно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перевести в сухий стан відповідно до </w:t>
      </w:r>
      <w:r w:rsidR="00876E7B" w:rsidRPr="001F5DC0">
        <w:rPr>
          <w:rFonts w:ascii="Arial" w:hAnsi="Arial"/>
          <w:sz w:val="28"/>
          <w:szCs w:val="28"/>
          <w:lang w:val="uk-UA"/>
        </w:rPr>
        <w:t xml:space="preserve">однієї з процедур, наведених у 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6.</w:t>
      </w:r>
      <w:r w:rsidR="008D4C68" w:rsidRPr="001F5DC0">
        <w:rPr>
          <w:rFonts w:ascii="Arial" w:hAnsi="Arial"/>
          <w:sz w:val="28"/>
          <w:szCs w:val="28"/>
          <w:lang w:val="uk-UA"/>
        </w:rPr>
        <w:t>2.</w:t>
      </w:r>
    </w:p>
    <w:p w:rsidR="00A50DB5" w:rsidRPr="001F5DC0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b/>
          <w:bCs/>
          <w:sz w:val="28"/>
          <w:szCs w:val="28"/>
          <w:lang w:val="uk-UA"/>
        </w:rPr>
      </w:pPr>
      <w:r w:rsidRPr="001F5DC0">
        <w:rPr>
          <w:rFonts w:ascii="Arial" w:hAnsi="Arial"/>
          <w:b/>
          <w:bCs/>
          <w:sz w:val="28"/>
          <w:szCs w:val="28"/>
          <w:lang w:val="uk-UA"/>
        </w:rPr>
        <w:t xml:space="preserve">4.2.2.4 </w:t>
      </w:r>
      <w:r w:rsidRPr="001F5DC0">
        <w:rPr>
          <w:rFonts w:ascii="Arial" w:hAnsi="Arial"/>
          <w:bCs/>
          <w:i/>
          <w:sz w:val="28"/>
          <w:szCs w:val="28"/>
          <w:lang w:val="uk-UA"/>
        </w:rPr>
        <w:t>Проведення випробувань</w:t>
      </w:r>
    </w:p>
    <w:p w:rsidR="0095299E" w:rsidRPr="001F5DC0" w:rsidRDefault="00FC3E3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>Стандартний</w:t>
      </w:r>
      <w:r w:rsidR="0095299E" w:rsidRPr="001F5DC0">
        <w:rPr>
          <w:rFonts w:ascii="Arial" w:hAnsi="Arial"/>
          <w:sz w:val="28"/>
          <w:szCs w:val="28"/>
          <w:lang w:val="uk-UA"/>
        </w:rPr>
        <w:t xml:space="preserve"> метод випробувань </w:t>
      </w:r>
      <w:r w:rsidR="00E11C33" w:rsidRPr="001F5DC0">
        <w:rPr>
          <w:rFonts w:ascii="Arial" w:hAnsi="Arial"/>
          <w:sz w:val="28"/>
          <w:szCs w:val="28"/>
          <w:lang w:val="uk-UA"/>
        </w:rPr>
        <w:t xml:space="preserve">згідно </w:t>
      </w:r>
      <w:r w:rsidR="0095299E" w:rsidRPr="001F5DC0">
        <w:rPr>
          <w:rFonts w:ascii="Arial" w:hAnsi="Arial"/>
          <w:sz w:val="28"/>
          <w:szCs w:val="28"/>
          <w:lang w:val="uk-UA"/>
        </w:rPr>
        <w:t>з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EN 1</w:t>
      </w:r>
      <w:r w:rsidR="00A1400F" w:rsidRPr="001F5DC0">
        <w:rPr>
          <w:rFonts w:ascii="Arial" w:hAnsi="Arial"/>
          <w:sz w:val="28"/>
          <w:szCs w:val="28"/>
          <w:lang w:val="uk-UA"/>
        </w:rPr>
        <w:t>2664. Випробування проводять за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</w:t>
      </w:r>
      <w:r w:rsidR="00A1400F" w:rsidRPr="001F5DC0">
        <w:rPr>
          <w:rFonts w:ascii="Arial" w:hAnsi="Arial"/>
          <w:sz w:val="28"/>
          <w:szCs w:val="28"/>
          <w:lang w:val="uk-UA"/>
        </w:rPr>
        <w:t>середньої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темпера</w:t>
      </w:r>
      <w:r w:rsidR="00A1400F" w:rsidRPr="001F5DC0">
        <w:rPr>
          <w:rFonts w:ascii="Arial" w:hAnsi="Arial"/>
          <w:sz w:val="28"/>
          <w:szCs w:val="28"/>
          <w:lang w:val="uk-UA"/>
        </w:rPr>
        <w:t>тури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10 ° C. </w:t>
      </w:r>
    </w:p>
    <w:p w:rsidR="00A50DB5" w:rsidRPr="001F5DC0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>Альтернативні методи випроб</w:t>
      </w:r>
      <w:r w:rsidR="00876E7B" w:rsidRPr="001F5DC0">
        <w:rPr>
          <w:rFonts w:ascii="Arial" w:hAnsi="Arial"/>
          <w:sz w:val="28"/>
          <w:szCs w:val="28"/>
          <w:lang w:val="uk-UA"/>
        </w:rPr>
        <w:t>увань</w:t>
      </w:r>
      <w:r w:rsidRPr="001F5DC0">
        <w:rPr>
          <w:rFonts w:ascii="Arial" w:hAnsi="Arial"/>
          <w:sz w:val="28"/>
          <w:szCs w:val="28"/>
          <w:lang w:val="uk-UA"/>
        </w:rPr>
        <w:t>, для яких можуть знадобитися різні зразки випробувань та</w:t>
      </w:r>
      <w:r w:rsidR="00A1400F" w:rsidRPr="001F5DC0">
        <w:rPr>
          <w:rFonts w:ascii="Arial" w:hAnsi="Arial"/>
          <w:sz w:val="28"/>
          <w:szCs w:val="28"/>
          <w:lang w:val="uk-UA"/>
        </w:rPr>
        <w:t xml:space="preserve"> різні умови випробувань, можна застосовувати</w:t>
      </w:r>
      <w:r w:rsidRPr="001F5DC0">
        <w:rPr>
          <w:rFonts w:ascii="Arial" w:hAnsi="Arial"/>
          <w:sz w:val="28"/>
          <w:szCs w:val="28"/>
          <w:lang w:val="uk-UA"/>
        </w:rPr>
        <w:t>, я</w:t>
      </w:r>
      <w:r w:rsidR="00FC3E35" w:rsidRPr="001F5DC0">
        <w:rPr>
          <w:rFonts w:ascii="Arial" w:hAnsi="Arial"/>
          <w:sz w:val="28"/>
          <w:szCs w:val="28"/>
          <w:lang w:val="uk-UA"/>
        </w:rPr>
        <w:t>кщо співвідношення між стандартним</w:t>
      </w:r>
      <w:r w:rsidRPr="001F5DC0">
        <w:rPr>
          <w:rFonts w:ascii="Arial" w:hAnsi="Arial"/>
          <w:sz w:val="28"/>
          <w:szCs w:val="28"/>
          <w:lang w:val="uk-UA"/>
        </w:rPr>
        <w:t xml:space="preserve"> методом випробування та альтернативним методом може бути підтверджено.</w:t>
      </w:r>
    </w:p>
    <w:p w:rsidR="00A50DB5" w:rsidRPr="001F5DC0" w:rsidRDefault="00A50DB5" w:rsidP="00B575D5">
      <w:pPr>
        <w:pStyle w:val="afa"/>
        <w:shd w:val="clear" w:color="auto" w:fill="FFFFFF" w:themeFill="background1"/>
        <w:autoSpaceDE w:val="0"/>
        <w:spacing w:line="360" w:lineRule="auto"/>
        <w:ind w:firstLine="700"/>
        <w:jc w:val="both"/>
        <w:rPr>
          <w:rFonts w:ascii="Arial" w:hAnsi="Arial" w:cs="Arial"/>
          <w:bCs/>
          <w:i/>
          <w:sz w:val="28"/>
          <w:szCs w:val="28"/>
          <w:lang w:val="uk-UA"/>
        </w:rPr>
      </w:pPr>
      <w:bookmarkStart w:id="43" w:name="tw-target-text47"/>
      <w:bookmarkEnd w:id="43"/>
      <w:r w:rsidRPr="001F5DC0">
        <w:rPr>
          <w:rFonts w:ascii="Arial" w:hAnsi="Arial" w:cs="Arial"/>
          <w:b/>
          <w:bCs/>
          <w:sz w:val="28"/>
          <w:szCs w:val="28"/>
          <w:lang w:val="uk-UA"/>
        </w:rPr>
        <w:t xml:space="preserve">4.2.2.5 </w:t>
      </w:r>
      <w:r w:rsidR="00F31446" w:rsidRPr="001F5DC0">
        <w:rPr>
          <w:rFonts w:ascii="Arial" w:hAnsi="Arial" w:cs="Arial"/>
          <w:bCs/>
          <w:i/>
          <w:sz w:val="28"/>
          <w:szCs w:val="28"/>
          <w:lang w:val="uk-UA"/>
        </w:rPr>
        <w:t>Будування кривої залежності</w:t>
      </w:r>
      <w:r w:rsidR="00833AE4" w:rsidRPr="001F5DC0">
        <w:rPr>
          <w:rFonts w:ascii="Arial" w:hAnsi="Arial" w:cs="Arial"/>
          <w:bCs/>
          <w:i/>
          <w:sz w:val="28"/>
          <w:szCs w:val="28"/>
          <w:lang w:val="uk-UA"/>
        </w:rPr>
        <w:t xml:space="preserve"> </w:t>
      </w:r>
      <w:r w:rsidR="00876E7B" w:rsidRPr="001F5DC0">
        <w:rPr>
          <w:rFonts w:ascii="Arial" w:hAnsi="Arial" w:cs="Arial"/>
          <w:bCs/>
          <w:i/>
          <w:sz w:val="28"/>
          <w:szCs w:val="28"/>
          <w:lang w:val="uk-UA"/>
        </w:rPr>
        <w:t xml:space="preserve">співвідношення </w:t>
      </w:r>
      <w:r w:rsidR="00833AE4" w:rsidRPr="001F5DC0">
        <w:rPr>
          <w:rFonts w:ascii="Arial" w:hAnsi="Arial" w:cs="Arial"/>
          <w:bCs/>
          <w:i/>
          <w:sz w:val="28"/>
          <w:szCs w:val="28"/>
          <w:lang w:val="uk-UA"/>
        </w:rPr>
        <w:t xml:space="preserve">виробів </w:t>
      </w:r>
      <w:r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10,dry,mat</w:t>
      </w:r>
      <w:r w:rsidRPr="001F5DC0">
        <w:rPr>
          <w:rFonts w:ascii="Arial" w:hAnsi="Arial"/>
          <w:i/>
          <w:sz w:val="28"/>
          <w:szCs w:val="28"/>
          <w:lang w:val="uk-UA"/>
        </w:rPr>
        <w:t xml:space="preserve"> </w:t>
      </w:r>
      <w:r w:rsidR="00833AE4" w:rsidRPr="001F5DC0">
        <w:rPr>
          <w:rFonts w:ascii="Arial" w:hAnsi="Arial"/>
          <w:i/>
          <w:sz w:val="28"/>
          <w:szCs w:val="28"/>
          <w:lang w:val="uk-UA"/>
        </w:rPr>
        <w:t xml:space="preserve">/ густина </w:t>
      </w:r>
      <w:r w:rsidR="00833AE4" w:rsidRPr="001F5DC0">
        <w:rPr>
          <w:rFonts w:ascii="Arial" w:hAnsi="Arial" w:cs="Arial"/>
          <w:bCs/>
          <w:i/>
          <w:sz w:val="28"/>
          <w:szCs w:val="28"/>
          <w:lang w:val="uk-UA"/>
        </w:rPr>
        <w:t xml:space="preserve">нетто </w:t>
      </w:r>
      <w:r w:rsidRPr="001F5DC0">
        <w:rPr>
          <w:rFonts w:ascii="Arial" w:hAnsi="Arial" w:cs="Arial"/>
          <w:bCs/>
          <w:i/>
          <w:sz w:val="28"/>
          <w:szCs w:val="28"/>
          <w:lang w:val="uk-UA"/>
        </w:rPr>
        <w:t xml:space="preserve"> в сухому стані</w:t>
      </w:r>
    </w:p>
    <w:p w:rsidR="00A50DB5" w:rsidRPr="001F5DC0" w:rsidRDefault="00833AE4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>Для використання цієї процедури</w:t>
      </w:r>
      <w:r w:rsidR="00A1400F" w:rsidRPr="001F5DC0">
        <w:rPr>
          <w:rFonts w:ascii="Arial" w:hAnsi="Arial"/>
          <w:sz w:val="28"/>
          <w:szCs w:val="28"/>
          <w:lang w:val="uk-UA"/>
        </w:rPr>
        <w:t xml:space="preserve"> необхідні такі три елементи</w:t>
      </w:r>
      <w:r w:rsidR="00A50DB5" w:rsidRPr="001F5DC0">
        <w:rPr>
          <w:rFonts w:ascii="Arial" w:hAnsi="Arial"/>
          <w:sz w:val="28"/>
          <w:szCs w:val="28"/>
          <w:lang w:val="uk-UA"/>
        </w:rPr>
        <w:t>:</w:t>
      </w:r>
    </w:p>
    <w:p w:rsidR="00A50DB5" w:rsidRPr="001F5DC0" w:rsidRDefault="00833AE4" w:rsidP="00B575D5">
      <w:pPr>
        <w:pStyle w:val="afa"/>
        <w:shd w:val="clear" w:color="auto" w:fill="FFFFFF" w:themeFill="background1"/>
        <w:spacing w:line="360" w:lineRule="auto"/>
        <w:ind w:firstLine="74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>1)  співвідношення табличного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</w:t>
      </w:r>
      <w:r w:rsidR="00A50DB5"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A50DB5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10,dry,mat</w:t>
      </w:r>
      <w:r w:rsidR="00E11C33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="00E11C33" w:rsidRPr="001F5DC0">
        <w:rPr>
          <w:rFonts w:ascii="Arial" w:hAnsi="Arial"/>
          <w:sz w:val="28"/>
          <w:szCs w:val="28"/>
          <w:lang w:val="uk-UA"/>
        </w:rPr>
        <w:t xml:space="preserve"> </w:t>
      </w:r>
      <w:r w:rsidRPr="001F5DC0">
        <w:rPr>
          <w:rFonts w:ascii="Arial" w:hAnsi="Arial"/>
          <w:sz w:val="28"/>
          <w:szCs w:val="28"/>
          <w:lang w:val="uk-UA"/>
        </w:rPr>
        <w:t>/ густина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</w:t>
      </w:r>
      <w:r w:rsidRPr="001F5DC0">
        <w:rPr>
          <w:rFonts w:ascii="Arial" w:hAnsi="Arial"/>
          <w:sz w:val="28"/>
          <w:szCs w:val="28"/>
          <w:lang w:val="uk-UA"/>
        </w:rPr>
        <w:t xml:space="preserve">нетто </w:t>
      </w:r>
      <w:r w:rsidR="00A50DB5" w:rsidRPr="001F5DC0">
        <w:rPr>
          <w:rFonts w:ascii="Arial" w:hAnsi="Arial"/>
          <w:sz w:val="28"/>
          <w:szCs w:val="28"/>
          <w:lang w:val="uk-UA"/>
        </w:rPr>
        <w:t>в сухому стані</w:t>
      </w:r>
      <w:r w:rsidR="00F31446" w:rsidRPr="001F5DC0">
        <w:rPr>
          <w:rFonts w:ascii="Arial" w:hAnsi="Arial"/>
          <w:sz w:val="28"/>
          <w:szCs w:val="28"/>
          <w:lang w:val="uk-UA"/>
        </w:rPr>
        <w:t xml:space="preserve"> для даного матеріалу (див. д</w:t>
      </w:r>
      <w:r w:rsidR="00A50DB5" w:rsidRPr="001F5DC0">
        <w:rPr>
          <w:rFonts w:ascii="Arial" w:hAnsi="Arial"/>
          <w:sz w:val="28"/>
          <w:szCs w:val="28"/>
          <w:lang w:val="uk-UA"/>
        </w:rPr>
        <w:t>одаток А);</w:t>
      </w:r>
    </w:p>
    <w:p w:rsidR="00A50DB5" w:rsidRPr="001F5DC0" w:rsidRDefault="00BD0448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>2) діапазон значень густини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</w:t>
      </w:r>
      <w:r w:rsidRPr="001F5DC0">
        <w:rPr>
          <w:rFonts w:ascii="Arial" w:hAnsi="Arial"/>
          <w:sz w:val="28"/>
          <w:szCs w:val="28"/>
          <w:lang w:val="uk-UA"/>
        </w:rPr>
        <w:t xml:space="preserve"> нетто виробів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в сухому стані, який можна отримати або з історії випробувань на виробництв</w:t>
      </w:r>
      <w:r w:rsidRPr="001F5DC0">
        <w:rPr>
          <w:rFonts w:ascii="Arial" w:hAnsi="Arial"/>
          <w:sz w:val="28"/>
          <w:szCs w:val="28"/>
          <w:lang w:val="uk-UA"/>
        </w:rPr>
        <w:t>і, або з  густини</w:t>
      </w:r>
      <w:r w:rsidR="00A962D8" w:rsidRPr="001F5DC0">
        <w:rPr>
          <w:rFonts w:ascii="Arial" w:hAnsi="Arial"/>
          <w:sz w:val="28"/>
          <w:szCs w:val="28"/>
          <w:lang w:val="uk-UA"/>
        </w:rPr>
        <w:t xml:space="preserve"> в сухому стані, яка вказана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у відповідних стандартах на продукцію;</w:t>
      </w:r>
    </w:p>
    <w:p w:rsidR="00A50DB5" w:rsidRPr="001F5DC0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lastRenderedPageBreak/>
        <w:t>3) принаймні три індив</w:t>
      </w:r>
      <w:r w:rsidR="00BD0448" w:rsidRPr="001F5DC0">
        <w:rPr>
          <w:rFonts w:ascii="Arial" w:hAnsi="Arial"/>
          <w:sz w:val="28"/>
          <w:szCs w:val="28"/>
          <w:lang w:val="uk-UA"/>
        </w:rPr>
        <w:t>ідуальних  вимірювання густини</w:t>
      </w:r>
      <w:r w:rsidRPr="001F5DC0">
        <w:rPr>
          <w:rFonts w:ascii="Arial" w:hAnsi="Arial"/>
          <w:sz w:val="28"/>
          <w:szCs w:val="28"/>
          <w:lang w:val="uk-UA"/>
        </w:rPr>
        <w:t xml:space="preserve">  в сухому стані та λ</w:t>
      </w:r>
      <w:r w:rsidRPr="001F5DC0">
        <w:rPr>
          <w:rFonts w:ascii="Arial" w:hAnsi="Arial"/>
          <w:i/>
          <w:sz w:val="32"/>
          <w:szCs w:val="32"/>
          <w:vertAlign w:val="subscript"/>
          <w:lang w:val="uk-UA"/>
        </w:rPr>
        <w:t>i</w:t>
      </w:r>
      <w:r w:rsidRPr="001F5DC0">
        <w:rPr>
          <w:rFonts w:ascii="Arial" w:hAnsi="Arial"/>
          <w:sz w:val="28"/>
          <w:szCs w:val="28"/>
          <w:lang w:val="uk-UA"/>
        </w:rPr>
        <w:t>, на матеріал, який є п</w:t>
      </w:r>
      <w:r w:rsidR="00A636C4" w:rsidRPr="001F5DC0">
        <w:rPr>
          <w:rFonts w:ascii="Arial" w:hAnsi="Arial"/>
          <w:sz w:val="28"/>
          <w:szCs w:val="28"/>
          <w:lang w:val="uk-UA"/>
        </w:rPr>
        <w:t>редставником</w:t>
      </w:r>
      <w:r w:rsidRPr="001F5DC0">
        <w:rPr>
          <w:rFonts w:ascii="Arial" w:hAnsi="Arial"/>
          <w:sz w:val="28"/>
          <w:szCs w:val="28"/>
          <w:lang w:val="uk-UA"/>
        </w:rPr>
        <w:t xml:space="preserve"> </w:t>
      </w:r>
      <w:r w:rsidR="00BD0448" w:rsidRPr="001F5DC0">
        <w:rPr>
          <w:rFonts w:ascii="Arial" w:hAnsi="Arial"/>
          <w:sz w:val="28"/>
          <w:szCs w:val="28"/>
          <w:lang w:val="uk-UA"/>
        </w:rPr>
        <w:t xml:space="preserve">матеріалу </w:t>
      </w:r>
      <w:r w:rsidR="00A1400F" w:rsidRPr="001F5DC0">
        <w:rPr>
          <w:rFonts w:ascii="Arial" w:hAnsi="Arial"/>
          <w:sz w:val="28"/>
          <w:szCs w:val="28"/>
          <w:lang w:val="uk-UA"/>
        </w:rPr>
        <w:t>мають</w:t>
      </w:r>
      <w:r w:rsidRPr="001F5DC0">
        <w:rPr>
          <w:rFonts w:ascii="Arial" w:hAnsi="Arial"/>
          <w:sz w:val="28"/>
          <w:szCs w:val="28"/>
          <w:lang w:val="uk-UA"/>
        </w:rPr>
        <w:t xml:space="preserve"> бути отрима</w:t>
      </w:r>
      <w:r w:rsidR="00BD0448" w:rsidRPr="001F5DC0">
        <w:rPr>
          <w:rFonts w:ascii="Arial" w:hAnsi="Arial"/>
          <w:sz w:val="28"/>
          <w:szCs w:val="28"/>
          <w:lang w:val="uk-UA"/>
        </w:rPr>
        <w:t>н</w:t>
      </w:r>
      <w:r w:rsidR="00A1400F" w:rsidRPr="001F5DC0">
        <w:rPr>
          <w:rFonts w:ascii="Arial" w:hAnsi="Arial"/>
          <w:sz w:val="28"/>
          <w:szCs w:val="28"/>
          <w:lang w:val="uk-UA"/>
        </w:rPr>
        <w:t>і</w:t>
      </w:r>
      <w:r w:rsidR="00BD0448" w:rsidRPr="001F5DC0">
        <w:rPr>
          <w:rFonts w:ascii="Arial" w:hAnsi="Arial"/>
          <w:sz w:val="28"/>
          <w:szCs w:val="28"/>
          <w:lang w:val="uk-UA"/>
        </w:rPr>
        <w:t>. Вимірювання густини</w:t>
      </w:r>
      <w:r w:rsidR="006F0C27" w:rsidRPr="001F5DC0">
        <w:rPr>
          <w:rFonts w:ascii="Arial" w:hAnsi="Arial"/>
          <w:sz w:val="28"/>
          <w:szCs w:val="28"/>
          <w:lang w:val="uk-UA"/>
        </w:rPr>
        <w:t xml:space="preserve"> </w:t>
      </w:r>
      <w:r w:rsidR="00A1400F" w:rsidRPr="001F5DC0">
        <w:rPr>
          <w:rFonts w:ascii="Arial" w:hAnsi="Arial"/>
          <w:sz w:val="28"/>
          <w:szCs w:val="28"/>
          <w:lang w:val="uk-UA"/>
        </w:rPr>
        <w:t xml:space="preserve">в сухому  стані та </w:t>
      </w:r>
      <w:r w:rsidR="00A1400F" w:rsidRPr="001F5DC0">
        <w:rPr>
          <w:rFonts w:ascii="Arial" w:hAnsi="Arial"/>
          <w:i/>
          <w:sz w:val="28"/>
          <w:szCs w:val="28"/>
          <w:lang w:val="uk-UA"/>
        </w:rPr>
        <w:t>λ</w:t>
      </w:r>
      <w:r w:rsidR="00A1400F" w:rsidRPr="001F5DC0">
        <w:rPr>
          <w:rFonts w:ascii="Arial" w:hAnsi="Arial"/>
          <w:sz w:val="28"/>
          <w:szCs w:val="28"/>
          <w:lang w:val="uk-UA"/>
        </w:rPr>
        <w:t xml:space="preserve"> проводять</w:t>
      </w:r>
      <w:r w:rsidRPr="001F5DC0">
        <w:rPr>
          <w:rFonts w:ascii="Arial" w:hAnsi="Arial"/>
          <w:sz w:val="28"/>
          <w:szCs w:val="28"/>
          <w:lang w:val="uk-UA"/>
        </w:rPr>
        <w:t xml:space="preserve"> на тих самих з</w:t>
      </w:r>
      <w:r w:rsidR="00BD0448" w:rsidRPr="001F5DC0">
        <w:rPr>
          <w:rFonts w:ascii="Arial" w:hAnsi="Arial"/>
          <w:sz w:val="28"/>
          <w:szCs w:val="28"/>
          <w:lang w:val="uk-UA"/>
        </w:rPr>
        <w:t>разках. Три випробування мають</w:t>
      </w:r>
      <w:r w:rsidR="00A1400F" w:rsidRPr="001F5DC0">
        <w:rPr>
          <w:rFonts w:ascii="Arial" w:hAnsi="Arial"/>
          <w:sz w:val="28"/>
          <w:szCs w:val="28"/>
          <w:lang w:val="uk-UA"/>
        </w:rPr>
        <w:t xml:space="preserve"> бути проведені далі </w:t>
      </w:r>
      <w:r w:rsidRPr="001F5DC0">
        <w:rPr>
          <w:rFonts w:ascii="Arial" w:hAnsi="Arial"/>
          <w:sz w:val="28"/>
          <w:szCs w:val="28"/>
          <w:lang w:val="uk-UA"/>
        </w:rPr>
        <w:t>на зразках з різних виробничих партій для визнач</w:t>
      </w:r>
      <w:r w:rsidR="00BD0448" w:rsidRPr="001F5DC0">
        <w:rPr>
          <w:rFonts w:ascii="Arial" w:hAnsi="Arial"/>
          <w:sz w:val="28"/>
          <w:szCs w:val="28"/>
          <w:lang w:val="uk-UA"/>
        </w:rPr>
        <w:t>ення значень діапазону густини</w:t>
      </w:r>
      <w:r w:rsidRPr="001F5DC0">
        <w:rPr>
          <w:rFonts w:ascii="Arial" w:hAnsi="Arial"/>
          <w:sz w:val="28"/>
          <w:szCs w:val="28"/>
          <w:lang w:val="uk-UA"/>
        </w:rPr>
        <w:t xml:space="preserve"> н</w:t>
      </w:r>
      <w:r w:rsidR="00A962D8" w:rsidRPr="001F5DC0">
        <w:rPr>
          <w:rFonts w:ascii="Arial" w:hAnsi="Arial"/>
          <w:sz w:val="28"/>
          <w:szCs w:val="28"/>
          <w:lang w:val="uk-UA"/>
        </w:rPr>
        <w:t>етто в сухому стані.  Данні цих</w:t>
      </w:r>
      <w:r w:rsidRPr="001F5DC0">
        <w:rPr>
          <w:rFonts w:ascii="Arial" w:hAnsi="Arial"/>
          <w:sz w:val="28"/>
          <w:szCs w:val="28"/>
          <w:lang w:val="uk-UA"/>
        </w:rPr>
        <w:t xml:space="preserve"> трьох вимірюв</w:t>
      </w:r>
      <w:r w:rsidR="00ED4519" w:rsidRPr="001F5DC0">
        <w:rPr>
          <w:rFonts w:ascii="Arial" w:hAnsi="Arial"/>
          <w:sz w:val="28"/>
          <w:szCs w:val="28"/>
          <w:lang w:val="uk-UA"/>
        </w:rPr>
        <w:t>ань використовують</w:t>
      </w:r>
      <w:r w:rsidRPr="001F5DC0">
        <w:rPr>
          <w:rFonts w:ascii="Arial" w:hAnsi="Arial"/>
          <w:sz w:val="28"/>
          <w:szCs w:val="28"/>
          <w:lang w:val="uk-UA"/>
        </w:rPr>
        <w:t xml:space="preserve"> для </w:t>
      </w:r>
      <w:r w:rsidR="00A1400F" w:rsidRPr="001F5DC0">
        <w:rPr>
          <w:rFonts w:ascii="Arial" w:hAnsi="Arial"/>
          <w:sz w:val="28"/>
          <w:szCs w:val="28"/>
          <w:lang w:val="uk-UA"/>
        </w:rPr>
        <w:t>визначення різниці</w:t>
      </w:r>
      <w:r w:rsidR="00ED4519" w:rsidRPr="001F5DC0">
        <w:rPr>
          <w:rFonts w:ascii="Arial" w:hAnsi="Arial"/>
          <w:sz w:val="28"/>
          <w:szCs w:val="28"/>
          <w:lang w:val="uk-UA"/>
        </w:rPr>
        <w:t xml:space="preserve"> між </w:t>
      </w:r>
      <w:r w:rsidR="00134BB8" w:rsidRPr="001F5DC0">
        <w:rPr>
          <w:rFonts w:ascii="Arial" w:hAnsi="Arial"/>
          <w:sz w:val="28"/>
          <w:szCs w:val="28"/>
          <w:lang w:val="uk-UA"/>
        </w:rPr>
        <w:t>кривою</w:t>
      </w:r>
      <w:r w:rsidR="00A962D8" w:rsidRPr="001F5DC0">
        <w:rPr>
          <w:rFonts w:ascii="Arial" w:hAnsi="Arial"/>
          <w:sz w:val="28"/>
          <w:szCs w:val="28"/>
          <w:lang w:val="uk-UA"/>
        </w:rPr>
        <w:t>,</w:t>
      </w:r>
      <w:r w:rsidR="001C5E89" w:rsidRPr="001F5DC0">
        <w:rPr>
          <w:rFonts w:ascii="Arial" w:hAnsi="Arial"/>
          <w:sz w:val="28"/>
          <w:szCs w:val="28"/>
          <w:lang w:val="uk-UA"/>
        </w:rPr>
        <w:t xml:space="preserve"> отриманою методом вимірювань для конкретного  виробу  </w:t>
      </w:r>
      <w:r w:rsidR="001C5E89"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1C5E89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10,dry,mat</w:t>
      </w:r>
      <w:r w:rsidR="001C5E89" w:rsidRPr="001F5DC0">
        <w:rPr>
          <w:rFonts w:ascii="Arial" w:hAnsi="Arial"/>
          <w:sz w:val="28"/>
          <w:szCs w:val="28"/>
          <w:lang w:val="uk-UA"/>
        </w:rPr>
        <w:t xml:space="preserve">  / густина нетто в сухому стані</w:t>
      </w:r>
      <w:r w:rsidR="00A962D8" w:rsidRPr="001F5DC0">
        <w:rPr>
          <w:rFonts w:ascii="Arial" w:hAnsi="Arial"/>
          <w:sz w:val="28"/>
          <w:szCs w:val="28"/>
          <w:lang w:val="uk-UA"/>
        </w:rPr>
        <w:t>,</w:t>
      </w:r>
      <w:r w:rsidR="00520227" w:rsidRPr="001F5DC0">
        <w:rPr>
          <w:rFonts w:ascii="Arial" w:hAnsi="Arial"/>
          <w:sz w:val="28"/>
          <w:szCs w:val="28"/>
          <w:lang w:val="uk-UA"/>
        </w:rPr>
        <w:t xml:space="preserve"> та кривою</w:t>
      </w:r>
      <w:r w:rsidR="00520227" w:rsidRPr="001F5DC0">
        <w:rPr>
          <w:rFonts w:ascii="Arial" w:eastAsia="Symbol" w:hAnsi="Arial" w:cs="Symbol"/>
          <w:i/>
          <w:sz w:val="28"/>
          <w:szCs w:val="28"/>
          <w:lang w:val="uk-UA"/>
        </w:rPr>
        <w:t xml:space="preserve"> λ</w:t>
      </w:r>
      <w:r w:rsidR="00520227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10,dry,mat</w:t>
      </w:r>
      <w:r w:rsidR="00520227" w:rsidRPr="001F5DC0">
        <w:rPr>
          <w:rFonts w:ascii="Arial" w:hAnsi="Arial"/>
          <w:sz w:val="28"/>
          <w:szCs w:val="28"/>
          <w:lang w:val="uk-UA"/>
        </w:rPr>
        <w:t xml:space="preserve">  / густина нетто в сухому стані</w:t>
      </w:r>
      <w:r w:rsidR="00A962D8" w:rsidRPr="001F5DC0">
        <w:rPr>
          <w:rFonts w:ascii="Arial" w:hAnsi="Arial"/>
          <w:sz w:val="28"/>
          <w:szCs w:val="28"/>
          <w:lang w:val="uk-UA"/>
        </w:rPr>
        <w:t>,</w:t>
      </w:r>
      <w:r w:rsidR="00520227" w:rsidRPr="001F5DC0">
        <w:rPr>
          <w:rFonts w:ascii="Arial" w:hAnsi="Arial"/>
          <w:sz w:val="28"/>
          <w:szCs w:val="28"/>
          <w:lang w:val="uk-UA"/>
        </w:rPr>
        <w:t xml:space="preserve">  </w:t>
      </w:r>
      <w:r w:rsidR="001C5E89" w:rsidRPr="001F5DC0">
        <w:rPr>
          <w:rFonts w:ascii="Arial" w:hAnsi="Arial"/>
          <w:sz w:val="28"/>
          <w:szCs w:val="28"/>
          <w:lang w:val="uk-UA"/>
        </w:rPr>
        <w:t xml:space="preserve">отриманою з табличних значень. </w:t>
      </w:r>
    </w:p>
    <w:p w:rsidR="00A50DB5" w:rsidRPr="001F5DC0" w:rsidRDefault="00A50DB5" w:rsidP="00B575D5">
      <w:pPr>
        <w:pStyle w:val="afa"/>
        <w:shd w:val="clear" w:color="auto" w:fill="FFFFFF" w:themeFill="background1"/>
        <w:spacing w:line="360" w:lineRule="auto"/>
        <w:ind w:firstLine="76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 xml:space="preserve"> Значення </w:t>
      </w:r>
      <w:r w:rsidRPr="001F5DC0">
        <w:rPr>
          <w:rFonts w:ascii="Arial" w:hAnsi="Arial"/>
          <w:i/>
          <w:sz w:val="28"/>
          <w:szCs w:val="28"/>
          <w:lang w:val="uk-UA"/>
        </w:rPr>
        <w:t>λ</w:t>
      </w:r>
      <w:r w:rsidRPr="001F5DC0">
        <w:rPr>
          <w:rFonts w:ascii="Arial" w:hAnsi="Arial"/>
          <w:sz w:val="28"/>
          <w:szCs w:val="28"/>
          <w:lang w:val="uk-UA"/>
        </w:rPr>
        <w:t xml:space="preserve"> визнач</w:t>
      </w:r>
      <w:r w:rsidR="000434B2" w:rsidRPr="001F5DC0">
        <w:rPr>
          <w:rFonts w:ascii="Arial" w:hAnsi="Arial"/>
          <w:sz w:val="28"/>
          <w:szCs w:val="28"/>
          <w:lang w:val="uk-UA"/>
        </w:rPr>
        <w:t>ають відповідно до</w:t>
      </w:r>
      <w:r w:rsidR="006F0C27" w:rsidRPr="001F5DC0">
        <w:rPr>
          <w:rFonts w:ascii="Arial" w:hAnsi="Arial"/>
          <w:sz w:val="28"/>
          <w:szCs w:val="28"/>
          <w:lang w:val="uk-UA"/>
        </w:rPr>
        <w:t xml:space="preserve"> </w:t>
      </w:r>
      <w:r w:rsidR="001466A3" w:rsidRPr="001F5DC0">
        <w:rPr>
          <w:rFonts w:ascii="Arial" w:hAnsi="Arial"/>
          <w:sz w:val="28"/>
          <w:szCs w:val="28"/>
          <w:lang w:val="uk-UA"/>
        </w:rPr>
        <w:t>4.2.2.1</w:t>
      </w:r>
      <w:r w:rsidR="006F0C27" w:rsidRPr="001F5DC0">
        <w:rPr>
          <w:rFonts w:ascii="Arial" w:hAnsi="Arial"/>
          <w:sz w:val="28"/>
          <w:szCs w:val="28"/>
          <w:lang w:val="uk-UA"/>
        </w:rPr>
        <w:t xml:space="preserve"> </w:t>
      </w:r>
      <w:r w:rsidR="006F0C27" w:rsidRPr="001F5DC0">
        <w:rPr>
          <w:rFonts w:ascii="Arial" w:hAnsi="Arial" w:cs="Arial"/>
          <w:iCs/>
          <w:sz w:val="28"/>
          <w:lang w:eastAsia="ru-RU"/>
        </w:rPr>
        <w:t>—</w:t>
      </w:r>
      <w:r w:rsidRPr="001F5DC0">
        <w:rPr>
          <w:rFonts w:ascii="Arial" w:hAnsi="Arial"/>
          <w:sz w:val="28"/>
          <w:szCs w:val="28"/>
          <w:lang w:val="uk-UA"/>
        </w:rPr>
        <w:t xml:space="preserve"> 4.2.2.3, та обчислюють середнє арифметичне значення трьох результатів.</w:t>
      </w:r>
    </w:p>
    <w:p w:rsidR="00A50DB5" w:rsidRPr="001F5DC0" w:rsidRDefault="008D4C68" w:rsidP="00B575D5">
      <w:pPr>
        <w:pStyle w:val="afa"/>
        <w:shd w:val="clear" w:color="auto" w:fill="FFFFFF" w:themeFill="background1"/>
        <w:spacing w:line="360" w:lineRule="auto"/>
        <w:ind w:firstLine="76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>Виміряну г</w:t>
      </w:r>
      <w:r w:rsidR="000434B2" w:rsidRPr="001F5DC0">
        <w:rPr>
          <w:rFonts w:ascii="Arial" w:hAnsi="Arial"/>
          <w:sz w:val="28"/>
          <w:szCs w:val="28"/>
          <w:lang w:val="uk-UA"/>
        </w:rPr>
        <w:t>устину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нетто в сухому стані кожного з т</w:t>
      </w:r>
      <w:r w:rsidR="000434B2" w:rsidRPr="001F5DC0">
        <w:rPr>
          <w:rFonts w:ascii="Arial" w:hAnsi="Arial"/>
          <w:sz w:val="28"/>
          <w:szCs w:val="28"/>
          <w:lang w:val="uk-UA"/>
        </w:rPr>
        <w:t xml:space="preserve">рьох зразків визначають </w:t>
      </w:r>
      <w:r w:rsidR="003A0047" w:rsidRPr="001F5DC0">
        <w:rPr>
          <w:rFonts w:ascii="Arial" w:hAnsi="Arial"/>
          <w:sz w:val="28"/>
          <w:szCs w:val="28"/>
          <w:lang w:val="uk-UA"/>
        </w:rPr>
        <w:t>за процедурами</w:t>
      </w:r>
      <w:r w:rsidR="000434B2" w:rsidRPr="001F5DC0">
        <w:rPr>
          <w:rFonts w:ascii="Arial" w:hAnsi="Arial"/>
          <w:sz w:val="28"/>
          <w:szCs w:val="28"/>
          <w:lang w:val="uk-UA"/>
        </w:rPr>
        <w:t xml:space="preserve"> відповідно до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EN 772-4 або EN 772-13 або EN 1015-10 та обчислюють середнє арифметичне значення трьох результатів.</w:t>
      </w:r>
    </w:p>
    <w:p w:rsidR="00A50DB5" w:rsidRPr="001F5DC0" w:rsidRDefault="000434B2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>Потім  використовують наступну  процедуру</w:t>
      </w:r>
      <w:r w:rsidR="00A50DB5" w:rsidRPr="001F5DC0">
        <w:rPr>
          <w:rFonts w:ascii="Arial" w:hAnsi="Arial"/>
          <w:sz w:val="28"/>
          <w:szCs w:val="28"/>
          <w:lang w:val="uk-UA"/>
        </w:rPr>
        <w:t>.</w:t>
      </w:r>
    </w:p>
    <w:p w:rsidR="00A50DB5" w:rsidRPr="001F5DC0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 xml:space="preserve">Через точку A, що відповідає середньому значенню теплопровідності  нетто зразка  в сухому стані </w:t>
      </w:r>
      <w:r w:rsidR="000434B2" w:rsidRPr="001F5DC0">
        <w:rPr>
          <w:rFonts w:ascii="Arial" w:hAnsi="Arial"/>
          <w:sz w:val="28"/>
          <w:szCs w:val="28"/>
          <w:lang w:val="uk-UA"/>
        </w:rPr>
        <w:t>та середньому значенню густини</w:t>
      </w:r>
      <w:r w:rsidRPr="001F5DC0">
        <w:rPr>
          <w:rFonts w:ascii="Arial" w:hAnsi="Arial"/>
          <w:sz w:val="28"/>
          <w:szCs w:val="28"/>
          <w:lang w:val="uk-UA"/>
        </w:rPr>
        <w:t xml:space="preserve"> нетто зразка в сухому стані, проводят</w:t>
      </w:r>
      <w:r w:rsidR="00A636C4" w:rsidRPr="001F5DC0">
        <w:rPr>
          <w:rFonts w:ascii="Arial" w:hAnsi="Arial"/>
          <w:sz w:val="28"/>
          <w:szCs w:val="28"/>
          <w:lang w:val="uk-UA"/>
        </w:rPr>
        <w:t xml:space="preserve">ь криву залежності  </w:t>
      </w:r>
      <w:r w:rsidR="00A636C4" w:rsidRPr="001F5DC0">
        <w:rPr>
          <w:rFonts w:ascii="Arial" w:hAnsi="Arial"/>
          <w:i/>
          <w:sz w:val="28"/>
          <w:szCs w:val="28"/>
          <w:lang w:val="uk-UA"/>
        </w:rPr>
        <w:t>λ</w:t>
      </w:r>
      <w:r w:rsidR="00A636C4" w:rsidRPr="001F5DC0">
        <w:rPr>
          <w:rFonts w:ascii="Arial" w:hAnsi="Arial"/>
          <w:sz w:val="28"/>
          <w:szCs w:val="28"/>
          <w:lang w:val="uk-UA"/>
        </w:rPr>
        <w:t xml:space="preserve"> /</w:t>
      </w:r>
      <w:r w:rsidR="00EA260F" w:rsidRPr="001F5DC0">
        <w:rPr>
          <w:rFonts w:ascii="Arial" w:hAnsi="Arial"/>
          <w:sz w:val="28"/>
          <w:szCs w:val="28"/>
          <w:lang w:val="uk-UA"/>
        </w:rPr>
        <w:t xml:space="preserve"> густин</w:t>
      </w:r>
      <w:r w:rsidR="00A636C4" w:rsidRPr="001F5DC0">
        <w:rPr>
          <w:rFonts w:ascii="Arial" w:hAnsi="Arial"/>
          <w:sz w:val="28"/>
          <w:szCs w:val="28"/>
          <w:lang w:val="uk-UA"/>
        </w:rPr>
        <w:t>а</w:t>
      </w:r>
      <w:r w:rsidR="00EA260F" w:rsidRPr="001F5DC0">
        <w:rPr>
          <w:rFonts w:ascii="Arial" w:hAnsi="Arial"/>
          <w:sz w:val="28"/>
          <w:szCs w:val="28"/>
          <w:lang w:val="uk-UA"/>
        </w:rPr>
        <w:t xml:space="preserve"> </w:t>
      </w:r>
      <w:r w:rsidRPr="001F5DC0">
        <w:rPr>
          <w:rFonts w:ascii="Arial" w:hAnsi="Arial"/>
          <w:sz w:val="28"/>
          <w:szCs w:val="28"/>
          <w:lang w:val="uk-UA"/>
        </w:rPr>
        <w:t>нетто зразка в с</w:t>
      </w:r>
      <w:r w:rsidR="00EA260F" w:rsidRPr="001F5DC0">
        <w:rPr>
          <w:rFonts w:ascii="Arial" w:hAnsi="Arial"/>
          <w:sz w:val="28"/>
          <w:szCs w:val="28"/>
          <w:lang w:val="uk-UA"/>
        </w:rPr>
        <w:t>ухому стані паралельно основній</w:t>
      </w:r>
      <w:r w:rsidRPr="001F5DC0">
        <w:rPr>
          <w:rFonts w:ascii="Arial" w:hAnsi="Arial"/>
          <w:sz w:val="28"/>
          <w:szCs w:val="28"/>
          <w:lang w:val="uk-UA"/>
        </w:rPr>
        <w:t xml:space="preserve">  кривій </w:t>
      </w:r>
      <w:r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10,dry,mat</w:t>
      </w:r>
      <w:r w:rsidR="00F31446" w:rsidRPr="001F5DC0">
        <w:rPr>
          <w:rFonts w:ascii="Arial" w:hAnsi="Arial"/>
          <w:sz w:val="28"/>
          <w:szCs w:val="28"/>
          <w:lang w:val="uk-UA"/>
        </w:rPr>
        <w:t xml:space="preserve"> </w:t>
      </w:r>
      <w:r w:rsidR="00A636C4" w:rsidRPr="001F5DC0">
        <w:rPr>
          <w:rFonts w:ascii="Arial" w:hAnsi="Arial"/>
          <w:sz w:val="28"/>
          <w:szCs w:val="28"/>
          <w:lang w:val="uk-UA"/>
        </w:rPr>
        <w:t xml:space="preserve"> /</w:t>
      </w:r>
      <w:r w:rsidR="00EA260F" w:rsidRPr="001F5DC0">
        <w:rPr>
          <w:rFonts w:ascii="Arial" w:hAnsi="Arial"/>
          <w:sz w:val="28"/>
          <w:szCs w:val="28"/>
          <w:lang w:val="uk-UA"/>
        </w:rPr>
        <w:t xml:space="preserve"> густин</w:t>
      </w:r>
      <w:r w:rsidR="00A636C4" w:rsidRPr="001F5DC0">
        <w:rPr>
          <w:rFonts w:ascii="Arial" w:hAnsi="Arial"/>
          <w:sz w:val="28"/>
          <w:szCs w:val="28"/>
          <w:lang w:val="uk-UA"/>
        </w:rPr>
        <w:t>а</w:t>
      </w:r>
      <w:r w:rsidRPr="001F5DC0">
        <w:rPr>
          <w:rFonts w:ascii="Arial" w:hAnsi="Arial"/>
          <w:sz w:val="28"/>
          <w:szCs w:val="28"/>
          <w:lang w:val="uk-UA"/>
        </w:rPr>
        <w:t xml:space="preserve"> нетто зра</w:t>
      </w:r>
      <w:r w:rsidR="00B46F14" w:rsidRPr="001F5DC0">
        <w:rPr>
          <w:rFonts w:ascii="Arial" w:hAnsi="Arial"/>
          <w:sz w:val="28"/>
          <w:szCs w:val="28"/>
          <w:lang w:val="uk-UA"/>
        </w:rPr>
        <w:t>зка  в сухому стані,</w:t>
      </w:r>
      <w:r w:rsidR="00A636C4" w:rsidRPr="001F5DC0">
        <w:rPr>
          <w:rFonts w:ascii="Arial" w:hAnsi="Arial"/>
          <w:sz w:val="28"/>
          <w:szCs w:val="28"/>
          <w:lang w:val="uk-UA"/>
        </w:rPr>
        <w:t xml:space="preserve"> отриман</w:t>
      </w:r>
      <w:r w:rsidR="00B46F14" w:rsidRPr="001F5DC0">
        <w:rPr>
          <w:rFonts w:ascii="Arial" w:hAnsi="Arial"/>
          <w:sz w:val="28"/>
          <w:szCs w:val="28"/>
          <w:lang w:val="uk-UA"/>
        </w:rPr>
        <w:t>у</w:t>
      </w:r>
      <w:r w:rsidRPr="001F5DC0">
        <w:rPr>
          <w:rFonts w:ascii="Arial" w:hAnsi="Arial"/>
          <w:sz w:val="28"/>
          <w:szCs w:val="28"/>
          <w:lang w:val="uk-UA"/>
        </w:rPr>
        <w:t xml:space="preserve"> на основі табличних значень </w:t>
      </w:r>
      <w:r w:rsidRPr="001F5DC0">
        <w:rPr>
          <w:rFonts w:ascii="Arial" w:hAnsi="Arial"/>
          <w:i/>
          <w:sz w:val="28"/>
          <w:szCs w:val="28"/>
          <w:lang w:val="uk-UA"/>
        </w:rPr>
        <w:t xml:space="preserve">λ </w:t>
      </w:r>
      <w:r w:rsidR="00A636C4" w:rsidRPr="001F5DC0">
        <w:rPr>
          <w:rFonts w:ascii="Arial" w:hAnsi="Arial"/>
          <w:i/>
          <w:sz w:val="28"/>
          <w:szCs w:val="28"/>
          <w:lang w:val="uk-UA"/>
        </w:rPr>
        <w:t xml:space="preserve"> </w:t>
      </w:r>
      <w:r w:rsidR="00A636C4" w:rsidRPr="001F5DC0">
        <w:rPr>
          <w:rFonts w:ascii="Arial" w:hAnsi="Arial"/>
          <w:sz w:val="28"/>
          <w:szCs w:val="28"/>
          <w:lang w:val="uk-UA"/>
        </w:rPr>
        <w:t xml:space="preserve">та </w:t>
      </w:r>
      <w:r w:rsidRPr="001F5DC0">
        <w:rPr>
          <w:rFonts w:ascii="Arial" w:hAnsi="Arial"/>
          <w:sz w:val="28"/>
          <w:szCs w:val="28"/>
          <w:lang w:val="uk-UA"/>
        </w:rPr>
        <w:t xml:space="preserve"> </w:t>
      </w:r>
      <w:r w:rsidR="00EA260F" w:rsidRPr="001F5DC0">
        <w:rPr>
          <w:rFonts w:ascii="Arial" w:hAnsi="Arial"/>
          <w:sz w:val="28"/>
          <w:szCs w:val="28"/>
          <w:lang w:val="uk-UA"/>
        </w:rPr>
        <w:t>густини</w:t>
      </w:r>
      <w:r w:rsidR="00A636C4" w:rsidRPr="001F5DC0">
        <w:rPr>
          <w:rFonts w:ascii="Arial" w:hAnsi="Arial"/>
          <w:sz w:val="28"/>
          <w:szCs w:val="28"/>
          <w:lang w:val="uk-UA"/>
        </w:rPr>
        <w:t xml:space="preserve">  нетто </w:t>
      </w:r>
      <w:r w:rsidRPr="001F5DC0">
        <w:rPr>
          <w:rFonts w:ascii="Arial" w:hAnsi="Arial"/>
          <w:sz w:val="28"/>
          <w:szCs w:val="28"/>
          <w:lang w:val="uk-UA"/>
        </w:rPr>
        <w:t xml:space="preserve"> в сухому стані</w:t>
      </w:r>
      <w:r w:rsidR="00A636C4" w:rsidRPr="001F5DC0">
        <w:rPr>
          <w:rFonts w:ascii="Arial" w:hAnsi="Arial"/>
          <w:sz w:val="28"/>
          <w:szCs w:val="28"/>
          <w:lang w:val="uk-UA"/>
        </w:rPr>
        <w:t xml:space="preserve"> виробу (матеріалу)</w:t>
      </w:r>
      <w:r w:rsidRPr="001F5DC0">
        <w:rPr>
          <w:rFonts w:ascii="Arial" w:hAnsi="Arial"/>
          <w:sz w:val="28"/>
          <w:szCs w:val="28"/>
          <w:lang w:val="uk-UA"/>
        </w:rPr>
        <w:t>,</w:t>
      </w:r>
      <w:r w:rsidR="00F31446" w:rsidRPr="001F5DC0">
        <w:rPr>
          <w:rFonts w:ascii="Arial" w:hAnsi="Arial"/>
          <w:sz w:val="28"/>
          <w:szCs w:val="28"/>
          <w:lang w:val="uk-UA"/>
        </w:rPr>
        <w:t xml:space="preserve"> наведені у д</w:t>
      </w:r>
      <w:r w:rsidRPr="001F5DC0">
        <w:rPr>
          <w:rFonts w:ascii="Arial" w:hAnsi="Arial"/>
          <w:sz w:val="28"/>
          <w:szCs w:val="28"/>
          <w:lang w:val="uk-UA"/>
        </w:rPr>
        <w:t>одатку А.</w:t>
      </w:r>
    </w:p>
    <w:p w:rsidR="00A50DB5" w:rsidRPr="001F5DC0" w:rsidRDefault="00B46F14" w:rsidP="00B575D5">
      <w:pPr>
        <w:pStyle w:val="afa"/>
        <w:shd w:val="clear" w:color="auto" w:fill="FFFFFF" w:themeFill="background1"/>
        <w:spacing w:line="360" w:lineRule="auto"/>
        <w:ind w:firstLine="78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>Використовуючи криву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</w:t>
      </w:r>
      <w:r w:rsidR="00A50DB5"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A50DB5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10,dry,mat</w:t>
      </w:r>
      <w:r w:rsidR="00A962D8" w:rsidRPr="001F5DC0">
        <w:rPr>
          <w:rFonts w:ascii="Arial" w:eastAsia="Arial" w:hAnsi="Arial" w:cs="Arial"/>
          <w:i/>
          <w:iCs/>
          <w:sz w:val="32"/>
          <w:szCs w:val="32"/>
          <w:lang w:val="uk-UA"/>
        </w:rPr>
        <w:t>,</w:t>
      </w:r>
      <w:r w:rsidRPr="001F5DC0">
        <w:rPr>
          <w:rFonts w:ascii="Arial" w:hAnsi="Arial"/>
          <w:sz w:val="28"/>
          <w:szCs w:val="28"/>
          <w:lang w:val="uk-UA"/>
        </w:rPr>
        <w:t xml:space="preserve"> 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визначають середнє </w:t>
      </w:r>
      <w:r w:rsidR="00A50DB5" w:rsidRPr="001F5DC0">
        <w:rPr>
          <w:rFonts w:ascii="Arial" w:hAnsi="Arial"/>
          <w:i/>
          <w:sz w:val="28"/>
          <w:szCs w:val="28"/>
          <w:lang w:val="uk-UA"/>
        </w:rPr>
        <w:t>λ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-значення </w:t>
      </w:r>
      <w:r w:rsidR="00811F5E" w:rsidRPr="001F5DC0">
        <w:rPr>
          <w:rFonts w:ascii="Arial" w:hAnsi="Arial"/>
          <w:sz w:val="28"/>
          <w:szCs w:val="28"/>
          <w:lang w:val="uk-UA"/>
        </w:rPr>
        <w:t>виробу із середньої</w:t>
      </w:r>
      <w:r w:rsidR="00134BB8" w:rsidRPr="001F5DC0">
        <w:rPr>
          <w:rFonts w:ascii="Arial" w:hAnsi="Arial"/>
          <w:sz w:val="28"/>
          <w:szCs w:val="28"/>
          <w:lang w:val="uk-UA"/>
        </w:rPr>
        <w:t xml:space="preserve"> густини</w:t>
      </w:r>
      <w:r w:rsidR="00811F5E" w:rsidRPr="001F5DC0">
        <w:rPr>
          <w:rFonts w:ascii="Arial" w:hAnsi="Arial"/>
          <w:sz w:val="28"/>
          <w:szCs w:val="28"/>
          <w:lang w:val="uk-UA"/>
        </w:rPr>
        <w:t xml:space="preserve"> нетто в сухому стані. Визначають верхнє і нижнє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граничні значення як значення, що представляють 90% та 10% </w:t>
      </w:r>
      <w:r w:rsidR="003A0047" w:rsidRPr="001F5DC0">
        <w:rPr>
          <w:rFonts w:ascii="Arial" w:hAnsi="Arial"/>
          <w:sz w:val="28"/>
          <w:szCs w:val="28"/>
          <w:lang w:val="uk-UA"/>
        </w:rPr>
        <w:t xml:space="preserve">значень </w:t>
      </w:r>
      <w:r w:rsidR="00134BB8" w:rsidRPr="001F5DC0">
        <w:rPr>
          <w:rFonts w:ascii="Arial" w:hAnsi="Arial"/>
          <w:sz w:val="28"/>
          <w:szCs w:val="28"/>
          <w:lang w:val="uk-UA"/>
        </w:rPr>
        <w:t xml:space="preserve">виробленого </w:t>
      </w:r>
      <w:r w:rsidR="00A50DB5" w:rsidRPr="001F5DC0">
        <w:rPr>
          <w:rFonts w:ascii="Arial" w:hAnsi="Arial"/>
          <w:sz w:val="28"/>
          <w:szCs w:val="28"/>
          <w:lang w:val="uk-UA"/>
        </w:rPr>
        <w:t>в</w:t>
      </w:r>
      <w:r w:rsidRPr="001F5DC0">
        <w:rPr>
          <w:rFonts w:ascii="Arial" w:hAnsi="Arial"/>
          <w:sz w:val="28"/>
          <w:szCs w:val="28"/>
          <w:lang w:val="uk-UA"/>
        </w:rPr>
        <w:t>иробу відповідно до</w:t>
      </w:r>
      <w:r w:rsidR="00134BB8" w:rsidRPr="001F5DC0">
        <w:rPr>
          <w:rFonts w:ascii="Arial" w:hAnsi="Arial"/>
          <w:sz w:val="28"/>
          <w:szCs w:val="28"/>
          <w:lang w:val="uk-UA"/>
        </w:rPr>
        <w:t xml:space="preserve"> діапазону густини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та розгляду з рівнем довіри 90% відповідно до EN ISO 10456.</w:t>
      </w:r>
    </w:p>
    <w:p w:rsidR="00A50DB5" w:rsidRPr="001F5DC0" w:rsidRDefault="00134BB8" w:rsidP="00B575D5">
      <w:pPr>
        <w:pStyle w:val="afa"/>
        <w:shd w:val="clear" w:color="auto" w:fill="FFFFFF" w:themeFill="background1"/>
        <w:spacing w:line="360" w:lineRule="auto"/>
        <w:ind w:firstLine="78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>Використовують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відношення </w:t>
      </w:r>
      <w:r w:rsidR="00A50DB5"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A50DB5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10,dry,mat</w:t>
      </w:r>
      <w:r w:rsidRPr="001F5DC0">
        <w:rPr>
          <w:rFonts w:ascii="Arial" w:hAnsi="Arial"/>
          <w:sz w:val="28"/>
          <w:szCs w:val="28"/>
          <w:lang w:val="uk-UA"/>
        </w:rPr>
        <w:t xml:space="preserve"> / густина сухому стані на кривій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, щоб визначити значення </w:t>
      </w:r>
      <w:r w:rsidR="00A50DB5"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A50DB5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10,dry,mat 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, що відповідає середній </w:t>
      </w:r>
      <w:r w:rsidRPr="001F5DC0">
        <w:rPr>
          <w:rFonts w:ascii="Arial" w:hAnsi="Arial"/>
          <w:sz w:val="28"/>
          <w:szCs w:val="28"/>
          <w:lang w:val="uk-UA"/>
        </w:rPr>
        <w:t>густині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в сухо</w:t>
      </w:r>
      <w:r w:rsidRPr="001F5DC0">
        <w:rPr>
          <w:rFonts w:ascii="Arial" w:hAnsi="Arial"/>
          <w:sz w:val="28"/>
          <w:szCs w:val="28"/>
          <w:lang w:val="uk-UA"/>
        </w:rPr>
        <w:t>му стані, яку виробник впевнено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</w:t>
      </w:r>
      <w:r w:rsidR="00E21E7B" w:rsidRPr="001F5DC0">
        <w:rPr>
          <w:rFonts w:ascii="Arial" w:hAnsi="Arial"/>
          <w:sz w:val="28"/>
          <w:szCs w:val="28"/>
          <w:lang w:val="uk-UA"/>
        </w:rPr>
        <w:t xml:space="preserve">може </w:t>
      </w:r>
      <w:r w:rsidR="00BF4786" w:rsidRPr="001F5DC0">
        <w:rPr>
          <w:rFonts w:ascii="Arial" w:hAnsi="Arial"/>
          <w:sz w:val="28"/>
          <w:szCs w:val="28"/>
          <w:lang w:val="uk-UA"/>
        </w:rPr>
        <w:t>досяг</w:t>
      </w:r>
      <w:r w:rsidR="00E21E7B" w:rsidRPr="001F5DC0">
        <w:rPr>
          <w:rFonts w:ascii="Arial" w:hAnsi="Arial"/>
          <w:sz w:val="28"/>
          <w:szCs w:val="28"/>
          <w:lang w:val="uk-UA"/>
        </w:rPr>
        <w:t>ти</w:t>
      </w:r>
      <w:r w:rsidR="00A50DB5" w:rsidRPr="001F5DC0">
        <w:rPr>
          <w:rFonts w:ascii="Arial" w:hAnsi="Arial"/>
          <w:sz w:val="28"/>
          <w:szCs w:val="28"/>
          <w:lang w:val="uk-UA"/>
        </w:rPr>
        <w:t>.</w:t>
      </w:r>
    </w:p>
    <w:p w:rsidR="00A50DB5" w:rsidRPr="001F5DC0" w:rsidRDefault="006F0C27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lastRenderedPageBreak/>
        <w:t>Представляють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значення </w:t>
      </w:r>
      <w:r w:rsidR="00A50DB5"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A50DB5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0B470C" w:rsidRPr="001F5DC0">
        <w:rPr>
          <w:rFonts w:ascii="Arial" w:hAnsi="Arial"/>
          <w:sz w:val="28"/>
          <w:szCs w:val="28"/>
          <w:lang w:val="uk-UA"/>
        </w:rPr>
        <w:t xml:space="preserve"> для повнотілих </w:t>
      </w:r>
      <w:r w:rsidR="008D4C68" w:rsidRPr="001F5DC0">
        <w:rPr>
          <w:rFonts w:ascii="Arial" w:hAnsi="Arial"/>
          <w:sz w:val="28"/>
          <w:szCs w:val="28"/>
          <w:lang w:val="uk-UA"/>
        </w:rPr>
        <w:t xml:space="preserve">стінових </w:t>
      </w:r>
      <w:r w:rsidR="000B470C" w:rsidRPr="001F5DC0">
        <w:rPr>
          <w:rFonts w:ascii="Arial" w:hAnsi="Arial"/>
          <w:sz w:val="28"/>
          <w:szCs w:val="28"/>
          <w:lang w:val="uk-UA"/>
        </w:rPr>
        <w:t>каменів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або значення </w:t>
      </w:r>
      <w:r w:rsidR="00A50DB5"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A50DB5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10,dry,mor</w:t>
      </w:r>
      <w:r w:rsidR="00734B10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="00D03571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для розчинів як середнє </w:t>
      </w:r>
      <w:r w:rsidR="00BF4786" w:rsidRPr="001F5DC0">
        <w:rPr>
          <w:rFonts w:ascii="Arial" w:hAnsi="Arial"/>
          <w:sz w:val="28"/>
          <w:szCs w:val="28"/>
          <w:lang w:val="uk-UA"/>
        </w:rPr>
        <w:t>значення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</w:t>
      </w:r>
      <w:r w:rsidR="00A50DB5"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A50DB5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10,dry,mat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разом із різницею між граничним та середнім значенням.</w:t>
      </w:r>
    </w:p>
    <w:p w:rsidR="00A50DB5" w:rsidRPr="001F5DC0" w:rsidRDefault="00F31446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>На р</w:t>
      </w:r>
      <w:r w:rsidR="00BF4786" w:rsidRPr="001F5DC0">
        <w:rPr>
          <w:rFonts w:ascii="Arial" w:hAnsi="Arial"/>
          <w:sz w:val="28"/>
          <w:szCs w:val="28"/>
          <w:lang w:val="uk-UA"/>
        </w:rPr>
        <w:t xml:space="preserve">исунку </w:t>
      </w:r>
      <w:r w:rsidR="00CA0905" w:rsidRPr="001F5DC0">
        <w:rPr>
          <w:rFonts w:ascii="Arial" w:hAnsi="Arial"/>
          <w:sz w:val="28"/>
          <w:szCs w:val="28"/>
          <w:lang w:val="uk-UA"/>
        </w:rPr>
        <w:t xml:space="preserve"> 1 </w:t>
      </w:r>
      <w:r w:rsidR="00BF4786" w:rsidRPr="001F5DC0">
        <w:rPr>
          <w:rFonts w:ascii="Arial" w:hAnsi="Arial"/>
          <w:sz w:val="28"/>
          <w:szCs w:val="28"/>
          <w:lang w:val="uk-UA"/>
        </w:rPr>
        <w:t>показана ця процедура графічно</w:t>
      </w:r>
      <w:r w:rsidR="00A50DB5" w:rsidRPr="001F5DC0">
        <w:rPr>
          <w:rFonts w:ascii="Arial" w:hAnsi="Arial"/>
          <w:sz w:val="28"/>
          <w:szCs w:val="28"/>
          <w:lang w:val="uk-UA"/>
        </w:rPr>
        <w:t>.</w:t>
      </w:r>
    </w:p>
    <w:p w:rsidR="00A50DB5" w:rsidRPr="001F5DC0" w:rsidRDefault="00096D8F" w:rsidP="00096D8F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noProof/>
          <w:sz w:val="28"/>
          <w:szCs w:val="28"/>
          <w:lang w:eastAsia="ru-RU"/>
        </w:rPr>
        <w:drawing>
          <wp:inline distT="0" distB="0" distL="0" distR="0">
            <wp:extent cx="5019675" cy="3695700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righ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81"/>
        <w:gridCol w:w="7314"/>
        <w:gridCol w:w="959"/>
      </w:tblGrid>
      <w:tr w:rsidR="00176632" w:rsidRPr="001F5DC0" w:rsidTr="00716E21">
        <w:trPr>
          <w:jc w:val="right"/>
        </w:trPr>
        <w:tc>
          <w:tcPr>
            <w:tcW w:w="7695" w:type="dxa"/>
            <w:gridSpan w:val="2"/>
          </w:tcPr>
          <w:p w:rsidR="00176632" w:rsidRPr="001F5DC0" w:rsidRDefault="00716E21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eastAsia="Symbol" w:hAnsi="Arial" w:cs="Arial"/>
                <w:i/>
                <w:sz w:val="24"/>
                <w:szCs w:val="24"/>
                <w:lang w:val="uk-UA"/>
              </w:rPr>
            </w:pPr>
            <w:r w:rsidRPr="001F5DC0"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Умовні п</w:t>
            </w:r>
            <w:r w:rsidR="00176632" w:rsidRPr="001F5DC0"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озна</w:t>
            </w:r>
            <w:r w:rsidRPr="001F5DC0">
              <w:rPr>
                <w:rFonts w:ascii="Arial" w:eastAsia="Times New Roman" w:hAnsi="Arial" w:cs="Arial"/>
                <w:sz w:val="24"/>
                <w:szCs w:val="24"/>
                <w:lang w:val="uk-UA"/>
              </w:rPr>
              <w:t>ки</w:t>
            </w:r>
          </w:p>
        </w:tc>
        <w:tc>
          <w:tcPr>
            <w:tcW w:w="959" w:type="dxa"/>
          </w:tcPr>
          <w:p w:rsidR="00176632" w:rsidRPr="001F5DC0" w:rsidRDefault="00176632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76632" w:rsidRPr="001F5DC0" w:rsidTr="00D30B79">
        <w:trPr>
          <w:jc w:val="right"/>
        </w:trPr>
        <w:tc>
          <w:tcPr>
            <w:tcW w:w="381" w:type="dxa"/>
          </w:tcPr>
          <w:p w:rsidR="00176632" w:rsidRPr="001F5DC0" w:rsidRDefault="00176632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F5DC0">
              <w:rPr>
                <w:rFonts w:ascii="Arial" w:hAnsi="Arial" w:cs="Arial"/>
                <w:sz w:val="24"/>
                <w:szCs w:val="24"/>
                <w:lang w:val="uk-UA"/>
              </w:rPr>
              <w:t>1</w:t>
            </w:r>
          </w:p>
        </w:tc>
        <w:tc>
          <w:tcPr>
            <w:tcW w:w="7314" w:type="dxa"/>
          </w:tcPr>
          <w:p w:rsidR="00176632" w:rsidRPr="001F5DC0" w:rsidRDefault="00716E21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eastAsia="Symbol" w:hAnsi="Arial" w:cs="Arial"/>
                <w:i/>
                <w:sz w:val="24"/>
                <w:szCs w:val="24"/>
                <w:lang w:val="uk-UA"/>
              </w:rPr>
            </w:pP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176632" w:rsidRPr="001F5DC0">
              <w:rPr>
                <w:rFonts w:ascii="Arial" w:eastAsia="Symbol" w:hAnsi="Arial" w:cs="Arial"/>
                <w:i/>
                <w:sz w:val="24"/>
                <w:szCs w:val="24"/>
                <w:lang w:val="uk-UA"/>
              </w:rPr>
              <w:t>λ</w:t>
            </w:r>
            <w:r w:rsidR="00176632" w:rsidRPr="001F5DC0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  <w:r w:rsidR="00176632" w:rsidRPr="001F5DC0">
              <w:rPr>
                <w:rFonts w:ascii="Arial" w:hAnsi="Arial" w:cs="Arial"/>
                <w:sz w:val="24"/>
                <w:szCs w:val="24"/>
                <w:lang w:val="uk-UA"/>
              </w:rPr>
              <w:t xml:space="preserve">  (Вт / м · К)</w:t>
            </w:r>
          </w:p>
        </w:tc>
        <w:tc>
          <w:tcPr>
            <w:tcW w:w="959" w:type="dxa"/>
          </w:tcPr>
          <w:p w:rsidR="00176632" w:rsidRPr="001F5DC0" w:rsidRDefault="00176632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</w:tc>
      </w:tr>
      <w:tr w:rsidR="00A50DB5" w:rsidRPr="001F5DC0" w:rsidTr="00D30B79">
        <w:trPr>
          <w:jc w:val="right"/>
        </w:trPr>
        <w:tc>
          <w:tcPr>
            <w:tcW w:w="381" w:type="dxa"/>
          </w:tcPr>
          <w:p w:rsidR="00A50DB5" w:rsidRPr="001F5DC0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1F5DC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314" w:type="dxa"/>
          </w:tcPr>
          <w:p w:rsidR="00A50DB5" w:rsidRPr="001F5DC0" w:rsidRDefault="00716E21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A50DB5" w:rsidRPr="001F5DC0">
              <w:rPr>
                <w:rFonts w:ascii="Arial" w:hAnsi="Arial" w:cs="Arial"/>
                <w:sz w:val="24"/>
                <w:szCs w:val="24"/>
                <w:lang w:val="uk-UA"/>
              </w:rPr>
              <w:t xml:space="preserve">верхня межа </w:t>
            </w:r>
            <w:r w:rsidR="00A50DB5" w:rsidRPr="001F5DC0">
              <w:rPr>
                <w:rFonts w:ascii="Arial" w:hAnsi="Arial" w:cs="Arial"/>
                <w:i/>
                <w:sz w:val="24"/>
                <w:szCs w:val="24"/>
                <w:lang w:val="uk-UA"/>
              </w:rPr>
              <w:t xml:space="preserve">λ </w:t>
            </w:r>
            <w:r w:rsidR="00A50DB5" w:rsidRPr="001F5DC0">
              <w:rPr>
                <w:rFonts w:ascii="Arial" w:hAnsi="Arial" w:cs="Arial"/>
                <w:sz w:val="24"/>
                <w:szCs w:val="24"/>
                <w:lang w:val="uk-UA"/>
              </w:rPr>
              <w:t>значення</w:t>
            </w:r>
          </w:p>
        </w:tc>
        <w:tc>
          <w:tcPr>
            <w:tcW w:w="959" w:type="dxa"/>
          </w:tcPr>
          <w:p w:rsidR="00A50DB5" w:rsidRPr="001F5DC0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0DB5" w:rsidRPr="001F5DC0" w:rsidTr="00D30B79">
        <w:trPr>
          <w:jc w:val="right"/>
        </w:trPr>
        <w:tc>
          <w:tcPr>
            <w:tcW w:w="381" w:type="dxa"/>
          </w:tcPr>
          <w:p w:rsidR="00A50DB5" w:rsidRPr="001F5DC0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1F5DC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314" w:type="dxa"/>
          </w:tcPr>
          <w:p w:rsidR="00A50DB5" w:rsidRPr="001F5DC0" w:rsidRDefault="00716E21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A50DB5" w:rsidRPr="001F5DC0">
              <w:rPr>
                <w:rFonts w:ascii="Arial" w:hAnsi="Arial" w:cs="Arial"/>
                <w:sz w:val="24"/>
                <w:szCs w:val="24"/>
                <w:lang w:val="uk-UA"/>
              </w:rPr>
              <w:t xml:space="preserve">середнє значення </w:t>
            </w:r>
            <w:r w:rsidR="00A50DB5" w:rsidRPr="001F5DC0">
              <w:rPr>
                <w:rFonts w:ascii="Arial" w:hAnsi="Arial" w:cs="Arial"/>
                <w:i/>
                <w:sz w:val="24"/>
                <w:szCs w:val="24"/>
                <w:lang w:val="uk-UA"/>
              </w:rPr>
              <w:t>λ</w:t>
            </w:r>
          </w:p>
        </w:tc>
        <w:tc>
          <w:tcPr>
            <w:tcW w:w="959" w:type="dxa"/>
          </w:tcPr>
          <w:p w:rsidR="00A50DB5" w:rsidRPr="001F5DC0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0DB5" w:rsidRPr="001F5DC0" w:rsidTr="00D30B79">
        <w:trPr>
          <w:jc w:val="right"/>
        </w:trPr>
        <w:tc>
          <w:tcPr>
            <w:tcW w:w="381" w:type="dxa"/>
          </w:tcPr>
          <w:p w:rsidR="00A50DB5" w:rsidRPr="001F5DC0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1F5DC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314" w:type="dxa"/>
          </w:tcPr>
          <w:p w:rsidR="00A50DB5" w:rsidRPr="001F5DC0" w:rsidRDefault="00716E21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A50DB5" w:rsidRPr="001F5DC0">
              <w:rPr>
                <w:rFonts w:ascii="Arial" w:hAnsi="Arial" w:cs="Arial"/>
                <w:sz w:val="24"/>
                <w:szCs w:val="24"/>
                <w:lang w:val="uk-UA"/>
              </w:rPr>
              <w:t xml:space="preserve">нижня межа значення </w:t>
            </w:r>
            <w:r w:rsidR="00A50DB5" w:rsidRPr="001F5DC0">
              <w:rPr>
                <w:rFonts w:ascii="Arial" w:hAnsi="Arial" w:cs="Arial"/>
                <w:i/>
                <w:sz w:val="24"/>
                <w:szCs w:val="24"/>
                <w:lang w:val="uk-UA"/>
              </w:rPr>
              <w:t>λ</w:t>
            </w:r>
          </w:p>
        </w:tc>
        <w:tc>
          <w:tcPr>
            <w:tcW w:w="959" w:type="dxa"/>
          </w:tcPr>
          <w:p w:rsidR="00A50DB5" w:rsidRPr="001F5DC0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0DB5" w:rsidRPr="001F5DC0" w:rsidTr="00D30B79">
        <w:trPr>
          <w:jc w:val="right"/>
        </w:trPr>
        <w:tc>
          <w:tcPr>
            <w:tcW w:w="381" w:type="dxa"/>
          </w:tcPr>
          <w:p w:rsidR="00A50DB5" w:rsidRPr="001F5DC0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1F5DC0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314" w:type="dxa"/>
          </w:tcPr>
          <w:p w:rsidR="00A50DB5" w:rsidRPr="001F5DC0" w:rsidRDefault="00716E21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A50DB5" w:rsidRPr="001F5DC0">
              <w:rPr>
                <w:rFonts w:ascii="Arial" w:hAnsi="Arial" w:cs="Arial"/>
                <w:sz w:val="24"/>
                <w:szCs w:val="24"/>
                <w:lang w:val="uk-UA"/>
              </w:rPr>
              <w:t>крива, отримана з табличних значень (додаток А)</w:t>
            </w:r>
          </w:p>
        </w:tc>
        <w:tc>
          <w:tcPr>
            <w:tcW w:w="959" w:type="dxa"/>
          </w:tcPr>
          <w:p w:rsidR="00A50DB5" w:rsidRPr="001F5DC0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0DB5" w:rsidRPr="001F5DC0" w:rsidTr="00D30B79">
        <w:trPr>
          <w:jc w:val="right"/>
        </w:trPr>
        <w:tc>
          <w:tcPr>
            <w:tcW w:w="381" w:type="dxa"/>
          </w:tcPr>
          <w:p w:rsidR="00A50DB5" w:rsidRPr="001F5DC0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1F5DC0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314" w:type="dxa"/>
          </w:tcPr>
          <w:p w:rsidR="00A50DB5" w:rsidRPr="001F5DC0" w:rsidRDefault="00716E21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A50DB5" w:rsidRPr="001F5DC0">
              <w:rPr>
                <w:rFonts w:ascii="Arial" w:hAnsi="Arial" w:cs="Arial"/>
                <w:sz w:val="24"/>
                <w:szCs w:val="24"/>
                <w:lang w:val="uk-UA"/>
              </w:rPr>
              <w:t>паралельна крива, проведена</w:t>
            </w:r>
            <w:r w:rsidR="00D03571" w:rsidRPr="001F5DC0">
              <w:rPr>
                <w:rFonts w:ascii="Arial" w:hAnsi="Arial" w:cs="Arial"/>
                <w:sz w:val="24"/>
                <w:szCs w:val="24"/>
                <w:lang w:val="uk-UA"/>
              </w:rPr>
              <w:t xml:space="preserve"> через точку A (середнє з</w:t>
            </w:r>
            <w:r w:rsidR="00A50DB5" w:rsidRPr="001F5DC0">
              <w:rPr>
                <w:rFonts w:ascii="Arial" w:hAnsi="Arial" w:cs="Arial"/>
                <w:sz w:val="24"/>
                <w:szCs w:val="24"/>
                <w:lang w:val="uk-UA"/>
              </w:rPr>
              <w:t xml:space="preserve"> одиничних значень a, b, c)</w:t>
            </w:r>
          </w:p>
        </w:tc>
        <w:tc>
          <w:tcPr>
            <w:tcW w:w="959" w:type="dxa"/>
          </w:tcPr>
          <w:p w:rsidR="00A50DB5" w:rsidRPr="001F5DC0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0DB5" w:rsidRPr="001F5DC0" w:rsidTr="00D30B79">
        <w:trPr>
          <w:jc w:val="right"/>
        </w:trPr>
        <w:tc>
          <w:tcPr>
            <w:tcW w:w="381" w:type="dxa"/>
          </w:tcPr>
          <w:p w:rsidR="00A50DB5" w:rsidRPr="001F5DC0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1F5DC0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314" w:type="dxa"/>
          </w:tcPr>
          <w:p w:rsidR="00A50DB5" w:rsidRPr="001F5DC0" w:rsidRDefault="00716E21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5419F9" w:rsidRPr="001F5DC0">
              <w:rPr>
                <w:rFonts w:ascii="Arial" w:hAnsi="Arial" w:cs="Arial"/>
                <w:sz w:val="24"/>
                <w:szCs w:val="24"/>
                <w:lang w:val="uk-UA"/>
              </w:rPr>
              <w:t>10% вироблених виробів</w:t>
            </w:r>
            <w:r w:rsidR="00D30B79" w:rsidRPr="001F5DC0">
              <w:rPr>
                <w:rFonts w:ascii="Arial" w:hAnsi="Arial" w:cs="Arial"/>
                <w:sz w:val="24"/>
                <w:szCs w:val="24"/>
                <w:lang w:val="uk-UA"/>
              </w:rPr>
              <w:t>, що розглядають</w:t>
            </w:r>
          </w:p>
        </w:tc>
        <w:tc>
          <w:tcPr>
            <w:tcW w:w="959" w:type="dxa"/>
          </w:tcPr>
          <w:p w:rsidR="00A50DB5" w:rsidRPr="001F5DC0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0DB5" w:rsidRPr="001F5DC0" w:rsidTr="00D30B79">
        <w:trPr>
          <w:jc w:val="right"/>
        </w:trPr>
        <w:tc>
          <w:tcPr>
            <w:tcW w:w="381" w:type="dxa"/>
          </w:tcPr>
          <w:p w:rsidR="00A50DB5" w:rsidRPr="001F5DC0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1F5DC0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314" w:type="dxa"/>
          </w:tcPr>
          <w:p w:rsidR="00A50DB5" w:rsidRPr="001F5DC0" w:rsidRDefault="005419F9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F5DC0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="00716E21" w:rsidRPr="001F5DC0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="00716E21" w:rsidRPr="001F5DC0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Pr="001F5DC0">
              <w:rPr>
                <w:rFonts w:ascii="Arial" w:hAnsi="Arial" w:cs="Arial"/>
                <w:sz w:val="24"/>
                <w:szCs w:val="24"/>
                <w:lang w:val="uk-UA"/>
              </w:rPr>
              <w:t>середня</w:t>
            </w:r>
            <w:r w:rsidR="00E44D22" w:rsidRPr="001F5DC0">
              <w:rPr>
                <w:rFonts w:ascii="Arial" w:hAnsi="Arial" w:cs="Arial"/>
                <w:sz w:val="24"/>
                <w:szCs w:val="24"/>
                <w:lang w:val="uk-UA"/>
              </w:rPr>
              <w:t xml:space="preserve"> густина</w:t>
            </w:r>
            <w:r w:rsidR="00A50DB5" w:rsidRPr="001F5DC0">
              <w:rPr>
                <w:rFonts w:ascii="Arial" w:hAnsi="Arial" w:cs="Arial"/>
                <w:sz w:val="24"/>
                <w:szCs w:val="24"/>
                <w:lang w:val="uk-UA"/>
              </w:rPr>
              <w:t xml:space="preserve"> в сухому стані</w:t>
            </w:r>
          </w:p>
        </w:tc>
        <w:tc>
          <w:tcPr>
            <w:tcW w:w="959" w:type="dxa"/>
          </w:tcPr>
          <w:p w:rsidR="00A50DB5" w:rsidRPr="001F5DC0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0DB5" w:rsidRPr="001F5DC0" w:rsidTr="00D30B79">
        <w:trPr>
          <w:jc w:val="right"/>
        </w:trPr>
        <w:tc>
          <w:tcPr>
            <w:tcW w:w="381" w:type="dxa"/>
          </w:tcPr>
          <w:p w:rsidR="00A50DB5" w:rsidRPr="001F5DC0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1F5DC0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314" w:type="dxa"/>
          </w:tcPr>
          <w:p w:rsidR="00A50DB5" w:rsidRPr="001F5DC0" w:rsidRDefault="00716E21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5419F9" w:rsidRPr="001F5DC0">
              <w:rPr>
                <w:rFonts w:ascii="Arial" w:hAnsi="Arial" w:cs="Arial"/>
                <w:sz w:val="24"/>
                <w:szCs w:val="24"/>
                <w:lang w:val="uk-UA"/>
              </w:rPr>
              <w:t>90% вироблених виробів</w:t>
            </w:r>
            <w:r w:rsidR="00D30B79" w:rsidRPr="001F5DC0">
              <w:rPr>
                <w:rFonts w:ascii="Arial" w:hAnsi="Arial" w:cs="Arial"/>
                <w:sz w:val="24"/>
                <w:szCs w:val="24"/>
                <w:lang w:val="uk-UA"/>
              </w:rPr>
              <w:t>, що розглядають</w:t>
            </w:r>
          </w:p>
        </w:tc>
        <w:tc>
          <w:tcPr>
            <w:tcW w:w="959" w:type="dxa"/>
          </w:tcPr>
          <w:p w:rsidR="00A50DB5" w:rsidRPr="001F5DC0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0DB5" w:rsidRPr="001F5DC0" w:rsidTr="00D30B79">
        <w:trPr>
          <w:jc w:val="right"/>
        </w:trPr>
        <w:tc>
          <w:tcPr>
            <w:tcW w:w="381" w:type="dxa"/>
          </w:tcPr>
          <w:p w:rsidR="00A50DB5" w:rsidRPr="001F5DC0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1F5DC0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314" w:type="dxa"/>
          </w:tcPr>
          <w:p w:rsidR="00A50DB5" w:rsidRPr="001F5DC0" w:rsidRDefault="00716E21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5419F9" w:rsidRPr="001F5DC0">
              <w:rPr>
                <w:rFonts w:ascii="Arial" w:hAnsi="Arial" w:cs="Arial"/>
                <w:sz w:val="24"/>
                <w:szCs w:val="24"/>
                <w:lang w:val="uk-UA"/>
              </w:rPr>
              <w:t>діапазон густини</w:t>
            </w:r>
            <w:r w:rsidR="00A50DB5" w:rsidRPr="001F5DC0">
              <w:rPr>
                <w:rFonts w:ascii="Arial" w:hAnsi="Arial" w:cs="Arial"/>
                <w:sz w:val="24"/>
                <w:szCs w:val="24"/>
                <w:lang w:val="uk-UA"/>
              </w:rPr>
              <w:t xml:space="preserve"> виробу</w:t>
            </w:r>
          </w:p>
        </w:tc>
        <w:tc>
          <w:tcPr>
            <w:tcW w:w="959" w:type="dxa"/>
          </w:tcPr>
          <w:p w:rsidR="00A50DB5" w:rsidRPr="001F5DC0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0DB5" w:rsidRPr="001F5DC0" w:rsidTr="00D30B79">
        <w:trPr>
          <w:jc w:val="right"/>
        </w:trPr>
        <w:tc>
          <w:tcPr>
            <w:tcW w:w="381" w:type="dxa"/>
          </w:tcPr>
          <w:p w:rsidR="00A50DB5" w:rsidRPr="001F5DC0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1F5DC0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314" w:type="dxa"/>
          </w:tcPr>
          <w:p w:rsidR="00A50DB5" w:rsidRPr="001F5DC0" w:rsidRDefault="00716E21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5419F9" w:rsidRPr="001F5DC0">
              <w:rPr>
                <w:rFonts w:ascii="Arial" w:hAnsi="Arial" w:cs="Arial"/>
                <w:sz w:val="24"/>
                <w:szCs w:val="24"/>
                <w:lang w:val="uk-UA"/>
              </w:rPr>
              <w:t>густина</w:t>
            </w:r>
            <w:r w:rsidR="00A50DB5" w:rsidRPr="001F5DC0">
              <w:rPr>
                <w:rFonts w:ascii="Arial" w:hAnsi="Arial" w:cs="Arial"/>
                <w:sz w:val="24"/>
                <w:szCs w:val="24"/>
                <w:lang w:val="uk-UA"/>
              </w:rPr>
              <w:t xml:space="preserve">  в сухому стані</w:t>
            </w:r>
            <w:r w:rsidR="005419F9" w:rsidRPr="001F5DC0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="00A50DB5" w:rsidRPr="001F5DC0">
              <w:rPr>
                <w:rFonts w:ascii="Arial" w:hAnsi="Arial" w:cs="Arial"/>
                <w:sz w:val="24"/>
                <w:szCs w:val="24"/>
                <w:lang w:val="uk-UA"/>
              </w:rPr>
              <w:t>(кг / м</w:t>
            </w:r>
            <w:r w:rsidR="00A50DB5" w:rsidRPr="001F5DC0">
              <w:rPr>
                <w:rFonts w:ascii="Arial" w:hAnsi="Arial" w:cs="Arial"/>
                <w:sz w:val="24"/>
                <w:szCs w:val="24"/>
                <w:vertAlign w:val="superscript"/>
                <w:lang w:val="uk-UA"/>
              </w:rPr>
              <w:t>3</w:t>
            </w:r>
            <w:r w:rsidR="00A50DB5" w:rsidRPr="001F5DC0">
              <w:rPr>
                <w:rFonts w:ascii="Arial" w:hAnsi="Arial" w:cs="Arial"/>
                <w:sz w:val="24"/>
                <w:szCs w:val="24"/>
                <w:lang w:val="uk-UA"/>
              </w:rPr>
              <w:t>)</w:t>
            </w:r>
          </w:p>
        </w:tc>
        <w:tc>
          <w:tcPr>
            <w:tcW w:w="959" w:type="dxa"/>
          </w:tcPr>
          <w:p w:rsidR="00A50DB5" w:rsidRPr="001F5DC0" w:rsidRDefault="00A50DB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50DB5" w:rsidRPr="001F5DC0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 w:cs="Arial"/>
          <w:sz w:val="28"/>
          <w:szCs w:val="28"/>
          <w:lang w:val="uk-UA"/>
        </w:rPr>
      </w:pPr>
    </w:p>
    <w:p w:rsidR="00A50DB5" w:rsidRPr="001F5DC0" w:rsidRDefault="00734B10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bCs/>
          <w:sz w:val="28"/>
          <w:szCs w:val="28"/>
          <w:lang w:val="uk-UA"/>
        </w:rPr>
      </w:pPr>
      <w:r w:rsidRPr="001F5DC0">
        <w:rPr>
          <w:rFonts w:ascii="Arial" w:hAnsi="Arial"/>
          <w:b/>
          <w:bCs/>
          <w:sz w:val="28"/>
          <w:szCs w:val="28"/>
          <w:lang w:val="uk-UA"/>
        </w:rPr>
        <w:lastRenderedPageBreak/>
        <w:t xml:space="preserve">Рисунок </w:t>
      </w:r>
      <w:r w:rsidR="00CA0905" w:rsidRPr="001F5DC0">
        <w:rPr>
          <w:rFonts w:ascii="Arial" w:hAnsi="Arial"/>
          <w:b/>
          <w:bCs/>
          <w:sz w:val="28"/>
          <w:szCs w:val="28"/>
          <w:lang w:val="uk-UA"/>
        </w:rPr>
        <w:t xml:space="preserve"> 1</w:t>
      </w:r>
      <w:r w:rsidRPr="001F5DC0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Pr="001F5DC0">
        <w:rPr>
          <w:rFonts w:ascii="Symbol" w:hAnsi="Symbol"/>
          <w:sz w:val="28"/>
          <w:szCs w:val="28"/>
          <w:lang w:val="uk-UA"/>
        </w:rPr>
        <w:t></w:t>
      </w:r>
      <w:r w:rsidR="00536D12" w:rsidRPr="001F5DC0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="00536D12" w:rsidRPr="001F5DC0">
        <w:rPr>
          <w:rFonts w:ascii="Arial" w:hAnsi="Arial"/>
          <w:bCs/>
          <w:sz w:val="28"/>
          <w:szCs w:val="28"/>
          <w:lang w:val="uk-UA"/>
        </w:rPr>
        <w:t>Ви</w:t>
      </w:r>
      <w:r w:rsidR="002213E3" w:rsidRPr="001F5DC0">
        <w:rPr>
          <w:rFonts w:ascii="Arial" w:hAnsi="Arial"/>
          <w:bCs/>
          <w:sz w:val="28"/>
          <w:szCs w:val="28"/>
          <w:lang w:val="uk-UA"/>
        </w:rPr>
        <w:t>значення</w:t>
      </w:r>
      <w:r w:rsidR="00A50DB5" w:rsidRPr="001F5DC0">
        <w:rPr>
          <w:rFonts w:ascii="Arial" w:hAnsi="Arial"/>
          <w:bCs/>
          <w:sz w:val="28"/>
          <w:szCs w:val="28"/>
          <w:lang w:val="uk-UA"/>
        </w:rPr>
        <w:t xml:space="preserve"> значення </w:t>
      </w:r>
      <w:r w:rsidR="00A50DB5" w:rsidRPr="001F5DC0">
        <w:rPr>
          <w:rFonts w:ascii="Arial" w:eastAsia="Symbol" w:hAnsi="Arial" w:cs="Symbol"/>
          <w:bCs/>
          <w:i/>
          <w:sz w:val="28"/>
          <w:szCs w:val="28"/>
          <w:lang w:val="uk-UA"/>
        </w:rPr>
        <w:t>λ</w:t>
      </w:r>
      <w:r w:rsidR="00A50DB5" w:rsidRPr="001F5DC0">
        <w:rPr>
          <w:rFonts w:ascii="Arial" w:eastAsia="Arial" w:hAnsi="Arial" w:cs="Arial"/>
          <w:bCs/>
          <w:i/>
          <w:iCs/>
          <w:sz w:val="32"/>
          <w:szCs w:val="32"/>
          <w:vertAlign w:val="subscript"/>
          <w:lang w:val="uk-UA"/>
        </w:rPr>
        <w:t>10,dry,mat</w:t>
      </w:r>
      <w:r w:rsidR="00536D12" w:rsidRPr="001F5DC0">
        <w:rPr>
          <w:rFonts w:ascii="Arial" w:eastAsia="Arial" w:hAnsi="Arial" w:cs="Arial"/>
          <w:bCs/>
          <w:i/>
          <w:iCs/>
          <w:sz w:val="32"/>
          <w:szCs w:val="32"/>
          <w:vertAlign w:val="subscript"/>
          <w:lang w:val="uk-UA"/>
        </w:rPr>
        <w:t xml:space="preserve"> </w:t>
      </w:r>
      <w:r w:rsidR="00536D12" w:rsidRPr="001F5DC0">
        <w:rPr>
          <w:rFonts w:ascii="Arial" w:eastAsia="Arial" w:hAnsi="Arial" w:cs="Arial"/>
          <w:bCs/>
          <w:iCs/>
          <w:sz w:val="28"/>
          <w:szCs w:val="28"/>
          <w:lang w:val="uk-UA"/>
        </w:rPr>
        <w:t>матеріалу</w:t>
      </w:r>
    </w:p>
    <w:p w:rsidR="00A50DB5" w:rsidRPr="001F5DC0" w:rsidRDefault="00A50DB5" w:rsidP="00536D12">
      <w:pPr>
        <w:pStyle w:val="afa"/>
        <w:shd w:val="clear" w:color="auto" w:fill="FFFFFF" w:themeFill="background1"/>
        <w:spacing w:before="200" w:after="200" w:line="360" w:lineRule="auto"/>
        <w:ind w:firstLine="697"/>
        <w:jc w:val="both"/>
        <w:rPr>
          <w:rFonts w:ascii="Arial" w:hAnsi="Arial" w:cs="Arial"/>
          <w:sz w:val="28"/>
          <w:szCs w:val="28"/>
          <w:lang w:val="uk-UA"/>
        </w:rPr>
      </w:pPr>
      <w:r w:rsidRPr="001F5DC0">
        <w:rPr>
          <w:rFonts w:ascii="Arial" w:hAnsi="Arial" w:cs="Arial"/>
          <w:sz w:val="24"/>
          <w:szCs w:val="24"/>
          <w:lang w:val="uk-UA"/>
        </w:rPr>
        <w:t xml:space="preserve"> </w:t>
      </w:r>
      <w:r w:rsidRPr="001F5DC0">
        <w:rPr>
          <w:rFonts w:ascii="Arial" w:hAnsi="Arial" w:cs="Arial"/>
          <w:sz w:val="28"/>
          <w:szCs w:val="28"/>
          <w:lang w:val="uk-UA"/>
        </w:rPr>
        <w:t xml:space="preserve">Для </w:t>
      </w:r>
      <w:r w:rsidR="00536D12" w:rsidRPr="001F5DC0">
        <w:rPr>
          <w:rFonts w:ascii="Arial" w:hAnsi="Arial" w:cs="Arial"/>
          <w:sz w:val="28"/>
          <w:szCs w:val="28"/>
          <w:lang w:val="uk-UA"/>
        </w:rPr>
        <w:t xml:space="preserve">цілей </w:t>
      </w:r>
      <w:r w:rsidRPr="001F5DC0">
        <w:rPr>
          <w:rFonts w:ascii="Arial" w:hAnsi="Arial" w:cs="Arial"/>
          <w:sz w:val="28"/>
          <w:szCs w:val="28"/>
          <w:lang w:val="uk-UA"/>
        </w:rPr>
        <w:t>заводського контролю виробництва теплопровідність може контролюватис</w:t>
      </w:r>
      <w:r w:rsidR="00536D12" w:rsidRPr="001F5DC0">
        <w:rPr>
          <w:rFonts w:ascii="Arial" w:hAnsi="Arial" w:cs="Arial"/>
          <w:sz w:val="28"/>
          <w:szCs w:val="28"/>
          <w:lang w:val="uk-UA"/>
        </w:rPr>
        <w:t xml:space="preserve">я по  густині нетто </w:t>
      </w:r>
      <w:r w:rsidRPr="001F5DC0">
        <w:rPr>
          <w:rFonts w:ascii="Arial" w:hAnsi="Arial" w:cs="Arial"/>
          <w:sz w:val="28"/>
          <w:szCs w:val="28"/>
          <w:lang w:val="uk-UA"/>
        </w:rPr>
        <w:t xml:space="preserve"> матеріалу</w:t>
      </w:r>
      <w:r w:rsidR="00536D12" w:rsidRPr="001F5DC0">
        <w:rPr>
          <w:rFonts w:ascii="Arial" w:hAnsi="Arial" w:cs="Arial"/>
          <w:sz w:val="28"/>
          <w:szCs w:val="28"/>
          <w:lang w:val="uk-UA"/>
        </w:rPr>
        <w:t xml:space="preserve"> в сухому стані</w:t>
      </w:r>
      <w:r w:rsidR="00F31446" w:rsidRPr="001F5DC0">
        <w:rPr>
          <w:rFonts w:ascii="Arial" w:hAnsi="Arial" w:cs="Arial"/>
          <w:sz w:val="28"/>
          <w:szCs w:val="28"/>
          <w:lang w:val="uk-UA"/>
        </w:rPr>
        <w:t>, див. д</w:t>
      </w:r>
      <w:r w:rsidRPr="001F5DC0">
        <w:rPr>
          <w:rFonts w:ascii="Arial" w:hAnsi="Arial" w:cs="Arial"/>
          <w:sz w:val="28"/>
          <w:szCs w:val="28"/>
          <w:lang w:val="uk-UA"/>
        </w:rPr>
        <w:t>одаток Е.</w:t>
      </w:r>
    </w:p>
    <w:p w:rsidR="00CA0905" w:rsidRPr="001F5DC0" w:rsidRDefault="00A50DB5" w:rsidP="00CA090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b/>
          <w:i/>
          <w:sz w:val="28"/>
          <w:szCs w:val="28"/>
          <w:lang w:val="uk-UA"/>
        </w:rPr>
      </w:pPr>
      <w:r w:rsidRPr="001F5DC0">
        <w:rPr>
          <w:rFonts w:ascii="Arial" w:hAnsi="Arial"/>
          <w:b/>
          <w:bCs/>
          <w:sz w:val="28"/>
          <w:szCs w:val="28"/>
          <w:lang w:val="uk-UA"/>
        </w:rPr>
        <w:t xml:space="preserve">4.2.3 </w:t>
      </w:r>
      <w:r w:rsidR="00CA0905" w:rsidRPr="001F5DC0">
        <w:rPr>
          <w:rFonts w:ascii="Arial" w:hAnsi="Arial"/>
          <w:b/>
          <w:bCs/>
          <w:i/>
          <w:sz w:val="28"/>
          <w:szCs w:val="28"/>
          <w:lang w:val="uk-UA"/>
        </w:rPr>
        <w:t>Метод</w:t>
      </w:r>
      <w:r w:rsidRPr="001F5DC0">
        <w:rPr>
          <w:rFonts w:ascii="Arial" w:hAnsi="Arial"/>
          <w:b/>
          <w:bCs/>
          <w:i/>
          <w:sz w:val="28"/>
          <w:szCs w:val="28"/>
          <w:lang w:val="uk-UA"/>
        </w:rPr>
        <w:t xml:space="preserve"> S3. </w:t>
      </w:r>
      <w:r w:rsidR="00660045" w:rsidRPr="001F5DC0">
        <w:rPr>
          <w:rFonts w:ascii="Arial" w:hAnsi="Arial"/>
          <w:b/>
          <w:bCs/>
          <w:i/>
          <w:sz w:val="28"/>
          <w:szCs w:val="28"/>
          <w:lang w:val="uk-UA"/>
        </w:rPr>
        <w:t xml:space="preserve"> </w:t>
      </w:r>
      <w:r w:rsidR="00CA0905" w:rsidRPr="001F5DC0">
        <w:rPr>
          <w:rFonts w:ascii="Arial" w:hAnsi="Arial"/>
          <w:b/>
          <w:i/>
          <w:sz w:val="28"/>
          <w:szCs w:val="28"/>
          <w:lang w:val="uk-UA"/>
        </w:rPr>
        <w:t>В</w:t>
      </w:r>
      <w:r w:rsidRPr="001F5DC0">
        <w:rPr>
          <w:rFonts w:ascii="Arial" w:hAnsi="Arial"/>
          <w:b/>
          <w:i/>
          <w:sz w:val="28"/>
          <w:szCs w:val="28"/>
          <w:lang w:val="uk-UA"/>
        </w:rPr>
        <w:t xml:space="preserve">изначення </w:t>
      </w:r>
      <w:r w:rsidR="009136A7" w:rsidRPr="001F5DC0">
        <w:rPr>
          <w:rFonts w:ascii="Arial" w:hAnsi="Arial"/>
          <w:b/>
          <w:i/>
          <w:sz w:val="28"/>
          <w:szCs w:val="28"/>
          <w:lang w:val="uk-UA"/>
        </w:rPr>
        <w:t xml:space="preserve">значення </w:t>
      </w:r>
      <w:r w:rsidRPr="001F5DC0">
        <w:rPr>
          <w:rFonts w:ascii="Arial" w:eastAsia="Symbol" w:hAnsi="Arial" w:cs="Symbol"/>
          <w:b/>
          <w:i/>
          <w:sz w:val="28"/>
          <w:szCs w:val="28"/>
        </w:rPr>
        <w:t>λ</w:t>
      </w:r>
      <w:r w:rsidRPr="001F5DC0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>10,</w:t>
      </w:r>
      <w:r w:rsidRPr="001F5DC0">
        <w:rPr>
          <w:rFonts w:ascii="Arial" w:eastAsia="Arial" w:hAnsi="Arial" w:cs="Arial"/>
          <w:b/>
          <w:i/>
          <w:iCs/>
          <w:sz w:val="32"/>
          <w:szCs w:val="32"/>
          <w:vertAlign w:val="subscript"/>
        </w:rPr>
        <w:t>dry</w:t>
      </w:r>
      <w:r w:rsidRPr="001F5DC0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>,</w:t>
      </w:r>
      <w:r w:rsidRPr="001F5DC0">
        <w:rPr>
          <w:rFonts w:ascii="Arial" w:eastAsia="Arial" w:hAnsi="Arial" w:cs="Arial"/>
          <w:b/>
          <w:i/>
          <w:iCs/>
          <w:sz w:val="32"/>
          <w:szCs w:val="32"/>
          <w:vertAlign w:val="subscript"/>
        </w:rPr>
        <w:t>unit</w:t>
      </w:r>
      <w:r w:rsidR="00FF4729" w:rsidRPr="001F5DC0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 xml:space="preserve"> </w:t>
      </w:r>
      <w:r w:rsidR="0068250D" w:rsidRPr="001F5DC0">
        <w:rPr>
          <w:rFonts w:ascii="Arial" w:hAnsi="Arial"/>
          <w:b/>
          <w:i/>
          <w:sz w:val="28"/>
          <w:szCs w:val="28"/>
          <w:lang w:val="uk-UA"/>
        </w:rPr>
        <w:t>з використанням</w:t>
      </w:r>
      <w:r w:rsidR="00362723" w:rsidRPr="001F5DC0">
        <w:rPr>
          <w:rFonts w:ascii="Arial" w:hAnsi="Arial"/>
          <w:b/>
          <w:i/>
          <w:sz w:val="28"/>
          <w:szCs w:val="28"/>
          <w:lang w:val="uk-UA"/>
        </w:rPr>
        <w:t xml:space="preserve"> коефіцієнту  теплопередавання</w:t>
      </w:r>
      <w:r w:rsidRPr="001F5DC0">
        <w:rPr>
          <w:rFonts w:ascii="Arial" w:hAnsi="Arial"/>
          <w:b/>
          <w:i/>
          <w:sz w:val="28"/>
          <w:szCs w:val="28"/>
          <w:lang w:val="uk-UA"/>
        </w:rPr>
        <w:t xml:space="preserve"> (</w:t>
      </w:r>
      <w:r w:rsidRPr="001F5DC0">
        <w:rPr>
          <w:rFonts w:ascii="Arial" w:eastAsia="Arial" w:hAnsi="Arial" w:cs="Arial"/>
          <w:b/>
          <w:i/>
          <w:iCs/>
          <w:sz w:val="28"/>
          <w:szCs w:val="28"/>
          <w:lang w:val="uk-UA"/>
        </w:rPr>
        <w:t>U</w:t>
      </w:r>
      <w:r w:rsidRPr="001F5DC0">
        <w:rPr>
          <w:rFonts w:ascii="Arial" w:eastAsia="Arial" w:hAnsi="Arial" w:cs="Arial"/>
          <w:b/>
          <w:i/>
          <w:iCs/>
          <w:sz w:val="28"/>
          <w:szCs w:val="28"/>
          <w:vertAlign w:val="subscript"/>
          <w:lang w:val="uk-UA"/>
        </w:rPr>
        <w:t>mas</w:t>
      </w:r>
      <w:r w:rsidR="009136A7" w:rsidRPr="001F5DC0">
        <w:rPr>
          <w:rFonts w:ascii="Arial" w:hAnsi="Arial"/>
          <w:b/>
          <w:i/>
          <w:sz w:val="28"/>
          <w:szCs w:val="28"/>
          <w:lang w:val="uk-UA"/>
        </w:rPr>
        <w:t xml:space="preserve">) </w:t>
      </w:r>
      <w:r w:rsidR="00660045" w:rsidRPr="001F5DC0">
        <w:rPr>
          <w:rFonts w:ascii="Arial" w:hAnsi="Arial"/>
          <w:b/>
          <w:i/>
          <w:sz w:val="28"/>
          <w:szCs w:val="28"/>
          <w:lang w:val="uk-UA"/>
        </w:rPr>
        <w:t>кам’яного мурування,  побудованого</w:t>
      </w:r>
      <w:r w:rsidRPr="001F5DC0">
        <w:rPr>
          <w:rFonts w:ascii="Arial" w:hAnsi="Arial"/>
          <w:b/>
          <w:i/>
          <w:sz w:val="28"/>
          <w:szCs w:val="28"/>
          <w:lang w:val="uk-UA"/>
        </w:rPr>
        <w:t xml:space="preserve"> з повнотілих  </w:t>
      </w:r>
      <w:r w:rsidR="00660045" w:rsidRPr="001F5DC0">
        <w:rPr>
          <w:rFonts w:ascii="Arial" w:hAnsi="Arial"/>
          <w:b/>
          <w:i/>
          <w:sz w:val="28"/>
          <w:szCs w:val="28"/>
          <w:lang w:val="uk-UA"/>
        </w:rPr>
        <w:t xml:space="preserve">стінових </w:t>
      </w:r>
      <w:r w:rsidR="000B470C" w:rsidRPr="001F5DC0">
        <w:rPr>
          <w:rFonts w:ascii="Arial" w:hAnsi="Arial"/>
          <w:b/>
          <w:i/>
          <w:sz w:val="28"/>
          <w:szCs w:val="28"/>
          <w:lang w:val="uk-UA"/>
        </w:rPr>
        <w:t>каменів</w:t>
      </w:r>
      <w:r w:rsidRPr="001F5DC0">
        <w:rPr>
          <w:rFonts w:ascii="Arial" w:hAnsi="Arial"/>
          <w:b/>
          <w:i/>
          <w:sz w:val="28"/>
          <w:szCs w:val="28"/>
          <w:lang w:val="uk-UA"/>
        </w:rPr>
        <w:t xml:space="preserve"> та розчину</w:t>
      </w:r>
    </w:p>
    <w:p w:rsidR="00CA0905" w:rsidRPr="001F5DC0" w:rsidRDefault="00A43173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b/>
          <w:sz w:val="28"/>
          <w:szCs w:val="28"/>
          <w:lang w:val="uk-UA"/>
        </w:rPr>
        <w:t>4.2</w:t>
      </w:r>
      <w:r w:rsidR="00CA0905" w:rsidRPr="001F5DC0">
        <w:rPr>
          <w:rFonts w:ascii="Arial" w:hAnsi="Arial"/>
          <w:b/>
          <w:sz w:val="28"/>
          <w:szCs w:val="28"/>
          <w:lang w:val="uk-UA"/>
        </w:rPr>
        <w:t>.3.1</w:t>
      </w:r>
      <w:r w:rsidR="00CA0905" w:rsidRPr="001F5DC0">
        <w:rPr>
          <w:rFonts w:ascii="Arial" w:hAnsi="Arial"/>
          <w:sz w:val="28"/>
          <w:szCs w:val="28"/>
          <w:lang w:val="uk-UA"/>
        </w:rPr>
        <w:t xml:space="preserve"> </w:t>
      </w:r>
      <w:r w:rsidR="00CA0905" w:rsidRPr="001F5DC0">
        <w:rPr>
          <w:rFonts w:ascii="Arial" w:hAnsi="Arial"/>
          <w:i/>
          <w:sz w:val="28"/>
          <w:szCs w:val="28"/>
          <w:lang w:val="uk-UA"/>
        </w:rPr>
        <w:t>Загальні положення</w:t>
      </w:r>
    </w:p>
    <w:p w:rsidR="00A50DB5" w:rsidRPr="001F5DC0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>Щоб визна</w:t>
      </w:r>
      <w:r w:rsidR="009136A7" w:rsidRPr="001F5DC0">
        <w:rPr>
          <w:rFonts w:ascii="Arial" w:hAnsi="Arial"/>
          <w:sz w:val="28"/>
          <w:szCs w:val="28"/>
          <w:lang w:val="uk-UA"/>
        </w:rPr>
        <w:t xml:space="preserve">чити  значення </w:t>
      </w:r>
      <w:r w:rsidR="009136A7" w:rsidRPr="001F5DC0">
        <w:rPr>
          <w:rFonts w:ascii="Arial" w:eastAsia="Symbol" w:hAnsi="Arial" w:cs="Symbol"/>
          <w:i/>
          <w:sz w:val="28"/>
          <w:szCs w:val="28"/>
        </w:rPr>
        <w:t>λ</w:t>
      </w:r>
      <w:r w:rsidR="009136A7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</w:t>
      </w:r>
      <w:r w:rsidR="009136A7" w:rsidRPr="001F5DC0">
        <w:rPr>
          <w:rFonts w:ascii="Arial" w:eastAsia="Arial" w:hAnsi="Arial" w:cs="Arial"/>
          <w:i/>
          <w:iCs/>
          <w:sz w:val="32"/>
          <w:szCs w:val="32"/>
          <w:vertAlign w:val="subscript"/>
        </w:rPr>
        <w:t>dry</w:t>
      </w:r>
      <w:r w:rsidR="009136A7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,</w:t>
      </w:r>
      <w:r w:rsidR="009136A7" w:rsidRPr="001F5DC0">
        <w:rPr>
          <w:rFonts w:ascii="Arial" w:eastAsia="Arial" w:hAnsi="Arial" w:cs="Arial"/>
          <w:i/>
          <w:iCs/>
          <w:sz w:val="32"/>
          <w:szCs w:val="32"/>
          <w:vertAlign w:val="subscript"/>
        </w:rPr>
        <w:t>unit</w:t>
      </w:r>
      <w:r w:rsidR="00660045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="00660045" w:rsidRPr="001F5DC0">
        <w:rPr>
          <w:rFonts w:ascii="Arial" w:hAnsi="Arial"/>
          <w:sz w:val="28"/>
          <w:szCs w:val="28"/>
          <w:lang w:val="uk-UA"/>
        </w:rPr>
        <w:t>в результаті випробувальних</w:t>
      </w:r>
      <w:r w:rsidRPr="001F5DC0">
        <w:rPr>
          <w:rFonts w:ascii="Arial" w:hAnsi="Arial"/>
          <w:sz w:val="28"/>
          <w:szCs w:val="28"/>
          <w:lang w:val="uk-UA"/>
        </w:rPr>
        <w:t xml:space="preserve"> </w:t>
      </w:r>
      <w:r w:rsidR="00015B97" w:rsidRPr="001F5DC0">
        <w:rPr>
          <w:rFonts w:ascii="Arial" w:hAnsi="Arial"/>
          <w:sz w:val="28"/>
          <w:szCs w:val="28"/>
          <w:lang w:val="uk-UA"/>
        </w:rPr>
        <w:t xml:space="preserve">вимірювань </w:t>
      </w:r>
      <w:r w:rsidR="00362723" w:rsidRPr="001F5DC0">
        <w:rPr>
          <w:rFonts w:ascii="Arial" w:hAnsi="Arial"/>
          <w:sz w:val="28"/>
          <w:szCs w:val="28"/>
          <w:lang w:val="uk-UA"/>
        </w:rPr>
        <w:t>коефіцієнту теплопередавання</w:t>
      </w:r>
      <w:r w:rsidR="009136A7" w:rsidRPr="001F5DC0">
        <w:rPr>
          <w:rFonts w:ascii="Arial" w:hAnsi="Arial"/>
          <w:sz w:val="28"/>
          <w:szCs w:val="28"/>
          <w:lang w:val="uk-UA"/>
        </w:rPr>
        <w:t xml:space="preserve"> </w:t>
      </w:r>
      <w:r w:rsidR="00660045" w:rsidRPr="001F5DC0">
        <w:rPr>
          <w:rFonts w:ascii="Arial" w:hAnsi="Arial"/>
          <w:sz w:val="28"/>
          <w:szCs w:val="28"/>
          <w:lang w:val="uk-UA"/>
        </w:rPr>
        <w:t xml:space="preserve">кам’яного </w:t>
      </w:r>
      <w:r w:rsidR="009136A7" w:rsidRPr="001F5DC0">
        <w:rPr>
          <w:rFonts w:ascii="Arial" w:hAnsi="Arial"/>
          <w:sz w:val="28"/>
          <w:szCs w:val="28"/>
          <w:lang w:val="uk-UA"/>
        </w:rPr>
        <w:t xml:space="preserve">мурування </w:t>
      </w:r>
      <w:r w:rsidR="00660045" w:rsidRPr="001F5DC0">
        <w:rPr>
          <w:rFonts w:ascii="Arial" w:hAnsi="Arial"/>
          <w:sz w:val="28"/>
          <w:szCs w:val="28"/>
          <w:lang w:val="uk-UA"/>
        </w:rPr>
        <w:t xml:space="preserve">побудованого </w:t>
      </w:r>
      <w:r w:rsidR="009136A7" w:rsidRPr="001F5DC0">
        <w:rPr>
          <w:rFonts w:ascii="Arial" w:hAnsi="Arial"/>
          <w:sz w:val="28"/>
          <w:szCs w:val="28"/>
          <w:lang w:val="uk-UA"/>
        </w:rPr>
        <w:t xml:space="preserve">з </w:t>
      </w:r>
      <w:r w:rsidR="000B470C" w:rsidRPr="001F5DC0">
        <w:rPr>
          <w:rFonts w:ascii="Arial" w:hAnsi="Arial"/>
          <w:sz w:val="28"/>
          <w:szCs w:val="28"/>
          <w:lang w:val="uk-UA"/>
        </w:rPr>
        <w:t>стінових каменів</w:t>
      </w:r>
      <w:r w:rsidR="009136A7" w:rsidRPr="001F5DC0">
        <w:rPr>
          <w:rFonts w:ascii="Arial" w:hAnsi="Arial"/>
          <w:sz w:val="28"/>
          <w:szCs w:val="28"/>
          <w:lang w:val="uk-UA"/>
        </w:rPr>
        <w:t xml:space="preserve"> та розчину</w:t>
      </w:r>
      <w:r w:rsidRPr="001F5DC0">
        <w:rPr>
          <w:rFonts w:ascii="Arial" w:hAnsi="Arial"/>
          <w:sz w:val="28"/>
          <w:szCs w:val="28"/>
          <w:lang w:val="uk-UA"/>
        </w:rPr>
        <w:t xml:space="preserve"> слід за</w:t>
      </w:r>
      <w:r w:rsidR="00660045" w:rsidRPr="001F5DC0">
        <w:rPr>
          <w:rFonts w:ascii="Arial" w:hAnsi="Arial"/>
          <w:sz w:val="28"/>
          <w:szCs w:val="28"/>
          <w:lang w:val="uk-UA"/>
        </w:rPr>
        <w:t xml:space="preserve">стосовувати </w:t>
      </w:r>
      <w:r w:rsidR="007E7C8F" w:rsidRPr="001F5DC0">
        <w:rPr>
          <w:rFonts w:ascii="Arial" w:hAnsi="Arial"/>
          <w:sz w:val="28"/>
          <w:szCs w:val="28"/>
          <w:lang w:val="uk-UA"/>
        </w:rPr>
        <w:t xml:space="preserve">наступну </w:t>
      </w:r>
      <w:r w:rsidR="00660045" w:rsidRPr="001F5DC0">
        <w:rPr>
          <w:rFonts w:ascii="Arial" w:hAnsi="Arial"/>
          <w:sz w:val="28"/>
          <w:szCs w:val="28"/>
          <w:lang w:val="uk-UA"/>
        </w:rPr>
        <w:t>процедуру</w:t>
      </w:r>
      <w:r w:rsidR="00F667AF" w:rsidRPr="001F5DC0">
        <w:rPr>
          <w:rFonts w:ascii="Arial" w:hAnsi="Arial"/>
          <w:sz w:val="28"/>
          <w:szCs w:val="28"/>
          <w:lang w:val="uk-UA"/>
        </w:rPr>
        <w:t>.</w:t>
      </w:r>
    </w:p>
    <w:p w:rsidR="00CA0905" w:rsidRPr="001F5DC0" w:rsidRDefault="00A43173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i/>
          <w:sz w:val="28"/>
          <w:szCs w:val="28"/>
          <w:lang w:val="uk-UA"/>
        </w:rPr>
      </w:pPr>
      <w:r w:rsidRPr="001F5DC0">
        <w:rPr>
          <w:rFonts w:ascii="Arial" w:hAnsi="Arial"/>
          <w:b/>
          <w:sz w:val="28"/>
          <w:szCs w:val="28"/>
          <w:lang w:val="uk-UA"/>
        </w:rPr>
        <w:t>4.2</w:t>
      </w:r>
      <w:r w:rsidR="00CA0905" w:rsidRPr="001F5DC0">
        <w:rPr>
          <w:rFonts w:ascii="Arial" w:hAnsi="Arial"/>
          <w:b/>
          <w:sz w:val="28"/>
          <w:szCs w:val="28"/>
          <w:lang w:val="uk-UA"/>
        </w:rPr>
        <w:t xml:space="preserve">.3.2 </w:t>
      </w:r>
      <w:r w:rsidR="00CA0905" w:rsidRPr="001F5DC0">
        <w:rPr>
          <w:rFonts w:ascii="Arial" w:hAnsi="Arial"/>
          <w:i/>
          <w:sz w:val="28"/>
          <w:szCs w:val="28"/>
          <w:lang w:val="uk-UA"/>
        </w:rPr>
        <w:t>Процедура випробувань</w:t>
      </w:r>
    </w:p>
    <w:p w:rsidR="00CA0905" w:rsidRPr="001F5DC0" w:rsidRDefault="00CA0905" w:rsidP="00CA090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1F5DC0">
        <w:rPr>
          <w:rFonts w:ascii="Symbol" w:hAnsi="Symbol"/>
          <w:sz w:val="28"/>
          <w:szCs w:val="28"/>
          <w:lang w:val="uk-UA"/>
        </w:rPr>
        <w:t></w:t>
      </w:r>
      <w:r w:rsidRPr="001F5DC0">
        <w:rPr>
          <w:rFonts w:ascii="Symbol" w:hAnsi="Symbol"/>
          <w:sz w:val="28"/>
          <w:szCs w:val="28"/>
          <w:lang w:val="uk-UA"/>
        </w:rPr>
        <w:t></w:t>
      </w:r>
      <w:r w:rsidRPr="001F5DC0">
        <w:rPr>
          <w:rFonts w:ascii="Arial" w:hAnsi="Arial" w:cs="Arial"/>
          <w:sz w:val="28"/>
          <w:szCs w:val="28"/>
          <w:lang w:val="uk-UA" w:eastAsia="ru-RU"/>
        </w:rPr>
        <w:t>відбирають  зразки  для випробувань</w:t>
      </w:r>
      <w:r w:rsidR="00A43173" w:rsidRPr="001F5DC0">
        <w:rPr>
          <w:rFonts w:ascii="Arial" w:hAnsi="Arial" w:cs="Arial"/>
          <w:sz w:val="28"/>
          <w:szCs w:val="28"/>
          <w:lang w:val="uk-UA" w:eastAsia="ru-RU"/>
        </w:rPr>
        <w:t xml:space="preserve"> </w:t>
      </w:r>
      <w:r w:rsidRPr="001F5DC0">
        <w:rPr>
          <w:rFonts w:ascii="Arial" w:hAnsi="Arial" w:cs="Arial"/>
          <w:sz w:val="28"/>
          <w:szCs w:val="28"/>
          <w:lang w:val="uk-UA" w:eastAsia="ru-RU"/>
        </w:rPr>
        <w:t>з 3 різних виробничих партій для продукції, що розглядається.</w:t>
      </w:r>
    </w:p>
    <w:p w:rsidR="00CA0905" w:rsidRPr="001F5DC0" w:rsidRDefault="007E7C8F" w:rsidP="00CA090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1F5DC0">
        <w:rPr>
          <w:rFonts w:ascii="Arial" w:hAnsi="Arial" w:cs="Arial"/>
          <w:sz w:val="28"/>
          <w:szCs w:val="28"/>
          <w:lang w:val="uk-UA" w:eastAsia="ru-RU"/>
        </w:rPr>
        <w:t>Визначають</w:t>
      </w:r>
      <w:r w:rsidR="00CA0905" w:rsidRPr="001F5DC0">
        <w:rPr>
          <w:rFonts w:ascii="Arial" w:hAnsi="Arial" w:cs="Arial"/>
          <w:sz w:val="28"/>
          <w:szCs w:val="28"/>
          <w:lang w:val="uk-UA" w:eastAsia="ru-RU"/>
        </w:rPr>
        <w:t xml:space="preserve"> їх середню  густину нетто в сухому стані.</w:t>
      </w:r>
    </w:p>
    <w:p w:rsidR="00CA0905" w:rsidRPr="001F5DC0" w:rsidRDefault="00A43173" w:rsidP="00A43173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1F5DC0">
        <w:rPr>
          <w:rFonts w:ascii="Symbol" w:hAnsi="Symbol"/>
          <w:sz w:val="28"/>
          <w:szCs w:val="28"/>
          <w:lang w:val="uk-UA"/>
        </w:rPr>
        <w:t></w:t>
      </w:r>
      <w:r w:rsidRPr="001F5DC0">
        <w:rPr>
          <w:rFonts w:ascii="Symbol" w:hAnsi="Symbol"/>
          <w:sz w:val="28"/>
          <w:szCs w:val="28"/>
          <w:lang w:val="uk-UA"/>
        </w:rPr>
        <w:t></w:t>
      </w:r>
      <w:r w:rsidR="002576F6" w:rsidRPr="001F5DC0">
        <w:rPr>
          <w:rFonts w:ascii="Arial" w:hAnsi="Arial" w:cs="Arial"/>
          <w:sz w:val="28"/>
          <w:szCs w:val="28"/>
          <w:lang w:val="uk-UA" w:eastAsia="ru-RU"/>
        </w:rPr>
        <w:t>З кожної з цих партій зво</w:t>
      </w:r>
      <w:r w:rsidR="007E7C8F" w:rsidRPr="001F5DC0">
        <w:rPr>
          <w:rFonts w:ascii="Arial" w:hAnsi="Arial" w:cs="Arial"/>
          <w:sz w:val="28"/>
          <w:szCs w:val="28"/>
          <w:lang w:val="uk-UA" w:eastAsia="ru-RU"/>
        </w:rPr>
        <w:t>дять</w:t>
      </w:r>
      <w:r w:rsidR="00CA0905" w:rsidRPr="001F5DC0">
        <w:rPr>
          <w:rFonts w:ascii="Arial" w:hAnsi="Arial" w:cs="Arial"/>
          <w:sz w:val="28"/>
          <w:szCs w:val="28"/>
          <w:lang w:val="uk-UA" w:eastAsia="ru-RU"/>
        </w:rPr>
        <w:t xml:space="preserve"> одну стіну.</w:t>
      </w:r>
    </w:p>
    <w:p w:rsidR="00A43173" w:rsidRPr="001F5DC0" w:rsidRDefault="00A43173" w:rsidP="00A43173">
      <w:pPr>
        <w:pStyle w:val="HTML0"/>
        <w:shd w:val="clear" w:color="auto" w:fill="F8F9FA"/>
        <w:spacing w:line="360" w:lineRule="auto"/>
        <w:ind w:firstLine="720"/>
        <w:rPr>
          <w:rFonts w:ascii="Arial" w:hAnsi="Arial" w:cs="Arial"/>
          <w:sz w:val="28"/>
          <w:szCs w:val="28"/>
          <w:lang w:val="uk-UA" w:eastAsia="ru-RU"/>
        </w:rPr>
      </w:pPr>
      <w:r w:rsidRPr="001F5DC0">
        <w:rPr>
          <w:rFonts w:ascii="Symbol" w:hAnsi="Symbol"/>
          <w:sz w:val="28"/>
          <w:szCs w:val="28"/>
          <w:lang w:val="uk-UA"/>
        </w:rPr>
        <w:t></w:t>
      </w:r>
      <w:r w:rsidRPr="001F5DC0">
        <w:rPr>
          <w:rFonts w:ascii="Symbol" w:hAnsi="Symbol"/>
          <w:sz w:val="28"/>
          <w:szCs w:val="28"/>
          <w:lang w:val="uk-UA"/>
        </w:rPr>
        <w:t></w:t>
      </w:r>
      <w:r w:rsidR="009F0EBD" w:rsidRPr="001F5DC0">
        <w:rPr>
          <w:rFonts w:ascii="Arial" w:hAnsi="Arial" w:cs="Arial"/>
          <w:sz w:val="28"/>
          <w:szCs w:val="28"/>
          <w:lang w:val="uk-UA" w:eastAsia="ru-RU"/>
        </w:rPr>
        <w:t>Вимірю</w:t>
      </w:r>
      <w:r w:rsidR="002576F6" w:rsidRPr="001F5DC0">
        <w:rPr>
          <w:rFonts w:ascii="Arial" w:hAnsi="Arial" w:cs="Arial"/>
          <w:sz w:val="28"/>
          <w:szCs w:val="28"/>
          <w:lang w:val="uk-UA" w:eastAsia="ru-RU"/>
        </w:rPr>
        <w:t>ють теплопередавання</w:t>
      </w:r>
      <w:r w:rsidRPr="001F5DC0">
        <w:rPr>
          <w:rFonts w:ascii="Arial" w:hAnsi="Arial" w:cs="Arial"/>
          <w:sz w:val="28"/>
          <w:szCs w:val="28"/>
          <w:lang w:val="uk-UA" w:eastAsia="ru-RU"/>
        </w:rPr>
        <w:t xml:space="preserve"> на кожній із цих стін відповідно до EN 1934. Якщо вимір</w:t>
      </w:r>
      <w:r w:rsidR="009F0EBD" w:rsidRPr="001F5DC0">
        <w:rPr>
          <w:rFonts w:ascii="Arial" w:hAnsi="Arial" w:cs="Arial"/>
          <w:sz w:val="28"/>
          <w:szCs w:val="28"/>
          <w:lang w:val="uk-UA" w:eastAsia="ru-RU"/>
        </w:rPr>
        <w:t>юва</w:t>
      </w:r>
      <w:r w:rsidRPr="001F5DC0">
        <w:rPr>
          <w:rFonts w:ascii="Arial" w:hAnsi="Arial" w:cs="Arial"/>
          <w:sz w:val="28"/>
          <w:szCs w:val="28"/>
          <w:lang w:val="uk-UA" w:eastAsia="ru-RU"/>
        </w:rPr>
        <w:t>на стіна не в сухому стані, виміряне значення має бути перераховане в сухий стан після процедури, наведеній в 6.2.</w:t>
      </w:r>
    </w:p>
    <w:p w:rsidR="00A43173" w:rsidRPr="001F5DC0" w:rsidRDefault="00A43173" w:rsidP="00D3365D">
      <w:pPr>
        <w:pStyle w:val="HTML0"/>
        <w:shd w:val="clear" w:color="auto" w:fill="F8F9FA"/>
        <w:spacing w:line="360" w:lineRule="auto"/>
        <w:ind w:firstLine="720"/>
        <w:rPr>
          <w:rFonts w:ascii="Arial" w:hAnsi="Arial" w:cs="Arial"/>
          <w:sz w:val="28"/>
          <w:szCs w:val="28"/>
          <w:lang w:val="uk-UA" w:eastAsia="ru-RU"/>
        </w:rPr>
      </w:pPr>
      <w:r w:rsidRPr="001F5DC0">
        <w:rPr>
          <w:rFonts w:ascii="Arial" w:hAnsi="Arial"/>
          <w:b/>
          <w:sz w:val="28"/>
          <w:szCs w:val="28"/>
          <w:lang w:val="uk-UA"/>
        </w:rPr>
        <w:t xml:space="preserve">4.2.3.3 </w:t>
      </w:r>
      <w:r w:rsidRPr="001F5DC0">
        <w:rPr>
          <w:rFonts w:ascii="Arial" w:hAnsi="Arial" w:cs="Arial"/>
          <w:i/>
          <w:sz w:val="28"/>
          <w:szCs w:val="28"/>
          <w:lang w:val="uk-UA" w:eastAsia="ru-RU"/>
        </w:rPr>
        <w:t>Визначення  значення λ</w:t>
      </w:r>
      <w:r w:rsidRPr="001F5DC0">
        <w:rPr>
          <w:rFonts w:ascii="Arial" w:hAnsi="Arial" w:cs="Arial"/>
          <w:i/>
          <w:sz w:val="32"/>
          <w:szCs w:val="32"/>
          <w:vertAlign w:val="subscript"/>
          <w:lang w:val="uk-UA" w:eastAsia="ru-RU"/>
        </w:rPr>
        <w:t>10,dry,</w:t>
      </w:r>
      <w:r w:rsidR="00D3365D" w:rsidRPr="001F5DC0">
        <w:rPr>
          <w:rFonts w:ascii="Arial" w:hAnsi="Arial" w:cs="Arial"/>
          <w:i/>
          <w:sz w:val="32"/>
          <w:szCs w:val="32"/>
          <w:vertAlign w:val="subscript"/>
          <w:lang w:val="uk-UA" w:eastAsia="ru-RU"/>
        </w:rPr>
        <w:t xml:space="preserve"> unit</w:t>
      </w:r>
    </w:p>
    <w:p w:rsidR="00994834" w:rsidRPr="001F5DC0" w:rsidRDefault="00994834" w:rsidP="0099483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ind w:firstLine="720"/>
        <w:rPr>
          <w:rFonts w:ascii="Arial" w:hAnsi="Arial" w:cs="Arial"/>
          <w:sz w:val="28"/>
          <w:szCs w:val="28"/>
          <w:lang w:val="uk-UA" w:eastAsia="ru-RU"/>
        </w:rPr>
      </w:pPr>
      <w:r w:rsidRPr="001F5DC0">
        <w:rPr>
          <w:rFonts w:ascii="Arial" w:hAnsi="Arial" w:cs="Arial"/>
          <w:sz w:val="28"/>
          <w:szCs w:val="28"/>
          <w:lang w:val="uk-UA" w:eastAsia="ru-RU"/>
        </w:rPr>
        <w:t>Обчислюють</w:t>
      </w:r>
      <w:r w:rsidR="00A43173" w:rsidRPr="001F5DC0">
        <w:rPr>
          <w:rFonts w:ascii="Arial" w:hAnsi="Arial" w:cs="Arial"/>
          <w:sz w:val="28"/>
          <w:szCs w:val="28"/>
          <w:lang w:val="uk-UA" w:eastAsia="ru-RU"/>
        </w:rPr>
        <w:t xml:space="preserve"> значення λ</w:t>
      </w:r>
      <w:r w:rsidR="00A43173" w:rsidRPr="001F5DC0">
        <w:rPr>
          <w:rFonts w:ascii="Arial" w:hAnsi="Arial" w:cs="Arial"/>
          <w:i/>
          <w:sz w:val="32"/>
          <w:szCs w:val="32"/>
          <w:vertAlign w:val="subscript"/>
          <w:lang w:val="uk-UA" w:eastAsia="ru-RU"/>
        </w:rPr>
        <w:t>10,dry, mas</w:t>
      </w:r>
      <w:r w:rsidR="00D3365D" w:rsidRPr="001F5DC0">
        <w:rPr>
          <w:rFonts w:ascii="Arial" w:hAnsi="Arial" w:cs="Arial"/>
          <w:sz w:val="28"/>
          <w:szCs w:val="28"/>
          <w:vertAlign w:val="subscript"/>
          <w:lang w:val="uk-UA" w:eastAsia="ru-RU"/>
        </w:rPr>
        <w:t xml:space="preserve"> </w:t>
      </w:r>
      <w:r w:rsidR="00A43173" w:rsidRPr="001F5DC0">
        <w:rPr>
          <w:rFonts w:ascii="Arial" w:hAnsi="Arial" w:cs="Arial"/>
          <w:sz w:val="28"/>
          <w:szCs w:val="28"/>
          <w:vertAlign w:val="subscript"/>
          <w:lang w:val="uk-UA" w:eastAsia="ru-RU"/>
        </w:rPr>
        <w:t xml:space="preserve"> </w:t>
      </w:r>
      <w:r w:rsidR="00A43173" w:rsidRPr="001F5DC0">
        <w:rPr>
          <w:rFonts w:ascii="Arial" w:hAnsi="Arial" w:cs="Arial"/>
          <w:sz w:val="28"/>
          <w:szCs w:val="28"/>
          <w:lang w:val="uk-UA" w:eastAsia="ru-RU"/>
        </w:rPr>
        <w:t>за формулою:</w:t>
      </w:r>
    </w:p>
    <w:tbl>
      <w:tblPr>
        <w:tblStyle w:val="a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13"/>
        <w:gridCol w:w="2391"/>
        <w:gridCol w:w="832"/>
      </w:tblGrid>
      <w:tr w:rsidR="00994834" w:rsidRPr="001F5DC0" w:rsidTr="007E7C8F">
        <w:tc>
          <w:tcPr>
            <w:tcW w:w="6913" w:type="dxa"/>
          </w:tcPr>
          <w:p w:rsidR="00994834" w:rsidRPr="001F5DC0" w:rsidRDefault="00994834" w:rsidP="007E7C8F">
            <w:pPr>
              <w:pStyle w:val="afa"/>
              <w:spacing w:line="360" w:lineRule="auto"/>
              <w:jc w:val="righ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95550" cy="1006977"/>
                  <wp:effectExtent l="0" t="0" r="0" b="3175"/>
                  <wp:docPr id="1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094" cy="1017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</w:tcPr>
          <w:p w:rsidR="00994834" w:rsidRPr="001F5DC0" w:rsidRDefault="00994834" w:rsidP="007E7C8F">
            <w:pPr>
              <w:pStyle w:val="afa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994834" w:rsidRPr="001F5DC0" w:rsidRDefault="00994834" w:rsidP="007E7C8F">
            <w:pPr>
              <w:pStyle w:val="afa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,</w:t>
            </w:r>
          </w:p>
        </w:tc>
        <w:tc>
          <w:tcPr>
            <w:tcW w:w="832" w:type="dxa"/>
          </w:tcPr>
          <w:p w:rsidR="00994834" w:rsidRPr="001F5DC0" w:rsidRDefault="00994834" w:rsidP="007E7C8F">
            <w:pPr>
              <w:pStyle w:val="afa"/>
              <w:spacing w:line="360" w:lineRule="auto"/>
              <w:jc w:val="right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994834" w:rsidRPr="001F5DC0" w:rsidRDefault="00994834" w:rsidP="007E7C8F">
            <w:pPr>
              <w:pStyle w:val="afa"/>
              <w:spacing w:line="360" w:lineRule="auto"/>
              <w:jc w:val="right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</w:tr>
    </w:tbl>
    <w:p w:rsidR="00994834" w:rsidRPr="001F5DC0" w:rsidRDefault="00994834" w:rsidP="00994834">
      <w:pPr>
        <w:pStyle w:val="afa"/>
        <w:shd w:val="clear" w:color="auto" w:fill="FFFFFF" w:themeFill="background1"/>
        <w:spacing w:line="360" w:lineRule="auto"/>
        <w:ind w:firstLine="680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>де</w:t>
      </w:r>
    </w:p>
    <w:tbl>
      <w:tblPr>
        <w:tblStyle w:val="a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10"/>
        <w:gridCol w:w="8326"/>
      </w:tblGrid>
      <w:tr w:rsidR="00994834" w:rsidRPr="001F5DC0" w:rsidTr="007E7C8F">
        <w:tc>
          <w:tcPr>
            <w:tcW w:w="1810" w:type="dxa"/>
          </w:tcPr>
          <w:p w:rsidR="00994834" w:rsidRPr="001F5DC0" w:rsidRDefault="00994834" w:rsidP="007E7C8F">
            <w:pPr>
              <w:pStyle w:val="afa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U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10,dry,mas</w:t>
            </w:r>
          </w:p>
        </w:tc>
        <w:tc>
          <w:tcPr>
            <w:tcW w:w="8326" w:type="dxa"/>
          </w:tcPr>
          <w:p w:rsidR="00994834" w:rsidRPr="001F5DC0" w:rsidRDefault="00994834" w:rsidP="009F0EBD">
            <w:pPr>
              <w:pStyle w:val="afa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коефіцієнт теплопередавання кам’яного мурування в сухому стані, Вт / м</w:t>
            </w:r>
            <w:r w:rsidRPr="001F5DC0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>2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sym w:font="Symbol" w:char="F0D7"/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К;</w:t>
            </w:r>
          </w:p>
        </w:tc>
      </w:tr>
      <w:tr w:rsidR="00994834" w:rsidRPr="001F5DC0" w:rsidTr="007E7C8F">
        <w:tc>
          <w:tcPr>
            <w:tcW w:w="1810" w:type="dxa"/>
          </w:tcPr>
          <w:p w:rsidR="00994834" w:rsidRPr="001F5DC0" w:rsidRDefault="00994834" w:rsidP="007E7C8F">
            <w:pPr>
              <w:pStyle w:val="afa"/>
              <w:spacing w:before="200" w:after="200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i/>
                <w:sz w:val="28"/>
                <w:szCs w:val="28"/>
                <w:lang w:val="uk-UA"/>
              </w:rPr>
              <w:lastRenderedPageBreak/>
              <w:t>R</w:t>
            </w:r>
            <w:r w:rsidRPr="001F5DC0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>si</w:t>
            </w:r>
            <w:r w:rsidRPr="001F5DC0">
              <w:rPr>
                <w:rFonts w:ascii="Arial" w:hAnsi="Arial"/>
                <w:i/>
                <w:sz w:val="32"/>
                <w:szCs w:val="32"/>
                <w:lang w:val="uk-UA"/>
              </w:rPr>
              <w:t>,</w:t>
            </w:r>
            <w:r w:rsidRPr="001F5DC0">
              <w:rPr>
                <w:rFonts w:ascii="Arial" w:hAnsi="Arial"/>
                <w:i/>
                <w:sz w:val="28"/>
                <w:szCs w:val="28"/>
                <w:lang w:val="uk-UA"/>
              </w:rPr>
              <w:t>R</w:t>
            </w:r>
            <w:r w:rsidRPr="001F5DC0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>se</w:t>
            </w:r>
          </w:p>
        </w:tc>
        <w:tc>
          <w:tcPr>
            <w:tcW w:w="8326" w:type="dxa"/>
          </w:tcPr>
          <w:p w:rsidR="00994834" w:rsidRPr="001F5DC0" w:rsidRDefault="00994834" w:rsidP="007E7C8F">
            <w:pPr>
              <w:pStyle w:val="afa"/>
              <w:spacing w:before="200" w:after="200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>внутрішній і зовнішній опір поверхні в м</w:t>
            </w:r>
            <w:r w:rsidRPr="001F5DC0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sym w:font="Symbol" w:char="F0D7"/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K / Вт відповідно до EN ISO 6946;</w:t>
            </w:r>
          </w:p>
        </w:tc>
      </w:tr>
      <w:tr w:rsidR="00994834" w:rsidRPr="001F5DC0" w:rsidTr="007E7C8F">
        <w:tc>
          <w:tcPr>
            <w:tcW w:w="1810" w:type="dxa"/>
          </w:tcPr>
          <w:p w:rsidR="00994834" w:rsidRPr="001F5DC0" w:rsidRDefault="00994834" w:rsidP="007E7C8F">
            <w:pPr>
              <w:pStyle w:val="afa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i/>
                <w:sz w:val="28"/>
                <w:szCs w:val="28"/>
                <w:lang w:val="uk-UA"/>
              </w:rPr>
              <w:t>d</w:t>
            </w:r>
          </w:p>
        </w:tc>
        <w:tc>
          <w:tcPr>
            <w:tcW w:w="8326" w:type="dxa"/>
          </w:tcPr>
          <w:p w:rsidR="00994834" w:rsidRPr="001F5DC0" w:rsidRDefault="00994834" w:rsidP="007E7C8F">
            <w:pPr>
              <w:pStyle w:val="afa"/>
              <w:spacing w:after="200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товщина кам’яного мурування, м;</w:t>
            </w:r>
          </w:p>
        </w:tc>
      </w:tr>
      <w:tr w:rsidR="00994834" w:rsidRPr="001F5DC0" w:rsidTr="007E7C8F">
        <w:tc>
          <w:tcPr>
            <w:tcW w:w="1810" w:type="dxa"/>
          </w:tcPr>
          <w:p w:rsidR="00994834" w:rsidRPr="001F5DC0" w:rsidRDefault="00994834" w:rsidP="007E7C8F">
            <w:pPr>
              <w:pStyle w:val="afa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lang w:val="uk-UA"/>
              </w:rPr>
              <w:t>,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dry,mas</w:t>
            </w:r>
          </w:p>
        </w:tc>
        <w:tc>
          <w:tcPr>
            <w:tcW w:w="8326" w:type="dxa"/>
          </w:tcPr>
          <w:p w:rsidR="00994834" w:rsidRPr="001F5DC0" w:rsidRDefault="00994834" w:rsidP="007E7C8F">
            <w:pPr>
              <w:pStyle w:val="afa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>теплопровідність кам’яного мурування в сухому стані,        Вт / (м · К).</w:t>
            </w:r>
          </w:p>
        </w:tc>
      </w:tr>
    </w:tbl>
    <w:p w:rsidR="00994834" w:rsidRPr="001F5DC0" w:rsidRDefault="00994834" w:rsidP="00994834">
      <w:pPr>
        <w:pStyle w:val="afa"/>
        <w:shd w:val="clear" w:color="auto" w:fill="FFFFFF" w:themeFill="background1"/>
        <w:spacing w:line="540" w:lineRule="atLeast"/>
        <w:rPr>
          <w:rFonts w:ascii="Arial" w:hAnsi="Arial"/>
          <w:sz w:val="28"/>
          <w:szCs w:val="28"/>
          <w:lang w:val="uk-UA"/>
        </w:rPr>
      </w:pPr>
    </w:p>
    <w:p w:rsidR="00994834" w:rsidRPr="001F5DC0" w:rsidRDefault="00994834" w:rsidP="00994834">
      <w:pPr>
        <w:pStyle w:val="afa"/>
        <w:shd w:val="clear" w:color="auto" w:fill="FFFFFF" w:themeFill="background1"/>
        <w:spacing w:line="360" w:lineRule="auto"/>
        <w:ind w:left="360"/>
        <w:rPr>
          <w:rFonts w:ascii="Arial" w:hAnsi="Arial"/>
          <w:sz w:val="28"/>
          <w:szCs w:val="28"/>
          <w:lang w:val="uk-UA"/>
        </w:rPr>
      </w:pPr>
      <w:r w:rsidRPr="001F5DC0">
        <w:rPr>
          <w:rFonts w:ascii="Symbol" w:hAnsi="Symbol"/>
          <w:sz w:val="28"/>
          <w:szCs w:val="28"/>
          <w:lang w:val="uk-UA"/>
        </w:rPr>
        <w:t></w:t>
      </w:r>
      <w:r w:rsidRPr="001F5DC0">
        <w:rPr>
          <w:rFonts w:ascii="Symbol" w:hAnsi="Symbol"/>
          <w:sz w:val="28"/>
          <w:szCs w:val="28"/>
          <w:lang w:val="uk-UA"/>
        </w:rPr>
        <w:t></w:t>
      </w:r>
      <w:r w:rsidRPr="001F5DC0">
        <w:rPr>
          <w:rFonts w:ascii="Symbol" w:hAnsi="Symbol"/>
          <w:sz w:val="28"/>
          <w:szCs w:val="28"/>
          <w:lang w:val="uk-UA"/>
        </w:rPr>
        <w:t></w:t>
      </w:r>
      <w:r w:rsidRPr="001F5DC0">
        <w:rPr>
          <w:rFonts w:ascii="Arial" w:hAnsi="Arial"/>
          <w:sz w:val="28"/>
          <w:szCs w:val="28"/>
          <w:lang w:val="uk-UA"/>
        </w:rPr>
        <w:t xml:space="preserve">Обчислюють  значення </w:t>
      </w:r>
      <w:r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Pr="001F5DC0">
        <w:rPr>
          <w:rFonts w:ascii="Arial" w:hAnsi="Arial"/>
          <w:sz w:val="28"/>
          <w:szCs w:val="28"/>
          <w:lang w:val="uk-UA"/>
        </w:rPr>
        <w:t>, використовуючи формулу:</w:t>
      </w:r>
    </w:p>
    <w:tbl>
      <w:tblPr>
        <w:tblStyle w:val="a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13"/>
        <w:gridCol w:w="2268"/>
        <w:gridCol w:w="955"/>
      </w:tblGrid>
      <w:tr w:rsidR="00994834" w:rsidRPr="001F5DC0" w:rsidTr="007E7C8F">
        <w:tc>
          <w:tcPr>
            <w:tcW w:w="6913" w:type="dxa"/>
          </w:tcPr>
          <w:p w:rsidR="00994834" w:rsidRPr="001F5DC0" w:rsidRDefault="00994834" w:rsidP="007E7C8F">
            <w:pPr>
              <w:pStyle w:val="afa"/>
              <w:spacing w:line="360" w:lineRule="auto"/>
              <w:jc w:val="right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84908" cy="809625"/>
                  <wp:effectExtent l="0" t="0" r="1270" b="0"/>
                  <wp:docPr id="2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004" cy="810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94834" w:rsidRPr="001F5DC0" w:rsidRDefault="00994834" w:rsidP="007E7C8F">
            <w:pPr>
              <w:pStyle w:val="afa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994834" w:rsidRPr="001F5DC0" w:rsidRDefault="00994834" w:rsidP="007E7C8F">
            <w:pPr>
              <w:pStyle w:val="afa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,</w:t>
            </w:r>
          </w:p>
        </w:tc>
        <w:tc>
          <w:tcPr>
            <w:tcW w:w="955" w:type="dxa"/>
          </w:tcPr>
          <w:p w:rsidR="00994834" w:rsidRPr="001F5DC0" w:rsidRDefault="00994834" w:rsidP="007E7C8F">
            <w:pPr>
              <w:pStyle w:val="afa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994834" w:rsidRPr="001F5DC0" w:rsidRDefault="00994834" w:rsidP="007E7C8F">
            <w:pPr>
              <w:pStyle w:val="afa"/>
              <w:spacing w:line="360" w:lineRule="auto"/>
              <w:jc w:val="right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</w:tr>
    </w:tbl>
    <w:p w:rsidR="00994834" w:rsidRPr="001F5DC0" w:rsidRDefault="00994834" w:rsidP="00994834">
      <w:pPr>
        <w:pStyle w:val="afa"/>
        <w:shd w:val="clear" w:color="auto" w:fill="FFFFFF" w:themeFill="background1"/>
        <w:spacing w:line="360" w:lineRule="auto"/>
        <w:ind w:firstLine="720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>де</w:t>
      </w:r>
    </w:p>
    <w:tbl>
      <w:tblPr>
        <w:tblStyle w:val="a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10"/>
        <w:gridCol w:w="8326"/>
      </w:tblGrid>
      <w:tr w:rsidR="00994834" w:rsidRPr="001F5DC0" w:rsidTr="007E7C8F">
        <w:tc>
          <w:tcPr>
            <w:tcW w:w="1810" w:type="dxa"/>
          </w:tcPr>
          <w:p w:rsidR="00994834" w:rsidRPr="001F5DC0" w:rsidRDefault="00994834" w:rsidP="007E7C8F">
            <w:pPr>
              <w:pStyle w:val="afa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i/>
                <w:sz w:val="28"/>
                <w:szCs w:val="28"/>
                <w:lang w:val="uk-UA"/>
              </w:rPr>
              <w:t>а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 xml:space="preserve"> mor</w:t>
            </w:r>
          </w:p>
        </w:tc>
        <w:tc>
          <w:tcPr>
            <w:tcW w:w="8326" w:type="dxa"/>
          </w:tcPr>
          <w:p w:rsidR="00994834" w:rsidRPr="001F5DC0" w:rsidRDefault="00994834" w:rsidP="007E7C8F">
            <w:pPr>
              <w:pStyle w:val="afa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2576F6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виміряний відсоток площі розчинного шва 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>у кам’яному муруванні,%;</w:t>
            </w:r>
          </w:p>
        </w:tc>
      </w:tr>
      <w:tr w:rsidR="00994834" w:rsidRPr="001F5DC0" w:rsidTr="007E7C8F">
        <w:tc>
          <w:tcPr>
            <w:tcW w:w="1810" w:type="dxa"/>
          </w:tcPr>
          <w:p w:rsidR="00994834" w:rsidRPr="001F5DC0" w:rsidRDefault="00994834" w:rsidP="007E7C8F">
            <w:pPr>
              <w:pStyle w:val="afa"/>
              <w:spacing w:before="200" w:after="200"/>
              <w:rPr>
                <w:rFonts w:ascii="Arial" w:hAnsi="Arial"/>
                <w:i/>
                <w:sz w:val="28"/>
                <w:szCs w:val="28"/>
                <w:lang w:val="uk-UA"/>
              </w:rPr>
            </w:pPr>
            <w:r w:rsidRPr="001F5DC0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a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unit</w:t>
            </w:r>
          </w:p>
        </w:tc>
        <w:tc>
          <w:tcPr>
            <w:tcW w:w="8326" w:type="dxa"/>
          </w:tcPr>
          <w:p w:rsidR="00994834" w:rsidRPr="001F5DC0" w:rsidRDefault="00994834" w:rsidP="007E7C8F">
            <w:pPr>
              <w:pStyle w:val="afa"/>
              <w:spacing w:before="200" w:after="20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виміряний </w:t>
            </w:r>
            <w:r w:rsidR="009F0EBD" w:rsidRPr="001F5DC0">
              <w:rPr>
                <w:rFonts w:ascii="Arial" w:hAnsi="Arial"/>
                <w:sz w:val="28"/>
                <w:szCs w:val="28"/>
                <w:lang w:val="uk-UA"/>
              </w:rPr>
              <w:t>відсоток площі стінових каменів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у кам’яному муруванні,%;</w:t>
            </w:r>
          </w:p>
        </w:tc>
      </w:tr>
      <w:tr w:rsidR="00994834" w:rsidRPr="001F5DC0" w:rsidTr="007E7C8F">
        <w:tc>
          <w:tcPr>
            <w:tcW w:w="1810" w:type="dxa"/>
          </w:tcPr>
          <w:p w:rsidR="00994834" w:rsidRPr="001F5DC0" w:rsidRDefault="00994834" w:rsidP="007E7C8F">
            <w:pPr>
              <w:pStyle w:val="afa"/>
              <w:spacing w:after="200"/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</w:pPr>
            <w:r w:rsidRPr="001F5DC0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10,dry,mor</w:t>
            </w:r>
          </w:p>
        </w:tc>
        <w:tc>
          <w:tcPr>
            <w:tcW w:w="8326" w:type="dxa"/>
          </w:tcPr>
          <w:p w:rsidR="00994834" w:rsidRPr="001F5DC0" w:rsidRDefault="00994834" w:rsidP="007E7C8F">
            <w:pPr>
              <w:pStyle w:val="afa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теплопровідність відповідного розчинного шва,  </w:t>
            </w: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>Вт/(м</w:t>
            </w:r>
            <w:r w:rsidRPr="001F5DC0">
              <w:rPr>
                <w:rFonts w:ascii="Arial" w:eastAsia="Arial" w:hAnsi="Arial" w:cs="Arial"/>
                <w:sz w:val="28"/>
                <w:szCs w:val="28"/>
                <w:vertAlign w:val="superscript"/>
                <w:lang w:val="uk-UA"/>
              </w:rPr>
              <w:t>2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</w:t>
            </w: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>K)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>;</w:t>
            </w:r>
          </w:p>
        </w:tc>
      </w:tr>
      <w:tr w:rsidR="00994834" w:rsidRPr="001F5DC0" w:rsidTr="007E7C8F">
        <w:tc>
          <w:tcPr>
            <w:tcW w:w="1810" w:type="dxa"/>
          </w:tcPr>
          <w:p w:rsidR="00994834" w:rsidRPr="001F5DC0" w:rsidRDefault="00994834" w:rsidP="007E7C8F">
            <w:pPr>
              <w:pStyle w:val="afa"/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</w:pPr>
            <w:r w:rsidRPr="001F5DC0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F5DC0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10,dry,unit</w:t>
            </w:r>
          </w:p>
        </w:tc>
        <w:tc>
          <w:tcPr>
            <w:tcW w:w="8326" w:type="dxa"/>
          </w:tcPr>
          <w:p w:rsidR="00994834" w:rsidRPr="001F5DC0" w:rsidRDefault="00994834" w:rsidP="007E7C8F">
            <w:pPr>
              <w:pStyle w:val="afa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теплопровідність стінових каменів,</w:t>
            </w: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 xml:space="preserve"> Вт/(м</w:t>
            </w:r>
            <w:r w:rsidRPr="001F5DC0">
              <w:rPr>
                <w:rFonts w:ascii="Arial" w:eastAsia="Arial" w:hAnsi="Arial" w:cs="Arial"/>
                <w:sz w:val="28"/>
                <w:szCs w:val="28"/>
                <w:vertAlign w:val="superscript"/>
                <w:lang w:val="uk-UA"/>
              </w:rPr>
              <w:t>2</w:t>
            </w:r>
            <w:r w:rsidRPr="001F5DC0">
              <w:rPr>
                <w:rFonts w:ascii="Symbol" w:hAnsi="Symbol"/>
                <w:sz w:val="28"/>
                <w:szCs w:val="28"/>
                <w:lang w:val="uk-UA"/>
              </w:rPr>
              <w:t></w:t>
            </w:r>
            <w:r w:rsidRPr="001F5DC0">
              <w:rPr>
                <w:rFonts w:ascii="Arial" w:eastAsia="Arial" w:hAnsi="Arial" w:cs="Arial"/>
                <w:sz w:val="28"/>
                <w:szCs w:val="28"/>
                <w:lang w:val="uk-UA"/>
              </w:rPr>
              <w:t>K).</w:t>
            </w:r>
          </w:p>
        </w:tc>
      </w:tr>
    </w:tbl>
    <w:p w:rsidR="00994834" w:rsidRPr="001F5DC0" w:rsidRDefault="00994834" w:rsidP="00765DC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rPr>
          <w:rFonts w:ascii="Arial" w:hAnsi="Arial" w:cs="Arial"/>
          <w:sz w:val="28"/>
          <w:szCs w:val="28"/>
          <w:lang w:val="uk-UA" w:eastAsia="ru-RU"/>
        </w:rPr>
      </w:pPr>
    </w:p>
    <w:p w:rsidR="00765DCE" w:rsidRPr="001F5DC0" w:rsidRDefault="00765DCE" w:rsidP="00765DCE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 xml:space="preserve">При визначенні теплопровідності швів розчину має </w:t>
      </w:r>
      <w:r w:rsidR="009F0EBD" w:rsidRPr="001F5DC0">
        <w:rPr>
          <w:rFonts w:ascii="Arial" w:hAnsi="Arial"/>
          <w:sz w:val="28"/>
          <w:szCs w:val="28"/>
          <w:lang w:val="uk-UA"/>
        </w:rPr>
        <w:t xml:space="preserve">бути враховано наявність кишень </w:t>
      </w:r>
      <w:r w:rsidRPr="001F5DC0">
        <w:rPr>
          <w:rFonts w:ascii="Arial" w:hAnsi="Arial"/>
          <w:sz w:val="28"/>
          <w:szCs w:val="28"/>
          <w:lang w:val="uk-UA"/>
        </w:rPr>
        <w:t>для розчину, основи під розчин та використання ізоляційного матеріалу між смугами.</w:t>
      </w:r>
    </w:p>
    <w:p w:rsidR="00765DCE" w:rsidRPr="001F5DC0" w:rsidRDefault="00765DCE" w:rsidP="00765DC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1F5DC0">
        <w:rPr>
          <w:rFonts w:ascii="Arial" w:hAnsi="Arial" w:cs="Arial"/>
          <w:sz w:val="28"/>
          <w:szCs w:val="28"/>
          <w:lang w:val="uk-UA" w:eastAsia="ru-RU"/>
        </w:rPr>
        <w:t>Теплопровідність будівельного розчину може бути взята з табличних значень, як описано в розділі 4 метод S1, з виміряних значень, як описано в методі S2, або взятих із декларації показників.</w:t>
      </w:r>
    </w:p>
    <w:p w:rsidR="00765DCE" w:rsidRPr="001F5DC0" w:rsidRDefault="00765DCE" w:rsidP="00765DCE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 xml:space="preserve">При будуванні кам’яного мурування з незаповненими розчином вертикальними швами випробування також має бути проведено з незаповненими розчином вертикальними швами та </w:t>
      </w:r>
      <w:r w:rsidR="002576F6" w:rsidRPr="001F5DC0">
        <w:rPr>
          <w:rFonts w:ascii="Arial" w:hAnsi="Arial"/>
          <w:sz w:val="28"/>
          <w:szCs w:val="28"/>
          <w:lang w:val="uk-UA"/>
        </w:rPr>
        <w:t xml:space="preserve">для </w:t>
      </w:r>
      <w:r w:rsidRPr="001F5DC0">
        <w:rPr>
          <w:rFonts w:ascii="Arial" w:hAnsi="Arial"/>
          <w:sz w:val="28"/>
          <w:szCs w:val="28"/>
          <w:lang w:val="uk-UA"/>
        </w:rPr>
        <w:t xml:space="preserve">значення </w:t>
      </w:r>
      <w:r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10,dry,unit </w:t>
      </w:r>
      <w:r w:rsidRPr="001F5DC0">
        <w:rPr>
          <w:rFonts w:ascii="Arial" w:hAnsi="Arial"/>
          <w:sz w:val="28"/>
          <w:szCs w:val="28"/>
          <w:lang w:val="uk-UA"/>
        </w:rPr>
        <w:t>стінових каменів</w:t>
      </w:r>
      <w:r w:rsidR="002576F6" w:rsidRPr="001F5DC0">
        <w:rPr>
          <w:rFonts w:ascii="Arial" w:hAnsi="Arial"/>
          <w:sz w:val="28"/>
          <w:szCs w:val="28"/>
          <w:lang w:val="uk-UA"/>
        </w:rPr>
        <w:t xml:space="preserve"> враховують ефект незаповненого</w:t>
      </w:r>
      <w:r w:rsidRPr="001F5DC0">
        <w:rPr>
          <w:rFonts w:ascii="Arial" w:hAnsi="Arial"/>
          <w:sz w:val="28"/>
          <w:szCs w:val="28"/>
          <w:lang w:val="uk-UA"/>
        </w:rPr>
        <w:t xml:space="preserve"> з'єднання, що розраховується відповідно до EN 6946.</w:t>
      </w:r>
    </w:p>
    <w:p w:rsidR="00765DCE" w:rsidRPr="001F5DC0" w:rsidRDefault="00765DCE" w:rsidP="00765DCE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lastRenderedPageBreak/>
        <w:t xml:space="preserve">Розраховують середнє арифметичне значення трьох окремо отриманих значень  </w:t>
      </w:r>
      <w:r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Pr="001F5DC0">
        <w:rPr>
          <w:rFonts w:ascii="Arial" w:eastAsia="Arial" w:hAnsi="Arial" w:cs="Arial"/>
          <w:i/>
          <w:iCs/>
          <w:sz w:val="32"/>
          <w:szCs w:val="32"/>
          <w:lang w:val="uk-UA"/>
        </w:rPr>
        <w:t>.</w:t>
      </w:r>
    </w:p>
    <w:p w:rsidR="00765DCE" w:rsidRPr="001F5DC0" w:rsidRDefault="00765DCE" w:rsidP="00765DCE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>Визначають густину брутто кожного з трьох зразків стінових каменів  в сухому стані та розчину, дотримуючись процедур, приведених у EN 772-4,  EN 1936 або EN 772-13 або EN 1015-10, та розраховують середнє арифметичне  трьох отриманих значень.</w:t>
      </w:r>
    </w:p>
    <w:p w:rsidR="00765DCE" w:rsidRPr="001F5DC0" w:rsidRDefault="00765DCE" w:rsidP="002B78C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before="200" w:after="200" w:line="360" w:lineRule="auto"/>
        <w:ind w:firstLine="720"/>
        <w:jc w:val="both"/>
        <w:rPr>
          <w:rFonts w:ascii="Arial" w:hAnsi="Arial" w:cs="Arial"/>
          <w:i/>
          <w:sz w:val="24"/>
          <w:szCs w:val="24"/>
          <w:lang w:val="uk-UA" w:eastAsia="ru-RU"/>
        </w:rPr>
      </w:pPr>
      <w:r w:rsidRPr="001F5DC0">
        <w:rPr>
          <w:rFonts w:ascii="Arial" w:hAnsi="Arial" w:cs="Arial"/>
          <w:b/>
          <w:sz w:val="24"/>
          <w:szCs w:val="24"/>
          <w:lang w:val="uk-UA" w:eastAsia="ru-RU"/>
        </w:rPr>
        <w:t>Примітка.</w:t>
      </w:r>
      <w:r w:rsidR="002576F6" w:rsidRPr="001F5DC0">
        <w:rPr>
          <w:rFonts w:ascii="Arial" w:hAnsi="Arial" w:cs="Arial"/>
          <w:sz w:val="24"/>
          <w:szCs w:val="24"/>
          <w:lang w:val="uk-UA" w:eastAsia="ru-RU"/>
        </w:rPr>
        <w:t xml:space="preserve"> Густина</w:t>
      </w:r>
      <w:r w:rsidRPr="001F5DC0">
        <w:rPr>
          <w:rFonts w:ascii="Arial" w:hAnsi="Arial" w:cs="Arial"/>
          <w:sz w:val="24"/>
          <w:szCs w:val="24"/>
          <w:lang w:val="uk-UA" w:eastAsia="ru-RU"/>
        </w:rPr>
        <w:t xml:space="preserve"> </w:t>
      </w:r>
      <w:r w:rsidR="002576F6" w:rsidRPr="001F5DC0">
        <w:rPr>
          <w:rFonts w:ascii="Arial" w:hAnsi="Arial" w:cs="Arial"/>
          <w:sz w:val="24"/>
          <w:szCs w:val="24"/>
          <w:lang w:val="uk-UA" w:eastAsia="ru-RU"/>
        </w:rPr>
        <w:t>для будівельного розчину може бути використана для встановленого</w:t>
      </w:r>
      <w:r w:rsidRPr="001F5DC0">
        <w:rPr>
          <w:rFonts w:ascii="Arial" w:hAnsi="Arial" w:cs="Arial"/>
          <w:sz w:val="24"/>
          <w:szCs w:val="24"/>
          <w:lang w:val="uk-UA" w:eastAsia="ru-RU"/>
        </w:rPr>
        <w:t xml:space="preserve"> табличного значення </w:t>
      </w:r>
      <w:r w:rsidRPr="001F5DC0">
        <w:rPr>
          <w:rFonts w:ascii="Arial" w:hAnsi="Arial" w:cs="Arial"/>
          <w:i/>
          <w:sz w:val="24"/>
          <w:szCs w:val="24"/>
          <w:lang w:val="uk-UA" w:eastAsia="ru-RU"/>
        </w:rPr>
        <w:t>λ</w:t>
      </w:r>
      <w:r w:rsidRPr="001F5DC0">
        <w:rPr>
          <w:rFonts w:ascii="Arial" w:hAnsi="Arial" w:cs="Arial"/>
          <w:i/>
          <w:sz w:val="28"/>
          <w:szCs w:val="28"/>
          <w:vertAlign w:val="subscript"/>
          <w:lang w:val="uk-UA" w:eastAsia="ru-RU"/>
        </w:rPr>
        <w:t>10,dry,mat</w:t>
      </w:r>
      <w:r w:rsidRPr="001F5DC0">
        <w:rPr>
          <w:rFonts w:ascii="Arial" w:hAnsi="Arial" w:cs="Arial"/>
          <w:i/>
          <w:sz w:val="28"/>
          <w:szCs w:val="28"/>
          <w:lang w:val="uk-UA" w:eastAsia="ru-RU"/>
        </w:rPr>
        <w:t>.</w:t>
      </w:r>
    </w:p>
    <w:p w:rsidR="00765DCE" w:rsidRPr="001F5DC0" w:rsidRDefault="009A6B3D" w:rsidP="002B78C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1F5DC0">
        <w:rPr>
          <w:rFonts w:ascii="Arial" w:hAnsi="Arial" w:cs="Arial"/>
          <w:sz w:val="28"/>
          <w:szCs w:val="28"/>
          <w:lang w:val="uk-UA" w:eastAsia="ru-RU"/>
        </w:rPr>
        <w:t>Визначають</w:t>
      </w:r>
      <w:r w:rsidR="00765DCE" w:rsidRPr="001F5DC0">
        <w:rPr>
          <w:rFonts w:ascii="Arial" w:hAnsi="Arial" w:cs="Arial"/>
          <w:sz w:val="28"/>
          <w:szCs w:val="28"/>
          <w:lang w:val="uk-UA" w:eastAsia="ru-RU"/>
        </w:rPr>
        <w:t xml:space="preserve"> сере</w:t>
      </w:r>
      <w:r w:rsidR="002B78CE" w:rsidRPr="001F5DC0">
        <w:rPr>
          <w:rFonts w:ascii="Arial" w:hAnsi="Arial" w:cs="Arial"/>
          <w:sz w:val="28"/>
          <w:szCs w:val="28"/>
          <w:lang w:val="uk-UA" w:eastAsia="ru-RU"/>
        </w:rPr>
        <w:t xml:space="preserve">днє значення </w:t>
      </w:r>
      <w:r w:rsidR="002B78CE" w:rsidRPr="001F5DC0">
        <w:rPr>
          <w:rFonts w:ascii="Arial" w:hAnsi="Arial" w:cs="Arial"/>
          <w:i/>
          <w:sz w:val="28"/>
          <w:szCs w:val="28"/>
          <w:lang w:val="uk-UA" w:eastAsia="ru-RU"/>
        </w:rPr>
        <w:t>λ</w:t>
      </w:r>
      <w:r w:rsidR="002B78CE" w:rsidRPr="001F5DC0">
        <w:rPr>
          <w:rFonts w:ascii="Arial" w:hAnsi="Arial" w:cs="Arial"/>
          <w:i/>
          <w:sz w:val="32"/>
          <w:szCs w:val="32"/>
          <w:vertAlign w:val="subscript"/>
          <w:lang w:val="uk-UA" w:eastAsia="ru-RU"/>
        </w:rPr>
        <w:t>10,dry,unit</w:t>
      </w:r>
      <w:r w:rsidR="002B78CE" w:rsidRPr="001F5DC0">
        <w:rPr>
          <w:rFonts w:ascii="Arial" w:hAnsi="Arial" w:cs="Arial"/>
          <w:sz w:val="32"/>
          <w:szCs w:val="32"/>
          <w:vertAlign w:val="subscript"/>
          <w:lang w:val="uk-UA" w:eastAsia="ru-RU"/>
        </w:rPr>
        <w:t xml:space="preserve"> </w:t>
      </w:r>
      <w:r w:rsidR="002B78CE" w:rsidRPr="001F5DC0">
        <w:rPr>
          <w:rFonts w:ascii="Arial" w:hAnsi="Arial" w:cs="Arial"/>
          <w:sz w:val="28"/>
          <w:szCs w:val="28"/>
          <w:lang w:val="uk-UA" w:eastAsia="ru-RU"/>
        </w:rPr>
        <w:t>і середню густину нетто</w:t>
      </w:r>
      <w:r w:rsidRPr="001F5DC0">
        <w:rPr>
          <w:rFonts w:ascii="Arial" w:hAnsi="Arial" w:cs="Arial"/>
          <w:sz w:val="28"/>
          <w:szCs w:val="28"/>
          <w:lang w:val="uk-UA" w:eastAsia="ru-RU"/>
        </w:rPr>
        <w:t xml:space="preserve"> у сухому стані </w:t>
      </w:r>
      <w:r w:rsidR="002B78CE" w:rsidRPr="001F5DC0">
        <w:rPr>
          <w:rFonts w:ascii="Arial" w:hAnsi="Arial" w:cs="Arial"/>
          <w:sz w:val="28"/>
          <w:szCs w:val="28"/>
          <w:lang w:val="uk-UA" w:eastAsia="ru-RU"/>
        </w:rPr>
        <w:t xml:space="preserve"> повнотілих стінових каменів</w:t>
      </w:r>
      <w:r w:rsidR="006149C5" w:rsidRPr="001F5DC0">
        <w:rPr>
          <w:rFonts w:ascii="Arial" w:hAnsi="Arial" w:cs="Arial"/>
          <w:sz w:val="28"/>
          <w:szCs w:val="28"/>
          <w:lang w:val="uk-UA" w:eastAsia="ru-RU"/>
        </w:rPr>
        <w:t xml:space="preserve"> за процедурою відповідно до 4.2.2.5 щодо</w:t>
      </w:r>
      <w:r w:rsidR="00765DCE" w:rsidRPr="001F5DC0">
        <w:rPr>
          <w:rFonts w:ascii="Arial" w:hAnsi="Arial" w:cs="Arial"/>
          <w:sz w:val="28"/>
          <w:szCs w:val="28"/>
          <w:lang w:val="uk-UA" w:eastAsia="ru-RU"/>
        </w:rPr>
        <w:t xml:space="preserve"> вста</w:t>
      </w:r>
      <w:r w:rsidRPr="001F5DC0">
        <w:rPr>
          <w:rFonts w:ascii="Arial" w:hAnsi="Arial" w:cs="Arial"/>
          <w:sz w:val="28"/>
          <w:szCs w:val="28"/>
          <w:lang w:val="uk-UA" w:eastAsia="ru-RU"/>
        </w:rPr>
        <w:t xml:space="preserve">новлення </w:t>
      </w:r>
      <w:r w:rsidR="006149C5" w:rsidRPr="001F5DC0">
        <w:rPr>
          <w:rFonts w:ascii="Arial" w:hAnsi="Arial" w:cs="Arial"/>
          <w:sz w:val="28"/>
          <w:szCs w:val="28"/>
          <w:lang w:val="uk-UA" w:eastAsia="ru-RU"/>
        </w:rPr>
        <w:t xml:space="preserve">кривої залежності співвідношення </w:t>
      </w:r>
      <w:r w:rsidR="00765DCE" w:rsidRPr="001F5DC0">
        <w:rPr>
          <w:rFonts w:ascii="Arial" w:hAnsi="Arial" w:cs="Arial"/>
          <w:sz w:val="28"/>
          <w:szCs w:val="28"/>
          <w:lang w:val="uk-UA" w:eastAsia="ru-RU"/>
        </w:rPr>
        <w:t>λ</w:t>
      </w:r>
      <w:r w:rsidR="00765DCE" w:rsidRPr="001F5DC0">
        <w:rPr>
          <w:rFonts w:ascii="Arial" w:hAnsi="Arial" w:cs="Arial"/>
          <w:sz w:val="32"/>
          <w:szCs w:val="32"/>
          <w:vertAlign w:val="subscript"/>
          <w:lang w:val="uk-UA" w:eastAsia="ru-RU"/>
        </w:rPr>
        <w:t>10,dry,unit</w:t>
      </w:r>
      <w:r w:rsidR="002B78CE" w:rsidRPr="001F5DC0">
        <w:rPr>
          <w:rFonts w:ascii="Arial" w:hAnsi="Arial" w:cs="Arial"/>
          <w:sz w:val="28"/>
          <w:szCs w:val="28"/>
          <w:lang w:val="uk-UA" w:eastAsia="ru-RU"/>
        </w:rPr>
        <w:t xml:space="preserve"> </w:t>
      </w:r>
      <w:r w:rsidR="00765DCE" w:rsidRPr="001F5DC0">
        <w:rPr>
          <w:rFonts w:ascii="Arial" w:hAnsi="Arial" w:cs="Arial"/>
          <w:sz w:val="28"/>
          <w:szCs w:val="28"/>
          <w:lang w:val="uk-UA" w:eastAsia="ru-RU"/>
        </w:rPr>
        <w:t>/</w:t>
      </w:r>
      <w:r w:rsidR="002B78CE" w:rsidRPr="001F5DC0">
        <w:rPr>
          <w:rFonts w:ascii="Arial" w:hAnsi="Arial" w:cs="Arial"/>
          <w:sz w:val="28"/>
          <w:szCs w:val="28"/>
          <w:lang w:val="uk-UA" w:eastAsia="ru-RU"/>
        </w:rPr>
        <w:t xml:space="preserve"> </w:t>
      </w:r>
      <w:r w:rsidRPr="001F5DC0">
        <w:rPr>
          <w:rFonts w:ascii="Arial" w:hAnsi="Arial" w:cs="Arial"/>
          <w:sz w:val="28"/>
          <w:szCs w:val="28"/>
          <w:lang w:val="uk-UA" w:eastAsia="ru-RU"/>
        </w:rPr>
        <w:t>густина нетто в сухому стані</w:t>
      </w:r>
      <w:r w:rsidR="006149C5" w:rsidRPr="001F5DC0">
        <w:rPr>
          <w:rFonts w:ascii="Arial" w:hAnsi="Arial" w:cs="Arial"/>
          <w:sz w:val="28"/>
          <w:szCs w:val="28"/>
          <w:lang w:val="uk-UA" w:eastAsia="ru-RU"/>
        </w:rPr>
        <w:t xml:space="preserve"> для продукції</w:t>
      </w:r>
      <w:r w:rsidR="00765DCE" w:rsidRPr="001F5DC0">
        <w:rPr>
          <w:rFonts w:ascii="Arial" w:hAnsi="Arial" w:cs="Arial"/>
          <w:sz w:val="28"/>
          <w:szCs w:val="28"/>
          <w:lang w:val="uk-UA" w:eastAsia="ru-RU"/>
        </w:rPr>
        <w:t>.</w:t>
      </w:r>
    </w:p>
    <w:p w:rsidR="007B534C" w:rsidRPr="001F5DC0" w:rsidRDefault="009A6B3D" w:rsidP="006149C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1F5DC0">
        <w:rPr>
          <w:rFonts w:ascii="Arial" w:hAnsi="Arial" w:cs="Arial"/>
          <w:sz w:val="28"/>
          <w:szCs w:val="28"/>
          <w:lang w:val="uk-UA" w:eastAsia="ru-RU"/>
        </w:rPr>
        <w:t>Використовують</w:t>
      </w:r>
      <w:r w:rsidR="006149C5" w:rsidRPr="001F5DC0">
        <w:rPr>
          <w:rFonts w:ascii="Arial" w:hAnsi="Arial" w:cs="Arial"/>
          <w:sz w:val="28"/>
          <w:szCs w:val="28"/>
          <w:lang w:val="uk-UA" w:eastAsia="ru-RU"/>
        </w:rPr>
        <w:t xml:space="preserve"> процедуру 4.2.2.5, приймають</w:t>
      </w:r>
      <w:r w:rsidR="002B78CE" w:rsidRPr="001F5DC0">
        <w:rPr>
          <w:rFonts w:ascii="Arial" w:hAnsi="Arial" w:cs="Arial"/>
          <w:sz w:val="28"/>
          <w:szCs w:val="28"/>
          <w:lang w:val="uk-UA" w:eastAsia="ru-RU"/>
        </w:rPr>
        <w:t xml:space="preserve"> середнє значення </w:t>
      </w:r>
      <w:r w:rsidR="002B78CE" w:rsidRPr="001F5DC0">
        <w:rPr>
          <w:rFonts w:ascii="Arial" w:hAnsi="Arial" w:cs="Arial"/>
          <w:i/>
          <w:sz w:val="32"/>
          <w:szCs w:val="32"/>
          <w:lang w:val="uk-UA" w:eastAsia="ru-RU"/>
        </w:rPr>
        <w:t>λ</w:t>
      </w:r>
      <w:r w:rsidR="002B78CE" w:rsidRPr="001F5DC0">
        <w:rPr>
          <w:rFonts w:ascii="Arial" w:hAnsi="Arial" w:cs="Arial"/>
          <w:i/>
          <w:sz w:val="32"/>
          <w:szCs w:val="32"/>
          <w:vertAlign w:val="subscript"/>
          <w:lang w:val="uk-UA" w:eastAsia="ru-RU"/>
        </w:rPr>
        <w:t>10,dry,unit</w:t>
      </w:r>
      <w:r w:rsidR="002B78CE" w:rsidRPr="001F5DC0">
        <w:rPr>
          <w:rFonts w:ascii="Arial" w:hAnsi="Arial" w:cs="Arial"/>
          <w:sz w:val="28"/>
          <w:szCs w:val="28"/>
          <w:lang w:val="uk-UA" w:eastAsia="ru-RU"/>
        </w:rPr>
        <w:t>, отримане з вищезазначених в</w:t>
      </w:r>
      <w:r w:rsidR="009F0EBD" w:rsidRPr="001F5DC0">
        <w:rPr>
          <w:rFonts w:ascii="Arial" w:hAnsi="Arial" w:cs="Arial"/>
          <w:sz w:val="28"/>
          <w:szCs w:val="28"/>
          <w:lang w:val="uk-UA" w:eastAsia="ru-RU"/>
        </w:rPr>
        <w:t>ипробувань у 4.2.3.2 і подальше</w:t>
      </w:r>
      <w:r w:rsidR="002B78CE" w:rsidRPr="001F5DC0">
        <w:rPr>
          <w:rFonts w:ascii="Arial" w:hAnsi="Arial" w:cs="Arial"/>
          <w:sz w:val="28"/>
          <w:szCs w:val="28"/>
          <w:lang w:val="uk-UA" w:eastAsia="ru-RU"/>
        </w:rPr>
        <w:t xml:space="preserve"> розрах</w:t>
      </w:r>
      <w:r w:rsidR="009F0EBD" w:rsidRPr="001F5DC0">
        <w:rPr>
          <w:rFonts w:ascii="Arial" w:hAnsi="Arial" w:cs="Arial"/>
          <w:sz w:val="28"/>
          <w:szCs w:val="28"/>
          <w:lang w:val="uk-UA" w:eastAsia="ru-RU"/>
        </w:rPr>
        <w:t>овування еквівалентного середнього значення, отриманого</w:t>
      </w:r>
      <w:r w:rsidR="002B78CE" w:rsidRPr="001F5DC0">
        <w:rPr>
          <w:rFonts w:ascii="Arial" w:hAnsi="Arial" w:cs="Arial"/>
          <w:sz w:val="28"/>
          <w:szCs w:val="28"/>
          <w:lang w:val="uk-UA" w:eastAsia="ru-RU"/>
        </w:rPr>
        <w:t xml:space="preserve"> із середнього арифметичного значення 3 </w:t>
      </w:r>
      <w:r w:rsidRPr="001F5DC0">
        <w:rPr>
          <w:rFonts w:ascii="Arial" w:hAnsi="Arial" w:cs="Arial"/>
          <w:sz w:val="28"/>
          <w:szCs w:val="28"/>
          <w:lang w:val="uk-UA" w:eastAsia="ru-RU"/>
        </w:rPr>
        <w:t>результатів</w:t>
      </w:r>
      <w:r w:rsidRPr="001F5DC0">
        <w:rPr>
          <w:rFonts w:ascii="Arial" w:hAnsi="Arial" w:cs="Arial"/>
          <w:i/>
          <w:sz w:val="28"/>
          <w:szCs w:val="28"/>
          <w:lang w:val="uk-UA" w:eastAsia="ru-RU"/>
        </w:rPr>
        <w:t xml:space="preserve"> </w:t>
      </w:r>
      <w:r w:rsidR="002B78CE" w:rsidRPr="001F5DC0">
        <w:rPr>
          <w:rFonts w:ascii="Arial" w:hAnsi="Arial" w:cs="Arial"/>
          <w:i/>
          <w:sz w:val="28"/>
          <w:szCs w:val="28"/>
          <w:lang w:val="uk-UA" w:eastAsia="ru-RU"/>
        </w:rPr>
        <w:t>λi</w:t>
      </w:r>
      <w:r w:rsidR="002B78CE" w:rsidRPr="001F5DC0">
        <w:rPr>
          <w:rFonts w:ascii="Arial" w:hAnsi="Arial" w:cs="Arial"/>
          <w:sz w:val="28"/>
          <w:szCs w:val="28"/>
          <w:lang w:val="uk-UA" w:eastAsia="ru-RU"/>
        </w:rPr>
        <w:t xml:space="preserve">. Відповідні значення густини нетто в сухому стані, які слід використовувати для отримання кривої, є отримані з трьох зразків, взятих із кожної партії стінових виробів, як описано вище. Крива 5 </w:t>
      </w:r>
      <w:r w:rsidR="007B534C" w:rsidRPr="001F5DC0">
        <w:rPr>
          <w:rFonts w:ascii="Arial" w:hAnsi="Arial" w:cs="Arial"/>
          <w:sz w:val="28"/>
          <w:szCs w:val="28"/>
          <w:lang w:val="uk-UA" w:eastAsia="ru-RU"/>
        </w:rPr>
        <w:t>на малюнку 1 показує</w:t>
      </w:r>
      <w:r w:rsidRPr="001F5DC0">
        <w:rPr>
          <w:rFonts w:ascii="Arial" w:hAnsi="Arial" w:cs="Arial"/>
          <w:sz w:val="28"/>
          <w:szCs w:val="28"/>
          <w:lang w:val="uk-UA" w:eastAsia="ru-RU"/>
        </w:rPr>
        <w:t xml:space="preserve"> кореляцію</w:t>
      </w:r>
      <w:r w:rsidR="002B78CE" w:rsidRPr="001F5DC0">
        <w:rPr>
          <w:rFonts w:ascii="Arial" w:hAnsi="Arial" w:cs="Arial"/>
          <w:sz w:val="28"/>
          <w:szCs w:val="28"/>
          <w:lang w:val="uk-UA" w:eastAsia="ru-RU"/>
        </w:rPr>
        <w:t xml:space="preserve"> </w:t>
      </w:r>
      <w:r w:rsidR="002B78CE" w:rsidRPr="001F5DC0">
        <w:rPr>
          <w:rFonts w:ascii="Arial" w:hAnsi="Arial" w:cs="Arial"/>
          <w:i/>
          <w:sz w:val="28"/>
          <w:szCs w:val="28"/>
          <w:lang w:val="uk-UA" w:eastAsia="ru-RU"/>
        </w:rPr>
        <w:t>λ</w:t>
      </w:r>
      <w:r w:rsidR="002B78CE" w:rsidRPr="001F5DC0">
        <w:rPr>
          <w:rFonts w:ascii="Arial" w:hAnsi="Arial" w:cs="Arial"/>
          <w:i/>
          <w:sz w:val="32"/>
          <w:szCs w:val="32"/>
          <w:vertAlign w:val="subscript"/>
          <w:lang w:val="uk-UA" w:eastAsia="ru-RU"/>
        </w:rPr>
        <w:t>10,dry,mat</w:t>
      </w:r>
      <w:r w:rsidRPr="001F5DC0">
        <w:rPr>
          <w:rFonts w:ascii="Arial" w:hAnsi="Arial" w:cs="Arial"/>
          <w:sz w:val="32"/>
          <w:szCs w:val="32"/>
          <w:vertAlign w:val="subscript"/>
          <w:lang w:val="uk-UA" w:eastAsia="ru-RU"/>
        </w:rPr>
        <w:t xml:space="preserve"> </w:t>
      </w:r>
      <w:r w:rsidR="002B78CE" w:rsidRPr="001F5DC0">
        <w:rPr>
          <w:rFonts w:ascii="Arial" w:hAnsi="Arial" w:cs="Arial"/>
          <w:sz w:val="28"/>
          <w:szCs w:val="28"/>
          <w:lang w:val="uk-UA" w:eastAsia="ru-RU"/>
        </w:rPr>
        <w:t>/</w:t>
      </w:r>
      <w:r w:rsidRPr="001F5DC0">
        <w:rPr>
          <w:rFonts w:ascii="Arial" w:hAnsi="Arial" w:cs="Arial"/>
          <w:sz w:val="28"/>
          <w:szCs w:val="28"/>
          <w:lang w:val="uk-UA" w:eastAsia="ru-RU"/>
        </w:rPr>
        <w:t xml:space="preserve"> густина нетто в сухому стані для матеріалу стінових каменів</w:t>
      </w:r>
      <w:r w:rsidR="002B78CE" w:rsidRPr="001F5DC0">
        <w:rPr>
          <w:rFonts w:ascii="Arial" w:hAnsi="Arial" w:cs="Arial"/>
          <w:sz w:val="28"/>
          <w:szCs w:val="28"/>
          <w:lang w:val="uk-UA" w:eastAsia="ru-RU"/>
        </w:rPr>
        <w:t xml:space="preserve"> (див. Додаток A).</w:t>
      </w:r>
    </w:p>
    <w:p w:rsidR="00A50DB5" w:rsidRPr="001F5DC0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strike/>
          <w:sz w:val="28"/>
          <w:szCs w:val="28"/>
          <w:lang w:val="uk-UA"/>
        </w:rPr>
      </w:pPr>
      <w:bookmarkStart w:id="44" w:name="tw-target-text49"/>
      <w:bookmarkEnd w:id="44"/>
      <w:r w:rsidRPr="001F5DC0">
        <w:rPr>
          <w:rFonts w:ascii="Arial" w:hAnsi="Arial"/>
          <w:b/>
          <w:bCs/>
          <w:sz w:val="28"/>
          <w:szCs w:val="28"/>
          <w:lang w:val="uk-UA"/>
        </w:rPr>
        <w:t>4.3 Методи випробувань та кі</w:t>
      </w:r>
      <w:r w:rsidR="0068250D" w:rsidRPr="001F5DC0">
        <w:rPr>
          <w:rFonts w:ascii="Arial" w:hAnsi="Arial"/>
          <w:b/>
          <w:bCs/>
          <w:sz w:val="28"/>
          <w:szCs w:val="28"/>
          <w:lang w:val="uk-UA"/>
        </w:rPr>
        <w:t>лькість зразків, що відбирають</w:t>
      </w:r>
    </w:p>
    <w:p w:rsidR="006149C5" w:rsidRPr="001F5DC0" w:rsidRDefault="006149C5" w:rsidP="00F667A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1F5DC0">
        <w:rPr>
          <w:rFonts w:ascii="Arial" w:hAnsi="Arial" w:cs="Arial"/>
          <w:sz w:val="28"/>
          <w:szCs w:val="28"/>
          <w:lang w:val="uk-UA" w:eastAsia="ru-RU"/>
        </w:rPr>
        <w:t>Мінімальна кількість випробувальних зразків для кожного методу випробування має відповідати таблиці 2.</w:t>
      </w:r>
    </w:p>
    <w:p w:rsidR="00A50DB5" w:rsidRPr="001F5DC0" w:rsidRDefault="000B470C" w:rsidP="00E21E7B">
      <w:pPr>
        <w:pStyle w:val="afa"/>
        <w:shd w:val="clear" w:color="auto" w:fill="FFFFFF" w:themeFill="background1"/>
        <w:spacing w:line="540" w:lineRule="atLeast"/>
        <w:ind w:firstLine="760"/>
        <w:jc w:val="both"/>
        <w:rPr>
          <w:rFonts w:ascii="Arial" w:hAnsi="Arial"/>
          <w:bCs/>
          <w:sz w:val="28"/>
          <w:szCs w:val="28"/>
          <w:lang w:val="uk-UA"/>
        </w:rPr>
      </w:pPr>
      <w:r w:rsidRPr="001F5DC0">
        <w:rPr>
          <w:rFonts w:ascii="Arial" w:hAnsi="Arial"/>
          <w:b/>
          <w:bCs/>
          <w:sz w:val="28"/>
          <w:szCs w:val="28"/>
          <w:lang w:val="uk-UA"/>
        </w:rPr>
        <w:t xml:space="preserve">Таблиця </w:t>
      </w:r>
      <w:r w:rsidR="00655777" w:rsidRPr="001F5DC0">
        <w:rPr>
          <w:rFonts w:ascii="Arial" w:hAnsi="Arial"/>
          <w:b/>
          <w:bCs/>
          <w:sz w:val="28"/>
          <w:szCs w:val="28"/>
          <w:lang w:val="uk-UA"/>
        </w:rPr>
        <w:t>2</w:t>
      </w:r>
      <w:r w:rsidRPr="001F5DC0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Pr="001F5DC0">
        <w:rPr>
          <w:rFonts w:ascii="Arial" w:hAnsi="Arial" w:cs="Arial"/>
          <w:iCs/>
          <w:sz w:val="28"/>
          <w:lang w:val="uk-UA" w:eastAsia="ru-RU"/>
        </w:rPr>
        <w:t>—</w:t>
      </w:r>
      <w:r w:rsidR="00A50DB5" w:rsidRPr="001F5DC0">
        <w:rPr>
          <w:rFonts w:ascii="Arial" w:hAnsi="Arial"/>
          <w:bCs/>
          <w:sz w:val="28"/>
          <w:szCs w:val="28"/>
          <w:lang w:val="uk-UA"/>
        </w:rPr>
        <w:t xml:space="preserve"> Методи випроб</w:t>
      </w:r>
      <w:r w:rsidR="00DA1578" w:rsidRPr="001F5DC0">
        <w:rPr>
          <w:rFonts w:ascii="Arial" w:hAnsi="Arial"/>
          <w:bCs/>
          <w:sz w:val="28"/>
          <w:szCs w:val="28"/>
          <w:lang w:val="uk-UA"/>
        </w:rPr>
        <w:t>увань</w:t>
      </w:r>
      <w:r w:rsidR="00A50DB5" w:rsidRPr="001F5DC0">
        <w:rPr>
          <w:rFonts w:ascii="Arial" w:hAnsi="Arial"/>
          <w:bCs/>
          <w:sz w:val="28"/>
          <w:szCs w:val="28"/>
          <w:lang w:val="uk-UA"/>
        </w:rPr>
        <w:t xml:space="preserve"> та мінімальна кількість зразків у випробуванні</w:t>
      </w:r>
    </w:p>
    <w:p w:rsidR="003735E8" w:rsidRPr="001F5DC0" w:rsidRDefault="003735E8" w:rsidP="00E21E7B">
      <w:pPr>
        <w:pStyle w:val="afa"/>
        <w:shd w:val="clear" w:color="auto" w:fill="FFFFFF" w:themeFill="background1"/>
        <w:spacing w:line="540" w:lineRule="atLeast"/>
        <w:ind w:firstLine="760"/>
        <w:jc w:val="both"/>
        <w:rPr>
          <w:rFonts w:ascii="Arial" w:hAnsi="Arial"/>
          <w:bCs/>
          <w:sz w:val="28"/>
          <w:szCs w:val="28"/>
          <w:lang w:val="uk-UA"/>
        </w:rPr>
      </w:pPr>
    </w:p>
    <w:tbl>
      <w:tblPr>
        <w:tblStyle w:val="afd"/>
        <w:tblW w:w="0" w:type="auto"/>
        <w:tblLook w:val="04A0"/>
      </w:tblPr>
      <w:tblGrid>
        <w:gridCol w:w="7338"/>
        <w:gridCol w:w="2798"/>
      </w:tblGrid>
      <w:tr w:rsidR="00613935" w:rsidRPr="001F5DC0" w:rsidTr="00403B8F">
        <w:tc>
          <w:tcPr>
            <w:tcW w:w="7338" w:type="dxa"/>
          </w:tcPr>
          <w:p w:rsidR="00613935" w:rsidRPr="001F5DC0" w:rsidRDefault="00613935" w:rsidP="00403B8F">
            <w:pPr>
              <w:pStyle w:val="afa"/>
              <w:spacing w:line="540" w:lineRule="atLeast"/>
              <w:jc w:val="center"/>
              <w:rPr>
                <w:rFonts w:ascii="Arial" w:hAnsi="Arial"/>
                <w:b/>
                <w:bCs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Методи випробувань</w:t>
            </w:r>
          </w:p>
        </w:tc>
        <w:tc>
          <w:tcPr>
            <w:tcW w:w="2798" w:type="dxa"/>
          </w:tcPr>
          <w:p w:rsidR="00613935" w:rsidRPr="001F5DC0" w:rsidRDefault="00613935" w:rsidP="00403B8F">
            <w:pPr>
              <w:pStyle w:val="afa"/>
              <w:jc w:val="center"/>
              <w:rPr>
                <w:rFonts w:ascii="Arial" w:hAnsi="Arial"/>
                <w:b/>
                <w:bCs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Мінімальна кількість зразків</w:t>
            </w:r>
          </w:p>
        </w:tc>
      </w:tr>
      <w:tr w:rsidR="00403B8F" w:rsidRPr="001F5DC0" w:rsidTr="00403B8F">
        <w:tc>
          <w:tcPr>
            <w:tcW w:w="7338" w:type="dxa"/>
          </w:tcPr>
          <w:p w:rsidR="00403B8F" w:rsidRPr="001F5DC0" w:rsidRDefault="00655777" w:rsidP="00403B8F">
            <w:pPr>
              <w:pStyle w:val="afa"/>
              <w:shd w:val="clear" w:color="auto" w:fill="FFFFFF" w:themeFill="background1"/>
              <w:snapToGrid w:val="0"/>
              <w:spacing w:before="200" w:after="200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lastRenderedPageBreak/>
              <w:t xml:space="preserve">Метод </w:t>
            </w:r>
            <w:r w:rsidR="00403B8F" w:rsidRPr="001F5DC0">
              <w:rPr>
                <w:rFonts w:ascii="Arial" w:hAnsi="Arial"/>
                <w:sz w:val="28"/>
                <w:szCs w:val="28"/>
                <w:lang w:val="uk-UA"/>
              </w:rPr>
              <w:t>S1:</w:t>
            </w:r>
          </w:p>
          <w:p w:rsidR="00403B8F" w:rsidRPr="001F5DC0" w:rsidRDefault="00403B8F" w:rsidP="00403B8F">
            <w:pPr>
              <w:pStyle w:val="afa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Густина матеріалу, EN 772-13</w:t>
            </w:r>
            <w:r w:rsidR="00655777" w:rsidRPr="001F5DC0">
              <w:rPr>
                <w:rFonts w:ascii="Arial" w:hAnsi="Arial"/>
                <w:sz w:val="28"/>
                <w:szCs w:val="28"/>
                <w:lang w:val="uk-UA"/>
              </w:rPr>
              <w:t>, EN 772-4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або EN 1936 (</w:t>
            </w:r>
            <w:r w:rsidR="00836A76" w:rsidRPr="001F5DC0">
              <w:rPr>
                <w:rFonts w:ascii="Arial" w:hAnsi="Arial"/>
                <w:sz w:val="28"/>
                <w:szCs w:val="28"/>
                <w:lang w:val="uk-UA"/>
              </w:rPr>
              <w:t>стіновий камінь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з природного каменю)</w:t>
            </w:r>
          </w:p>
        </w:tc>
        <w:tc>
          <w:tcPr>
            <w:tcW w:w="2798" w:type="dxa"/>
          </w:tcPr>
          <w:p w:rsidR="003735E8" w:rsidRPr="001F5DC0" w:rsidRDefault="003735E8" w:rsidP="00613935">
            <w:pPr>
              <w:pStyle w:val="afa"/>
              <w:spacing w:line="540" w:lineRule="atLeast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403B8F" w:rsidRPr="001F5DC0" w:rsidRDefault="00403B8F" w:rsidP="00613935">
            <w:pPr>
              <w:pStyle w:val="afa"/>
              <w:spacing w:line="540" w:lineRule="atLeast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6</w:t>
            </w:r>
          </w:p>
        </w:tc>
      </w:tr>
      <w:tr w:rsidR="00403B8F" w:rsidRPr="001F5DC0" w:rsidTr="00403B8F">
        <w:tc>
          <w:tcPr>
            <w:tcW w:w="7338" w:type="dxa"/>
            <w:tcBorders>
              <w:bottom w:val="nil"/>
            </w:tcBorders>
          </w:tcPr>
          <w:p w:rsidR="00403B8F" w:rsidRPr="001F5DC0" w:rsidRDefault="00655777" w:rsidP="00403B8F">
            <w:pPr>
              <w:pStyle w:val="afa"/>
              <w:shd w:val="clear" w:color="auto" w:fill="FFFFFF" w:themeFill="background1"/>
              <w:snapToGrid w:val="0"/>
              <w:spacing w:before="200" w:after="200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Метод </w:t>
            </w:r>
            <w:r w:rsidR="00403B8F" w:rsidRPr="001F5DC0">
              <w:rPr>
                <w:rFonts w:ascii="Arial" w:hAnsi="Arial"/>
                <w:sz w:val="28"/>
                <w:szCs w:val="28"/>
                <w:lang w:val="uk-UA"/>
              </w:rPr>
              <w:t>S2:</w:t>
            </w:r>
          </w:p>
          <w:p w:rsidR="00403B8F" w:rsidRPr="001F5DC0" w:rsidRDefault="00403B8F" w:rsidP="00403B8F">
            <w:pPr>
              <w:pStyle w:val="afa"/>
              <w:shd w:val="clear" w:color="auto" w:fill="FFFFFF" w:themeFill="background1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Густина матеріалу, EN 772-13, EN 1015-10</w:t>
            </w:r>
            <w:r w:rsidR="00655777" w:rsidRPr="001F5DC0">
              <w:rPr>
                <w:rFonts w:ascii="Arial" w:hAnsi="Arial"/>
                <w:sz w:val="28"/>
                <w:szCs w:val="28"/>
                <w:lang w:val="uk-UA"/>
              </w:rPr>
              <w:t>, EN 772-4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або EN 1936 (сті</w:t>
            </w:r>
            <w:r w:rsidR="00836A76" w:rsidRPr="001F5DC0">
              <w:rPr>
                <w:rFonts w:ascii="Arial" w:hAnsi="Arial"/>
                <w:sz w:val="28"/>
                <w:szCs w:val="28"/>
                <w:lang w:val="uk-UA"/>
              </w:rPr>
              <w:t>новий камінь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з природного каменю)</w:t>
            </w:r>
          </w:p>
        </w:tc>
        <w:tc>
          <w:tcPr>
            <w:tcW w:w="2798" w:type="dxa"/>
            <w:tcBorders>
              <w:bottom w:val="nil"/>
            </w:tcBorders>
          </w:tcPr>
          <w:p w:rsidR="003735E8" w:rsidRPr="001F5DC0" w:rsidRDefault="003735E8" w:rsidP="00613935">
            <w:pPr>
              <w:pStyle w:val="afa"/>
              <w:spacing w:line="540" w:lineRule="atLeast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403B8F" w:rsidRPr="001F5DC0" w:rsidRDefault="00403B8F" w:rsidP="00613935">
            <w:pPr>
              <w:pStyle w:val="afa"/>
              <w:spacing w:line="540" w:lineRule="atLeast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3</w:t>
            </w:r>
          </w:p>
        </w:tc>
      </w:tr>
      <w:tr w:rsidR="00403B8F" w:rsidRPr="001F5DC0" w:rsidTr="00403B8F">
        <w:tc>
          <w:tcPr>
            <w:tcW w:w="7338" w:type="dxa"/>
            <w:tcBorders>
              <w:top w:val="nil"/>
            </w:tcBorders>
          </w:tcPr>
          <w:p w:rsidR="00403B8F" w:rsidRPr="001F5DC0" w:rsidRDefault="00403B8F" w:rsidP="00403B8F">
            <w:pPr>
              <w:pStyle w:val="afa"/>
              <w:shd w:val="clear" w:color="auto" w:fill="FFFFFF" w:themeFill="background1"/>
              <w:snapToGrid w:val="0"/>
              <w:spacing w:before="200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Теплопровідність, EN 12664</w:t>
            </w:r>
          </w:p>
        </w:tc>
        <w:tc>
          <w:tcPr>
            <w:tcW w:w="2798" w:type="dxa"/>
            <w:tcBorders>
              <w:top w:val="nil"/>
            </w:tcBorders>
          </w:tcPr>
          <w:p w:rsidR="00403B8F" w:rsidRPr="001F5DC0" w:rsidRDefault="00403B8F" w:rsidP="00613935">
            <w:pPr>
              <w:pStyle w:val="afa"/>
              <w:spacing w:line="540" w:lineRule="atLeast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3</w:t>
            </w:r>
          </w:p>
        </w:tc>
      </w:tr>
      <w:tr w:rsidR="00403B8F" w:rsidRPr="001F5DC0" w:rsidTr="00403B8F">
        <w:tc>
          <w:tcPr>
            <w:tcW w:w="7338" w:type="dxa"/>
            <w:tcBorders>
              <w:bottom w:val="nil"/>
            </w:tcBorders>
          </w:tcPr>
          <w:p w:rsidR="00403B8F" w:rsidRPr="001F5DC0" w:rsidRDefault="00403B8F" w:rsidP="00403B8F">
            <w:pPr>
              <w:pStyle w:val="afa"/>
              <w:shd w:val="clear" w:color="auto" w:fill="FFFFFF" w:themeFill="background1"/>
              <w:snapToGrid w:val="0"/>
              <w:spacing w:before="200" w:after="200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655777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Метод 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>S3:</w:t>
            </w:r>
          </w:p>
          <w:p w:rsidR="00403B8F" w:rsidRPr="001F5DC0" w:rsidRDefault="00403B8F" w:rsidP="00403B8F">
            <w:pPr>
              <w:pStyle w:val="afa"/>
              <w:shd w:val="clear" w:color="auto" w:fill="FFFFFF" w:themeFill="background1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Густина брутто в сухому стані, EN 772-13, EN 1015-10</w:t>
            </w:r>
            <w:r w:rsidR="00655777" w:rsidRPr="001F5DC0">
              <w:rPr>
                <w:rFonts w:ascii="Arial" w:hAnsi="Arial"/>
                <w:sz w:val="28"/>
                <w:szCs w:val="28"/>
                <w:lang w:val="uk-UA"/>
              </w:rPr>
              <w:t>, EN 772-4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або EN 1936 (</w:t>
            </w:r>
            <w:r w:rsidR="00836A76" w:rsidRPr="001F5DC0">
              <w:rPr>
                <w:rFonts w:ascii="Arial" w:hAnsi="Arial"/>
                <w:sz w:val="28"/>
                <w:szCs w:val="28"/>
                <w:lang w:val="uk-UA"/>
              </w:rPr>
              <w:t>стіновий камінь</w:t>
            </w:r>
            <w:r w:rsidR="009759FF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з природного каменю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>)</w:t>
            </w:r>
          </w:p>
        </w:tc>
        <w:tc>
          <w:tcPr>
            <w:tcW w:w="2798" w:type="dxa"/>
            <w:tcBorders>
              <w:bottom w:val="nil"/>
            </w:tcBorders>
          </w:tcPr>
          <w:p w:rsidR="00403B8F" w:rsidRPr="001F5DC0" w:rsidRDefault="00403B8F" w:rsidP="00613935">
            <w:pPr>
              <w:pStyle w:val="afa"/>
              <w:spacing w:line="540" w:lineRule="atLeast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3735E8" w:rsidRPr="001F5DC0" w:rsidRDefault="003735E8" w:rsidP="00613935">
            <w:pPr>
              <w:pStyle w:val="afa"/>
              <w:spacing w:line="540" w:lineRule="atLeast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403B8F" w:rsidRPr="001F5DC0" w:rsidRDefault="00403B8F" w:rsidP="00613935">
            <w:pPr>
              <w:pStyle w:val="afa"/>
              <w:spacing w:line="540" w:lineRule="atLeast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3 х</w:t>
            </w:r>
            <w:r w:rsidR="009759FF" w:rsidRPr="001F5DC0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1F5DC0">
              <w:rPr>
                <w:rFonts w:ascii="Arial" w:hAnsi="Arial"/>
                <w:sz w:val="28"/>
                <w:szCs w:val="28"/>
                <w:lang w:val="uk-UA"/>
              </w:rPr>
              <w:t>6</w:t>
            </w:r>
          </w:p>
        </w:tc>
      </w:tr>
      <w:tr w:rsidR="00403B8F" w:rsidRPr="001F5DC0" w:rsidTr="00403B8F">
        <w:tc>
          <w:tcPr>
            <w:tcW w:w="7338" w:type="dxa"/>
            <w:tcBorders>
              <w:top w:val="nil"/>
            </w:tcBorders>
          </w:tcPr>
          <w:p w:rsidR="00403B8F" w:rsidRPr="001F5DC0" w:rsidRDefault="00403B8F" w:rsidP="00403B8F">
            <w:pPr>
              <w:pStyle w:val="afa"/>
              <w:shd w:val="clear" w:color="auto" w:fill="FFFFFF" w:themeFill="background1"/>
              <w:snapToGrid w:val="0"/>
              <w:spacing w:before="200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Теплопровідність, EN 1934</w:t>
            </w:r>
          </w:p>
        </w:tc>
        <w:tc>
          <w:tcPr>
            <w:tcW w:w="2798" w:type="dxa"/>
            <w:tcBorders>
              <w:top w:val="nil"/>
            </w:tcBorders>
          </w:tcPr>
          <w:p w:rsidR="00403B8F" w:rsidRPr="001F5DC0" w:rsidRDefault="00403B8F" w:rsidP="00613935">
            <w:pPr>
              <w:pStyle w:val="afa"/>
              <w:spacing w:line="540" w:lineRule="atLeast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  <w:r w:rsidRPr="001F5DC0">
              <w:rPr>
                <w:rFonts w:ascii="Arial" w:hAnsi="Arial"/>
                <w:sz w:val="28"/>
                <w:szCs w:val="28"/>
                <w:lang w:val="uk-UA"/>
              </w:rPr>
              <w:t>3</w:t>
            </w:r>
          </w:p>
        </w:tc>
      </w:tr>
    </w:tbl>
    <w:p w:rsidR="00096D8F" w:rsidRPr="001F5DC0" w:rsidRDefault="00096D8F" w:rsidP="00B575D5">
      <w:pPr>
        <w:pStyle w:val="afa"/>
        <w:shd w:val="clear" w:color="auto" w:fill="FFFFFF" w:themeFill="background1"/>
        <w:spacing w:line="540" w:lineRule="atLeast"/>
      </w:pPr>
    </w:p>
    <w:p w:rsidR="00A50DB5" w:rsidRPr="001F5DC0" w:rsidRDefault="009759FF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sz w:val="28"/>
          <w:szCs w:val="28"/>
          <w:lang w:val="uk-UA"/>
        </w:rPr>
      </w:pPr>
      <w:bookmarkStart w:id="45" w:name="tw-target-text50"/>
      <w:bookmarkEnd w:id="45"/>
      <w:r w:rsidRPr="001F5DC0">
        <w:rPr>
          <w:rFonts w:ascii="Arial" w:hAnsi="Arial"/>
          <w:b/>
          <w:bCs/>
          <w:sz w:val="28"/>
          <w:szCs w:val="28"/>
          <w:lang w:val="uk-UA"/>
        </w:rPr>
        <w:t xml:space="preserve">5 </w:t>
      </w:r>
      <w:r w:rsidR="00504E16" w:rsidRPr="001F5DC0">
        <w:rPr>
          <w:rFonts w:ascii="Arial" w:hAnsi="Arial"/>
          <w:b/>
          <w:bCs/>
          <w:sz w:val="28"/>
          <w:szCs w:val="28"/>
          <w:lang w:val="uk-UA"/>
        </w:rPr>
        <w:t xml:space="preserve">ВИЗНАЧЕННЯ ЕКВІВАЛЕНТНИХ ЗНАЧЕНЬ </w:t>
      </w:r>
      <w:r w:rsidR="00F31446" w:rsidRPr="001F5DC0">
        <w:rPr>
          <w:rFonts w:ascii="Arial" w:eastAsia="Symbol" w:hAnsi="Arial" w:cs="Symbol"/>
          <w:b/>
          <w:i/>
          <w:sz w:val="28"/>
          <w:szCs w:val="28"/>
          <w:lang w:val="uk-UA"/>
        </w:rPr>
        <w:t>λ</w:t>
      </w:r>
      <w:r w:rsidR="00F31446" w:rsidRPr="001F5DC0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>10,dry,unit</w:t>
      </w:r>
      <w:r w:rsidR="00F31446" w:rsidRPr="001F5DC0">
        <w:rPr>
          <w:rFonts w:ascii="Arial" w:hAnsi="Arial"/>
          <w:b/>
          <w:bCs/>
          <w:sz w:val="28"/>
          <w:szCs w:val="28"/>
          <w:lang w:val="uk-UA"/>
        </w:rPr>
        <w:t xml:space="preserve">  </w:t>
      </w:r>
      <w:r w:rsidR="00504E16" w:rsidRPr="001F5DC0">
        <w:rPr>
          <w:rFonts w:ascii="Arial" w:hAnsi="Arial"/>
          <w:b/>
          <w:bCs/>
          <w:sz w:val="28"/>
          <w:szCs w:val="28"/>
          <w:lang w:val="uk-UA"/>
        </w:rPr>
        <w:t>СТІНОВИХ КАМЕНІВ З ПОРОЖНИНАМИ ТА КОМПОЗИТНИХ СТІНОВИХ КАМЕНІВ</w:t>
      </w:r>
    </w:p>
    <w:p w:rsidR="00687947" w:rsidRPr="001F5DC0" w:rsidRDefault="00687947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sz w:val="28"/>
          <w:szCs w:val="28"/>
          <w:lang w:val="uk-UA"/>
        </w:rPr>
      </w:pPr>
    </w:p>
    <w:p w:rsidR="00A50DB5" w:rsidRPr="001F5DC0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rPr>
          <w:rFonts w:ascii="Arial" w:hAnsi="Arial"/>
          <w:b/>
          <w:bCs/>
          <w:sz w:val="28"/>
          <w:szCs w:val="28"/>
          <w:lang w:val="uk-UA"/>
        </w:rPr>
      </w:pPr>
      <w:r w:rsidRPr="001F5DC0">
        <w:rPr>
          <w:rFonts w:ascii="Arial" w:hAnsi="Arial"/>
          <w:b/>
          <w:bCs/>
          <w:sz w:val="28"/>
          <w:szCs w:val="28"/>
          <w:lang w:val="uk-UA"/>
        </w:rPr>
        <w:t>5.1 Загальні положення</w:t>
      </w:r>
    </w:p>
    <w:p w:rsidR="00655777" w:rsidRPr="001F5DC0" w:rsidRDefault="00655777" w:rsidP="00F667A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1F5DC0">
        <w:rPr>
          <w:rFonts w:ascii="Arial" w:hAnsi="Arial" w:cs="Arial"/>
          <w:sz w:val="28"/>
          <w:szCs w:val="28"/>
          <w:lang w:val="uk-UA" w:eastAsia="ru-RU"/>
        </w:rPr>
        <w:t xml:space="preserve">На теплові властивості таких </w:t>
      </w:r>
      <w:r w:rsidR="00FB5B5A" w:rsidRPr="001F5DC0">
        <w:rPr>
          <w:rFonts w:ascii="Arial" w:hAnsi="Arial" w:cs="Arial"/>
          <w:sz w:val="28"/>
          <w:szCs w:val="28"/>
          <w:lang w:val="uk-UA" w:eastAsia="ru-RU"/>
        </w:rPr>
        <w:t>стінових каменів</w:t>
      </w:r>
      <w:r w:rsidRPr="001F5DC0">
        <w:rPr>
          <w:rFonts w:ascii="Arial" w:hAnsi="Arial" w:cs="Arial"/>
          <w:sz w:val="28"/>
          <w:szCs w:val="28"/>
          <w:lang w:val="uk-UA" w:eastAsia="ru-RU"/>
        </w:rPr>
        <w:t xml:space="preserve"> вп</w:t>
      </w:r>
      <w:r w:rsidR="003735E8" w:rsidRPr="001F5DC0">
        <w:rPr>
          <w:rFonts w:ascii="Arial" w:hAnsi="Arial" w:cs="Arial"/>
          <w:sz w:val="28"/>
          <w:szCs w:val="28"/>
          <w:lang w:val="uk-UA" w:eastAsia="ru-RU"/>
        </w:rPr>
        <w:t>ливають форма і геометрія порожнин</w:t>
      </w:r>
      <w:r w:rsidRPr="001F5DC0">
        <w:rPr>
          <w:rFonts w:ascii="Arial" w:hAnsi="Arial" w:cs="Arial"/>
          <w:sz w:val="28"/>
          <w:szCs w:val="28"/>
          <w:lang w:val="uk-UA" w:eastAsia="ru-RU"/>
        </w:rPr>
        <w:t xml:space="preserve"> і </w:t>
      </w:r>
      <w:r w:rsidR="00FB5B5A" w:rsidRPr="001F5DC0">
        <w:rPr>
          <w:rFonts w:ascii="Arial" w:hAnsi="Arial" w:cs="Arial"/>
          <w:sz w:val="28"/>
          <w:szCs w:val="28"/>
          <w:lang w:val="uk-UA" w:eastAsia="ru-RU"/>
        </w:rPr>
        <w:t>будь-який матеріал у порожнина</w:t>
      </w:r>
      <w:r w:rsidRPr="001F5DC0">
        <w:rPr>
          <w:rFonts w:ascii="Arial" w:hAnsi="Arial" w:cs="Arial"/>
          <w:sz w:val="28"/>
          <w:szCs w:val="28"/>
          <w:lang w:val="uk-UA" w:eastAsia="ru-RU"/>
        </w:rPr>
        <w:t>х.</w:t>
      </w:r>
    </w:p>
    <w:p w:rsidR="00A50DB5" w:rsidRPr="001F5DC0" w:rsidRDefault="00836A76" w:rsidP="00B575D5">
      <w:pPr>
        <w:pStyle w:val="afa"/>
        <w:shd w:val="clear" w:color="auto" w:fill="FFFFFF" w:themeFill="background1"/>
        <w:spacing w:line="360" w:lineRule="auto"/>
        <w:ind w:firstLine="720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 xml:space="preserve">Для 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</w:t>
      </w:r>
      <w:r w:rsidR="009759FF" w:rsidRPr="001F5DC0">
        <w:rPr>
          <w:rFonts w:ascii="Arial" w:hAnsi="Arial"/>
          <w:sz w:val="28"/>
          <w:szCs w:val="28"/>
          <w:lang w:val="uk-UA"/>
        </w:rPr>
        <w:t xml:space="preserve">стінових </w:t>
      </w:r>
      <w:r w:rsidRPr="001F5DC0">
        <w:rPr>
          <w:rFonts w:ascii="Arial" w:hAnsi="Arial"/>
          <w:sz w:val="28"/>
          <w:szCs w:val="28"/>
          <w:lang w:val="uk-UA"/>
        </w:rPr>
        <w:t>каменів з порожнинами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значення </w:t>
      </w:r>
      <w:r w:rsidR="00CF4D3C"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CF4D3C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  визначають</w:t>
      </w:r>
      <w:r w:rsidR="00FB5B5A" w:rsidRPr="001F5DC0">
        <w:rPr>
          <w:rFonts w:ascii="Arial" w:hAnsi="Arial"/>
          <w:sz w:val="28"/>
          <w:szCs w:val="28"/>
          <w:lang w:val="uk-UA"/>
        </w:rPr>
        <w:t xml:space="preserve"> (таблиця 1)</w:t>
      </w:r>
      <w:r w:rsidR="00A50DB5" w:rsidRPr="001F5DC0">
        <w:rPr>
          <w:rFonts w:ascii="Arial" w:hAnsi="Arial"/>
          <w:sz w:val="28"/>
          <w:szCs w:val="28"/>
          <w:lang w:val="uk-UA"/>
        </w:rPr>
        <w:t>:</w:t>
      </w:r>
    </w:p>
    <w:p w:rsidR="00A50DB5" w:rsidRPr="001F5DC0" w:rsidRDefault="00176632" w:rsidP="00176632">
      <w:pPr>
        <w:pStyle w:val="afa"/>
        <w:shd w:val="clear" w:color="auto" w:fill="FFFFFF" w:themeFill="background1"/>
        <w:spacing w:line="360" w:lineRule="auto"/>
        <w:ind w:firstLine="720"/>
        <w:rPr>
          <w:rFonts w:ascii="Arial" w:hAnsi="Arial"/>
          <w:sz w:val="28"/>
          <w:szCs w:val="28"/>
          <w:lang w:val="uk-UA"/>
        </w:rPr>
      </w:pPr>
      <w:r w:rsidRPr="001F5DC0">
        <w:rPr>
          <w:rFonts w:ascii="Symbol" w:hAnsi="Symbol"/>
          <w:sz w:val="28"/>
          <w:szCs w:val="28"/>
          <w:lang w:val="uk-UA"/>
        </w:rPr>
        <w:t></w:t>
      </w:r>
      <w:r w:rsidRPr="001F5DC0">
        <w:rPr>
          <w:rFonts w:ascii="Symbol" w:hAnsi="Symbol"/>
          <w:sz w:val="28"/>
          <w:szCs w:val="28"/>
          <w:lang w:val="uk-UA"/>
        </w:rPr>
        <w:t></w:t>
      </w:r>
      <w:r w:rsidR="00A50DB5" w:rsidRPr="001F5DC0">
        <w:rPr>
          <w:rFonts w:ascii="Arial" w:hAnsi="Arial"/>
          <w:sz w:val="28"/>
          <w:szCs w:val="28"/>
          <w:lang w:val="uk-UA"/>
        </w:rPr>
        <w:t>з таблиць;</w:t>
      </w:r>
    </w:p>
    <w:p w:rsidR="00A50DB5" w:rsidRPr="001F5DC0" w:rsidRDefault="00176632" w:rsidP="00176632">
      <w:pPr>
        <w:pStyle w:val="afa"/>
        <w:shd w:val="clear" w:color="auto" w:fill="FFFFFF" w:themeFill="background1"/>
        <w:spacing w:line="360" w:lineRule="auto"/>
        <w:ind w:firstLine="720"/>
        <w:rPr>
          <w:rFonts w:ascii="Arial" w:hAnsi="Arial"/>
          <w:sz w:val="28"/>
          <w:szCs w:val="28"/>
          <w:lang w:val="uk-UA"/>
        </w:rPr>
      </w:pPr>
      <w:r w:rsidRPr="001F5DC0">
        <w:rPr>
          <w:rFonts w:ascii="Symbol" w:hAnsi="Symbol"/>
          <w:sz w:val="28"/>
          <w:szCs w:val="28"/>
          <w:lang w:val="uk-UA"/>
        </w:rPr>
        <w:t></w:t>
      </w:r>
      <w:r w:rsidRPr="001F5DC0">
        <w:rPr>
          <w:rFonts w:ascii="Symbol" w:hAnsi="Symbol"/>
          <w:sz w:val="28"/>
          <w:szCs w:val="28"/>
          <w:lang w:val="uk-UA"/>
        </w:rPr>
        <w:t></w:t>
      </w:r>
      <w:r w:rsidR="00A50DB5" w:rsidRPr="001F5DC0">
        <w:rPr>
          <w:rFonts w:ascii="Arial" w:hAnsi="Arial"/>
          <w:sz w:val="28"/>
          <w:szCs w:val="28"/>
          <w:lang w:val="uk-UA"/>
        </w:rPr>
        <w:t>з розрах</w:t>
      </w:r>
      <w:r w:rsidR="006E4506" w:rsidRPr="001F5DC0">
        <w:rPr>
          <w:rFonts w:ascii="Arial" w:hAnsi="Arial"/>
          <w:sz w:val="28"/>
          <w:szCs w:val="28"/>
          <w:lang w:val="uk-UA"/>
        </w:rPr>
        <w:t>овувань</w:t>
      </w:r>
      <w:r w:rsidR="00A50DB5" w:rsidRPr="001F5DC0">
        <w:rPr>
          <w:rFonts w:ascii="Arial" w:hAnsi="Arial"/>
          <w:sz w:val="28"/>
          <w:szCs w:val="28"/>
          <w:lang w:val="uk-UA"/>
        </w:rPr>
        <w:t>;</w:t>
      </w:r>
    </w:p>
    <w:p w:rsidR="00A50DB5" w:rsidRPr="001F5DC0" w:rsidRDefault="00176632" w:rsidP="00DA1578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Symbol" w:hAnsi="Symbol"/>
          <w:sz w:val="28"/>
          <w:szCs w:val="28"/>
          <w:lang w:val="uk-UA"/>
        </w:rPr>
        <w:t></w:t>
      </w:r>
      <w:r w:rsidRPr="001F5DC0">
        <w:rPr>
          <w:rFonts w:ascii="Symbol" w:hAnsi="Symbol"/>
          <w:sz w:val="28"/>
          <w:szCs w:val="28"/>
          <w:lang w:val="uk-UA"/>
        </w:rPr>
        <w:t></w:t>
      </w:r>
      <w:r w:rsidR="002213E3" w:rsidRPr="001F5DC0">
        <w:rPr>
          <w:rFonts w:ascii="Arial" w:hAnsi="Arial"/>
          <w:sz w:val="28"/>
          <w:szCs w:val="28"/>
          <w:lang w:val="uk-UA"/>
        </w:rPr>
        <w:t>з випробувальн</w:t>
      </w:r>
      <w:r w:rsidR="00A50DB5" w:rsidRPr="001F5DC0">
        <w:rPr>
          <w:rFonts w:ascii="Arial" w:hAnsi="Arial"/>
          <w:sz w:val="28"/>
          <w:szCs w:val="28"/>
          <w:lang w:val="uk-UA"/>
        </w:rPr>
        <w:t>их вимірюва</w:t>
      </w:r>
      <w:r w:rsidR="00CF4D3C" w:rsidRPr="001F5DC0">
        <w:rPr>
          <w:rFonts w:ascii="Arial" w:hAnsi="Arial"/>
          <w:sz w:val="28"/>
          <w:szCs w:val="28"/>
          <w:lang w:val="uk-UA"/>
        </w:rPr>
        <w:t xml:space="preserve">нь, проведених на зразках </w:t>
      </w:r>
      <w:r w:rsidR="002213E3" w:rsidRPr="001F5DC0">
        <w:rPr>
          <w:rFonts w:ascii="Arial" w:hAnsi="Arial"/>
          <w:sz w:val="28"/>
          <w:szCs w:val="28"/>
          <w:lang w:val="uk-UA"/>
        </w:rPr>
        <w:t xml:space="preserve">кам’яного </w:t>
      </w:r>
      <w:r w:rsidR="00CF4D3C" w:rsidRPr="001F5DC0">
        <w:rPr>
          <w:rFonts w:ascii="Arial" w:hAnsi="Arial"/>
          <w:sz w:val="28"/>
          <w:szCs w:val="28"/>
          <w:lang w:val="uk-UA"/>
        </w:rPr>
        <w:t>мурування</w:t>
      </w:r>
      <w:r w:rsidR="00A50DB5" w:rsidRPr="001F5DC0">
        <w:rPr>
          <w:rFonts w:ascii="Arial" w:hAnsi="Arial"/>
          <w:sz w:val="28"/>
          <w:szCs w:val="28"/>
          <w:lang w:val="uk-UA"/>
        </w:rPr>
        <w:t>.</w:t>
      </w:r>
    </w:p>
    <w:p w:rsidR="00A50DB5" w:rsidRPr="001F5DC0" w:rsidRDefault="00836A76" w:rsidP="003735E8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>Для композитних стінових каменів</w:t>
      </w:r>
      <w:r w:rsidR="00CF4D3C" w:rsidRPr="001F5DC0">
        <w:rPr>
          <w:rFonts w:ascii="Arial" w:hAnsi="Arial"/>
          <w:sz w:val="28"/>
          <w:szCs w:val="28"/>
          <w:lang w:val="uk-UA"/>
        </w:rPr>
        <w:t xml:space="preserve"> значення</w:t>
      </w:r>
      <w:r w:rsidR="00DA1578" w:rsidRPr="001F5DC0">
        <w:rPr>
          <w:rFonts w:ascii="Arial" w:hAnsi="Arial"/>
          <w:sz w:val="28"/>
          <w:szCs w:val="28"/>
          <w:lang w:val="uk-UA"/>
        </w:rPr>
        <w:t xml:space="preserve"> </w:t>
      </w:r>
      <w:r w:rsidR="00CF4D3C"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CF4D3C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CF4D3C" w:rsidRPr="001F5DC0">
        <w:rPr>
          <w:rFonts w:ascii="Arial" w:hAnsi="Arial"/>
          <w:sz w:val="28"/>
          <w:szCs w:val="28"/>
          <w:lang w:val="uk-UA"/>
        </w:rPr>
        <w:t xml:space="preserve">  визначають</w:t>
      </w:r>
      <w:r w:rsidR="00FB5B5A" w:rsidRPr="001F5DC0">
        <w:rPr>
          <w:rFonts w:ascii="Arial" w:hAnsi="Arial"/>
          <w:sz w:val="28"/>
          <w:szCs w:val="28"/>
          <w:lang w:val="uk-UA"/>
        </w:rPr>
        <w:t xml:space="preserve"> (таблиця 1)</w:t>
      </w:r>
      <w:r w:rsidR="00CF4D3C" w:rsidRPr="001F5DC0">
        <w:rPr>
          <w:rFonts w:ascii="Arial" w:hAnsi="Arial"/>
          <w:sz w:val="28"/>
          <w:szCs w:val="28"/>
          <w:lang w:val="uk-UA"/>
        </w:rPr>
        <w:t>:</w:t>
      </w:r>
    </w:p>
    <w:p w:rsidR="00A50DB5" w:rsidRPr="001F5DC0" w:rsidRDefault="00176632" w:rsidP="00176632">
      <w:pPr>
        <w:pStyle w:val="afa"/>
        <w:shd w:val="clear" w:color="auto" w:fill="FFFFFF" w:themeFill="background1"/>
        <w:spacing w:line="360" w:lineRule="auto"/>
        <w:ind w:firstLine="720"/>
        <w:rPr>
          <w:rFonts w:ascii="Arial" w:hAnsi="Arial"/>
          <w:sz w:val="28"/>
          <w:szCs w:val="28"/>
          <w:lang w:val="uk-UA"/>
        </w:rPr>
      </w:pPr>
      <w:r w:rsidRPr="001F5DC0">
        <w:rPr>
          <w:rFonts w:ascii="Symbol" w:hAnsi="Symbol"/>
          <w:sz w:val="28"/>
          <w:szCs w:val="28"/>
          <w:lang w:val="uk-UA"/>
        </w:rPr>
        <w:t></w:t>
      </w:r>
      <w:r w:rsidRPr="001F5DC0">
        <w:rPr>
          <w:rFonts w:ascii="Symbol" w:hAnsi="Symbol"/>
          <w:sz w:val="28"/>
          <w:szCs w:val="28"/>
          <w:lang w:val="uk-UA"/>
        </w:rPr>
        <w:t></w:t>
      </w:r>
      <w:r w:rsidR="00CF4D3C" w:rsidRPr="001F5DC0">
        <w:rPr>
          <w:rFonts w:ascii="Arial" w:hAnsi="Arial"/>
          <w:sz w:val="28"/>
          <w:szCs w:val="28"/>
          <w:lang w:val="uk-UA"/>
        </w:rPr>
        <w:t xml:space="preserve">з </w:t>
      </w:r>
      <w:r w:rsidR="00015B97" w:rsidRPr="001F5DC0">
        <w:rPr>
          <w:rFonts w:ascii="Arial" w:hAnsi="Arial"/>
          <w:sz w:val="28"/>
          <w:szCs w:val="28"/>
          <w:lang w:val="uk-UA"/>
        </w:rPr>
        <w:t>розраховувань</w:t>
      </w:r>
      <w:r w:rsidR="00A50DB5" w:rsidRPr="001F5DC0">
        <w:rPr>
          <w:rFonts w:ascii="Arial" w:hAnsi="Arial"/>
          <w:sz w:val="28"/>
          <w:szCs w:val="28"/>
          <w:lang w:val="uk-UA"/>
        </w:rPr>
        <w:t>;</w:t>
      </w:r>
      <w:r w:rsidR="00A50DB5" w:rsidRPr="001F5DC0">
        <w:rPr>
          <w:rFonts w:ascii="Arial" w:hAnsi="Arial"/>
          <w:sz w:val="28"/>
          <w:szCs w:val="28"/>
          <w:lang w:val="uk-UA"/>
        </w:rPr>
        <w:tab/>
      </w:r>
    </w:p>
    <w:p w:rsidR="00A50DB5" w:rsidRPr="001F5DC0" w:rsidRDefault="00176632" w:rsidP="00176632">
      <w:pPr>
        <w:pStyle w:val="afa"/>
        <w:shd w:val="clear" w:color="auto" w:fill="FFFFFF" w:themeFill="background1"/>
        <w:spacing w:line="360" w:lineRule="auto"/>
        <w:ind w:firstLine="720"/>
        <w:rPr>
          <w:rFonts w:ascii="Arial" w:hAnsi="Arial"/>
          <w:sz w:val="28"/>
          <w:szCs w:val="28"/>
          <w:lang w:val="uk-UA"/>
        </w:rPr>
      </w:pPr>
      <w:r w:rsidRPr="001F5DC0">
        <w:rPr>
          <w:rFonts w:ascii="Symbol" w:hAnsi="Symbol"/>
          <w:sz w:val="28"/>
          <w:szCs w:val="28"/>
          <w:lang w:val="uk-UA"/>
        </w:rPr>
        <w:t></w:t>
      </w:r>
      <w:r w:rsidRPr="001F5DC0">
        <w:rPr>
          <w:rFonts w:ascii="Symbol" w:hAnsi="Symbol"/>
          <w:sz w:val="28"/>
          <w:szCs w:val="28"/>
          <w:lang w:val="uk-UA"/>
        </w:rPr>
        <w:t>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з вимірювань, проведених на зразках </w:t>
      </w:r>
      <w:r w:rsidR="002213E3" w:rsidRPr="001F5DC0">
        <w:rPr>
          <w:rFonts w:ascii="Arial" w:hAnsi="Arial"/>
          <w:sz w:val="28"/>
          <w:szCs w:val="28"/>
          <w:lang w:val="uk-UA"/>
        </w:rPr>
        <w:t xml:space="preserve">кам’яного </w:t>
      </w:r>
      <w:r w:rsidR="00CF4D3C" w:rsidRPr="001F5DC0">
        <w:rPr>
          <w:rFonts w:ascii="Arial" w:hAnsi="Arial"/>
          <w:sz w:val="28"/>
          <w:szCs w:val="28"/>
          <w:lang w:val="uk-UA"/>
        </w:rPr>
        <w:t>мурування</w:t>
      </w:r>
      <w:r w:rsidR="00A50DB5" w:rsidRPr="001F5DC0">
        <w:rPr>
          <w:rFonts w:ascii="Arial" w:hAnsi="Arial"/>
          <w:sz w:val="28"/>
          <w:szCs w:val="28"/>
          <w:lang w:val="uk-UA"/>
        </w:rPr>
        <w:t>.</w:t>
      </w:r>
    </w:p>
    <w:p w:rsidR="00FB5B5A" w:rsidRPr="001F5DC0" w:rsidRDefault="00FB5B5A" w:rsidP="00FB5B5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1F5DC0">
        <w:rPr>
          <w:rFonts w:ascii="Arial" w:hAnsi="Arial" w:cs="Arial"/>
          <w:sz w:val="28"/>
          <w:szCs w:val="28"/>
          <w:lang w:val="uk-UA" w:eastAsia="ru-RU"/>
        </w:rPr>
        <w:lastRenderedPageBreak/>
        <w:t xml:space="preserve">Значення </w:t>
      </w:r>
      <w:r w:rsidRPr="001F5DC0">
        <w:rPr>
          <w:rFonts w:ascii="Arial" w:hAnsi="Arial" w:cs="Arial"/>
          <w:i/>
          <w:sz w:val="28"/>
          <w:szCs w:val="28"/>
          <w:lang w:val="uk-UA" w:eastAsia="ru-RU"/>
        </w:rPr>
        <w:t>λ</w:t>
      </w:r>
      <w:r w:rsidRPr="001F5DC0">
        <w:rPr>
          <w:rFonts w:ascii="Arial" w:hAnsi="Arial" w:cs="Arial"/>
          <w:i/>
          <w:sz w:val="32"/>
          <w:szCs w:val="32"/>
          <w:vertAlign w:val="subscript"/>
          <w:lang w:val="uk-UA" w:eastAsia="ru-RU"/>
        </w:rPr>
        <w:t>10,dry,mat</w:t>
      </w:r>
      <w:r w:rsidRPr="001F5DC0">
        <w:rPr>
          <w:rFonts w:ascii="Arial" w:hAnsi="Arial" w:cs="Arial"/>
          <w:sz w:val="28"/>
          <w:szCs w:val="28"/>
          <w:lang w:val="uk-UA" w:eastAsia="ru-RU"/>
        </w:rPr>
        <w:t xml:space="preserve"> для будь-якого матеріалу має визначатися відповідно до EN ISO 10456, EN 12664, EN 12667 або взято з декларації показників будь-якого заповнюючого матеріалу чи розчину або з Додатка А.</w:t>
      </w:r>
    </w:p>
    <w:p w:rsidR="00FB5B5A" w:rsidRPr="001F5DC0" w:rsidRDefault="00FB5B5A" w:rsidP="00FB5B5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before="200" w:after="200" w:line="360" w:lineRule="auto"/>
        <w:ind w:firstLine="720"/>
        <w:jc w:val="both"/>
        <w:rPr>
          <w:rFonts w:ascii="Arial" w:hAnsi="Arial" w:cs="Arial"/>
          <w:sz w:val="24"/>
          <w:szCs w:val="24"/>
          <w:lang w:val="uk-UA" w:eastAsia="ru-RU"/>
        </w:rPr>
      </w:pPr>
      <w:r w:rsidRPr="001F5DC0">
        <w:rPr>
          <w:rFonts w:ascii="Arial" w:hAnsi="Arial" w:cs="Arial"/>
          <w:b/>
          <w:sz w:val="24"/>
          <w:szCs w:val="24"/>
          <w:lang w:val="uk-UA" w:eastAsia="ru-RU"/>
        </w:rPr>
        <w:t>Примітка.</w:t>
      </w:r>
      <w:r w:rsidRPr="001F5DC0">
        <w:rPr>
          <w:rFonts w:ascii="Arial" w:hAnsi="Arial" w:cs="Arial"/>
          <w:sz w:val="24"/>
          <w:szCs w:val="24"/>
          <w:lang w:val="uk-UA" w:eastAsia="ru-RU"/>
        </w:rPr>
        <w:t xml:space="preserve"> Для визначення  значення </w:t>
      </w:r>
      <w:r w:rsidRPr="001F5DC0">
        <w:rPr>
          <w:rFonts w:ascii="Arial" w:hAnsi="Arial" w:cs="Arial"/>
          <w:i/>
          <w:sz w:val="24"/>
          <w:szCs w:val="24"/>
          <w:lang w:val="uk-UA" w:eastAsia="ru-RU"/>
        </w:rPr>
        <w:t>λ</w:t>
      </w:r>
      <w:r w:rsidRPr="001F5DC0">
        <w:rPr>
          <w:rFonts w:ascii="Arial" w:hAnsi="Arial" w:cs="Arial"/>
          <w:i/>
          <w:sz w:val="32"/>
          <w:szCs w:val="32"/>
          <w:vertAlign w:val="subscript"/>
          <w:lang w:val="uk-UA" w:eastAsia="ru-RU"/>
        </w:rPr>
        <w:t>10,dry,unit</w:t>
      </w:r>
      <w:r w:rsidRPr="001F5DC0">
        <w:rPr>
          <w:rFonts w:ascii="Arial" w:hAnsi="Arial" w:cs="Arial"/>
          <w:sz w:val="24"/>
          <w:szCs w:val="24"/>
          <w:lang w:val="uk-UA" w:eastAsia="ru-RU"/>
        </w:rPr>
        <w:t xml:space="preserve">, значення </w:t>
      </w:r>
      <w:r w:rsidRPr="001F5DC0">
        <w:rPr>
          <w:rFonts w:ascii="Arial" w:hAnsi="Arial" w:cs="Arial"/>
          <w:i/>
          <w:sz w:val="24"/>
          <w:szCs w:val="24"/>
          <w:lang w:val="uk-UA" w:eastAsia="ru-RU"/>
        </w:rPr>
        <w:t>λ</w:t>
      </w:r>
      <w:r w:rsidRPr="001F5DC0">
        <w:rPr>
          <w:rFonts w:ascii="Arial" w:hAnsi="Arial" w:cs="Arial"/>
          <w:i/>
          <w:sz w:val="32"/>
          <w:szCs w:val="32"/>
          <w:vertAlign w:val="subscript"/>
          <w:lang w:val="uk-UA" w:eastAsia="ru-RU"/>
        </w:rPr>
        <w:t>10,dry,mor</w:t>
      </w:r>
      <w:r w:rsidRPr="001F5DC0">
        <w:rPr>
          <w:rFonts w:ascii="Arial" w:hAnsi="Arial" w:cs="Arial"/>
          <w:sz w:val="32"/>
          <w:szCs w:val="32"/>
          <w:vertAlign w:val="subscript"/>
          <w:lang w:val="uk-UA" w:eastAsia="ru-RU"/>
        </w:rPr>
        <w:t xml:space="preserve"> </w:t>
      </w:r>
      <w:r w:rsidRPr="001F5DC0">
        <w:rPr>
          <w:rFonts w:ascii="Arial" w:hAnsi="Arial" w:cs="Arial"/>
          <w:sz w:val="24"/>
          <w:szCs w:val="24"/>
          <w:lang w:val="uk-UA" w:eastAsia="ru-RU"/>
        </w:rPr>
        <w:t xml:space="preserve">або значення </w:t>
      </w:r>
      <w:r w:rsidRPr="001F5DC0">
        <w:rPr>
          <w:rFonts w:ascii="Arial" w:hAnsi="Arial" w:cs="Arial"/>
          <w:i/>
          <w:sz w:val="24"/>
          <w:szCs w:val="24"/>
          <w:lang w:val="uk-UA" w:eastAsia="ru-RU"/>
        </w:rPr>
        <w:t>λ</w:t>
      </w:r>
      <w:r w:rsidRPr="001F5DC0">
        <w:rPr>
          <w:rFonts w:ascii="Arial" w:hAnsi="Arial" w:cs="Arial"/>
          <w:i/>
          <w:sz w:val="32"/>
          <w:szCs w:val="32"/>
          <w:vertAlign w:val="subscript"/>
          <w:lang w:val="uk-UA" w:eastAsia="ru-RU"/>
        </w:rPr>
        <w:t>10,dry,mat</w:t>
      </w:r>
      <w:r w:rsidRPr="001F5DC0">
        <w:rPr>
          <w:rFonts w:ascii="Arial" w:hAnsi="Arial" w:cs="Arial"/>
          <w:sz w:val="24"/>
          <w:szCs w:val="24"/>
          <w:lang w:val="uk-UA" w:eastAsia="ru-RU"/>
        </w:rPr>
        <w:t>, з фрактілем X та рівнем довіри Y, основою є відповідна густина брутто в сухому стані або густина нетто у сухому стані та конфігурація.</w:t>
      </w:r>
    </w:p>
    <w:p w:rsidR="00A50DB5" w:rsidRPr="001F5DC0" w:rsidRDefault="00DA1578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b/>
          <w:bCs/>
          <w:sz w:val="28"/>
          <w:szCs w:val="28"/>
          <w:lang w:val="uk-UA"/>
        </w:rPr>
      </w:pPr>
      <w:bookmarkStart w:id="46" w:name="tw-target-text51"/>
      <w:bookmarkEnd w:id="46"/>
      <w:r w:rsidRPr="001F5DC0">
        <w:rPr>
          <w:rFonts w:ascii="Arial" w:hAnsi="Arial"/>
          <w:b/>
          <w:bCs/>
          <w:sz w:val="28"/>
          <w:szCs w:val="28"/>
          <w:lang w:val="uk-UA"/>
        </w:rPr>
        <w:t>5.2 Методи розраховувань</w:t>
      </w:r>
    </w:p>
    <w:p w:rsidR="00A50DB5" w:rsidRPr="001F5DC0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>Існує декілька різни</w:t>
      </w:r>
      <w:r w:rsidR="00CF4D3C" w:rsidRPr="001F5DC0">
        <w:rPr>
          <w:rFonts w:ascii="Arial" w:hAnsi="Arial"/>
          <w:sz w:val="28"/>
          <w:szCs w:val="28"/>
          <w:lang w:val="uk-UA"/>
        </w:rPr>
        <w:t>х число</w:t>
      </w:r>
      <w:r w:rsidR="002213E3" w:rsidRPr="001F5DC0">
        <w:rPr>
          <w:rFonts w:ascii="Arial" w:hAnsi="Arial"/>
          <w:sz w:val="28"/>
          <w:szCs w:val="28"/>
          <w:lang w:val="uk-UA"/>
        </w:rPr>
        <w:t>вих методів (наприклад, кінцевих</w:t>
      </w:r>
      <w:r w:rsidR="00CF4D3C" w:rsidRPr="001F5DC0">
        <w:rPr>
          <w:rFonts w:ascii="Arial" w:hAnsi="Arial"/>
          <w:sz w:val="28"/>
          <w:szCs w:val="28"/>
          <w:lang w:val="uk-UA"/>
        </w:rPr>
        <w:t xml:space="preserve"> р</w:t>
      </w:r>
      <w:r w:rsidR="002213E3" w:rsidRPr="001F5DC0">
        <w:rPr>
          <w:rFonts w:ascii="Arial" w:hAnsi="Arial"/>
          <w:sz w:val="28"/>
          <w:szCs w:val="28"/>
          <w:lang w:val="uk-UA"/>
        </w:rPr>
        <w:t>ізниць</w:t>
      </w:r>
      <w:r w:rsidR="00CF4D3C" w:rsidRPr="001F5DC0">
        <w:rPr>
          <w:rFonts w:ascii="Arial" w:hAnsi="Arial"/>
          <w:sz w:val="28"/>
          <w:szCs w:val="28"/>
          <w:lang w:val="uk-UA"/>
        </w:rPr>
        <w:t>, кінцевого</w:t>
      </w:r>
      <w:r w:rsidRPr="001F5DC0">
        <w:rPr>
          <w:rFonts w:ascii="Arial" w:hAnsi="Arial"/>
          <w:sz w:val="28"/>
          <w:szCs w:val="28"/>
          <w:lang w:val="uk-UA"/>
        </w:rPr>
        <w:t xml:space="preserve"> елемент</w:t>
      </w:r>
      <w:r w:rsidR="00A718D4" w:rsidRPr="001F5DC0">
        <w:rPr>
          <w:rFonts w:ascii="Arial" w:hAnsi="Arial"/>
          <w:sz w:val="28"/>
          <w:szCs w:val="28"/>
          <w:lang w:val="uk-UA"/>
        </w:rPr>
        <w:t>у) для розраховувань</w:t>
      </w:r>
      <w:r w:rsidRPr="001F5DC0">
        <w:rPr>
          <w:rFonts w:ascii="Arial" w:hAnsi="Arial"/>
          <w:sz w:val="28"/>
          <w:szCs w:val="28"/>
          <w:lang w:val="uk-UA"/>
        </w:rPr>
        <w:t xml:space="preserve"> теплов</w:t>
      </w:r>
      <w:r w:rsidR="00836A76" w:rsidRPr="001F5DC0">
        <w:rPr>
          <w:rFonts w:ascii="Arial" w:hAnsi="Arial"/>
          <w:sz w:val="28"/>
          <w:szCs w:val="28"/>
          <w:lang w:val="uk-UA"/>
        </w:rPr>
        <w:t>их властивостей стінових каменів з порожнинами</w:t>
      </w:r>
      <w:r w:rsidR="00CF4D3C" w:rsidRPr="001F5DC0">
        <w:rPr>
          <w:rFonts w:ascii="Arial" w:hAnsi="Arial"/>
          <w:sz w:val="28"/>
          <w:szCs w:val="28"/>
          <w:lang w:val="uk-UA"/>
        </w:rPr>
        <w:t xml:space="preserve"> та композитних </w:t>
      </w:r>
      <w:r w:rsidR="002213E3" w:rsidRPr="001F5DC0">
        <w:rPr>
          <w:rFonts w:ascii="Arial" w:hAnsi="Arial"/>
          <w:sz w:val="28"/>
          <w:szCs w:val="28"/>
          <w:lang w:val="uk-UA"/>
        </w:rPr>
        <w:t xml:space="preserve">стінових </w:t>
      </w:r>
      <w:r w:rsidR="00836A76" w:rsidRPr="001F5DC0">
        <w:rPr>
          <w:rFonts w:ascii="Arial" w:hAnsi="Arial"/>
          <w:sz w:val="28"/>
          <w:szCs w:val="28"/>
          <w:lang w:val="uk-UA"/>
        </w:rPr>
        <w:t>каменів</w:t>
      </w:r>
      <w:r w:rsidRPr="001F5DC0">
        <w:rPr>
          <w:rFonts w:ascii="Arial" w:hAnsi="Arial"/>
          <w:sz w:val="28"/>
          <w:szCs w:val="28"/>
          <w:lang w:val="uk-UA"/>
        </w:rPr>
        <w:t>. Теплопровідність матеріалів</w:t>
      </w:r>
      <w:r w:rsidR="00CF4D3C" w:rsidRPr="001F5DC0">
        <w:rPr>
          <w:rFonts w:ascii="Arial" w:hAnsi="Arial"/>
          <w:sz w:val="28"/>
          <w:szCs w:val="28"/>
          <w:lang w:val="uk-UA"/>
        </w:rPr>
        <w:t xml:space="preserve"> та форма </w:t>
      </w:r>
      <w:r w:rsidR="00C76297" w:rsidRPr="001F5DC0">
        <w:rPr>
          <w:rFonts w:ascii="Arial" w:hAnsi="Arial"/>
          <w:sz w:val="28"/>
          <w:szCs w:val="28"/>
          <w:lang w:val="uk-UA"/>
        </w:rPr>
        <w:t xml:space="preserve">стінових </w:t>
      </w:r>
      <w:r w:rsidR="00836A76" w:rsidRPr="001F5DC0">
        <w:rPr>
          <w:rFonts w:ascii="Arial" w:hAnsi="Arial"/>
          <w:sz w:val="28"/>
          <w:szCs w:val="28"/>
          <w:lang w:val="uk-UA"/>
        </w:rPr>
        <w:t>каменів</w:t>
      </w:r>
      <w:r w:rsidRPr="001F5DC0">
        <w:rPr>
          <w:rFonts w:ascii="Arial" w:hAnsi="Arial"/>
          <w:sz w:val="28"/>
          <w:szCs w:val="28"/>
          <w:lang w:val="uk-UA"/>
        </w:rPr>
        <w:t xml:space="preserve"> необхідні для введення</w:t>
      </w:r>
      <w:r w:rsidR="00CF4D3C" w:rsidRPr="001F5DC0">
        <w:rPr>
          <w:rFonts w:ascii="Arial" w:hAnsi="Arial"/>
          <w:sz w:val="28"/>
          <w:szCs w:val="28"/>
          <w:lang w:val="uk-UA"/>
        </w:rPr>
        <w:t xml:space="preserve"> параметрів</w:t>
      </w:r>
      <w:r w:rsidR="00A718D4" w:rsidRPr="001F5DC0">
        <w:rPr>
          <w:rFonts w:ascii="Arial" w:hAnsi="Arial"/>
          <w:sz w:val="28"/>
          <w:szCs w:val="28"/>
          <w:lang w:val="uk-UA"/>
        </w:rPr>
        <w:t xml:space="preserve"> для таких розраховувань</w:t>
      </w:r>
      <w:r w:rsidRPr="001F5DC0">
        <w:rPr>
          <w:rFonts w:ascii="Arial" w:hAnsi="Arial"/>
          <w:sz w:val="28"/>
          <w:szCs w:val="28"/>
          <w:lang w:val="uk-UA"/>
        </w:rPr>
        <w:t>.</w:t>
      </w:r>
    </w:p>
    <w:p w:rsidR="00A50DB5" w:rsidRPr="001F5DC0" w:rsidRDefault="00CF4D3C" w:rsidP="00B575D5">
      <w:pPr>
        <w:pStyle w:val="afa"/>
        <w:shd w:val="clear" w:color="auto" w:fill="FFFFFF" w:themeFill="background1"/>
        <w:spacing w:line="360" w:lineRule="auto"/>
        <w:ind w:firstLine="74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>В</w:t>
      </w:r>
      <w:r w:rsidR="00A50DB5" w:rsidRPr="001F5DC0">
        <w:rPr>
          <w:rFonts w:ascii="Arial" w:hAnsi="Arial"/>
          <w:sz w:val="28"/>
          <w:szCs w:val="28"/>
          <w:lang w:val="uk-UA"/>
        </w:rPr>
        <w:t>имоги до в</w:t>
      </w:r>
      <w:r w:rsidR="00A718D4" w:rsidRPr="001F5DC0">
        <w:rPr>
          <w:rFonts w:ascii="Arial" w:hAnsi="Arial"/>
          <w:sz w:val="28"/>
          <w:szCs w:val="28"/>
          <w:lang w:val="uk-UA"/>
        </w:rPr>
        <w:t>ідповідних програм розраховувань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(точність, граничні умови тощо) </w:t>
      </w:r>
      <w:r w:rsidRPr="001F5DC0">
        <w:rPr>
          <w:rFonts w:ascii="Arial" w:hAnsi="Arial"/>
          <w:sz w:val="28"/>
          <w:szCs w:val="28"/>
          <w:lang w:val="uk-UA"/>
        </w:rPr>
        <w:t xml:space="preserve">наведено </w:t>
      </w:r>
      <w:r w:rsidR="00A50DB5" w:rsidRPr="001F5DC0">
        <w:rPr>
          <w:rFonts w:ascii="Arial" w:hAnsi="Arial"/>
          <w:sz w:val="28"/>
          <w:szCs w:val="28"/>
          <w:lang w:val="uk-UA"/>
        </w:rPr>
        <w:t>у додатку D.</w:t>
      </w:r>
    </w:p>
    <w:p w:rsidR="00A50DB5" w:rsidRPr="001F5DC0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>Також може бут</w:t>
      </w:r>
      <w:r w:rsidR="00C76297" w:rsidRPr="001F5DC0">
        <w:rPr>
          <w:rFonts w:ascii="Arial" w:hAnsi="Arial"/>
          <w:sz w:val="28"/>
          <w:szCs w:val="28"/>
          <w:lang w:val="uk-UA"/>
        </w:rPr>
        <w:t>и використаний метод згідно з</w:t>
      </w:r>
      <w:r w:rsidRPr="001F5DC0">
        <w:rPr>
          <w:rFonts w:ascii="Arial" w:hAnsi="Arial"/>
          <w:sz w:val="28"/>
          <w:szCs w:val="28"/>
          <w:lang w:val="uk-UA"/>
        </w:rPr>
        <w:t xml:space="preserve"> EN ISO 6946.</w:t>
      </w:r>
    </w:p>
    <w:p w:rsidR="00A50DB5" w:rsidRPr="001F5DC0" w:rsidRDefault="0024601B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sz w:val="28"/>
          <w:szCs w:val="28"/>
          <w:lang w:val="uk-UA"/>
        </w:rPr>
      </w:pPr>
      <w:r w:rsidRPr="001F5DC0">
        <w:rPr>
          <w:rFonts w:ascii="Arial" w:hAnsi="Arial"/>
          <w:b/>
          <w:sz w:val="28"/>
          <w:szCs w:val="28"/>
          <w:lang w:val="uk-UA"/>
        </w:rPr>
        <w:t>5.</w:t>
      </w:r>
      <w:r w:rsidR="00A50DB5" w:rsidRPr="001F5DC0">
        <w:rPr>
          <w:rFonts w:ascii="Arial" w:hAnsi="Arial"/>
          <w:b/>
          <w:sz w:val="28"/>
          <w:szCs w:val="28"/>
          <w:lang w:val="uk-UA"/>
        </w:rPr>
        <w:t xml:space="preserve">3 </w:t>
      </w:r>
      <w:r w:rsidR="00BB4061" w:rsidRPr="001F5DC0">
        <w:rPr>
          <w:rFonts w:ascii="Arial" w:hAnsi="Arial"/>
          <w:b/>
          <w:sz w:val="28"/>
          <w:szCs w:val="28"/>
          <w:lang w:val="uk-UA"/>
        </w:rPr>
        <w:t xml:space="preserve">Значення </w:t>
      </w:r>
      <w:r w:rsidR="00BB4061" w:rsidRPr="001F5DC0">
        <w:rPr>
          <w:rFonts w:ascii="Arial" w:eastAsia="Symbol" w:hAnsi="Arial" w:cs="Symbol"/>
          <w:b/>
          <w:i/>
          <w:sz w:val="28"/>
          <w:szCs w:val="28"/>
          <w:lang w:val="uk-UA"/>
        </w:rPr>
        <w:t>λ</w:t>
      </w:r>
      <w:r w:rsidR="00BB4061" w:rsidRPr="001F5DC0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>10,dry,unit</w:t>
      </w:r>
      <w:r w:rsidR="00836A76" w:rsidRPr="001F5DC0">
        <w:rPr>
          <w:rFonts w:ascii="Arial" w:hAnsi="Arial"/>
          <w:b/>
          <w:sz w:val="28"/>
          <w:szCs w:val="28"/>
          <w:lang w:val="uk-UA"/>
        </w:rPr>
        <w:t xml:space="preserve">  стінових каменів</w:t>
      </w:r>
      <w:r w:rsidR="00C52C3D" w:rsidRPr="001F5DC0">
        <w:rPr>
          <w:rFonts w:ascii="Arial" w:hAnsi="Arial"/>
          <w:b/>
          <w:sz w:val="28"/>
          <w:szCs w:val="28"/>
          <w:lang w:val="uk-UA"/>
        </w:rPr>
        <w:t xml:space="preserve"> з сформованими порожнинами та композитних стінових каменів</w:t>
      </w:r>
    </w:p>
    <w:p w:rsidR="00A50DB5" w:rsidRPr="001F5DC0" w:rsidRDefault="00BB4061" w:rsidP="00B575D5">
      <w:pPr>
        <w:pStyle w:val="afa"/>
        <w:shd w:val="clear" w:color="auto" w:fill="FFFFFF" w:themeFill="background1"/>
        <w:spacing w:line="360" w:lineRule="auto"/>
        <w:ind w:firstLine="680"/>
        <w:jc w:val="both"/>
        <w:rPr>
          <w:rFonts w:ascii="Arial" w:hAnsi="Arial"/>
          <w:b/>
          <w:bCs/>
          <w:i/>
          <w:sz w:val="28"/>
          <w:szCs w:val="28"/>
          <w:lang w:val="uk-UA"/>
        </w:rPr>
      </w:pPr>
      <w:r w:rsidRPr="001F5DC0">
        <w:rPr>
          <w:rFonts w:ascii="Arial" w:hAnsi="Arial"/>
          <w:b/>
          <w:bCs/>
          <w:i/>
          <w:sz w:val="28"/>
          <w:szCs w:val="28"/>
          <w:lang w:val="uk-UA"/>
        </w:rPr>
        <w:t xml:space="preserve">5.3.1 Визначення значень </w:t>
      </w:r>
      <w:r w:rsidRPr="001F5DC0">
        <w:rPr>
          <w:rFonts w:ascii="Arial" w:eastAsia="Symbol" w:hAnsi="Arial" w:cs="Symbol"/>
          <w:b/>
          <w:i/>
          <w:sz w:val="28"/>
          <w:szCs w:val="28"/>
          <w:lang w:val="uk-UA"/>
        </w:rPr>
        <w:t>λ</w:t>
      </w:r>
      <w:r w:rsidRPr="001F5DC0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>10,dry,unit</w:t>
      </w:r>
      <w:r w:rsidRPr="001F5DC0">
        <w:rPr>
          <w:rFonts w:ascii="Arial" w:hAnsi="Arial"/>
          <w:b/>
          <w:bCs/>
          <w:i/>
          <w:sz w:val="28"/>
          <w:szCs w:val="28"/>
          <w:lang w:val="uk-UA"/>
        </w:rPr>
        <w:t xml:space="preserve"> з використанням табличного співвідношення </w:t>
      </w:r>
      <w:r w:rsidRPr="001F5DC0">
        <w:rPr>
          <w:rFonts w:ascii="Arial" w:eastAsia="Symbol" w:hAnsi="Arial" w:cs="Symbol"/>
          <w:b/>
          <w:i/>
          <w:sz w:val="28"/>
          <w:szCs w:val="28"/>
          <w:lang w:val="uk-UA"/>
        </w:rPr>
        <w:t>λ</w:t>
      </w:r>
      <w:r w:rsidRPr="001F5DC0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>unit</w:t>
      </w:r>
      <w:r w:rsidR="00C76297" w:rsidRPr="001F5DC0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 xml:space="preserve"> </w:t>
      </w:r>
      <w:r w:rsidR="003735E8" w:rsidRPr="001F5DC0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 xml:space="preserve"> </w:t>
      </w:r>
      <w:r w:rsidRPr="001F5DC0">
        <w:rPr>
          <w:rFonts w:ascii="Arial" w:hAnsi="Arial"/>
          <w:b/>
          <w:bCs/>
          <w:i/>
          <w:sz w:val="28"/>
          <w:szCs w:val="28"/>
          <w:lang w:val="uk-UA"/>
        </w:rPr>
        <w:t xml:space="preserve">/ </w:t>
      </w:r>
      <w:r w:rsidRPr="001F5DC0">
        <w:rPr>
          <w:rFonts w:ascii="Arial" w:eastAsia="Symbol" w:hAnsi="Arial" w:cs="Symbol"/>
          <w:b/>
          <w:i/>
          <w:sz w:val="28"/>
          <w:szCs w:val="28"/>
          <w:lang w:val="uk-UA"/>
        </w:rPr>
        <w:t>λ</w:t>
      </w:r>
      <w:r w:rsidRPr="001F5DC0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>mat</w:t>
      </w:r>
    </w:p>
    <w:p w:rsidR="00A50DB5" w:rsidRPr="001F5DC0" w:rsidRDefault="00A50DB5" w:rsidP="00B575D5">
      <w:pPr>
        <w:pStyle w:val="afa"/>
        <w:shd w:val="clear" w:color="auto" w:fill="FFFFFF" w:themeFill="background1"/>
        <w:spacing w:line="360" w:lineRule="auto"/>
        <w:ind w:firstLine="680"/>
        <w:jc w:val="both"/>
        <w:rPr>
          <w:rFonts w:ascii="Arial" w:hAnsi="Arial"/>
          <w:b/>
          <w:bCs/>
          <w:sz w:val="28"/>
          <w:szCs w:val="28"/>
          <w:lang w:val="uk-UA"/>
        </w:rPr>
      </w:pPr>
      <w:r w:rsidRPr="001F5DC0">
        <w:rPr>
          <w:rFonts w:ascii="Arial" w:hAnsi="Arial"/>
          <w:b/>
          <w:bCs/>
          <w:sz w:val="28"/>
          <w:szCs w:val="28"/>
          <w:lang w:val="uk-UA"/>
        </w:rPr>
        <w:t xml:space="preserve">5.3.1.1 </w:t>
      </w:r>
      <w:r w:rsidRPr="001F5DC0">
        <w:rPr>
          <w:rFonts w:ascii="Arial" w:hAnsi="Arial"/>
          <w:bCs/>
          <w:i/>
          <w:sz w:val="28"/>
          <w:szCs w:val="28"/>
          <w:lang w:val="uk-UA"/>
        </w:rPr>
        <w:t>Загальні положення</w:t>
      </w:r>
    </w:p>
    <w:p w:rsidR="00A50DB5" w:rsidRPr="001F5DC0" w:rsidRDefault="00BB4061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 xml:space="preserve">Значення </w:t>
      </w:r>
      <w:r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A50DB5" w:rsidRPr="001F5DC0">
        <w:rPr>
          <w:rFonts w:ascii="Arial" w:hAnsi="Arial"/>
          <w:sz w:val="28"/>
          <w:szCs w:val="28"/>
          <w:lang w:val="uk-UA"/>
        </w:rPr>
        <w:t>, що викор</w:t>
      </w:r>
      <w:r w:rsidR="00E30C8F" w:rsidRPr="001F5DC0">
        <w:rPr>
          <w:rFonts w:ascii="Arial" w:hAnsi="Arial"/>
          <w:sz w:val="28"/>
          <w:szCs w:val="28"/>
          <w:lang w:val="uk-UA"/>
        </w:rPr>
        <w:t>истовують</w:t>
      </w:r>
      <w:r w:rsidRPr="001F5DC0">
        <w:rPr>
          <w:rFonts w:ascii="Arial" w:hAnsi="Arial"/>
          <w:sz w:val="28"/>
          <w:szCs w:val="28"/>
          <w:lang w:val="uk-UA"/>
        </w:rPr>
        <w:t xml:space="preserve"> для </w:t>
      </w:r>
      <w:r w:rsidR="00836A76" w:rsidRPr="001F5DC0">
        <w:rPr>
          <w:rFonts w:ascii="Arial" w:hAnsi="Arial"/>
          <w:sz w:val="28"/>
          <w:szCs w:val="28"/>
          <w:lang w:val="uk-UA"/>
        </w:rPr>
        <w:t xml:space="preserve">стінових каменів </w:t>
      </w:r>
      <w:r w:rsidR="00A718D4" w:rsidRPr="001F5DC0">
        <w:rPr>
          <w:rFonts w:ascii="Arial" w:hAnsi="Arial"/>
          <w:sz w:val="28"/>
          <w:szCs w:val="28"/>
          <w:lang w:val="uk-UA"/>
        </w:rPr>
        <w:t xml:space="preserve">з різними </w:t>
      </w:r>
      <w:r w:rsidR="00AB75F6" w:rsidRPr="001F5DC0">
        <w:rPr>
          <w:rFonts w:ascii="Arial" w:hAnsi="Arial"/>
          <w:sz w:val="28"/>
          <w:szCs w:val="28"/>
          <w:lang w:val="uk-UA"/>
        </w:rPr>
        <w:t>типами</w:t>
      </w:r>
      <w:r w:rsidR="00C76297" w:rsidRPr="001F5DC0">
        <w:rPr>
          <w:rFonts w:ascii="Arial" w:hAnsi="Arial"/>
          <w:sz w:val="28"/>
          <w:szCs w:val="28"/>
          <w:lang w:val="uk-UA"/>
        </w:rPr>
        <w:t xml:space="preserve"> порожнин</w:t>
      </w:r>
      <w:r w:rsidR="00F31446" w:rsidRPr="001F5DC0">
        <w:rPr>
          <w:rFonts w:ascii="Arial" w:hAnsi="Arial"/>
          <w:sz w:val="28"/>
          <w:szCs w:val="28"/>
          <w:lang w:val="uk-UA"/>
        </w:rPr>
        <w:t>, наведені в д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одатку В. Додаток С наводить приклад використання </w:t>
      </w:r>
      <w:r w:rsidR="00E30C8F" w:rsidRPr="001F5DC0">
        <w:rPr>
          <w:rFonts w:ascii="Arial" w:hAnsi="Arial"/>
          <w:sz w:val="28"/>
          <w:szCs w:val="28"/>
          <w:lang w:val="uk-UA"/>
        </w:rPr>
        <w:t>значень термічного опору</w:t>
      </w:r>
      <w:r w:rsidRPr="001F5DC0">
        <w:rPr>
          <w:rFonts w:ascii="Arial" w:hAnsi="Arial"/>
          <w:sz w:val="28"/>
          <w:szCs w:val="28"/>
          <w:lang w:val="uk-UA"/>
        </w:rPr>
        <w:t xml:space="preserve"> з використанням таблиць </w:t>
      </w:r>
      <w:r w:rsidR="00A718D4" w:rsidRPr="001F5DC0">
        <w:rPr>
          <w:rFonts w:ascii="Arial" w:hAnsi="Arial"/>
          <w:sz w:val="28"/>
          <w:szCs w:val="28"/>
          <w:lang w:val="uk-UA"/>
        </w:rPr>
        <w:t>д</w:t>
      </w:r>
      <w:r w:rsidR="00A50DB5" w:rsidRPr="001F5DC0">
        <w:rPr>
          <w:rFonts w:ascii="Arial" w:hAnsi="Arial"/>
          <w:sz w:val="28"/>
          <w:szCs w:val="28"/>
          <w:lang w:val="uk-UA"/>
        </w:rPr>
        <w:t>одатка В.</w:t>
      </w:r>
    </w:p>
    <w:p w:rsidR="00A50DB5" w:rsidRPr="001F5DC0" w:rsidRDefault="00F31446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>У д</w:t>
      </w:r>
      <w:r w:rsidR="00112802" w:rsidRPr="001F5DC0">
        <w:rPr>
          <w:rFonts w:ascii="Arial" w:hAnsi="Arial"/>
          <w:sz w:val="28"/>
          <w:szCs w:val="28"/>
          <w:lang w:val="uk-UA"/>
        </w:rPr>
        <w:t>одатку В не приведено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табличних значень </w:t>
      </w:r>
      <w:r w:rsidR="00112802" w:rsidRPr="001F5DC0">
        <w:rPr>
          <w:rFonts w:ascii="Arial" w:hAnsi="Arial"/>
          <w:sz w:val="28"/>
          <w:szCs w:val="28"/>
          <w:lang w:val="uk-UA"/>
        </w:rPr>
        <w:t xml:space="preserve">для композитних </w:t>
      </w:r>
      <w:r w:rsidR="00C76297" w:rsidRPr="001F5DC0">
        <w:rPr>
          <w:rFonts w:ascii="Arial" w:hAnsi="Arial"/>
          <w:sz w:val="28"/>
          <w:szCs w:val="28"/>
          <w:lang w:val="uk-UA"/>
        </w:rPr>
        <w:t xml:space="preserve">стінових </w:t>
      </w:r>
      <w:r w:rsidR="00822265" w:rsidRPr="001F5DC0">
        <w:rPr>
          <w:rFonts w:ascii="Arial" w:hAnsi="Arial"/>
          <w:sz w:val="28"/>
          <w:szCs w:val="28"/>
          <w:lang w:val="uk-UA"/>
        </w:rPr>
        <w:t>каменів</w:t>
      </w:r>
      <w:r w:rsidR="00A50DB5" w:rsidRPr="001F5DC0">
        <w:rPr>
          <w:rFonts w:ascii="Arial" w:hAnsi="Arial"/>
          <w:sz w:val="28"/>
          <w:szCs w:val="28"/>
          <w:lang w:val="uk-UA"/>
        </w:rPr>
        <w:t>.</w:t>
      </w:r>
    </w:p>
    <w:p w:rsidR="00A50DB5" w:rsidRPr="001F5DC0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bCs/>
          <w:i/>
          <w:sz w:val="28"/>
          <w:szCs w:val="28"/>
          <w:lang w:val="uk-UA"/>
        </w:rPr>
      </w:pPr>
      <w:bookmarkStart w:id="47" w:name="tw-target-text52"/>
      <w:bookmarkEnd w:id="47"/>
      <w:r w:rsidRPr="001F5DC0">
        <w:rPr>
          <w:rFonts w:ascii="Arial" w:hAnsi="Arial"/>
          <w:b/>
          <w:bCs/>
          <w:sz w:val="28"/>
          <w:szCs w:val="28"/>
          <w:lang w:val="uk-UA"/>
        </w:rPr>
        <w:t xml:space="preserve">5.3.1.2 </w:t>
      </w:r>
      <w:r w:rsidR="00F31446" w:rsidRPr="001F5DC0">
        <w:rPr>
          <w:rFonts w:ascii="Arial" w:hAnsi="Arial"/>
          <w:bCs/>
          <w:i/>
          <w:sz w:val="28"/>
          <w:szCs w:val="28"/>
          <w:lang w:val="uk-UA"/>
        </w:rPr>
        <w:t>Застосування д</w:t>
      </w:r>
      <w:r w:rsidRPr="001F5DC0">
        <w:rPr>
          <w:rFonts w:ascii="Arial" w:hAnsi="Arial"/>
          <w:bCs/>
          <w:i/>
          <w:sz w:val="28"/>
          <w:szCs w:val="28"/>
          <w:lang w:val="uk-UA"/>
        </w:rPr>
        <w:t>одатку В</w:t>
      </w:r>
    </w:p>
    <w:p w:rsidR="00A50DB5" w:rsidRPr="001F5DC0" w:rsidRDefault="00AB75F6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lastRenderedPageBreak/>
        <w:t>Приклади для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значень </w:t>
      </w:r>
      <w:r w:rsidR="00112802"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112802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Pr="001F5DC0">
        <w:rPr>
          <w:rFonts w:ascii="Arial" w:hAnsi="Arial"/>
          <w:sz w:val="28"/>
          <w:szCs w:val="28"/>
          <w:lang w:val="uk-UA"/>
        </w:rPr>
        <w:t xml:space="preserve"> для</w:t>
      </w:r>
      <w:r w:rsidR="00112802" w:rsidRPr="001F5DC0">
        <w:rPr>
          <w:rFonts w:ascii="Arial" w:hAnsi="Arial"/>
          <w:sz w:val="28"/>
          <w:szCs w:val="28"/>
          <w:lang w:val="uk-UA"/>
        </w:rPr>
        <w:t xml:space="preserve"> </w:t>
      </w:r>
      <w:r w:rsidR="00ED604B" w:rsidRPr="001F5DC0">
        <w:rPr>
          <w:rFonts w:ascii="Arial" w:hAnsi="Arial"/>
          <w:sz w:val="28"/>
          <w:szCs w:val="28"/>
          <w:lang w:val="uk-UA"/>
        </w:rPr>
        <w:t xml:space="preserve">стінових </w:t>
      </w:r>
      <w:r w:rsidR="00822265" w:rsidRPr="001F5DC0">
        <w:rPr>
          <w:rFonts w:ascii="Arial" w:hAnsi="Arial"/>
          <w:sz w:val="28"/>
          <w:szCs w:val="28"/>
          <w:lang w:val="uk-UA"/>
        </w:rPr>
        <w:t>каменів з порожнинами</w:t>
      </w:r>
      <w:r w:rsidR="00F31446" w:rsidRPr="001F5DC0">
        <w:rPr>
          <w:rFonts w:ascii="Arial" w:hAnsi="Arial"/>
          <w:sz w:val="28"/>
          <w:szCs w:val="28"/>
          <w:lang w:val="uk-UA"/>
        </w:rPr>
        <w:t>, наведених в д</w:t>
      </w:r>
      <w:r w:rsidR="00112802" w:rsidRPr="001F5DC0">
        <w:rPr>
          <w:rFonts w:ascii="Arial" w:hAnsi="Arial"/>
          <w:sz w:val="28"/>
          <w:szCs w:val="28"/>
          <w:lang w:val="uk-UA"/>
        </w:rPr>
        <w:t>одатку В  відрізняються за</w:t>
      </w:r>
      <w:r w:rsidR="00A50DB5" w:rsidRPr="001F5DC0">
        <w:rPr>
          <w:rFonts w:ascii="Arial" w:hAnsi="Arial"/>
          <w:sz w:val="28"/>
          <w:szCs w:val="28"/>
          <w:lang w:val="uk-UA"/>
        </w:rPr>
        <w:t>:</w:t>
      </w:r>
    </w:p>
    <w:p w:rsidR="00A50DB5" w:rsidRPr="001F5DC0" w:rsidRDefault="00176632" w:rsidP="00176632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Symbol" w:hAnsi="Symbol"/>
          <w:sz w:val="28"/>
          <w:szCs w:val="28"/>
          <w:lang w:val="uk-UA"/>
        </w:rPr>
        <w:t></w:t>
      </w:r>
      <w:r w:rsidRPr="001F5DC0">
        <w:rPr>
          <w:rFonts w:ascii="Symbol" w:hAnsi="Symbol"/>
          <w:sz w:val="28"/>
          <w:szCs w:val="28"/>
          <w:lang w:val="uk-UA"/>
        </w:rPr>
        <w:t></w:t>
      </w:r>
      <w:r w:rsidRPr="001F5DC0">
        <w:rPr>
          <w:rFonts w:ascii="Symbol" w:hAnsi="Symbol"/>
          <w:sz w:val="28"/>
          <w:szCs w:val="28"/>
          <w:lang w:val="uk-UA"/>
        </w:rPr>
        <w:t></w:t>
      </w:r>
      <w:r w:rsidR="00A50DB5" w:rsidRPr="001F5DC0">
        <w:rPr>
          <w:rFonts w:ascii="Arial" w:hAnsi="Arial"/>
          <w:sz w:val="28"/>
          <w:szCs w:val="28"/>
          <w:lang w:val="uk-UA"/>
        </w:rPr>
        <w:t>матеріал</w:t>
      </w:r>
      <w:r w:rsidR="00112802" w:rsidRPr="001F5DC0">
        <w:rPr>
          <w:rFonts w:ascii="Arial" w:hAnsi="Arial"/>
          <w:sz w:val="28"/>
          <w:szCs w:val="28"/>
          <w:lang w:val="uk-UA"/>
        </w:rPr>
        <w:t>ом</w:t>
      </w:r>
      <w:r w:rsidR="00A50DB5" w:rsidRPr="001F5DC0">
        <w:rPr>
          <w:rFonts w:ascii="Arial" w:hAnsi="Arial"/>
          <w:sz w:val="28"/>
          <w:szCs w:val="28"/>
          <w:lang w:val="uk-UA"/>
        </w:rPr>
        <w:t>;</w:t>
      </w:r>
    </w:p>
    <w:p w:rsidR="00A50DB5" w:rsidRPr="001F5DC0" w:rsidRDefault="00176632" w:rsidP="00176632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Symbol" w:hAnsi="Symbol"/>
          <w:sz w:val="28"/>
          <w:szCs w:val="28"/>
          <w:lang w:val="uk-UA"/>
        </w:rPr>
        <w:t></w:t>
      </w:r>
      <w:r w:rsidRPr="001F5DC0">
        <w:rPr>
          <w:rFonts w:ascii="Symbol" w:hAnsi="Symbol"/>
          <w:sz w:val="28"/>
          <w:szCs w:val="28"/>
          <w:lang w:val="uk-UA"/>
        </w:rPr>
        <w:t></w:t>
      </w:r>
      <w:r w:rsidRPr="001F5DC0">
        <w:rPr>
          <w:rFonts w:ascii="Symbol" w:hAnsi="Symbol"/>
          <w:sz w:val="28"/>
          <w:szCs w:val="28"/>
          <w:lang w:val="uk-UA"/>
        </w:rPr>
        <w:t></w:t>
      </w:r>
      <w:r w:rsidR="00112802" w:rsidRPr="001F5DC0">
        <w:rPr>
          <w:rFonts w:ascii="Arial" w:hAnsi="Arial"/>
          <w:sz w:val="28"/>
          <w:szCs w:val="28"/>
          <w:lang w:val="uk-UA"/>
        </w:rPr>
        <w:t xml:space="preserve">геометричною формою </w:t>
      </w:r>
      <w:r w:rsidR="00822265" w:rsidRPr="001F5DC0">
        <w:rPr>
          <w:rFonts w:ascii="Arial" w:hAnsi="Arial"/>
          <w:sz w:val="28"/>
          <w:szCs w:val="28"/>
          <w:lang w:val="uk-UA"/>
        </w:rPr>
        <w:t>стінових каменів</w:t>
      </w:r>
      <w:r w:rsidR="00112802" w:rsidRPr="001F5DC0">
        <w:rPr>
          <w:rFonts w:ascii="Arial" w:hAnsi="Arial"/>
          <w:sz w:val="28"/>
          <w:szCs w:val="28"/>
          <w:lang w:val="uk-UA"/>
        </w:rPr>
        <w:t xml:space="preserve"> та геометричною формою</w:t>
      </w:r>
      <w:r w:rsidR="00ED604B" w:rsidRPr="001F5DC0">
        <w:rPr>
          <w:rFonts w:ascii="Arial" w:hAnsi="Arial"/>
          <w:sz w:val="28"/>
          <w:szCs w:val="28"/>
          <w:lang w:val="uk-UA"/>
        </w:rPr>
        <w:t xml:space="preserve"> порожнин</w:t>
      </w:r>
      <w:r w:rsidR="00A50DB5" w:rsidRPr="001F5DC0">
        <w:rPr>
          <w:rFonts w:ascii="Arial" w:hAnsi="Arial"/>
          <w:sz w:val="28"/>
          <w:szCs w:val="28"/>
          <w:lang w:val="uk-UA"/>
        </w:rPr>
        <w:t>;</w:t>
      </w:r>
    </w:p>
    <w:p w:rsidR="00A50DB5" w:rsidRPr="001F5DC0" w:rsidRDefault="00176632" w:rsidP="00176632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Symbol" w:hAnsi="Symbol"/>
          <w:sz w:val="28"/>
          <w:szCs w:val="28"/>
          <w:lang w:val="uk-UA"/>
        </w:rPr>
        <w:t></w:t>
      </w:r>
      <w:r w:rsidRPr="001F5DC0">
        <w:rPr>
          <w:rFonts w:ascii="Symbol" w:hAnsi="Symbol"/>
          <w:sz w:val="28"/>
          <w:szCs w:val="28"/>
          <w:lang w:val="uk-UA"/>
        </w:rPr>
        <w:t></w:t>
      </w:r>
      <w:r w:rsidRPr="001F5DC0">
        <w:rPr>
          <w:rFonts w:ascii="Symbol" w:hAnsi="Symbol"/>
          <w:sz w:val="28"/>
          <w:szCs w:val="28"/>
          <w:lang w:val="uk-UA"/>
        </w:rPr>
        <w:t></w:t>
      </w:r>
      <w:r w:rsidR="001410B0" w:rsidRPr="001F5DC0">
        <w:rPr>
          <w:rFonts w:ascii="Arial" w:hAnsi="Arial"/>
          <w:sz w:val="28"/>
          <w:szCs w:val="28"/>
          <w:lang w:val="uk-UA"/>
        </w:rPr>
        <w:t>з</w:t>
      </w:r>
      <w:r w:rsidR="00112802" w:rsidRPr="001F5DC0">
        <w:rPr>
          <w:rFonts w:ascii="Arial" w:hAnsi="Arial"/>
          <w:sz w:val="28"/>
          <w:szCs w:val="28"/>
          <w:lang w:val="uk-UA"/>
        </w:rPr>
        <w:t xml:space="preserve">начення </w:t>
      </w:r>
      <w:r w:rsidR="001410B0" w:rsidRPr="001F5DC0">
        <w:rPr>
          <w:rFonts w:ascii="Arial" w:hAnsi="Arial"/>
          <w:i/>
          <w:sz w:val="28"/>
          <w:szCs w:val="28"/>
          <w:lang w:val="uk-UA"/>
        </w:rPr>
        <w:t>λ</w:t>
      </w:r>
      <w:r w:rsidR="001410B0" w:rsidRPr="001F5DC0">
        <w:rPr>
          <w:rFonts w:ascii="Arial" w:hAnsi="Arial"/>
          <w:sz w:val="28"/>
          <w:szCs w:val="28"/>
          <w:lang w:val="uk-UA"/>
        </w:rPr>
        <w:t xml:space="preserve"> матеріалу </w:t>
      </w:r>
      <w:r w:rsidR="00822265" w:rsidRPr="001F5DC0">
        <w:rPr>
          <w:rFonts w:ascii="Arial" w:hAnsi="Arial"/>
          <w:sz w:val="28"/>
          <w:szCs w:val="28"/>
          <w:lang w:val="uk-UA"/>
        </w:rPr>
        <w:t>стінових каменів</w:t>
      </w:r>
      <w:r w:rsidR="00A50DB5" w:rsidRPr="001F5DC0">
        <w:rPr>
          <w:rFonts w:ascii="Arial" w:hAnsi="Arial"/>
          <w:sz w:val="28"/>
          <w:szCs w:val="28"/>
          <w:lang w:val="uk-UA"/>
        </w:rPr>
        <w:t>;</w:t>
      </w:r>
    </w:p>
    <w:p w:rsidR="00A50DB5" w:rsidRPr="001F5DC0" w:rsidRDefault="00AB75F6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 xml:space="preserve">Лінійна інтерполяція може </w:t>
      </w:r>
      <w:r w:rsidR="00A50DB5" w:rsidRPr="001F5DC0">
        <w:rPr>
          <w:rFonts w:ascii="Arial" w:hAnsi="Arial"/>
          <w:sz w:val="28"/>
          <w:szCs w:val="28"/>
          <w:lang w:val="uk-UA"/>
        </w:rPr>
        <w:t>в</w:t>
      </w:r>
      <w:r w:rsidR="00E21E7B" w:rsidRPr="001F5DC0">
        <w:rPr>
          <w:rFonts w:ascii="Arial" w:hAnsi="Arial"/>
          <w:sz w:val="28"/>
          <w:szCs w:val="28"/>
          <w:lang w:val="uk-UA"/>
        </w:rPr>
        <w:t>икористовуватись</w:t>
      </w:r>
      <w:r w:rsidR="001410B0" w:rsidRPr="001F5DC0">
        <w:rPr>
          <w:rFonts w:ascii="Arial" w:hAnsi="Arial"/>
          <w:sz w:val="28"/>
          <w:szCs w:val="28"/>
          <w:lang w:val="uk-UA"/>
        </w:rPr>
        <w:t xml:space="preserve"> для отримання проміжних  значень теплопровідності матеріалу, наведених</w:t>
      </w:r>
      <w:r w:rsidR="00F31446" w:rsidRPr="001F5DC0">
        <w:rPr>
          <w:rFonts w:ascii="Arial" w:hAnsi="Arial"/>
          <w:sz w:val="28"/>
          <w:szCs w:val="28"/>
          <w:lang w:val="uk-UA"/>
        </w:rPr>
        <w:t xml:space="preserve"> в таблицях д</w:t>
      </w:r>
      <w:r w:rsidR="00ED604B" w:rsidRPr="001F5DC0">
        <w:rPr>
          <w:rFonts w:ascii="Arial" w:hAnsi="Arial"/>
          <w:sz w:val="28"/>
          <w:szCs w:val="28"/>
          <w:lang w:val="uk-UA"/>
        </w:rPr>
        <w:t>одат</w:t>
      </w:r>
      <w:r w:rsidR="00A50DB5" w:rsidRPr="001F5DC0">
        <w:rPr>
          <w:rFonts w:ascii="Arial" w:hAnsi="Arial"/>
          <w:sz w:val="28"/>
          <w:szCs w:val="28"/>
          <w:lang w:val="uk-UA"/>
        </w:rPr>
        <w:t>к</w:t>
      </w:r>
      <w:r w:rsidR="001410B0" w:rsidRPr="001F5DC0">
        <w:rPr>
          <w:rFonts w:ascii="Arial" w:hAnsi="Arial"/>
          <w:sz w:val="28"/>
          <w:szCs w:val="28"/>
          <w:lang w:val="uk-UA"/>
        </w:rPr>
        <w:t>у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В.</w:t>
      </w:r>
    </w:p>
    <w:p w:rsidR="00A50DB5" w:rsidRPr="001F5DC0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sz w:val="28"/>
          <w:szCs w:val="28"/>
          <w:lang w:val="uk-UA"/>
        </w:rPr>
      </w:pPr>
      <w:r w:rsidRPr="001F5DC0">
        <w:rPr>
          <w:rFonts w:ascii="Arial" w:hAnsi="Arial"/>
          <w:b/>
          <w:bCs/>
          <w:sz w:val="28"/>
          <w:szCs w:val="28"/>
          <w:lang w:val="uk-UA"/>
        </w:rPr>
        <w:t xml:space="preserve">5.3.1.3 </w:t>
      </w:r>
      <w:r w:rsidR="00C52C3D" w:rsidRPr="001F5DC0">
        <w:rPr>
          <w:rFonts w:ascii="Arial" w:hAnsi="Arial"/>
          <w:bCs/>
          <w:i/>
          <w:sz w:val="28"/>
          <w:szCs w:val="28"/>
          <w:lang w:val="uk-UA"/>
        </w:rPr>
        <w:t>Метод</w:t>
      </w:r>
      <w:r w:rsidRPr="001F5DC0">
        <w:rPr>
          <w:rFonts w:ascii="Arial" w:hAnsi="Arial"/>
          <w:bCs/>
          <w:i/>
          <w:sz w:val="28"/>
          <w:szCs w:val="28"/>
          <w:lang w:val="uk-UA"/>
        </w:rPr>
        <w:t xml:space="preserve"> Р1. Визначення значення</w:t>
      </w:r>
      <w:r w:rsidR="00ED604B" w:rsidRPr="001F5DC0">
        <w:rPr>
          <w:rFonts w:ascii="Arial" w:hAnsi="Arial"/>
          <w:bCs/>
          <w:i/>
          <w:sz w:val="28"/>
          <w:szCs w:val="28"/>
          <w:lang w:val="uk-UA"/>
        </w:rPr>
        <w:t xml:space="preserve"> </w:t>
      </w:r>
      <w:r w:rsidR="001410B0"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1410B0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1410B0" w:rsidRPr="001F5DC0">
        <w:rPr>
          <w:rFonts w:ascii="Arial" w:hAnsi="Arial"/>
          <w:bCs/>
          <w:i/>
          <w:sz w:val="28"/>
          <w:szCs w:val="28"/>
          <w:lang w:val="uk-UA"/>
        </w:rPr>
        <w:t xml:space="preserve"> з використанням</w:t>
      </w:r>
      <w:r w:rsidR="00ED604B" w:rsidRPr="001F5DC0">
        <w:rPr>
          <w:rFonts w:ascii="Arial" w:hAnsi="Arial"/>
          <w:bCs/>
          <w:i/>
          <w:sz w:val="28"/>
          <w:szCs w:val="28"/>
          <w:lang w:val="uk-UA"/>
        </w:rPr>
        <w:t xml:space="preserve"> </w:t>
      </w:r>
      <w:r w:rsidR="001410B0" w:rsidRPr="001F5DC0">
        <w:rPr>
          <w:rFonts w:ascii="Arial" w:hAnsi="Arial"/>
          <w:bCs/>
          <w:i/>
          <w:sz w:val="28"/>
          <w:szCs w:val="28"/>
          <w:lang w:val="uk-UA"/>
        </w:rPr>
        <w:t xml:space="preserve"> </w:t>
      </w:r>
      <w:r w:rsidR="00F31446" w:rsidRPr="001F5DC0">
        <w:rPr>
          <w:rFonts w:ascii="Arial" w:hAnsi="Arial"/>
          <w:bCs/>
          <w:i/>
          <w:sz w:val="28"/>
          <w:szCs w:val="28"/>
          <w:lang w:val="uk-UA"/>
        </w:rPr>
        <w:t>д</w:t>
      </w:r>
      <w:r w:rsidR="001410B0" w:rsidRPr="001F5DC0">
        <w:rPr>
          <w:rFonts w:ascii="Arial" w:hAnsi="Arial"/>
          <w:bCs/>
          <w:i/>
          <w:sz w:val="28"/>
          <w:szCs w:val="28"/>
          <w:lang w:val="uk-UA"/>
        </w:rPr>
        <w:t>одат</w:t>
      </w:r>
      <w:r w:rsidRPr="001F5DC0">
        <w:rPr>
          <w:rFonts w:ascii="Arial" w:hAnsi="Arial"/>
          <w:bCs/>
          <w:i/>
          <w:sz w:val="28"/>
          <w:szCs w:val="28"/>
          <w:lang w:val="uk-UA"/>
        </w:rPr>
        <w:t>к</w:t>
      </w:r>
      <w:r w:rsidR="00ED604B" w:rsidRPr="001F5DC0">
        <w:rPr>
          <w:rFonts w:ascii="Arial" w:hAnsi="Arial"/>
          <w:bCs/>
          <w:i/>
          <w:sz w:val="28"/>
          <w:szCs w:val="28"/>
          <w:lang w:val="uk-UA"/>
        </w:rPr>
        <w:t>а</w:t>
      </w:r>
      <w:r w:rsidR="001410B0" w:rsidRPr="001F5DC0">
        <w:rPr>
          <w:rFonts w:ascii="Arial" w:hAnsi="Arial"/>
          <w:bCs/>
          <w:i/>
          <w:sz w:val="28"/>
          <w:szCs w:val="28"/>
          <w:lang w:val="uk-UA"/>
        </w:rPr>
        <w:t xml:space="preserve"> B та виміряної теплопровідності</w:t>
      </w:r>
      <w:r w:rsidRPr="001F5DC0">
        <w:rPr>
          <w:rFonts w:ascii="Arial" w:hAnsi="Arial"/>
          <w:bCs/>
          <w:i/>
          <w:sz w:val="28"/>
          <w:szCs w:val="28"/>
          <w:lang w:val="uk-UA"/>
        </w:rPr>
        <w:t xml:space="preserve"> матеріалу </w:t>
      </w:r>
      <w:r w:rsidR="00ED604B" w:rsidRPr="001F5DC0">
        <w:rPr>
          <w:rFonts w:ascii="Arial" w:hAnsi="Arial"/>
          <w:i/>
          <w:sz w:val="28"/>
          <w:szCs w:val="28"/>
          <w:lang w:val="uk-UA"/>
        </w:rPr>
        <w:t xml:space="preserve">стінових </w:t>
      </w:r>
      <w:r w:rsidR="00822265" w:rsidRPr="001F5DC0">
        <w:rPr>
          <w:rFonts w:ascii="Arial" w:hAnsi="Arial"/>
          <w:bCs/>
          <w:i/>
          <w:sz w:val="28"/>
          <w:szCs w:val="28"/>
          <w:lang w:val="uk-UA"/>
        </w:rPr>
        <w:t>каменів</w:t>
      </w:r>
      <w:r w:rsidR="00ED604B" w:rsidRPr="001F5DC0">
        <w:rPr>
          <w:rFonts w:ascii="Arial" w:hAnsi="Arial"/>
          <w:b/>
          <w:bCs/>
          <w:sz w:val="28"/>
          <w:szCs w:val="28"/>
          <w:lang w:val="uk-UA"/>
        </w:rPr>
        <w:t xml:space="preserve"> </w:t>
      </w:r>
    </w:p>
    <w:p w:rsidR="00A50DB5" w:rsidRPr="001F5DC0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>Для ви</w:t>
      </w:r>
      <w:r w:rsidR="001410B0" w:rsidRPr="001F5DC0">
        <w:rPr>
          <w:rFonts w:ascii="Arial" w:hAnsi="Arial"/>
          <w:sz w:val="28"/>
          <w:szCs w:val="28"/>
          <w:lang w:val="uk-UA"/>
        </w:rPr>
        <w:t>значення значень</w:t>
      </w:r>
      <w:r w:rsidR="00ED604B" w:rsidRPr="001F5DC0">
        <w:rPr>
          <w:rFonts w:ascii="Arial" w:hAnsi="Arial"/>
          <w:sz w:val="28"/>
          <w:szCs w:val="28"/>
          <w:lang w:val="uk-UA"/>
        </w:rPr>
        <w:t xml:space="preserve"> </w:t>
      </w:r>
      <w:r w:rsidR="001410B0"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1410B0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ED604B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="00ED604B" w:rsidRPr="001F5DC0">
        <w:rPr>
          <w:rFonts w:ascii="Arial" w:hAnsi="Arial"/>
          <w:sz w:val="28"/>
          <w:szCs w:val="28"/>
          <w:lang w:val="uk-UA"/>
        </w:rPr>
        <w:t>з використанням</w:t>
      </w:r>
      <w:r w:rsidR="00566114" w:rsidRPr="001F5DC0">
        <w:rPr>
          <w:rFonts w:ascii="Arial" w:hAnsi="Arial"/>
          <w:sz w:val="28"/>
          <w:szCs w:val="28"/>
          <w:lang w:val="uk-UA"/>
        </w:rPr>
        <w:t xml:space="preserve"> д</w:t>
      </w:r>
      <w:r w:rsidR="00ED604B" w:rsidRPr="001F5DC0">
        <w:rPr>
          <w:rFonts w:ascii="Arial" w:hAnsi="Arial"/>
          <w:sz w:val="28"/>
          <w:szCs w:val="28"/>
          <w:lang w:val="uk-UA"/>
        </w:rPr>
        <w:t>одатка В та  виміряної теплопровідності</w:t>
      </w:r>
      <w:r w:rsidR="001410B0" w:rsidRPr="001F5DC0">
        <w:rPr>
          <w:rFonts w:ascii="Arial" w:hAnsi="Arial"/>
          <w:sz w:val="28"/>
          <w:szCs w:val="28"/>
          <w:lang w:val="uk-UA"/>
        </w:rPr>
        <w:t xml:space="preserve"> матеріалу </w:t>
      </w:r>
      <w:r w:rsidR="00ED604B" w:rsidRPr="001F5DC0">
        <w:rPr>
          <w:rFonts w:ascii="Arial" w:hAnsi="Arial"/>
          <w:sz w:val="28"/>
          <w:szCs w:val="28"/>
          <w:lang w:val="uk-UA"/>
        </w:rPr>
        <w:t xml:space="preserve">стінових </w:t>
      </w:r>
      <w:r w:rsidR="00532963" w:rsidRPr="001F5DC0">
        <w:rPr>
          <w:rFonts w:ascii="Arial" w:hAnsi="Arial"/>
          <w:sz w:val="28"/>
          <w:szCs w:val="28"/>
          <w:lang w:val="uk-UA"/>
        </w:rPr>
        <w:t>каменів</w:t>
      </w:r>
      <w:r w:rsidRPr="001F5DC0">
        <w:rPr>
          <w:rFonts w:ascii="Arial" w:hAnsi="Arial"/>
          <w:sz w:val="28"/>
          <w:szCs w:val="28"/>
          <w:lang w:val="uk-UA"/>
        </w:rPr>
        <w:t xml:space="preserve"> застосовується т</w:t>
      </w:r>
      <w:r w:rsidR="00ED604B" w:rsidRPr="001F5DC0">
        <w:rPr>
          <w:rFonts w:ascii="Arial" w:hAnsi="Arial"/>
          <w:sz w:val="28"/>
          <w:szCs w:val="28"/>
          <w:lang w:val="uk-UA"/>
        </w:rPr>
        <w:t>акий метод:</w:t>
      </w:r>
    </w:p>
    <w:p w:rsidR="00A50DB5" w:rsidRPr="001F5DC0" w:rsidRDefault="0024601B" w:rsidP="00B575D5">
      <w:pPr>
        <w:pStyle w:val="afa"/>
        <w:shd w:val="clear" w:color="auto" w:fill="FFFFFF" w:themeFill="background1"/>
        <w:spacing w:line="360" w:lineRule="auto"/>
        <w:ind w:firstLine="74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>Виби</w:t>
      </w:r>
      <w:r w:rsidR="001410B0" w:rsidRPr="001F5DC0">
        <w:rPr>
          <w:rFonts w:ascii="Arial" w:hAnsi="Arial"/>
          <w:sz w:val="28"/>
          <w:szCs w:val="28"/>
          <w:lang w:val="uk-UA"/>
        </w:rPr>
        <w:t>рають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</w:t>
      </w:r>
      <w:r w:rsidR="00034995" w:rsidRPr="001F5DC0">
        <w:rPr>
          <w:rFonts w:ascii="Arial" w:hAnsi="Arial"/>
          <w:sz w:val="28"/>
          <w:szCs w:val="28"/>
          <w:lang w:val="uk-UA"/>
        </w:rPr>
        <w:t>таблицю, що стосується актуальних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</w:t>
      </w:r>
      <w:r w:rsidR="00034995" w:rsidRPr="001F5DC0">
        <w:rPr>
          <w:rFonts w:ascii="Arial" w:hAnsi="Arial"/>
          <w:sz w:val="28"/>
          <w:szCs w:val="28"/>
          <w:lang w:val="uk-UA"/>
        </w:rPr>
        <w:t>стінових</w:t>
      </w:r>
      <w:r w:rsidR="00532963" w:rsidRPr="001F5DC0">
        <w:rPr>
          <w:rFonts w:ascii="Arial" w:hAnsi="Arial"/>
          <w:sz w:val="28"/>
          <w:szCs w:val="28"/>
          <w:lang w:val="uk-UA"/>
        </w:rPr>
        <w:t xml:space="preserve"> каменів</w:t>
      </w:r>
      <w:r w:rsidR="00034995" w:rsidRPr="001F5DC0">
        <w:rPr>
          <w:rFonts w:ascii="Arial" w:hAnsi="Arial"/>
          <w:sz w:val="28"/>
          <w:szCs w:val="28"/>
          <w:lang w:val="uk-UA"/>
        </w:rPr>
        <w:t xml:space="preserve">. </w:t>
      </w:r>
      <w:r w:rsidR="00AB75F6" w:rsidRPr="001F5DC0">
        <w:rPr>
          <w:rFonts w:ascii="Arial" w:hAnsi="Arial"/>
          <w:sz w:val="28"/>
          <w:szCs w:val="28"/>
          <w:lang w:val="uk-UA"/>
        </w:rPr>
        <w:t>Представляють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значення </w:t>
      </w:r>
      <w:r w:rsidR="001410B0"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1410B0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034995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="001410B0" w:rsidRPr="001F5DC0">
        <w:rPr>
          <w:rFonts w:ascii="Arial" w:hAnsi="Arial"/>
          <w:sz w:val="28"/>
          <w:szCs w:val="28"/>
          <w:lang w:val="uk-UA"/>
        </w:rPr>
        <w:t>як значення, вказане у відповідній таблиці</w:t>
      </w:r>
      <w:r w:rsidR="00AB75F6" w:rsidRPr="001F5DC0">
        <w:rPr>
          <w:rFonts w:ascii="Arial" w:hAnsi="Arial"/>
          <w:sz w:val="28"/>
          <w:szCs w:val="28"/>
          <w:lang w:val="uk-UA"/>
        </w:rPr>
        <w:t xml:space="preserve"> для </w:t>
      </w:r>
      <w:r w:rsidR="00CB4B7E" w:rsidRPr="001F5DC0">
        <w:rPr>
          <w:rFonts w:ascii="Arial" w:hAnsi="Arial"/>
          <w:sz w:val="28"/>
          <w:szCs w:val="28"/>
          <w:lang w:val="uk-UA"/>
        </w:rPr>
        <w:t xml:space="preserve">значення </w:t>
      </w:r>
      <w:r w:rsidR="00CB4B7E"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CB4B7E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10,dry,mat</w:t>
      </w:r>
      <w:r w:rsidR="002C4D05" w:rsidRPr="001F5DC0">
        <w:rPr>
          <w:rFonts w:ascii="Arial" w:hAnsi="Arial"/>
          <w:sz w:val="28"/>
          <w:szCs w:val="28"/>
          <w:lang w:val="uk-UA"/>
        </w:rPr>
        <w:t>, яке</w:t>
      </w:r>
      <w:r w:rsidR="00CB4B7E" w:rsidRPr="001F5DC0">
        <w:rPr>
          <w:rFonts w:ascii="Arial" w:hAnsi="Arial"/>
          <w:sz w:val="28"/>
          <w:szCs w:val="28"/>
          <w:lang w:val="uk-UA"/>
        </w:rPr>
        <w:t xml:space="preserve"> виробник впевнено може досягти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. </w:t>
      </w:r>
      <w:r w:rsidR="00CB4B7E" w:rsidRPr="001F5DC0">
        <w:rPr>
          <w:rFonts w:ascii="Arial" w:hAnsi="Arial"/>
          <w:sz w:val="28"/>
          <w:szCs w:val="28"/>
          <w:lang w:val="uk-UA"/>
        </w:rPr>
        <w:t>При цьому з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начення </w:t>
      </w:r>
      <w:r w:rsidR="00CB4B7E"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CB4B7E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10,dry,mat</w:t>
      </w:r>
      <w:r w:rsidR="00034995" w:rsidRPr="001F5DC0">
        <w:rPr>
          <w:rFonts w:ascii="Arial" w:hAnsi="Arial"/>
          <w:sz w:val="28"/>
          <w:szCs w:val="28"/>
          <w:lang w:val="uk-UA"/>
        </w:rPr>
        <w:t xml:space="preserve"> має відповідати</w:t>
      </w:r>
      <w:r w:rsidR="00CB4B7E" w:rsidRPr="001F5DC0">
        <w:rPr>
          <w:rFonts w:ascii="Arial" w:hAnsi="Arial"/>
          <w:sz w:val="28"/>
          <w:szCs w:val="28"/>
          <w:lang w:val="uk-UA"/>
        </w:rPr>
        <w:t xml:space="preserve"> теплопровідності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матеріалу</w:t>
      </w:r>
      <w:r w:rsidR="00CB4B7E" w:rsidRPr="001F5DC0">
        <w:rPr>
          <w:rFonts w:ascii="Arial" w:hAnsi="Arial"/>
          <w:sz w:val="28"/>
          <w:szCs w:val="28"/>
          <w:lang w:val="uk-UA"/>
        </w:rPr>
        <w:t xml:space="preserve"> </w:t>
      </w:r>
      <w:r w:rsidR="00034995" w:rsidRPr="001F5DC0">
        <w:rPr>
          <w:rFonts w:ascii="Arial" w:hAnsi="Arial"/>
          <w:sz w:val="28"/>
          <w:szCs w:val="28"/>
          <w:lang w:val="uk-UA"/>
        </w:rPr>
        <w:t>стінових</w:t>
      </w:r>
      <w:r w:rsidR="00532963" w:rsidRPr="001F5DC0">
        <w:rPr>
          <w:rFonts w:ascii="Arial" w:hAnsi="Arial"/>
          <w:sz w:val="28"/>
          <w:szCs w:val="28"/>
          <w:lang w:val="uk-UA"/>
        </w:rPr>
        <w:t xml:space="preserve"> каменів</w:t>
      </w:r>
      <w:r w:rsidR="00CB4B7E" w:rsidRPr="001F5DC0">
        <w:rPr>
          <w:rFonts w:ascii="Arial" w:hAnsi="Arial"/>
          <w:sz w:val="28"/>
          <w:szCs w:val="28"/>
          <w:lang w:val="uk-UA"/>
        </w:rPr>
        <w:t>, що приведено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в 4.2.2.</w:t>
      </w:r>
    </w:p>
    <w:p w:rsidR="00A50DB5" w:rsidRPr="001F5DC0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sz w:val="28"/>
          <w:szCs w:val="28"/>
          <w:lang w:val="uk-UA"/>
        </w:rPr>
      </w:pPr>
      <w:r w:rsidRPr="001F5DC0">
        <w:rPr>
          <w:rFonts w:ascii="Arial" w:hAnsi="Arial"/>
          <w:b/>
          <w:bCs/>
          <w:sz w:val="28"/>
          <w:szCs w:val="28"/>
          <w:lang w:val="uk-UA"/>
        </w:rPr>
        <w:t xml:space="preserve">5.3.1.4 </w:t>
      </w:r>
      <w:r w:rsidR="00C52C3D" w:rsidRPr="001F5DC0">
        <w:rPr>
          <w:rFonts w:ascii="Arial" w:hAnsi="Arial"/>
          <w:bCs/>
          <w:i/>
          <w:sz w:val="28"/>
          <w:szCs w:val="28"/>
          <w:lang w:val="uk-UA"/>
        </w:rPr>
        <w:t xml:space="preserve">Метод </w:t>
      </w:r>
      <w:r w:rsidRPr="001F5DC0">
        <w:rPr>
          <w:rFonts w:ascii="Arial" w:hAnsi="Arial"/>
          <w:bCs/>
          <w:i/>
          <w:sz w:val="28"/>
          <w:szCs w:val="28"/>
          <w:lang w:val="uk-UA"/>
        </w:rPr>
        <w:t>Р2. Визначення</w:t>
      </w:r>
      <w:r w:rsidR="002152D7" w:rsidRPr="001F5DC0">
        <w:rPr>
          <w:rFonts w:ascii="Arial" w:hAnsi="Arial"/>
          <w:bCs/>
          <w:i/>
          <w:sz w:val="28"/>
          <w:szCs w:val="28"/>
          <w:lang w:val="uk-UA"/>
        </w:rPr>
        <w:t xml:space="preserve"> значення </w:t>
      </w:r>
      <w:r w:rsidR="002152D7"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2152D7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894E66" w:rsidRPr="001F5DC0">
        <w:rPr>
          <w:rFonts w:ascii="Arial" w:hAnsi="Arial"/>
          <w:bCs/>
          <w:i/>
          <w:sz w:val="28"/>
          <w:szCs w:val="28"/>
          <w:lang w:val="uk-UA"/>
        </w:rPr>
        <w:t xml:space="preserve"> </w:t>
      </w:r>
      <w:r w:rsidR="00484F86" w:rsidRPr="001F5DC0">
        <w:rPr>
          <w:rFonts w:ascii="Arial" w:hAnsi="Arial"/>
          <w:bCs/>
          <w:i/>
          <w:sz w:val="28"/>
          <w:szCs w:val="28"/>
          <w:lang w:val="uk-UA"/>
        </w:rPr>
        <w:t>з використанням</w:t>
      </w:r>
      <w:r w:rsidR="00566114" w:rsidRPr="001F5DC0">
        <w:rPr>
          <w:rFonts w:ascii="Arial" w:hAnsi="Arial"/>
          <w:bCs/>
          <w:i/>
          <w:sz w:val="28"/>
          <w:szCs w:val="28"/>
          <w:lang w:val="uk-UA"/>
        </w:rPr>
        <w:t xml:space="preserve"> д</w:t>
      </w:r>
      <w:r w:rsidR="00484F86" w:rsidRPr="001F5DC0">
        <w:rPr>
          <w:rFonts w:ascii="Arial" w:hAnsi="Arial"/>
          <w:bCs/>
          <w:i/>
          <w:sz w:val="28"/>
          <w:szCs w:val="28"/>
          <w:lang w:val="uk-UA"/>
        </w:rPr>
        <w:t>одат</w:t>
      </w:r>
      <w:r w:rsidR="00894E66" w:rsidRPr="001F5DC0">
        <w:rPr>
          <w:rFonts w:ascii="Arial" w:hAnsi="Arial"/>
          <w:bCs/>
          <w:i/>
          <w:sz w:val="28"/>
          <w:szCs w:val="28"/>
          <w:lang w:val="uk-UA"/>
        </w:rPr>
        <w:t>к</w:t>
      </w:r>
      <w:r w:rsidR="00484F86" w:rsidRPr="001F5DC0">
        <w:rPr>
          <w:rFonts w:ascii="Arial" w:hAnsi="Arial"/>
          <w:bCs/>
          <w:i/>
          <w:sz w:val="28"/>
          <w:szCs w:val="28"/>
          <w:lang w:val="uk-UA"/>
        </w:rPr>
        <w:t>а</w:t>
      </w:r>
      <w:r w:rsidR="00894E66" w:rsidRPr="001F5DC0">
        <w:rPr>
          <w:rFonts w:ascii="Arial" w:hAnsi="Arial"/>
          <w:bCs/>
          <w:i/>
          <w:sz w:val="28"/>
          <w:szCs w:val="28"/>
          <w:lang w:val="uk-UA"/>
        </w:rPr>
        <w:t xml:space="preserve"> </w:t>
      </w:r>
      <w:r w:rsidR="006A3729" w:rsidRPr="001F5DC0">
        <w:rPr>
          <w:rFonts w:ascii="Arial" w:hAnsi="Arial"/>
          <w:bCs/>
          <w:i/>
          <w:sz w:val="28"/>
          <w:szCs w:val="28"/>
          <w:lang w:val="uk-UA"/>
        </w:rPr>
        <w:t>B та таблиці</w:t>
      </w:r>
      <w:r w:rsidR="00894E66" w:rsidRPr="001F5DC0">
        <w:rPr>
          <w:rFonts w:ascii="Arial" w:hAnsi="Arial"/>
          <w:bCs/>
          <w:i/>
          <w:sz w:val="28"/>
          <w:szCs w:val="28"/>
          <w:lang w:val="uk-UA"/>
        </w:rPr>
        <w:t xml:space="preserve"> значень</w:t>
      </w:r>
      <w:r w:rsidR="00484F86" w:rsidRPr="001F5DC0">
        <w:rPr>
          <w:rFonts w:ascii="Arial" w:hAnsi="Arial"/>
          <w:bCs/>
          <w:i/>
          <w:sz w:val="28"/>
          <w:szCs w:val="28"/>
          <w:lang w:val="uk-UA"/>
        </w:rPr>
        <w:t xml:space="preserve"> </w:t>
      </w:r>
      <w:r w:rsidRPr="001F5DC0">
        <w:rPr>
          <w:rFonts w:ascii="Arial" w:hAnsi="Arial"/>
          <w:bCs/>
          <w:i/>
          <w:sz w:val="28"/>
          <w:szCs w:val="28"/>
          <w:lang w:val="uk-UA"/>
        </w:rPr>
        <w:t xml:space="preserve"> </w:t>
      </w:r>
      <w:r w:rsidR="00566114" w:rsidRPr="001F5DC0">
        <w:rPr>
          <w:rFonts w:ascii="Arial" w:hAnsi="Arial"/>
          <w:bCs/>
          <w:i/>
          <w:sz w:val="28"/>
          <w:szCs w:val="28"/>
          <w:lang w:val="uk-UA"/>
        </w:rPr>
        <w:t>д</w:t>
      </w:r>
      <w:r w:rsidRPr="001F5DC0">
        <w:rPr>
          <w:rFonts w:ascii="Arial" w:hAnsi="Arial"/>
          <w:bCs/>
          <w:i/>
          <w:sz w:val="28"/>
          <w:szCs w:val="28"/>
          <w:lang w:val="uk-UA"/>
        </w:rPr>
        <w:t>одатка А</w:t>
      </w:r>
    </w:p>
    <w:p w:rsidR="00532963" w:rsidRPr="001F5DC0" w:rsidRDefault="00484F86" w:rsidP="00E90E7E">
      <w:pPr>
        <w:pStyle w:val="afa"/>
        <w:shd w:val="clear" w:color="auto" w:fill="FFFFFF" w:themeFill="background1"/>
        <w:spacing w:line="360" w:lineRule="auto"/>
        <w:ind w:firstLine="760"/>
        <w:jc w:val="both"/>
        <w:rPr>
          <w:rFonts w:ascii="Arial" w:hAnsi="Arial"/>
          <w:sz w:val="28"/>
          <w:szCs w:val="28"/>
          <w:lang w:val="uk-UA"/>
        </w:rPr>
      </w:pPr>
      <w:r w:rsidRPr="001F5DC0">
        <w:rPr>
          <w:rFonts w:ascii="Arial" w:hAnsi="Arial"/>
          <w:sz w:val="28"/>
          <w:szCs w:val="28"/>
          <w:lang w:val="uk-UA"/>
        </w:rPr>
        <w:t>Для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визнач</w:t>
      </w:r>
      <w:r w:rsidRPr="001F5DC0">
        <w:rPr>
          <w:rFonts w:ascii="Arial" w:hAnsi="Arial"/>
          <w:sz w:val="28"/>
          <w:szCs w:val="28"/>
          <w:lang w:val="uk-UA"/>
        </w:rPr>
        <w:t>ення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</w:t>
      </w:r>
      <w:r w:rsidR="00894E66" w:rsidRPr="001F5DC0">
        <w:rPr>
          <w:rFonts w:ascii="Arial" w:hAnsi="Arial"/>
          <w:sz w:val="28"/>
          <w:szCs w:val="28"/>
          <w:lang w:val="uk-UA"/>
        </w:rPr>
        <w:t xml:space="preserve">значення </w:t>
      </w:r>
      <w:r w:rsidR="00894E66"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894E66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894E66" w:rsidRPr="001F5DC0">
        <w:rPr>
          <w:rFonts w:ascii="Arial" w:hAnsi="Arial"/>
          <w:sz w:val="28"/>
          <w:szCs w:val="28"/>
          <w:lang w:val="uk-UA"/>
        </w:rPr>
        <w:t xml:space="preserve"> </w:t>
      </w:r>
      <w:r w:rsidRPr="001F5DC0">
        <w:rPr>
          <w:rFonts w:ascii="Arial" w:hAnsi="Arial"/>
          <w:sz w:val="28"/>
          <w:szCs w:val="28"/>
          <w:lang w:val="uk-UA"/>
        </w:rPr>
        <w:t>з використанням</w:t>
      </w:r>
      <w:r w:rsidR="00566114" w:rsidRPr="001F5DC0">
        <w:rPr>
          <w:rFonts w:ascii="Arial" w:hAnsi="Arial"/>
          <w:sz w:val="28"/>
          <w:szCs w:val="28"/>
          <w:lang w:val="uk-UA"/>
        </w:rPr>
        <w:t xml:space="preserve"> д</w:t>
      </w:r>
      <w:r w:rsidR="00A50DB5" w:rsidRPr="001F5DC0">
        <w:rPr>
          <w:rFonts w:ascii="Arial" w:hAnsi="Arial"/>
          <w:sz w:val="28"/>
          <w:szCs w:val="28"/>
          <w:lang w:val="uk-UA"/>
        </w:rPr>
        <w:t>од</w:t>
      </w:r>
      <w:r w:rsidRPr="001F5DC0">
        <w:rPr>
          <w:rFonts w:ascii="Arial" w:hAnsi="Arial"/>
          <w:sz w:val="28"/>
          <w:szCs w:val="28"/>
          <w:lang w:val="uk-UA"/>
        </w:rPr>
        <w:t>а</w:t>
      </w:r>
      <w:r w:rsidR="002C4D05" w:rsidRPr="001F5DC0">
        <w:rPr>
          <w:rFonts w:ascii="Arial" w:hAnsi="Arial"/>
          <w:sz w:val="28"/>
          <w:szCs w:val="28"/>
          <w:lang w:val="uk-UA"/>
        </w:rPr>
        <w:t>т</w:t>
      </w:r>
      <w:r w:rsidR="00894E66" w:rsidRPr="001F5DC0">
        <w:rPr>
          <w:rFonts w:ascii="Arial" w:hAnsi="Arial"/>
          <w:sz w:val="28"/>
          <w:szCs w:val="28"/>
          <w:lang w:val="uk-UA"/>
        </w:rPr>
        <w:t>к</w:t>
      </w:r>
      <w:r w:rsidR="002C4D05" w:rsidRPr="001F5DC0">
        <w:rPr>
          <w:rFonts w:ascii="Arial" w:hAnsi="Arial"/>
          <w:sz w:val="28"/>
          <w:szCs w:val="28"/>
          <w:lang w:val="uk-UA"/>
        </w:rPr>
        <w:t>а В т</w:t>
      </w:r>
      <w:r w:rsidR="00AB75F6" w:rsidRPr="001F5DC0">
        <w:rPr>
          <w:rFonts w:ascii="Arial" w:hAnsi="Arial"/>
          <w:sz w:val="28"/>
          <w:szCs w:val="28"/>
          <w:lang w:val="uk-UA"/>
        </w:rPr>
        <w:t>а  таблиці</w:t>
      </w:r>
      <w:r w:rsidR="00566114" w:rsidRPr="001F5DC0">
        <w:rPr>
          <w:rFonts w:ascii="Arial" w:hAnsi="Arial"/>
          <w:sz w:val="28"/>
          <w:szCs w:val="28"/>
          <w:lang w:val="uk-UA"/>
        </w:rPr>
        <w:t xml:space="preserve"> значень  д</w:t>
      </w:r>
      <w:r w:rsidR="002C4D05" w:rsidRPr="001F5DC0">
        <w:rPr>
          <w:rFonts w:ascii="Arial" w:hAnsi="Arial"/>
          <w:sz w:val="28"/>
          <w:szCs w:val="28"/>
          <w:lang w:val="uk-UA"/>
        </w:rPr>
        <w:t>одатка</w:t>
      </w:r>
      <w:r w:rsidR="00894E66" w:rsidRPr="001F5DC0">
        <w:rPr>
          <w:rFonts w:ascii="Arial" w:hAnsi="Arial"/>
          <w:sz w:val="28"/>
          <w:szCs w:val="28"/>
          <w:lang w:val="uk-UA"/>
        </w:rPr>
        <w:t xml:space="preserve"> А, </w:t>
      </w:r>
      <w:r w:rsidR="006A3729" w:rsidRPr="001F5DC0">
        <w:rPr>
          <w:rFonts w:ascii="Arial" w:hAnsi="Arial"/>
          <w:sz w:val="28"/>
          <w:szCs w:val="28"/>
          <w:lang w:val="uk-UA"/>
        </w:rPr>
        <w:t xml:space="preserve"> треба використовувати наступну процедуру</w:t>
      </w:r>
      <w:r w:rsidR="00894E66" w:rsidRPr="001F5DC0">
        <w:rPr>
          <w:rFonts w:ascii="Arial" w:hAnsi="Arial"/>
          <w:sz w:val="28"/>
          <w:szCs w:val="28"/>
          <w:lang w:val="uk-UA"/>
        </w:rPr>
        <w:t>.</w:t>
      </w:r>
    </w:p>
    <w:p w:rsidR="00A50DB5" w:rsidRPr="001F5DC0" w:rsidRDefault="006A3729" w:rsidP="00B575D5">
      <w:pPr>
        <w:pStyle w:val="afa"/>
        <w:shd w:val="clear" w:color="auto" w:fill="FFFFFF" w:themeFill="background1"/>
        <w:spacing w:line="360" w:lineRule="auto"/>
        <w:ind w:firstLine="743"/>
        <w:jc w:val="both"/>
        <w:rPr>
          <w:rFonts w:ascii="Arial" w:hAnsi="Arial"/>
          <w:sz w:val="28"/>
          <w:szCs w:val="28"/>
          <w:lang w:val="uk-UA"/>
        </w:rPr>
      </w:pPr>
      <w:bookmarkStart w:id="48" w:name="tw-target-text53"/>
      <w:bookmarkEnd w:id="48"/>
      <w:r w:rsidRPr="001F5DC0">
        <w:rPr>
          <w:rFonts w:ascii="Arial" w:hAnsi="Arial"/>
          <w:sz w:val="28"/>
          <w:szCs w:val="28"/>
          <w:lang w:val="uk-UA"/>
        </w:rPr>
        <w:t>Вибирають таблицю, яка</w:t>
      </w:r>
      <w:r w:rsidR="002C4D05" w:rsidRPr="001F5DC0">
        <w:rPr>
          <w:rFonts w:ascii="Arial" w:hAnsi="Arial"/>
          <w:sz w:val="28"/>
          <w:szCs w:val="28"/>
          <w:lang w:val="uk-UA"/>
        </w:rPr>
        <w:t xml:space="preserve">  стосується актуальних стінових</w:t>
      </w:r>
      <w:r w:rsidR="00E90E7E" w:rsidRPr="001F5DC0">
        <w:rPr>
          <w:rFonts w:ascii="Arial" w:hAnsi="Arial"/>
          <w:sz w:val="28"/>
          <w:szCs w:val="28"/>
          <w:lang w:val="uk-UA"/>
        </w:rPr>
        <w:t xml:space="preserve"> каменів</w:t>
      </w:r>
      <w:r w:rsidR="002C4D05" w:rsidRPr="001F5DC0">
        <w:rPr>
          <w:rFonts w:ascii="Arial" w:hAnsi="Arial"/>
          <w:sz w:val="28"/>
          <w:szCs w:val="28"/>
          <w:lang w:val="uk-UA"/>
        </w:rPr>
        <w:t xml:space="preserve">. </w:t>
      </w:r>
      <w:r w:rsidR="00AB75F6" w:rsidRPr="001F5DC0">
        <w:rPr>
          <w:rFonts w:ascii="Arial" w:hAnsi="Arial"/>
          <w:sz w:val="28"/>
          <w:szCs w:val="28"/>
          <w:lang w:val="uk-UA"/>
        </w:rPr>
        <w:t>Представляють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</w:t>
      </w:r>
      <w:r w:rsidR="00894E66"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894E66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484F86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="00A50DB5" w:rsidRPr="001F5DC0">
        <w:rPr>
          <w:rFonts w:ascii="Arial" w:hAnsi="Arial"/>
          <w:sz w:val="28"/>
          <w:szCs w:val="28"/>
          <w:lang w:val="uk-UA"/>
        </w:rPr>
        <w:t>я</w:t>
      </w:r>
      <w:r w:rsidR="00894E66" w:rsidRPr="001F5DC0">
        <w:rPr>
          <w:rFonts w:ascii="Arial" w:hAnsi="Arial"/>
          <w:sz w:val="28"/>
          <w:szCs w:val="28"/>
          <w:lang w:val="uk-UA"/>
        </w:rPr>
        <w:t>к значення, вказане в відповідній таблиці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для</w:t>
      </w:r>
      <w:r w:rsidR="002C4D05" w:rsidRPr="001F5DC0">
        <w:rPr>
          <w:rFonts w:ascii="Arial" w:hAnsi="Arial"/>
          <w:sz w:val="28"/>
          <w:szCs w:val="28"/>
          <w:lang w:val="uk-UA"/>
        </w:rPr>
        <w:t xml:space="preserve"> </w:t>
      </w:r>
      <w:r w:rsidR="00894E66"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894E66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10,dry,mat</w:t>
      </w:r>
      <w:r w:rsidR="00894E66" w:rsidRPr="001F5DC0">
        <w:rPr>
          <w:rFonts w:ascii="Arial" w:hAnsi="Arial"/>
          <w:sz w:val="28"/>
          <w:szCs w:val="28"/>
          <w:lang w:val="uk-UA"/>
        </w:rPr>
        <w:t>, яке виробник впевнено може досягти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. </w:t>
      </w:r>
      <w:r w:rsidR="00894E66" w:rsidRPr="001F5DC0">
        <w:rPr>
          <w:rFonts w:ascii="Arial" w:hAnsi="Arial"/>
          <w:sz w:val="28"/>
          <w:szCs w:val="28"/>
          <w:lang w:val="uk-UA"/>
        </w:rPr>
        <w:t>При цьому з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начення </w:t>
      </w:r>
      <w:r w:rsidR="00894E66" w:rsidRPr="001F5DC0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894E66" w:rsidRPr="001F5DC0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10,dry,mat</w:t>
      </w:r>
      <w:r w:rsidR="002C4D05" w:rsidRPr="001F5DC0">
        <w:rPr>
          <w:rFonts w:ascii="Arial" w:hAnsi="Arial"/>
          <w:sz w:val="28"/>
          <w:szCs w:val="28"/>
          <w:lang w:val="uk-UA"/>
        </w:rPr>
        <w:t xml:space="preserve"> має</w:t>
      </w:r>
      <w:r w:rsidR="00894E66" w:rsidRPr="001F5DC0">
        <w:rPr>
          <w:rFonts w:ascii="Arial" w:hAnsi="Arial"/>
          <w:sz w:val="28"/>
          <w:szCs w:val="28"/>
          <w:lang w:val="uk-UA"/>
        </w:rPr>
        <w:t xml:space="preserve"> ві</w:t>
      </w:r>
      <w:r w:rsidR="00AB75F6" w:rsidRPr="001F5DC0">
        <w:rPr>
          <w:rFonts w:ascii="Arial" w:hAnsi="Arial"/>
          <w:sz w:val="28"/>
          <w:szCs w:val="28"/>
          <w:lang w:val="uk-UA"/>
        </w:rPr>
        <w:t>дповідати табличному значенню</w:t>
      </w:r>
      <w:r w:rsidR="00566114" w:rsidRPr="001F5DC0">
        <w:rPr>
          <w:rFonts w:ascii="Arial" w:hAnsi="Arial"/>
          <w:sz w:val="28"/>
          <w:szCs w:val="28"/>
          <w:lang w:val="uk-UA"/>
        </w:rPr>
        <w:t xml:space="preserve"> д</w:t>
      </w:r>
      <w:r w:rsidR="00894E66" w:rsidRPr="001F5DC0">
        <w:rPr>
          <w:rFonts w:ascii="Arial" w:hAnsi="Arial"/>
          <w:sz w:val="28"/>
          <w:szCs w:val="28"/>
          <w:lang w:val="uk-UA"/>
        </w:rPr>
        <w:t>одатка</w:t>
      </w:r>
      <w:r w:rsidR="00A50DB5" w:rsidRPr="001F5DC0">
        <w:rPr>
          <w:rFonts w:ascii="Arial" w:hAnsi="Arial"/>
          <w:sz w:val="28"/>
          <w:szCs w:val="28"/>
          <w:lang w:val="uk-UA"/>
        </w:rPr>
        <w:t xml:space="preserve"> А.</w:t>
      </w:r>
    </w:p>
    <w:p w:rsidR="00A50DB5" w:rsidRPr="001F5DC0" w:rsidRDefault="00A50DB5" w:rsidP="00B575D5">
      <w:pPr>
        <w:pStyle w:val="afa"/>
        <w:shd w:val="clear" w:color="auto" w:fill="FFFFFF" w:themeFill="background1"/>
        <w:spacing w:line="360" w:lineRule="auto"/>
        <w:ind w:firstLine="743"/>
        <w:jc w:val="both"/>
        <w:rPr>
          <w:rFonts w:ascii="Arial" w:hAnsi="Arial"/>
          <w:b/>
          <w:bCs/>
          <w:i/>
          <w:sz w:val="28"/>
          <w:szCs w:val="28"/>
          <w:lang w:val="uk-UA"/>
        </w:rPr>
      </w:pPr>
      <w:r w:rsidRPr="001F5DC0">
        <w:rPr>
          <w:rFonts w:ascii="Arial" w:hAnsi="Arial"/>
          <w:b/>
          <w:bCs/>
          <w:sz w:val="28"/>
          <w:szCs w:val="28"/>
          <w:lang w:val="uk-UA"/>
        </w:rPr>
        <w:t xml:space="preserve">5.3.2 </w:t>
      </w:r>
      <w:r w:rsidRPr="001F5DC0">
        <w:rPr>
          <w:rFonts w:ascii="Arial" w:hAnsi="Arial"/>
          <w:b/>
          <w:bCs/>
          <w:i/>
          <w:sz w:val="28"/>
          <w:szCs w:val="28"/>
          <w:lang w:val="uk-UA"/>
        </w:rPr>
        <w:t xml:space="preserve">Визначення </w:t>
      </w:r>
      <w:r w:rsidR="00894E66" w:rsidRPr="001F5DC0">
        <w:rPr>
          <w:rFonts w:ascii="Arial" w:hAnsi="Arial"/>
          <w:b/>
          <w:bCs/>
          <w:i/>
          <w:sz w:val="28"/>
          <w:szCs w:val="28"/>
          <w:lang w:val="uk-UA"/>
        </w:rPr>
        <w:t xml:space="preserve"> значень </w:t>
      </w:r>
      <w:r w:rsidR="00894E66" w:rsidRPr="001F5DC0">
        <w:rPr>
          <w:rFonts w:ascii="Arial" w:eastAsia="Symbol" w:hAnsi="Arial" w:cs="Symbol"/>
          <w:b/>
          <w:i/>
          <w:sz w:val="28"/>
          <w:szCs w:val="28"/>
          <w:lang w:val="uk-UA"/>
        </w:rPr>
        <w:t>λ</w:t>
      </w:r>
      <w:r w:rsidR="00894E66" w:rsidRPr="001F5DC0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>10,dry,unit</w:t>
      </w:r>
      <w:r w:rsidR="002C4D05" w:rsidRPr="001F5DC0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 xml:space="preserve"> </w:t>
      </w:r>
      <w:r w:rsidR="00AB75F6" w:rsidRPr="001F5DC0">
        <w:rPr>
          <w:rFonts w:ascii="Arial" w:hAnsi="Arial"/>
          <w:b/>
          <w:bCs/>
          <w:i/>
          <w:sz w:val="28"/>
          <w:szCs w:val="28"/>
          <w:lang w:val="uk-UA"/>
        </w:rPr>
        <w:t>на основі розраховувань</w:t>
      </w:r>
    </w:p>
    <w:p w:rsidR="00A50DB5" w:rsidRPr="00433455" w:rsidRDefault="00A50DB5" w:rsidP="00B575D5">
      <w:pPr>
        <w:pStyle w:val="afa"/>
        <w:shd w:val="clear" w:color="auto" w:fill="FFFFFF" w:themeFill="background1"/>
        <w:spacing w:line="360" w:lineRule="auto"/>
        <w:ind w:firstLine="780"/>
        <w:jc w:val="both"/>
        <w:rPr>
          <w:rFonts w:ascii="Arial" w:hAnsi="Arial"/>
          <w:bCs/>
          <w:i/>
          <w:sz w:val="28"/>
          <w:szCs w:val="28"/>
          <w:lang w:val="uk-UA"/>
        </w:rPr>
      </w:pPr>
      <w:r w:rsidRPr="00433455">
        <w:rPr>
          <w:rFonts w:ascii="Arial" w:hAnsi="Arial"/>
          <w:b/>
          <w:bCs/>
          <w:sz w:val="28"/>
          <w:szCs w:val="28"/>
          <w:lang w:val="uk-UA"/>
        </w:rPr>
        <w:lastRenderedPageBreak/>
        <w:t xml:space="preserve">5.3.2.1 </w:t>
      </w:r>
      <w:r w:rsidRPr="00433455">
        <w:rPr>
          <w:rFonts w:ascii="Arial" w:hAnsi="Arial"/>
          <w:bCs/>
          <w:i/>
          <w:sz w:val="28"/>
          <w:szCs w:val="28"/>
          <w:lang w:val="uk-UA"/>
        </w:rPr>
        <w:t>Загальні положення</w:t>
      </w:r>
    </w:p>
    <w:p w:rsidR="00A50DB5" w:rsidRPr="0043345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433455">
        <w:rPr>
          <w:rFonts w:ascii="Arial" w:hAnsi="Arial"/>
          <w:sz w:val="28"/>
          <w:szCs w:val="28"/>
          <w:lang w:val="uk-UA"/>
        </w:rPr>
        <w:t xml:space="preserve">Для визначення значення </w:t>
      </w:r>
      <w:r w:rsidR="00894E66" w:rsidRPr="00433455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894E66" w:rsidRPr="00433455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6A3729" w:rsidRPr="00433455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Pr="00433455">
        <w:rPr>
          <w:rFonts w:ascii="Arial" w:hAnsi="Arial"/>
          <w:sz w:val="28"/>
          <w:szCs w:val="28"/>
          <w:lang w:val="uk-UA"/>
        </w:rPr>
        <w:t>д</w:t>
      </w:r>
      <w:r w:rsidR="00894E66" w:rsidRPr="00433455">
        <w:rPr>
          <w:rFonts w:ascii="Arial" w:hAnsi="Arial"/>
          <w:sz w:val="28"/>
          <w:szCs w:val="28"/>
          <w:lang w:val="uk-UA"/>
        </w:rPr>
        <w:t xml:space="preserve">ля </w:t>
      </w:r>
      <w:r w:rsidR="00E90E7E" w:rsidRPr="00433455">
        <w:rPr>
          <w:rFonts w:ascii="Arial" w:hAnsi="Arial"/>
          <w:sz w:val="28"/>
          <w:szCs w:val="28"/>
          <w:lang w:val="uk-UA"/>
        </w:rPr>
        <w:t>стінового каме</w:t>
      </w:r>
      <w:r w:rsidR="006A3729" w:rsidRPr="00433455">
        <w:rPr>
          <w:rFonts w:ascii="Arial" w:hAnsi="Arial"/>
          <w:sz w:val="28"/>
          <w:szCs w:val="28"/>
          <w:lang w:val="uk-UA"/>
        </w:rPr>
        <w:t>н</w:t>
      </w:r>
      <w:r w:rsidR="00E90E7E" w:rsidRPr="00433455">
        <w:rPr>
          <w:rFonts w:ascii="Arial" w:hAnsi="Arial"/>
          <w:sz w:val="28"/>
          <w:szCs w:val="28"/>
          <w:lang w:val="uk-UA"/>
        </w:rPr>
        <w:t>ю</w:t>
      </w:r>
      <w:r w:rsidR="006A3729" w:rsidRPr="00433455">
        <w:rPr>
          <w:rFonts w:ascii="Arial" w:hAnsi="Arial"/>
          <w:sz w:val="28"/>
          <w:szCs w:val="28"/>
          <w:lang w:val="uk-UA"/>
        </w:rPr>
        <w:t xml:space="preserve"> </w:t>
      </w:r>
      <w:r w:rsidRPr="00433455">
        <w:rPr>
          <w:rFonts w:ascii="Arial" w:hAnsi="Arial"/>
          <w:sz w:val="28"/>
          <w:szCs w:val="28"/>
          <w:lang w:val="uk-UA"/>
        </w:rPr>
        <w:t>метод</w:t>
      </w:r>
      <w:r w:rsidR="00894E66" w:rsidRPr="00433455">
        <w:rPr>
          <w:rFonts w:ascii="Arial" w:hAnsi="Arial"/>
          <w:sz w:val="28"/>
          <w:szCs w:val="28"/>
          <w:lang w:val="uk-UA"/>
        </w:rPr>
        <w:t>ам</w:t>
      </w:r>
      <w:r w:rsidR="00AB75F6" w:rsidRPr="00433455">
        <w:rPr>
          <w:rFonts w:ascii="Arial" w:hAnsi="Arial"/>
          <w:sz w:val="28"/>
          <w:szCs w:val="28"/>
          <w:lang w:val="uk-UA"/>
        </w:rPr>
        <w:t>и розраховувань</w:t>
      </w:r>
      <w:r w:rsidR="006A3729" w:rsidRPr="00433455">
        <w:rPr>
          <w:rFonts w:ascii="Arial" w:hAnsi="Arial"/>
          <w:sz w:val="28"/>
          <w:szCs w:val="28"/>
          <w:lang w:val="uk-UA"/>
        </w:rPr>
        <w:t xml:space="preserve"> згідно з 5.2, має бути вибрано процедуру</w:t>
      </w:r>
      <w:r w:rsidR="00894E66" w:rsidRPr="00433455">
        <w:rPr>
          <w:rFonts w:ascii="Arial" w:hAnsi="Arial"/>
          <w:sz w:val="28"/>
          <w:szCs w:val="28"/>
          <w:lang w:val="uk-UA"/>
        </w:rPr>
        <w:t xml:space="preserve"> в залежності від</w:t>
      </w:r>
      <w:r w:rsidRPr="00433455">
        <w:rPr>
          <w:rFonts w:ascii="Arial" w:hAnsi="Arial"/>
          <w:sz w:val="28"/>
          <w:szCs w:val="28"/>
          <w:lang w:val="uk-UA"/>
        </w:rPr>
        <w:t>:</w:t>
      </w:r>
    </w:p>
    <w:p w:rsidR="00A50DB5" w:rsidRPr="00433455" w:rsidRDefault="00176632" w:rsidP="00176632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433455">
        <w:rPr>
          <w:rFonts w:ascii="Symbol" w:hAnsi="Symbol"/>
          <w:sz w:val="28"/>
          <w:szCs w:val="28"/>
          <w:lang w:val="uk-UA"/>
        </w:rPr>
        <w:t></w:t>
      </w:r>
      <w:r w:rsidRPr="00433455">
        <w:rPr>
          <w:rFonts w:ascii="Symbol" w:hAnsi="Symbol"/>
          <w:sz w:val="28"/>
          <w:szCs w:val="28"/>
          <w:lang w:val="uk-UA"/>
        </w:rPr>
        <w:t></w:t>
      </w:r>
      <w:r w:rsidR="00894E66" w:rsidRPr="00433455">
        <w:rPr>
          <w:rFonts w:ascii="Arial" w:hAnsi="Arial"/>
          <w:sz w:val="28"/>
          <w:szCs w:val="28"/>
          <w:lang w:val="uk-UA"/>
        </w:rPr>
        <w:t xml:space="preserve"> геометричної форми </w:t>
      </w:r>
      <w:r w:rsidR="006A3729" w:rsidRPr="00433455">
        <w:rPr>
          <w:rFonts w:ascii="Arial" w:hAnsi="Arial"/>
          <w:sz w:val="28"/>
          <w:szCs w:val="28"/>
          <w:lang w:val="uk-UA"/>
        </w:rPr>
        <w:t xml:space="preserve">стінового </w:t>
      </w:r>
      <w:r w:rsidR="00E90E7E" w:rsidRPr="00433455">
        <w:rPr>
          <w:rFonts w:ascii="Arial" w:hAnsi="Arial"/>
          <w:sz w:val="28"/>
          <w:szCs w:val="28"/>
          <w:lang w:val="uk-UA"/>
        </w:rPr>
        <w:t>каменю</w:t>
      </w:r>
      <w:r w:rsidR="00A50DB5" w:rsidRPr="00433455">
        <w:rPr>
          <w:rFonts w:ascii="Arial" w:hAnsi="Arial"/>
          <w:sz w:val="28"/>
          <w:szCs w:val="28"/>
          <w:lang w:val="uk-UA"/>
        </w:rPr>
        <w:t>;</w:t>
      </w:r>
    </w:p>
    <w:p w:rsidR="00A50DB5" w:rsidRPr="00433455" w:rsidRDefault="00176632" w:rsidP="00176632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433455">
        <w:rPr>
          <w:rFonts w:ascii="Symbol" w:hAnsi="Symbol"/>
          <w:sz w:val="28"/>
          <w:szCs w:val="28"/>
          <w:lang w:val="uk-UA"/>
        </w:rPr>
        <w:t></w:t>
      </w:r>
      <w:r w:rsidRPr="00433455">
        <w:rPr>
          <w:rFonts w:ascii="Symbol" w:hAnsi="Symbol"/>
          <w:sz w:val="28"/>
          <w:szCs w:val="28"/>
          <w:lang w:val="uk-UA"/>
        </w:rPr>
        <w:t></w:t>
      </w:r>
      <w:r w:rsidR="009020F4" w:rsidRPr="00433455">
        <w:rPr>
          <w:rFonts w:ascii="Arial" w:hAnsi="Arial"/>
          <w:sz w:val="28"/>
          <w:szCs w:val="28"/>
          <w:lang w:val="uk-UA"/>
        </w:rPr>
        <w:t>геометри</w:t>
      </w:r>
      <w:r w:rsidR="00894E66" w:rsidRPr="00433455">
        <w:rPr>
          <w:rFonts w:ascii="Arial" w:hAnsi="Arial"/>
          <w:sz w:val="28"/>
          <w:szCs w:val="28"/>
          <w:lang w:val="uk-UA"/>
        </w:rPr>
        <w:t>чної</w:t>
      </w:r>
      <w:r w:rsidR="009020F4" w:rsidRPr="00433455">
        <w:rPr>
          <w:rFonts w:ascii="Arial" w:hAnsi="Arial"/>
          <w:sz w:val="28"/>
          <w:szCs w:val="28"/>
          <w:lang w:val="uk-UA"/>
        </w:rPr>
        <w:t xml:space="preserve"> форми</w:t>
      </w:r>
      <w:r w:rsidR="006A3729" w:rsidRPr="00433455">
        <w:rPr>
          <w:rFonts w:ascii="Arial" w:hAnsi="Arial"/>
          <w:sz w:val="28"/>
          <w:szCs w:val="28"/>
          <w:lang w:val="uk-UA"/>
        </w:rPr>
        <w:t xml:space="preserve"> порожнин</w:t>
      </w:r>
      <w:r w:rsidR="00A50DB5" w:rsidRPr="00433455">
        <w:rPr>
          <w:rFonts w:ascii="Arial" w:hAnsi="Arial"/>
          <w:sz w:val="28"/>
          <w:szCs w:val="28"/>
          <w:lang w:val="uk-UA"/>
        </w:rPr>
        <w:t>;</w:t>
      </w:r>
    </w:p>
    <w:p w:rsidR="00E90E7E" w:rsidRPr="00433455" w:rsidRDefault="00176632" w:rsidP="00E90E7E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Symbol" w:hAnsi="Symbol"/>
          <w:sz w:val="28"/>
          <w:szCs w:val="28"/>
          <w:lang w:val="uk-UA"/>
        </w:rPr>
      </w:pPr>
      <w:r w:rsidRPr="00433455">
        <w:rPr>
          <w:rFonts w:ascii="Symbol" w:hAnsi="Symbol"/>
          <w:sz w:val="28"/>
          <w:szCs w:val="28"/>
          <w:lang w:val="uk-UA"/>
        </w:rPr>
        <w:t></w:t>
      </w:r>
      <w:r w:rsidRPr="00433455">
        <w:rPr>
          <w:rFonts w:ascii="Symbol" w:hAnsi="Symbol"/>
          <w:sz w:val="28"/>
          <w:szCs w:val="28"/>
          <w:lang w:val="uk-UA"/>
        </w:rPr>
        <w:t></w:t>
      </w:r>
      <w:r w:rsidR="009020F4" w:rsidRPr="00433455">
        <w:rPr>
          <w:rFonts w:ascii="Arial" w:hAnsi="Arial"/>
          <w:sz w:val="28"/>
          <w:szCs w:val="28"/>
          <w:lang w:val="uk-UA"/>
        </w:rPr>
        <w:t xml:space="preserve"> значень </w:t>
      </w:r>
      <w:r w:rsidR="009020F4" w:rsidRPr="00433455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9020F4" w:rsidRPr="00433455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A50DB5" w:rsidRPr="00433455">
        <w:rPr>
          <w:rFonts w:ascii="Arial" w:hAnsi="Arial"/>
          <w:sz w:val="28"/>
          <w:szCs w:val="28"/>
          <w:lang w:val="uk-UA"/>
        </w:rPr>
        <w:t>;</w:t>
      </w:r>
      <w:r w:rsidR="00E90E7E" w:rsidRPr="00433455">
        <w:rPr>
          <w:rFonts w:ascii="Symbol" w:hAnsi="Symbol"/>
          <w:sz w:val="28"/>
          <w:szCs w:val="28"/>
          <w:lang w:val="uk-UA"/>
        </w:rPr>
        <w:t></w:t>
      </w:r>
    </w:p>
    <w:p w:rsidR="00A50DB5" w:rsidRPr="00433455" w:rsidRDefault="00E90E7E" w:rsidP="00E90E7E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433455">
        <w:rPr>
          <w:rFonts w:ascii="Symbol" w:hAnsi="Symbol"/>
          <w:sz w:val="28"/>
          <w:szCs w:val="28"/>
          <w:lang w:val="uk-UA"/>
        </w:rPr>
        <w:t></w:t>
      </w:r>
      <w:r w:rsidR="009020F4" w:rsidRPr="00433455">
        <w:rPr>
          <w:rFonts w:ascii="Arial" w:hAnsi="Arial"/>
          <w:sz w:val="28"/>
          <w:szCs w:val="28"/>
          <w:lang w:val="uk-UA"/>
        </w:rPr>
        <w:t xml:space="preserve"> положення </w:t>
      </w:r>
      <w:r w:rsidR="006A3729" w:rsidRPr="00433455">
        <w:rPr>
          <w:rFonts w:ascii="Arial" w:hAnsi="Arial"/>
          <w:sz w:val="28"/>
          <w:szCs w:val="28"/>
          <w:lang w:val="uk-UA"/>
        </w:rPr>
        <w:t>стінового</w:t>
      </w:r>
      <w:r w:rsidRPr="00433455">
        <w:rPr>
          <w:rFonts w:ascii="Arial" w:hAnsi="Arial"/>
          <w:sz w:val="28"/>
          <w:szCs w:val="28"/>
          <w:lang w:val="uk-UA"/>
        </w:rPr>
        <w:t xml:space="preserve"> каменю</w:t>
      </w:r>
      <w:r w:rsidR="00AB75F6" w:rsidRPr="00433455">
        <w:rPr>
          <w:rFonts w:ascii="Arial" w:hAnsi="Arial"/>
          <w:sz w:val="28"/>
          <w:szCs w:val="28"/>
          <w:lang w:val="uk-UA"/>
        </w:rPr>
        <w:t xml:space="preserve"> при</w:t>
      </w:r>
      <w:r w:rsidR="006A3729" w:rsidRPr="00433455">
        <w:rPr>
          <w:rFonts w:ascii="Arial" w:hAnsi="Arial"/>
          <w:sz w:val="28"/>
          <w:szCs w:val="28"/>
          <w:lang w:val="uk-UA"/>
        </w:rPr>
        <w:t xml:space="preserve"> використанні</w:t>
      </w:r>
      <w:r w:rsidR="009020F4" w:rsidRPr="00433455">
        <w:rPr>
          <w:rFonts w:ascii="Arial" w:hAnsi="Arial"/>
          <w:sz w:val="28"/>
          <w:szCs w:val="28"/>
          <w:lang w:val="uk-UA"/>
        </w:rPr>
        <w:t>.</w:t>
      </w:r>
    </w:p>
    <w:p w:rsidR="00372187" w:rsidRPr="00433455" w:rsidRDefault="00372187" w:rsidP="0037218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433455">
        <w:rPr>
          <w:rFonts w:ascii="Arial" w:hAnsi="Arial" w:cs="Arial"/>
          <w:sz w:val="28"/>
          <w:szCs w:val="28"/>
          <w:lang w:val="uk-UA" w:eastAsia="ru-RU"/>
        </w:rPr>
        <w:t>Чисельне моделювання стінового каменю може бути визначено, і теплопередавання може бути наближеним. Будь-який метод розраховування має відповідати Додатку D.</w:t>
      </w:r>
    </w:p>
    <w:p w:rsidR="00A50DB5" w:rsidRPr="00433455" w:rsidRDefault="00E90E7E" w:rsidP="00B575D5">
      <w:pPr>
        <w:pStyle w:val="afa"/>
        <w:shd w:val="clear" w:color="auto" w:fill="FFFFFF" w:themeFill="background1"/>
        <w:spacing w:line="360" w:lineRule="auto"/>
        <w:ind w:firstLine="800"/>
        <w:jc w:val="both"/>
        <w:rPr>
          <w:rFonts w:ascii="Arial" w:hAnsi="Arial"/>
          <w:bCs/>
          <w:i/>
          <w:sz w:val="28"/>
          <w:szCs w:val="28"/>
          <w:lang w:val="uk-UA"/>
        </w:rPr>
      </w:pPr>
      <w:bookmarkStart w:id="49" w:name="tw-target-text54"/>
      <w:bookmarkEnd w:id="49"/>
      <w:r w:rsidRPr="00433455">
        <w:rPr>
          <w:rFonts w:ascii="Arial" w:hAnsi="Arial"/>
          <w:b/>
          <w:bCs/>
          <w:sz w:val="28"/>
          <w:szCs w:val="28"/>
          <w:lang w:val="uk-UA"/>
        </w:rPr>
        <w:t xml:space="preserve">5.3.2.2 </w:t>
      </w:r>
      <w:r w:rsidR="0009472A" w:rsidRPr="00433455">
        <w:rPr>
          <w:rFonts w:ascii="Arial" w:hAnsi="Arial"/>
          <w:bCs/>
          <w:i/>
          <w:sz w:val="28"/>
          <w:szCs w:val="28"/>
          <w:lang w:val="uk-UA"/>
        </w:rPr>
        <w:t xml:space="preserve">Метод </w:t>
      </w:r>
      <w:r w:rsidRPr="00433455">
        <w:rPr>
          <w:rFonts w:ascii="Arial" w:hAnsi="Arial"/>
          <w:bCs/>
          <w:i/>
          <w:sz w:val="28"/>
          <w:szCs w:val="28"/>
          <w:lang w:val="uk-UA"/>
        </w:rPr>
        <w:t>P</w:t>
      </w:r>
      <w:r w:rsidR="00A50DB5" w:rsidRPr="00433455">
        <w:rPr>
          <w:rFonts w:ascii="Arial" w:hAnsi="Arial"/>
          <w:bCs/>
          <w:i/>
          <w:sz w:val="28"/>
          <w:szCs w:val="28"/>
          <w:lang w:val="uk-UA"/>
        </w:rPr>
        <w:t xml:space="preserve">3. Визначення значень </w:t>
      </w:r>
      <w:r w:rsidR="00822611" w:rsidRPr="00433455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822611" w:rsidRPr="00433455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6C4D2D" w:rsidRPr="00433455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="00A50DB5" w:rsidRPr="00433455">
        <w:rPr>
          <w:rFonts w:ascii="Arial" w:hAnsi="Arial"/>
          <w:bCs/>
          <w:i/>
          <w:sz w:val="28"/>
          <w:szCs w:val="28"/>
          <w:lang w:val="uk-UA"/>
        </w:rPr>
        <w:t>з використанням виміряної теплопровідності матеріал</w:t>
      </w:r>
      <w:r w:rsidR="00822611" w:rsidRPr="00433455">
        <w:rPr>
          <w:rFonts w:ascii="Arial" w:hAnsi="Arial"/>
          <w:bCs/>
          <w:i/>
          <w:sz w:val="28"/>
          <w:szCs w:val="28"/>
          <w:lang w:val="uk-UA"/>
        </w:rPr>
        <w:t xml:space="preserve">у </w:t>
      </w:r>
      <w:r w:rsidR="006B14FD" w:rsidRPr="00433455">
        <w:rPr>
          <w:rFonts w:ascii="Arial" w:hAnsi="Arial"/>
          <w:bCs/>
          <w:i/>
          <w:sz w:val="28"/>
          <w:szCs w:val="28"/>
          <w:lang w:val="uk-UA"/>
        </w:rPr>
        <w:t xml:space="preserve">стінових </w:t>
      </w:r>
      <w:r w:rsidRPr="00433455">
        <w:rPr>
          <w:rFonts w:ascii="Arial" w:hAnsi="Arial"/>
          <w:bCs/>
          <w:i/>
          <w:sz w:val="28"/>
          <w:szCs w:val="28"/>
          <w:lang w:val="uk-UA"/>
        </w:rPr>
        <w:t>каменів</w:t>
      </w:r>
      <w:r w:rsidR="006B14FD" w:rsidRPr="00433455">
        <w:rPr>
          <w:rFonts w:ascii="Arial" w:hAnsi="Arial"/>
          <w:bCs/>
          <w:i/>
          <w:sz w:val="28"/>
          <w:szCs w:val="28"/>
          <w:lang w:val="uk-UA"/>
        </w:rPr>
        <w:t xml:space="preserve"> </w:t>
      </w:r>
    </w:p>
    <w:p w:rsidR="00A50DB5" w:rsidRPr="00433455" w:rsidRDefault="00822611" w:rsidP="00B575D5">
      <w:pPr>
        <w:pStyle w:val="afa"/>
        <w:shd w:val="clear" w:color="auto" w:fill="FFFFFF" w:themeFill="background1"/>
        <w:spacing w:line="360" w:lineRule="auto"/>
        <w:ind w:firstLine="740"/>
        <w:jc w:val="both"/>
        <w:rPr>
          <w:rFonts w:ascii="Arial" w:hAnsi="Arial"/>
          <w:strike/>
          <w:sz w:val="28"/>
          <w:szCs w:val="28"/>
          <w:lang w:val="uk-UA"/>
        </w:rPr>
      </w:pPr>
      <w:r w:rsidRPr="00433455">
        <w:rPr>
          <w:rFonts w:ascii="Arial" w:hAnsi="Arial"/>
          <w:sz w:val="28"/>
          <w:szCs w:val="28"/>
          <w:lang w:val="uk-UA"/>
        </w:rPr>
        <w:t>З</w:t>
      </w:r>
      <w:r w:rsidR="00A50DB5" w:rsidRPr="00433455">
        <w:rPr>
          <w:rFonts w:ascii="Arial" w:hAnsi="Arial"/>
          <w:sz w:val="28"/>
          <w:szCs w:val="28"/>
          <w:lang w:val="uk-UA"/>
        </w:rPr>
        <w:t xml:space="preserve">начення </w:t>
      </w:r>
      <w:r w:rsidRPr="00433455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Pr="00433455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6B14FD" w:rsidRPr="00433455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="006C4D2D" w:rsidRPr="00433455">
        <w:rPr>
          <w:rFonts w:ascii="Arial" w:hAnsi="Arial"/>
          <w:sz w:val="28"/>
          <w:szCs w:val="28"/>
          <w:lang w:val="uk-UA"/>
        </w:rPr>
        <w:t>виражають</w:t>
      </w:r>
      <w:r w:rsidRPr="00433455">
        <w:rPr>
          <w:rFonts w:ascii="Arial" w:hAnsi="Arial"/>
          <w:sz w:val="28"/>
          <w:szCs w:val="28"/>
          <w:lang w:val="uk-UA"/>
        </w:rPr>
        <w:t xml:space="preserve"> </w:t>
      </w:r>
      <w:r w:rsidR="00AB75F6" w:rsidRPr="00433455">
        <w:rPr>
          <w:rFonts w:ascii="Arial" w:hAnsi="Arial"/>
          <w:sz w:val="28"/>
          <w:szCs w:val="28"/>
          <w:lang w:val="uk-UA"/>
        </w:rPr>
        <w:t>як результат розраховування</w:t>
      </w:r>
      <w:r w:rsidR="00A50DB5" w:rsidRPr="00433455">
        <w:rPr>
          <w:rFonts w:ascii="Arial" w:hAnsi="Arial"/>
          <w:sz w:val="28"/>
          <w:szCs w:val="28"/>
          <w:lang w:val="uk-UA"/>
        </w:rPr>
        <w:t xml:space="preserve">, </w:t>
      </w:r>
      <w:r w:rsidRPr="00433455">
        <w:rPr>
          <w:rFonts w:ascii="Arial" w:hAnsi="Arial"/>
          <w:sz w:val="28"/>
          <w:szCs w:val="28"/>
          <w:lang w:val="uk-UA"/>
        </w:rPr>
        <w:t xml:space="preserve">використовуючи </w:t>
      </w:r>
      <w:r w:rsidR="00A50DB5" w:rsidRPr="00433455">
        <w:rPr>
          <w:rFonts w:ascii="Arial" w:hAnsi="Arial"/>
          <w:sz w:val="28"/>
          <w:szCs w:val="28"/>
          <w:lang w:val="uk-UA"/>
        </w:rPr>
        <w:t xml:space="preserve"> значення </w:t>
      </w:r>
      <w:r w:rsidRPr="00433455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Pr="00433455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10,dry,mat</w:t>
      </w:r>
      <w:r w:rsidR="006F70EE" w:rsidRPr="00433455">
        <w:rPr>
          <w:rFonts w:ascii="Arial" w:hAnsi="Arial"/>
          <w:sz w:val="28"/>
          <w:szCs w:val="28"/>
          <w:lang w:val="uk-UA"/>
        </w:rPr>
        <w:t>, що може бути впевнено  досягнуто виробником</w:t>
      </w:r>
      <w:r w:rsidR="0009472A" w:rsidRPr="00433455">
        <w:rPr>
          <w:rFonts w:ascii="Arial" w:hAnsi="Arial"/>
          <w:sz w:val="28"/>
          <w:szCs w:val="28"/>
          <w:lang w:val="uk-UA"/>
        </w:rPr>
        <w:t xml:space="preserve"> для стінового каменю та матеріалу заповнення</w:t>
      </w:r>
      <w:r w:rsidR="00A50DB5" w:rsidRPr="00433455">
        <w:rPr>
          <w:rFonts w:ascii="Arial" w:hAnsi="Arial"/>
          <w:sz w:val="28"/>
          <w:szCs w:val="28"/>
          <w:lang w:val="uk-UA"/>
        </w:rPr>
        <w:t xml:space="preserve">. </w:t>
      </w:r>
    </w:p>
    <w:p w:rsidR="0009472A" w:rsidRPr="00433455" w:rsidRDefault="0009472A" w:rsidP="006977B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433455">
        <w:rPr>
          <w:rFonts w:ascii="Arial" w:hAnsi="Arial" w:cs="Arial"/>
          <w:sz w:val="28"/>
          <w:szCs w:val="28"/>
          <w:lang w:val="uk-UA" w:eastAsia="ru-RU"/>
        </w:rPr>
        <w:t xml:space="preserve">Значення </w:t>
      </w:r>
      <w:r w:rsidRPr="00433455">
        <w:rPr>
          <w:rFonts w:ascii="Arial" w:hAnsi="Arial" w:cs="Arial"/>
          <w:i/>
          <w:sz w:val="28"/>
          <w:szCs w:val="28"/>
          <w:lang w:val="uk-UA" w:eastAsia="ru-RU"/>
        </w:rPr>
        <w:t>λ</w:t>
      </w:r>
      <w:r w:rsidRPr="00433455">
        <w:rPr>
          <w:rFonts w:ascii="Arial" w:hAnsi="Arial" w:cs="Arial"/>
          <w:i/>
          <w:sz w:val="32"/>
          <w:szCs w:val="32"/>
          <w:vertAlign w:val="subscript"/>
          <w:lang w:val="uk-UA" w:eastAsia="ru-RU"/>
        </w:rPr>
        <w:t>10,dry,mat</w:t>
      </w:r>
      <w:r w:rsidRPr="00433455">
        <w:rPr>
          <w:rFonts w:ascii="Arial" w:hAnsi="Arial" w:cs="Arial"/>
          <w:sz w:val="32"/>
          <w:szCs w:val="32"/>
          <w:vertAlign w:val="subscript"/>
          <w:lang w:val="uk-UA" w:eastAsia="ru-RU"/>
        </w:rPr>
        <w:t xml:space="preserve"> </w:t>
      </w:r>
      <w:r w:rsidR="006977BC" w:rsidRPr="00433455">
        <w:rPr>
          <w:rFonts w:ascii="Arial" w:hAnsi="Arial" w:cs="Arial"/>
          <w:sz w:val="32"/>
          <w:szCs w:val="32"/>
          <w:vertAlign w:val="subscript"/>
          <w:lang w:val="uk-UA" w:eastAsia="ru-RU"/>
        </w:rPr>
        <w:t xml:space="preserve"> </w:t>
      </w:r>
      <w:r w:rsidRPr="00433455">
        <w:rPr>
          <w:rFonts w:ascii="Arial" w:hAnsi="Arial" w:cs="Arial"/>
          <w:sz w:val="28"/>
          <w:szCs w:val="28"/>
          <w:lang w:val="uk-UA" w:eastAsia="ru-RU"/>
        </w:rPr>
        <w:t>визначається, як зазначено в 4.2.2.2, 4.2.2.3 та 4.2.2.4.</w:t>
      </w:r>
    </w:p>
    <w:p w:rsidR="00A50DB5" w:rsidRPr="00433455" w:rsidRDefault="00E90E7E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b/>
          <w:bCs/>
          <w:sz w:val="28"/>
          <w:szCs w:val="28"/>
          <w:lang w:val="uk-UA"/>
        </w:rPr>
      </w:pPr>
      <w:r w:rsidRPr="00433455">
        <w:rPr>
          <w:rFonts w:ascii="Arial" w:hAnsi="Arial"/>
          <w:b/>
          <w:bCs/>
          <w:sz w:val="28"/>
          <w:szCs w:val="28"/>
          <w:lang w:val="uk-UA"/>
        </w:rPr>
        <w:t xml:space="preserve">5.3.2.3 </w:t>
      </w:r>
      <w:r w:rsidR="0009472A" w:rsidRPr="00433455">
        <w:rPr>
          <w:rFonts w:ascii="Arial" w:hAnsi="Arial"/>
          <w:bCs/>
          <w:i/>
          <w:sz w:val="28"/>
          <w:szCs w:val="28"/>
          <w:lang w:val="uk-UA"/>
        </w:rPr>
        <w:t xml:space="preserve">Метод </w:t>
      </w:r>
      <w:r w:rsidRPr="00433455">
        <w:rPr>
          <w:rFonts w:ascii="Arial" w:hAnsi="Arial"/>
          <w:bCs/>
          <w:i/>
          <w:sz w:val="28"/>
          <w:szCs w:val="28"/>
          <w:lang w:val="uk-UA"/>
        </w:rPr>
        <w:t>P</w:t>
      </w:r>
      <w:r w:rsidR="00A50DB5" w:rsidRPr="00433455">
        <w:rPr>
          <w:rFonts w:ascii="Arial" w:hAnsi="Arial"/>
          <w:bCs/>
          <w:i/>
          <w:sz w:val="28"/>
          <w:szCs w:val="28"/>
          <w:lang w:val="uk-UA"/>
        </w:rPr>
        <w:t xml:space="preserve">4. </w:t>
      </w:r>
      <w:r w:rsidR="00042B2B" w:rsidRPr="00433455">
        <w:rPr>
          <w:rFonts w:ascii="Arial" w:hAnsi="Arial"/>
          <w:bCs/>
          <w:i/>
          <w:sz w:val="28"/>
          <w:szCs w:val="28"/>
          <w:lang w:val="uk-UA"/>
        </w:rPr>
        <w:t xml:space="preserve">Визначення </w:t>
      </w:r>
      <w:r w:rsidR="00A50DB5" w:rsidRPr="00433455">
        <w:rPr>
          <w:rFonts w:ascii="Arial" w:hAnsi="Arial"/>
          <w:bCs/>
          <w:i/>
          <w:sz w:val="28"/>
          <w:szCs w:val="28"/>
          <w:lang w:val="uk-UA"/>
        </w:rPr>
        <w:t xml:space="preserve"> значень</w:t>
      </w:r>
      <w:r w:rsidR="006C4D2D" w:rsidRPr="00433455">
        <w:rPr>
          <w:rFonts w:ascii="Arial" w:hAnsi="Arial"/>
          <w:bCs/>
          <w:i/>
          <w:sz w:val="28"/>
          <w:szCs w:val="28"/>
          <w:lang w:val="uk-UA"/>
        </w:rPr>
        <w:t xml:space="preserve"> </w:t>
      </w:r>
      <w:r w:rsidR="00042B2B" w:rsidRPr="00433455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042B2B" w:rsidRPr="00433455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6C4D2D" w:rsidRPr="00433455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="00A50DB5" w:rsidRPr="00433455">
        <w:rPr>
          <w:rFonts w:ascii="Arial" w:hAnsi="Arial"/>
          <w:bCs/>
          <w:i/>
          <w:sz w:val="28"/>
          <w:szCs w:val="28"/>
          <w:lang w:val="uk-UA"/>
        </w:rPr>
        <w:t>з використанням т</w:t>
      </w:r>
      <w:r w:rsidR="006C4D2D" w:rsidRPr="00433455">
        <w:rPr>
          <w:rFonts w:ascii="Arial" w:hAnsi="Arial"/>
          <w:bCs/>
          <w:i/>
          <w:sz w:val="28"/>
          <w:szCs w:val="28"/>
          <w:lang w:val="uk-UA"/>
        </w:rPr>
        <w:t>абличного значення</w:t>
      </w:r>
      <w:r w:rsidR="00A50DB5" w:rsidRPr="00433455">
        <w:rPr>
          <w:rFonts w:ascii="Arial" w:hAnsi="Arial"/>
          <w:bCs/>
          <w:i/>
          <w:sz w:val="28"/>
          <w:szCs w:val="28"/>
          <w:lang w:val="uk-UA"/>
        </w:rPr>
        <w:t xml:space="preserve"> </w:t>
      </w:r>
      <w:r w:rsidR="00566114" w:rsidRPr="00433455">
        <w:rPr>
          <w:rFonts w:ascii="Arial" w:hAnsi="Arial"/>
          <w:bCs/>
          <w:i/>
          <w:sz w:val="28"/>
          <w:szCs w:val="28"/>
          <w:lang w:val="uk-UA"/>
        </w:rPr>
        <w:t>д</w:t>
      </w:r>
      <w:r w:rsidR="00A50DB5" w:rsidRPr="00433455">
        <w:rPr>
          <w:rFonts w:ascii="Arial" w:hAnsi="Arial"/>
          <w:bCs/>
          <w:i/>
          <w:sz w:val="28"/>
          <w:szCs w:val="28"/>
          <w:lang w:val="uk-UA"/>
        </w:rPr>
        <w:t>одатку А</w:t>
      </w:r>
    </w:p>
    <w:p w:rsidR="00E235B8" w:rsidRPr="00433455" w:rsidRDefault="00AB75F6" w:rsidP="00E235B8">
      <w:pPr>
        <w:pStyle w:val="afa"/>
        <w:shd w:val="clear" w:color="auto" w:fill="FFFFFF" w:themeFill="background1"/>
        <w:spacing w:line="360" w:lineRule="auto"/>
        <w:ind w:firstLine="780"/>
        <w:jc w:val="both"/>
        <w:rPr>
          <w:rFonts w:ascii="Arial" w:hAnsi="Arial"/>
          <w:strike/>
          <w:sz w:val="28"/>
          <w:szCs w:val="28"/>
          <w:lang w:val="uk-UA"/>
        </w:rPr>
      </w:pPr>
      <w:r w:rsidRPr="00433455">
        <w:rPr>
          <w:rFonts w:ascii="Arial" w:hAnsi="Arial"/>
          <w:sz w:val="28"/>
          <w:szCs w:val="28"/>
          <w:lang w:val="uk-UA"/>
        </w:rPr>
        <w:t>Представляют</w:t>
      </w:r>
      <w:r w:rsidR="0024601B" w:rsidRPr="00433455">
        <w:rPr>
          <w:rFonts w:ascii="Arial" w:hAnsi="Arial"/>
          <w:sz w:val="28"/>
          <w:szCs w:val="28"/>
          <w:lang w:val="uk-UA"/>
        </w:rPr>
        <w:t>ь</w:t>
      </w:r>
      <w:r w:rsidR="00A50DB5" w:rsidRPr="00433455">
        <w:rPr>
          <w:rFonts w:ascii="Arial" w:hAnsi="Arial"/>
          <w:sz w:val="28"/>
          <w:szCs w:val="28"/>
          <w:lang w:val="uk-UA"/>
        </w:rPr>
        <w:t xml:space="preserve"> значення </w:t>
      </w:r>
      <w:r w:rsidR="00042B2B" w:rsidRPr="00433455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042B2B" w:rsidRPr="00433455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6C4D2D" w:rsidRPr="00433455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Pr="00433455">
        <w:rPr>
          <w:rFonts w:ascii="Arial" w:hAnsi="Arial"/>
          <w:sz w:val="28"/>
          <w:szCs w:val="28"/>
          <w:lang w:val="uk-UA"/>
        </w:rPr>
        <w:t>як результат розраховування</w:t>
      </w:r>
      <w:r w:rsidR="00A50DB5" w:rsidRPr="00433455">
        <w:rPr>
          <w:rFonts w:ascii="Arial" w:hAnsi="Arial"/>
          <w:sz w:val="28"/>
          <w:szCs w:val="28"/>
          <w:lang w:val="uk-UA"/>
        </w:rPr>
        <w:t xml:space="preserve">, </w:t>
      </w:r>
      <w:r w:rsidR="00042B2B" w:rsidRPr="00433455">
        <w:rPr>
          <w:rFonts w:ascii="Arial" w:hAnsi="Arial"/>
          <w:sz w:val="28"/>
          <w:szCs w:val="28"/>
          <w:lang w:val="uk-UA"/>
        </w:rPr>
        <w:t>використовуючи</w:t>
      </w:r>
      <w:r w:rsidR="00A50DB5" w:rsidRPr="00433455">
        <w:rPr>
          <w:rFonts w:ascii="Arial" w:hAnsi="Arial"/>
          <w:sz w:val="28"/>
          <w:szCs w:val="28"/>
          <w:lang w:val="uk-UA"/>
        </w:rPr>
        <w:t xml:space="preserve"> значення </w:t>
      </w:r>
      <w:r w:rsidR="00042B2B" w:rsidRPr="00433455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042B2B" w:rsidRPr="00433455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10,dry,mat</w:t>
      </w:r>
      <w:r w:rsidR="00042B2B" w:rsidRPr="00433455">
        <w:rPr>
          <w:rFonts w:ascii="Arial" w:eastAsia="Arial" w:hAnsi="Arial" w:cs="Arial"/>
          <w:i/>
          <w:iCs/>
          <w:sz w:val="32"/>
          <w:szCs w:val="32"/>
          <w:lang w:val="uk-UA"/>
        </w:rPr>
        <w:t xml:space="preserve">, </w:t>
      </w:r>
      <w:r w:rsidR="00042B2B" w:rsidRPr="00433455">
        <w:rPr>
          <w:rFonts w:ascii="Arial" w:hAnsi="Arial"/>
          <w:sz w:val="28"/>
          <w:szCs w:val="28"/>
          <w:lang w:val="uk-UA"/>
        </w:rPr>
        <w:t>що може бути впевнено  досягнуто виробником</w:t>
      </w:r>
      <w:r w:rsidR="00E235B8" w:rsidRPr="00433455">
        <w:rPr>
          <w:rFonts w:ascii="Arial" w:hAnsi="Arial" w:cs="Arial"/>
          <w:sz w:val="28"/>
          <w:szCs w:val="28"/>
          <w:lang w:val="uk-UA" w:eastAsia="ru-RU"/>
        </w:rPr>
        <w:t xml:space="preserve"> для масиву стінового каменю в Додатку А та матеріалу заповнення</w:t>
      </w:r>
      <w:r w:rsidR="00A50DB5" w:rsidRPr="00433455">
        <w:rPr>
          <w:rFonts w:ascii="Arial" w:hAnsi="Arial"/>
          <w:sz w:val="28"/>
          <w:szCs w:val="28"/>
          <w:lang w:val="uk-UA"/>
        </w:rPr>
        <w:t xml:space="preserve">. </w:t>
      </w:r>
      <w:r w:rsidR="00042B2B" w:rsidRPr="00433455">
        <w:rPr>
          <w:rFonts w:ascii="Arial" w:hAnsi="Arial"/>
          <w:sz w:val="28"/>
          <w:szCs w:val="28"/>
          <w:lang w:val="uk-UA"/>
        </w:rPr>
        <w:t xml:space="preserve"> </w:t>
      </w:r>
    </w:p>
    <w:p w:rsidR="00A50DB5" w:rsidRPr="0043345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i/>
          <w:sz w:val="28"/>
          <w:szCs w:val="28"/>
          <w:lang w:val="uk-UA"/>
        </w:rPr>
      </w:pPr>
      <w:r w:rsidRPr="00433455">
        <w:rPr>
          <w:rFonts w:ascii="Arial" w:hAnsi="Arial"/>
          <w:b/>
          <w:bCs/>
          <w:sz w:val="28"/>
          <w:szCs w:val="28"/>
          <w:lang w:val="uk-UA"/>
        </w:rPr>
        <w:t xml:space="preserve">5.3.3 </w:t>
      </w:r>
      <w:r w:rsidR="00041641" w:rsidRPr="00433455">
        <w:rPr>
          <w:rFonts w:ascii="Arial" w:hAnsi="Arial"/>
          <w:b/>
          <w:bCs/>
          <w:i/>
          <w:sz w:val="28"/>
          <w:szCs w:val="28"/>
          <w:lang w:val="uk-UA"/>
        </w:rPr>
        <w:t xml:space="preserve">Метод </w:t>
      </w:r>
      <w:r w:rsidRPr="00433455">
        <w:rPr>
          <w:rFonts w:ascii="Arial" w:hAnsi="Arial"/>
          <w:b/>
          <w:bCs/>
          <w:i/>
          <w:sz w:val="28"/>
          <w:szCs w:val="28"/>
          <w:lang w:val="uk-UA"/>
        </w:rPr>
        <w:t xml:space="preserve">Р5. Визначення значень </w:t>
      </w:r>
      <w:r w:rsidR="00042B2B" w:rsidRPr="00433455">
        <w:rPr>
          <w:rFonts w:ascii="Arial" w:eastAsia="Symbol" w:hAnsi="Arial" w:cs="Symbol"/>
          <w:b/>
          <w:i/>
          <w:sz w:val="28"/>
          <w:szCs w:val="28"/>
          <w:lang w:val="uk-UA"/>
        </w:rPr>
        <w:t>λ</w:t>
      </w:r>
      <w:r w:rsidR="00042B2B" w:rsidRPr="00433455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>10,dry,unit</w:t>
      </w:r>
      <w:r w:rsidR="009E4A51" w:rsidRPr="00433455">
        <w:rPr>
          <w:rFonts w:ascii="Arial" w:hAnsi="Arial"/>
          <w:b/>
          <w:bCs/>
          <w:i/>
          <w:sz w:val="28"/>
          <w:szCs w:val="28"/>
          <w:lang w:val="uk-UA"/>
        </w:rPr>
        <w:t xml:space="preserve">  з використанням</w:t>
      </w:r>
      <w:r w:rsidR="00042B2B" w:rsidRPr="00433455">
        <w:rPr>
          <w:rFonts w:ascii="Arial" w:hAnsi="Arial"/>
          <w:b/>
          <w:bCs/>
          <w:i/>
          <w:sz w:val="28"/>
          <w:szCs w:val="28"/>
          <w:lang w:val="uk-UA"/>
        </w:rPr>
        <w:t xml:space="preserve"> </w:t>
      </w:r>
      <w:r w:rsidR="009E4A51" w:rsidRPr="00433455">
        <w:rPr>
          <w:rFonts w:ascii="Arial" w:hAnsi="Arial"/>
          <w:b/>
          <w:bCs/>
          <w:i/>
          <w:sz w:val="28"/>
          <w:szCs w:val="28"/>
          <w:lang w:val="uk-UA"/>
        </w:rPr>
        <w:t xml:space="preserve">коефіцієнту </w:t>
      </w:r>
      <w:r w:rsidR="00487642" w:rsidRPr="00433455">
        <w:rPr>
          <w:rFonts w:ascii="Arial" w:hAnsi="Arial"/>
          <w:b/>
          <w:bCs/>
          <w:i/>
          <w:sz w:val="28"/>
          <w:szCs w:val="28"/>
          <w:lang w:val="uk-UA"/>
        </w:rPr>
        <w:t>теплопередавання</w:t>
      </w:r>
      <w:r w:rsidR="00042B2B" w:rsidRPr="00433455">
        <w:rPr>
          <w:rFonts w:ascii="Arial" w:hAnsi="Arial"/>
          <w:b/>
          <w:bCs/>
          <w:i/>
          <w:sz w:val="28"/>
          <w:szCs w:val="28"/>
          <w:lang w:val="uk-UA"/>
        </w:rPr>
        <w:t xml:space="preserve"> (</w:t>
      </w:r>
      <w:r w:rsidR="00042B2B" w:rsidRPr="00433455">
        <w:rPr>
          <w:rFonts w:ascii="Arial" w:eastAsia="Arial" w:hAnsi="Arial" w:cs="Arial"/>
          <w:i/>
          <w:iCs/>
          <w:sz w:val="28"/>
          <w:szCs w:val="28"/>
          <w:lang w:val="uk-UA"/>
        </w:rPr>
        <w:t>U</w:t>
      </w:r>
      <w:r w:rsidR="00042B2B" w:rsidRPr="00433455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mas</w:t>
      </w:r>
      <w:r w:rsidR="00042B2B" w:rsidRPr="00433455">
        <w:rPr>
          <w:rFonts w:ascii="Arial" w:hAnsi="Arial"/>
          <w:b/>
          <w:bCs/>
          <w:i/>
          <w:sz w:val="28"/>
          <w:szCs w:val="28"/>
          <w:lang w:val="uk-UA"/>
        </w:rPr>
        <w:t xml:space="preserve">) </w:t>
      </w:r>
      <w:r w:rsidR="006C4D2D" w:rsidRPr="00433455">
        <w:rPr>
          <w:rFonts w:ascii="Arial" w:hAnsi="Arial"/>
          <w:b/>
          <w:bCs/>
          <w:i/>
          <w:sz w:val="28"/>
          <w:szCs w:val="28"/>
          <w:lang w:val="uk-UA"/>
        </w:rPr>
        <w:t xml:space="preserve">кам’яного </w:t>
      </w:r>
      <w:r w:rsidR="00042B2B" w:rsidRPr="00433455">
        <w:rPr>
          <w:rFonts w:ascii="Arial" w:hAnsi="Arial"/>
          <w:b/>
          <w:bCs/>
          <w:i/>
          <w:sz w:val="28"/>
          <w:szCs w:val="28"/>
          <w:lang w:val="uk-UA"/>
        </w:rPr>
        <w:t xml:space="preserve">мурування </w:t>
      </w:r>
      <w:r w:rsidR="006C4D2D" w:rsidRPr="00433455">
        <w:rPr>
          <w:rFonts w:ascii="Arial" w:hAnsi="Arial"/>
          <w:b/>
          <w:bCs/>
          <w:i/>
          <w:sz w:val="28"/>
          <w:szCs w:val="28"/>
          <w:lang w:val="uk-UA"/>
        </w:rPr>
        <w:t xml:space="preserve">побудованого </w:t>
      </w:r>
      <w:r w:rsidR="00E90E7E" w:rsidRPr="00433455">
        <w:rPr>
          <w:rFonts w:ascii="Arial" w:hAnsi="Arial"/>
          <w:b/>
          <w:bCs/>
          <w:i/>
          <w:sz w:val="28"/>
          <w:szCs w:val="28"/>
          <w:lang w:val="uk-UA"/>
        </w:rPr>
        <w:t>з стінових каменів з порожнинами</w:t>
      </w:r>
      <w:r w:rsidR="006C4D2D" w:rsidRPr="00433455">
        <w:rPr>
          <w:rFonts w:ascii="Arial" w:hAnsi="Arial"/>
          <w:b/>
          <w:bCs/>
          <w:i/>
          <w:sz w:val="28"/>
          <w:szCs w:val="28"/>
          <w:lang w:val="uk-UA"/>
        </w:rPr>
        <w:t xml:space="preserve"> </w:t>
      </w:r>
      <w:r w:rsidR="00042B2B" w:rsidRPr="00433455">
        <w:rPr>
          <w:rFonts w:ascii="Arial" w:hAnsi="Arial"/>
          <w:b/>
          <w:bCs/>
          <w:i/>
          <w:sz w:val="28"/>
          <w:szCs w:val="28"/>
          <w:lang w:val="uk-UA"/>
        </w:rPr>
        <w:t xml:space="preserve">або </w:t>
      </w:r>
      <w:r w:rsidR="006C4D2D" w:rsidRPr="00433455">
        <w:rPr>
          <w:rFonts w:ascii="Arial" w:hAnsi="Arial"/>
          <w:b/>
          <w:bCs/>
          <w:i/>
          <w:sz w:val="28"/>
          <w:szCs w:val="28"/>
          <w:lang w:val="uk-UA"/>
        </w:rPr>
        <w:t xml:space="preserve">з </w:t>
      </w:r>
      <w:r w:rsidR="00042B2B" w:rsidRPr="00433455">
        <w:rPr>
          <w:rFonts w:ascii="Arial" w:hAnsi="Arial"/>
          <w:b/>
          <w:bCs/>
          <w:i/>
          <w:sz w:val="28"/>
          <w:szCs w:val="28"/>
          <w:lang w:val="uk-UA"/>
        </w:rPr>
        <w:t xml:space="preserve">композитних </w:t>
      </w:r>
      <w:r w:rsidR="006C4D2D" w:rsidRPr="00433455">
        <w:rPr>
          <w:rFonts w:ascii="Arial" w:hAnsi="Arial"/>
          <w:b/>
          <w:bCs/>
          <w:i/>
          <w:sz w:val="28"/>
          <w:szCs w:val="28"/>
          <w:lang w:val="uk-UA"/>
        </w:rPr>
        <w:t xml:space="preserve">стінових </w:t>
      </w:r>
      <w:r w:rsidR="00E90E7E" w:rsidRPr="00433455">
        <w:rPr>
          <w:rFonts w:ascii="Arial" w:hAnsi="Arial"/>
          <w:b/>
          <w:bCs/>
          <w:i/>
          <w:sz w:val="28"/>
          <w:szCs w:val="28"/>
          <w:lang w:val="uk-UA"/>
        </w:rPr>
        <w:t>каменів</w:t>
      </w:r>
      <w:r w:rsidR="00042B2B" w:rsidRPr="00433455">
        <w:rPr>
          <w:rFonts w:ascii="Arial" w:hAnsi="Arial"/>
          <w:b/>
          <w:bCs/>
          <w:i/>
          <w:sz w:val="28"/>
          <w:szCs w:val="28"/>
          <w:lang w:val="uk-UA"/>
        </w:rPr>
        <w:t xml:space="preserve"> та</w:t>
      </w:r>
      <w:r w:rsidR="006C4D2D" w:rsidRPr="00433455">
        <w:rPr>
          <w:rFonts w:ascii="Arial" w:hAnsi="Arial"/>
          <w:b/>
          <w:bCs/>
          <w:i/>
          <w:sz w:val="28"/>
          <w:szCs w:val="28"/>
          <w:lang w:val="uk-UA"/>
        </w:rPr>
        <w:t xml:space="preserve"> </w:t>
      </w:r>
      <w:r w:rsidR="00042B2B" w:rsidRPr="00433455">
        <w:rPr>
          <w:rFonts w:ascii="Arial" w:hAnsi="Arial"/>
          <w:b/>
          <w:bCs/>
          <w:i/>
          <w:sz w:val="28"/>
          <w:szCs w:val="28"/>
          <w:lang w:val="uk-UA"/>
        </w:rPr>
        <w:t>розчину</w:t>
      </w:r>
    </w:p>
    <w:p w:rsidR="00A50DB5" w:rsidRPr="00433455" w:rsidRDefault="00A50DB5" w:rsidP="00B575D5">
      <w:pPr>
        <w:pStyle w:val="afa"/>
        <w:shd w:val="clear" w:color="auto" w:fill="FFFFFF" w:themeFill="background1"/>
        <w:spacing w:line="360" w:lineRule="auto"/>
        <w:ind w:firstLine="740"/>
        <w:jc w:val="both"/>
        <w:rPr>
          <w:rFonts w:ascii="Arial" w:hAnsi="Arial"/>
          <w:b/>
          <w:bCs/>
          <w:sz w:val="28"/>
          <w:szCs w:val="28"/>
          <w:lang w:val="uk-UA"/>
        </w:rPr>
      </w:pPr>
      <w:r w:rsidRPr="00433455">
        <w:rPr>
          <w:rFonts w:ascii="Arial" w:hAnsi="Arial"/>
          <w:b/>
          <w:bCs/>
          <w:sz w:val="28"/>
          <w:szCs w:val="28"/>
          <w:lang w:val="uk-UA"/>
        </w:rPr>
        <w:t xml:space="preserve">5.3.3.1 </w:t>
      </w:r>
      <w:r w:rsidRPr="00433455">
        <w:rPr>
          <w:rFonts w:ascii="Arial" w:hAnsi="Arial"/>
          <w:bCs/>
          <w:i/>
          <w:sz w:val="28"/>
          <w:szCs w:val="28"/>
          <w:lang w:val="uk-UA"/>
        </w:rPr>
        <w:t>Загальні положення</w:t>
      </w:r>
    </w:p>
    <w:p w:rsidR="00A50DB5" w:rsidRPr="0043345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433455">
        <w:rPr>
          <w:rFonts w:ascii="Arial" w:hAnsi="Arial"/>
          <w:sz w:val="28"/>
          <w:szCs w:val="28"/>
          <w:lang w:val="uk-UA"/>
        </w:rPr>
        <w:lastRenderedPageBreak/>
        <w:t xml:space="preserve">Для </w:t>
      </w:r>
      <w:r w:rsidR="00B418D6" w:rsidRPr="00433455">
        <w:rPr>
          <w:rFonts w:ascii="Arial" w:hAnsi="Arial"/>
          <w:sz w:val="28"/>
          <w:szCs w:val="28"/>
          <w:lang w:val="uk-UA"/>
        </w:rPr>
        <w:t>визначення</w:t>
      </w:r>
      <w:r w:rsidRPr="00433455">
        <w:rPr>
          <w:rFonts w:ascii="Arial" w:hAnsi="Arial"/>
          <w:sz w:val="28"/>
          <w:szCs w:val="28"/>
          <w:lang w:val="uk-UA"/>
        </w:rPr>
        <w:t xml:space="preserve"> значень </w:t>
      </w:r>
      <w:r w:rsidR="00B418D6" w:rsidRPr="00433455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B418D6" w:rsidRPr="00433455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041641" w:rsidRPr="00433455">
        <w:rPr>
          <w:rFonts w:ascii="Arial" w:hAnsi="Arial"/>
          <w:sz w:val="28"/>
          <w:szCs w:val="28"/>
          <w:lang w:val="uk-UA"/>
        </w:rPr>
        <w:t xml:space="preserve"> з</w:t>
      </w:r>
      <w:r w:rsidR="00C07AF6" w:rsidRPr="00433455">
        <w:rPr>
          <w:rFonts w:ascii="Arial" w:hAnsi="Arial"/>
          <w:sz w:val="28"/>
          <w:szCs w:val="28"/>
          <w:lang w:val="uk-UA"/>
        </w:rPr>
        <w:t xml:space="preserve"> випробувальних </w:t>
      </w:r>
      <w:r w:rsidR="00B418D6" w:rsidRPr="00433455">
        <w:rPr>
          <w:rFonts w:ascii="Arial" w:hAnsi="Arial"/>
          <w:sz w:val="28"/>
          <w:szCs w:val="28"/>
          <w:lang w:val="uk-UA"/>
        </w:rPr>
        <w:t xml:space="preserve"> вимірювань коефіц</w:t>
      </w:r>
      <w:r w:rsidR="00487642" w:rsidRPr="00433455">
        <w:rPr>
          <w:rFonts w:ascii="Arial" w:hAnsi="Arial"/>
          <w:sz w:val="28"/>
          <w:szCs w:val="28"/>
          <w:lang w:val="uk-UA"/>
        </w:rPr>
        <w:t>ієнта теплопередавання</w:t>
      </w:r>
      <w:r w:rsidR="0095408B" w:rsidRPr="00433455">
        <w:rPr>
          <w:rFonts w:ascii="Arial" w:hAnsi="Arial"/>
          <w:sz w:val="28"/>
          <w:szCs w:val="28"/>
          <w:lang w:val="uk-UA"/>
        </w:rPr>
        <w:t xml:space="preserve"> кам’яного мурування </w:t>
      </w:r>
      <w:r w:rsidR="00C07AF6" w:rsidRPr="00433455">
        <w:rPr>
          <w:rFonts w:ascii="Arial" w:hAnsi="Arial"/>
          <w:sz w:val="28"/>
          <w:szCs w:val="28"/>
          <w:lang w:val="uk-UA"/>
        </w:rPr>
        <w:t xml:space="preserve"> побудованого </w:t>
      </w:r>
      <w:r w:rsidR="00B418D6" w:rsidRPr="00433455">
        <w:rPr>
          <w:rFonts w:ascii="Arial" w:hAnsi="Arial"/>
          <w:sz w:val="28"/>
          <w:szCs w:val="28"/>
          <w:lang w:val="uk-UA"/>
        </w:rPr>
        <w:t xml:space="preserve">з </w:t>
      </w:r>
      <w:r w:rsidR="00C07AF6" w:rsidRPr="00433455">
        <w:rPr>
          <w:rFonts w:ascii="Arial" w:hAnsi="Arial"/>
          <w:sz w:val="28"/>
          <w:szCs w:val="28"/>
          <w:lang w:val="uk-UA"/>
        </w:rPr>
        <w:t>стінових</w:t>
      </w:r>
      <w:r w:rsidR="00F11238" w:rsidRPr="00433455">
        <w:rPr>
          <w:rFonts w:ascii="Arial" w:hAnsi="Arial"/>
          <w:sz w:val="28"/>
          <w:szCs w:val="28"/>
          <w:lang w:val="uk-UA"/>
        </w:rPr>
        <w:t xml:space="preserve"> каменів</w:t>
      </w:r>
      <w:r w:rsidR="00C07AF6" w:rsidRPr="00433455">
        <w:rPr>
          <w:rFonts w:ascii="Arial" w:hAnsi="Arial"/>
          <w:sz w:val="28"/>
          <w:szCs w:val="28"/>
          <w:lang w:val="uk-UA"/>
        </w:rPr>
        <w:t xml:space="preserve"> </w:t>
      </w:r>
      <w:r w:rsidR="00B418D6" w:rsidRPr="00433455">
        <w:rPr>
          <w:rFonts w:ascii="Arial" w:hAnsi="Arial"/>
          <w:sz w:val="28"/>
          <w:szCs w:val="28"/>
          <w:lang w:val="uk-UA"/>
        </w:rPr>
        <w:t>та розч</w:t>
      </w:r>
      <w:r w:rsidR="00C07AF6" w:rsidRPr="00433455">
        <w:rPr>
          <w:rFonts w:ascii="Arial" w:hAnsi="Arial"/>
          <w:sz w:val="28"/>
          <w:szCs w:val="28"/>
          <w:lang w:val="uk-UA"/>
        </w:rPr>
        <w:t>ину слід застосовувати наступну  процедуру</w:t>
      </w:r>
      <w:r w:rsidRPr="00433455">
        <w:rPr>
          <w:rFonts w:ascii="Arial" w:hAnsi="Arial"/>
          <w:sz w:val="28"/>
          <w:szCs w:val="28"/>
          <w:lang w:val="uk-UA"/>
        </w:rPr>
        <w:t>.</w:t>
      </w:r>
    </w:p>
    <w:p w:rsidR="00A50DB5" w:rsidRPr="00433455" w:rsidRDefault="00C07AF6" w:rsidP="00B575D5">
      <w:pPr>
        <w:pStyle w:val="afa"/>
        <w:shd w:val="clear" w:color="auto" w:fill="FFFFFF" w:themeFill="background1"/>
        <w:spacing w:line="360" w:lineRule="auto"/>
        <w:ind w:firstLine="760"/>
        <w:jc w:val="both"/>
        <w:rPr>
          <w:rFonts w:ascii="Arial" w:hAnsi="Arial"/>
          <w:bCs/>
          <w:i/>
          <w:sz w:val="28"/>
          <w:szCs w:val="28"/>
          <w:lang w:val="uk-UA"/>
        </w:rPr>
      </w:pPr>
      <w:r w:rsidRPr="00433455">
        <w:rPr>
          <w:rFonts w:ascii="Arial" w:hAnsi="Arial"/>
          <w:b/>
          <w:bCs/>
          <w:sz w:val="28"/>
          <w:szCs w:val="28"/>
          <w:lang w:val="uk-UA"/>
        </w:rPr>
        <w:t xml:space="preserve">5.3.3.2 </w:t>
      </w:r>
      <w:r w:rsidRPr="00433455">
        <w:rPr>
          <w:rFonts w:ascii="Arial" w:hAnsi="Arial"/>
          <w:bCs/>
          <w:i/>
          <w:sz w:val="28"/>
          <w:szCs w:val="28"/>
          <w:lang w:val="uk-UA"/>
        </w:rPr>
        <w:t>В</w:t>
      </w:r>
      <w:r w:rsidR="0095408B" w:rsidRPr="00433455">
        <w:rPr>
          <w:rFonts w:ascii="Arial" w:hAnsi="Arial"/>
          <w:bCs/>
          <w:i/>
          <w:sz w:val="28"/>
          <w:szCs w:val="28"/>
          <w:lang w:val="uk-UA"/>
        </w:rPr>
        <w:t>ипробува</w:t>
      </w:r>
      <w:r w:rsidRPr="00433455">
        <w:rPr>
          <w:rFonts w:ascii="Arial" w:hAnsi="Arial"/>
          <w:bCs/>
          <w:i/>
          <w:sz w:val="28"/>
          <w:szCs w:val="28"/>
          <w:lang w:val="uk-UA"/>
        </w:rPr>
        <w:t>льна процедура</w:t>
      </w:r>
    </w:p>
    <w:p w:rsidR="00A50DB5" w:rsidRPr="00433455" w:rsidRDefault="00C07AF6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433455">
        <w:rPr>
          <w:rFonts w:ascii="Arial" w:hAnsi="Arial"/>
          <w:sz w:val="28"/>
          <w:szCs w:val="28"/>
          <w:lang w:val="uk-UA"/>
        </w:rPr>
        <w:t xml:space="preserve"> </w:t>
      </w:r>
      <w:r w:rsidR="00176632" w:rsidRPr="00433455">
        <w:rPr>
          <w:rFonts w:ascii="Symbol" w:hAnsi="Symbol"/>
          <w:sz w:val="28"/>
          <w:szCs w:val="28"/>
          <w:lang w:val="uk-UA"/>
        </w:rPr>
        <w:t></w:t>
      </w:r>
      <w:r w:rsidR="00176632" w:rsidRPr="00433455">
        <w:rPr>
          <w:rFonts w:ascii="Symbol" w:hAnsi="Symbol"/>
          <w:sz w:val="28"/>
          <w:szCs w:val="28"/>
          <w:lang w:val="uk-UA"/>
        </w:rPr>
        <w:t></w:t>
      </w:r>
      <w:r w:rsidR="00F11238" w:rsidRPr="00433455">
        <w:rPr>
          <w:rFonts w:ascii="Arial" w:hAnsi="Arial"/>
          <w:sz w:val="28"/>
          <w:szCs w:val="28"/>
          <w:lang w:val="uk-UA"/>
        </w:rPr>
        <w:t xml:space="preserve"> Виби</w:t>
      </w:r>
      <w:r w:rsidRPr="00433455">
        <w:rPr>
          <w:rFonts w:ascii="Arial" w:hAnsi="Arial"/>
          <w:sz w:val="28"/>
          <w:szCs w:val="28"/>
          <w:lang w:val="uk-UA"/>
        </w:rPr>
        <w:t>раю</w:t>
      </w:r>
      <w:r w:rsidR="0095408B" w:rsidRPr="00433455">
        <w:rPr>
          <w:rFonts w:ascii="Arial" w:hAnsi="Arial"/>
          <w:sz w:val="28"/>
          <w:szCs w:val="28"/>
          <w:lang w:val="uk-UA"/>
        </w:rPr>
        <w:t>ть випробувальні зразки з трьох</w:t>
      </w:r>
      <w:r w:rsidR="00A50DB5" w:rsidRPr="00433455">
        <w:rPr>
          <w:rFonts w:ascii="Arial" w:hAnsi="Arial"/>
          <w:sz w:val="28"/>
          <w:szCs w:val="28"/>
          <w:lang w:val="uk-UA"/>
        </w:rPr>
        <w:t xml:space="preserve"> різни</w:t>
      </w:r>
      <w:r w:rsidR="00B418D6" w:rsidRPr="00433455">
        <w:rPr>
          <w:rFonts w:ascii="Arial" w:hAnsi="Arial"/>
          <w:sz w:val="28"/>
          <w:szCs w:val="28"/>
          <w:lang w:val="uk-UA"/>
        </w:rPr>
        <w:t>х виробничих партій для виробу, що</w:t>
      </w:r>
      <w:r w:rsidRPr="00433455">
        <w:rPr>
          <w:rFonts w:ascii="Arial" w:hAnsi="Arial"/>
          <w:sz w:val="28"/>
          <w:szCs w:val="28"/>
          <w:lang w:val="uk-UA"/>
        </w:rPr>
        <w:t xml:space="preserve"> випроб</w:t>
      </w:r>
      <w:r w:rsidR="00240FBF" w:rsidRPr="00433455">
        <w:rPr>
          <w:rFonts w:ascii="Arial" w:hAnsi="Arial"/>
          <w:sz w:val="28"/>
          <w:szCs w:val="28"/>
          <w:lang w:val="uk-UA"/>
        </w:rPr>
        <w:t>ов</w:t>
      </w:r>
      <w:r w:rsidRPr="00433455">
        <w:rPr>
          <w:rFonts w:ascii="Arial" w:hAnsi="Arial"/>
          <w:sz w:val="28"/>
          <w:szCs w:val="28"/>
          <w:lang w:val="uk-UA"/>
        </w:rPr>
        <w:t>ують</w:t>
      </w:r>
      <w:r w:rsidR="00B418D6" w:rsidRPr="00433455">
        <w:rPr>
          <w:rFonts w:ascii="Arial" w:hAnsi="Arial"/>
          <w:sz w:val="28"/>
          <w:szCs w:val="28"/>
          <w:lang w:val="uk-UA"/>
        </w:rPr>
        <w:t xml:space="preserve">. Визначають їх середню </w:t>
      </w:r>
      <w:r w:rsidRPr="00433455">
        <w:rPr>
          <w:rFonts w:ascii="Arial" w:hAnsi="Arial"/>
          <w:sz w:val="28"/>
          <w:szCs w:val="28"/>
          <w:lang w:val="uk-UA"/>
        </w:rPr>
        <w:t>густину</w:t>
      </w:r>
      <w:r w:rsidR="00B418D6" w:rsidRPr="00433455">
        <w:rPr>
          <w:rFonts w:ascii="Arial" w:hAnsi="Arial"/>
          <w:sz w:val="28"/>
          <w:szCs w:val="28"/>
          <w:lang w:val="uk-UA"/>
        </w:rPr>
        <w:t xml:space="preserve"> брутто в сухому стані</w:t>
      </w:r>
      <w:r w:rsidR="00A50DB5" w:rsidRPr="00433455">
        <w:rPr>
          <w:rFonts w:ascii="Arial" w:hAnsi="Arial"/>
          <w:sz w:val="28"/>
          <w:szCs w:val="28"/>
          <w:lang w:val="uk-UA"/>
        </w:rPr>
        <w:t>.</w:t>
      </w:r>
    </w:p>
    <w:p w:rsidR="00A50DB5" w:rsidRPr="00433455" w:rsidRDefault="00176632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433455">
        <w:rPr>
          <w:rFonts w:ascii="Symbol" w:hAnsi="Symbol"/>
          <w:sz w:val="28"/>
          <w:szCs w:val="28"/>
          <w:lang w:val="uk-UA"/>
        </w:rPr>
        <w:t></w:t>
      </w:r>
      <w:r w:rsidRPr="00433455">
        <w:rPr>
          <w:rFonts w:ascii="Symbol" w:hAnsi="Symbol"/>
          <w:sz w:val="28"/>
          <w:szCs w:val="28"/>
          <w:lang w:val="uk-UA"/>
        </w:rPr>
        <w:t></w:t>
      </w:r>
      <w:r w:rsidR="00F61810" w:rsidRPr="00433455">
        <w:rPr>
          <w:rFonts w:ascii="Arial" w:hAnsi="Arial"/>
          <w:sz w:val="28"/>
          <w:szCs w:val="28"/>
          <w:lang w:val="uk-UA"/>
        </w:rPr>
        <w:t xml:space="preserve"> З</w:t>
      </w:r>
      <w:r w:rsidR="00B418D6" w:rsidRPr="00433455">
        <w:rPr>
          <w:rFonts w:ascii="Arial" w:hAnsi="Arial"/>
          <w:sz w:val="28"/>
          <w:szCs w:val="28"/>
          <w:lang w:val="uk-UA"/>
        </w:rPr>
        <w:t xml:space="preserve"> кожно</w:t>
      </w:r>
      <w:r w:rsidR="00C07AF6" w:rsidRPr="00433455">
        <w:rPr>
          <w:rFonts w:ascii="Arial" w:hAnsi="Arial"/>
          <w:sz w:val="28"/>
          <w:szCs w:val="28"/>
          <w:lang w:val="uk-UA"/>
        </w:rPr>
        <w:t xml:space="preserve">ї з цих партій будують </w:t>
      </w:r>
      <w:r w:rsidR="00F61810" w:rsidRPr="00433455">
        <w:rPr>
          <w:rFonts w:ascii="Arial" w:hAnsi="Arial"/>
          <w:sz w:val="28"/>
          <w:szCs w:val="28"/>
          <w:lang w:val="uk-UA"/>
        </w:rPr>
        <w:t>одну стіну</w:t>
      </w:r>
      <w:r w:rsidR="00A50DB5" w:rsidRPr="00433455">
        <w:rPr>
          <w:rFonts w:ascii="Arial" w:hAnsi="Arial"/>
          <w:sz w:val="28"/>
          <w:szCs w:val="28"/>
          <w:lang w:val="uk-UA"/>
        </w:rPr>
        <w:t>.</w:t>
      </w:r>
    </w:p>
    <w:p w:rsidR="00A50DB5" w:rsidRPr="00433455" w:rsidRDefault="00F61810" w:rsidP="00F61810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bookmarkStart w:id="50" w:name="tw-target-text55"/>
      <w:bookmarkEnd w:id="50"/>
      <w:r w:rsidRPr="00433455">
        <w:rPr>
          <w:rFonts w:ascii="Arial" w:hAnsi="Arial"/>
          <w:sz w:val="28"/>
          <w:szCs w:val="28"/>
          <w:lang w:val="uk-UA"/>
        </w:rPr>
        <w:t xml:space="preserve"> </w:t>
      </w:r>
      <w:r w:rsidR="00176632" w:rsidRPr="00433455">
        <w:rPr>
          <w:rFonts w:ascii="Symbol" w:hAnsi="Symbol"/>
          <w:sz w:val="28"/>
          <w:szCs w:val="28"/>
          <w:lang w:val="uk-UA"/>
        </w:rPr>
        <w:t></w:t>
      </w:r>
      <w:r w:rsidR="00176632" w:rsidRPr="00433455">
        <w:rPr>
          <w:rFonts w:ascii="Symbol" w:hAnsi="Symbol"/>
          <w:sz w:val="28"/>
          <w:szCs w:val="28"/>
          <w:lang w:val="uk-UA"/>
        </w:rPr>
        <w:t></w:t>
      </w:r>
      <w:r w:rsidR="00B418D6" w:rsidRPr="00433455">
        <w:rPr>
          <w:rFonts w:ascii="Arial" w:hAnsi="Arial"/>
          <w:sz w:val="28"/>
          <w:szCs w:val="28"/>
          <w:lang w:val="uk-UA"/>
        </w:rPr>
        <w:t>Вимірюють</w:t>
      </w:r>
      <w:r w:rsidRPr="00433455">
        <w:rPr>
          <w:rFonts w:ascii="Arial" w:hAnsi="Arial"/>
          <w:sz w:val="28"/>
          <w:szCs w:val="28"/>
          <w:lang w:val="uk-UA"/>
        </w:rPr>
        <w:t xml:space="preserve"> </w:t>
      </w:r>
      <w:r w:rsidR="00487642" w:rsidRPr="00433455">
        <w:rPr>
          <w:rFonts w:ascii="Arial" w:hAnsi="Arial"/>
          <w:sz w:val="28"/>
          <w:szCs w:val="28"/>
          <w:lang w:val="uk-UA"/>
        </w:rPr>
        <w:t>коефіцієнт теплопередавання</w:t>
      </w:r>
      <w:r w:rsidR="00B418D6" w:rsidRPr="00433455">
        <w:rPr>
          <w:rFonts w:ascii="Arial" w:hAnsi="Arial"/>
          <w:sz w:val="28"/>
          <w:szCs w:val="28"/>
          <w:lang w:val="uk-UA"/>
        </w:rPr>
        <w:t xml:space="preserve"> для</w:t>
      </w:r>
      <w:r w:rsidR="00A50DB5" w:rsidRPr="00433455">
        <w:rPr>
          <w:rFonts w:ascii="Arial" w:hAnsi="Arial"/>
          <w:sz w:val="28"/>
          <w:szCs w:val="28"/>
          <w:lang w:val="uk-UA"/>
        </w:rPr>
        <w:t xml:space="preserve"> кожній із цих </w:t>
      </w:r>
      <w:r w:rsidR="00B418D6" w:rsidRPr="00433455">
        <w:rPr>
          <w:rFonts w:ascii="Arial" w:hAnsi="Arial"/>
          <w:sz w:val="28"/>
          <w:szCs w:val="28"/>
          <w:lang w:val="uk-UA"/>
        </w:rPr>
        <w:t>стін</w:t>
      </w:r>
      <w:r w:rsidR="00A50DB5" w:rsidRPr="00433455">
        <w:rPr>
          <w:rFonts w:ascii="Arial" w:hAnsi="Arial"/>
          <w:sz w:val="28"/>
          <w:szCs w:val="28"/>
          <w:lang w:val="uk-UA"/>
        </w:rPr>
        <w:t xml:space="preserve"> відповідно до EN 1934. </w:t>
      </w:r>
      <w:r w:rsidRPr="00433455">
        <w:rPr>
          <w:rFonts w:ascii="Arial" w:hAnsi="Arial"/>
          <w:sz w:val="28"/>
          <w:szCs w:val="28"/>
          <w:lang w:val="uk-UA"/>
        </w:rPr>
        <w:t>Якщо при вимір</w:t>
      </w:r>
      <w:r w:rsidR="00487642" w:rsidRPr="00433455">
        <w:rPr>
          <w:rFonts w:ascii="Arial" w:hAnsi="Arial"/>
          <w:sz w:val="28"/>
          <w:szCs w:val="28"/>
          <w:lang w:val="uk-UA"/>
        </w:rPr>
        <w:t>юванні</w:t>
      </w:r>
      <w:r w:rsidRPr="00433455">
        <w:rPr>
          <w:rFonts w:ascii="Arial" w:hAnsi="Arial"/>
          <w:sz w:val="28"/>
          <w:szCs w:val="28"/>
          <w:lang w:val="uk-UA"/>
        </w:rPr>
        <w:t xml:space="preserve"> стіна не</w:t>
      </w:r>
      <w:r w:rsidR="00A50DB5" w:rsidRPr="00433455">
        <w:rPr>
          <w:rFonts w:ascii="Arial" w:hAnsi="Arial"/>
          <w:sz w:val="28"/>
          <w:szCs w:val="28"/>
          <w:lang w:val="uk-UA"/>
        </w:rPr>
        <w:t xml:space="preserve"> в сухому стані, виміря</w:t>
      </w:r>
      <w:r w:rsidR="00B418D6" w:rsidRPr="00433455">
        <w:rPr>
          <w:rFonts w:ascii="Arial" w:hAnsi="Arial"/>
          <w:sz w:val="28"/>
          <w:szCs w:val="28"/>
          <w:lang w:val="uk-UA"/>
        </w:rPr>
        <w:t>не значення має бути перераховано</w:t>
      </w:r>
      <w:r w:rsidR="00A50DB5" w:rsidRPr="00433455">
        <w:rPr>
          <w:rFonts w:ascii="Arial" w:hAnsi="Arial"/>
          <w:sz w:val="28"/>
          <w:szCs w:val="28"/>
          <w:lang w:val="uk-UA"/>
        </w:rPr>
        <w:t xml:space="preserve"> в су</w:t>
      </w:r>
      <w:r w:rsidRPr="00433455">
        <w:rPr>
          <w:rFonts w:ascii="Arial" w:hAnsi="Arial"/>
          <w:sz w:val="28"/>
          <w:szCs w:val="28"/>
          <w:lang w:val="uk-UA"/>
        </w:rPr>
        <w:t>хий стан відповідно до процедурі</w:t>
      </w:r>
      <w:r w:rsidR="00B418D6" w:rsidRPr="00433455">
        <w:rPr>
          <w:rFonts w:ascii="Arial" w:hAnsi="Arial"/>
          <w:sz w:val="28"/>
          <w:szCs w:val="28"/>
          <w:lang w:val="uk-UA"/>
        </w:rPr>
        <w:t>, наведен</w:t>
      </w:r>
      <w:r w:rsidRPr="00433455">
        <w:rPr>
          <w:rFonts w:ascii="Arial" w:hAnsi="Arial"/>
          <w:sz w:val="28"/>
          <w:szCs w:val="28"/>
          <w:lang w:val="uk-UA"/>
        </w:rPr>
        <w:t>ій</w:t>
      </w:r>
      <w:r w:rsidR="00566114" w:rsidRPr="00433455">
        <w:rPr>
          <w:rFonts w:ascii="Arial" w:hAnsi="Arial"/>
          <w:sz w:val="28"/>
          <w:szCs w:val="28"/>
          <w:lang w:val="uk-UA"/>
        </w:rPr>
        <w:t xml:space="preserve"> у </w:t>
      </w:r>
      <w:r w:rsidR="00A50DB5" w:rsidRPr="00433455">
        <w:rPr>
          <w:rFonts w:ascii="Arial" w:hAnsi="Arial"/>
          <w:sz w:val="28"/>
          <w:szCs w:val="28"/>
          <w:lang w:val="uk-UA"/>
        </w:rPr>
        <w:t>6</w:t>
      </w:r>
      <w:r w:rsidR="00041641" w:rsidRPr="00433455">
        <w:rPr>
          <w:rFonts w:ascii="Arial" w:hAnsi="Arial"/>
          <w:sz w:val="28"/>
          <w:szCs w:val="28"/>
          <w:lang w:val="uk-UA"/>
        </w:rPr>
        <w:t>.4</w:t>
      </w:r>
      <w:r w:rsidR="00A50DB5" w:rsidRPr="00433455">
        <w:rPr>
          <w:rFonts w:ascii="Arial" w:hAnsi="Arial"/>
          <w:sz w:val="28"/>
          <w:szCs w:val="28"/>
          <w:lang w:val="uk-UA"/>
        </w:rPr>
        <w:t>.</w:t>
      </w:r>
    </w:p>
    <w:p w:rsidR="00A50DB5" w:rsidRPr="0043345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Cs/>
          <w:i/>
          <w:sz w:val="28"/>
          <w:szCs w:val="28"/>
          <w:lang w:val="uk-UA"/>
        </w:rPr>
      </w:pPr>
      <w:r w:rsidRPr="00433455">
        <w:rPr>
          <w:rFonts w:ascii="Arial" w:hAnsi="Arial"/>
          <w:b/>
          <w:bCs/>
          <w:sz w:val="28"/>
          <w:szCs w:val="28"/>
          <w:lang w:val="uk-UA"/>
        </w:rPr>
        <w:t>5.3.3.3</w:t>
      </w:r>
      <w:r w:rsidR="00B418D6" w:rsidRPr="00433455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="00B418D6" w:rsidRPr="00433455">
        <w:rPr>
          <w:rFonts w:ascii="Arial" w:hAnsi="Arial"/>
          <w:bCs/>
          <w:i/>
          <w:sz w:val="28"/>
          <w:szCs w:val="28"/>
          <w:lang w:val="uk-UA"/>
        </w:rPr>
        <w:t xml:space="preserve">Визначення </w:t>
      </w:r>
      <w:r w:rsidRPr="00433455">
        <w:rPr>
          <w:rFonts w:ascii="Arial" w:hAnsi="Arial"/>
          <w:bCs/>
          <w:i/>
          <w:sz w:val="28"/>
          <w:szCs w:val="28"/>
          <w:lang w:val="uk-UA"/>
        </w:rPr>
        <w:t xml:space="preserve"> значення</w:t>
      </w:r>
      <w:r w:rsidR="00F61810" w:rsidRPr="00433455">
        <w:rPr>
          <w:rFonts w:ascii="Arial" w:hAnsi="Arial"/>
          <w:bCs/>
          <w:i/>
          <w:sz w:val="28"/>
          <w:szCs w:val="28"/>
          <w:lang w:val="uk-UA"/>
        </w:rPr>
        <w:t xml:space="preserve"> </w:t>
      </w:r>
      <w:r w:rsidR="00B418D6" w:rsidRPr="00433455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B418D6" w:rsidRPr="00433455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</w:p>
    <w:p w:rsidR="00A50DB5" w:rsidRPr="00433455" w:rsidRDefault="003947A6" w:rsidP="00104EE6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433455">
        <w:rPr>
          <w:rFonts w:ascii="Arial" w:hAnsi="Arial"/>
          <w:sz w:val="28"/>
          <w:szCs w:val="28"/>
          <w:lang w:val="uk-UA"/>
        </w:rPr>
        <w:t xml:space="preserve"> </w:t>
      </w:r>
      <w:r w:rsidR="000D55BE" w:rsidRPr="00433455">
        <w:rPr>
          <w:rFonts w:ascii="Symbol" w:hAnsi="Symbol"/>
          <w:sz w:val="28"/>
          <w:szCs w:val="28"/>
          <w:lang w:val="uk-UA"/>
        </w:rPr>
        <w:t></w:t>
      </w:r>
      <w:r w:rsidR="000D55BE" w:rsidRPr="00433455">
        <w:rPr>
          <w:rFonts w:ascii="Symbol" w:hAnsi="Symbol"/>
          <w:sz w:val="28"/>
          <w:szCs w:val="28"/>
          <w:lang w:val="uk-UA"/>
        </w:rPr>
        <w:t></w:t>
      </w:r>
      <w:r w:rsidR="00B418D6" w:rsidRPr="00433455">
        <w:rPr>
          <w:rFonts w:ascii="Arial" w:hAnsi="Arial"/>
          <w:sz w:val="28"/>
          <w:szCs w:val="28"/>
          <w:lang w:val="uk-UA"/>
        </w:rPr>
        <w:t xml:space="preserve">Обчислюють значення </w:t>
      </w:r>
      <w:r w:rsidR="00B418D6" w:rsidRPr="00433455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B418D6" w:rsidRPr="00433455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F61810" w:rsidRPr="00433455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="00041641" w:rsidRPr="00433455">
        <w:rPr>
          <w:rFonts w:ascii="Arial" w:hAnsi="Arial"/>
          <w:sz w:val="28"/>
          <w:szCs w:val="28"/>
          <w:lang w:val="uk-UA"/>
        </w:rPr>
        <w:t xml:space="preserve"> використовуючи формулу</w:t>
      </w:r>
      <w:r w:rsidR="00A50DB5" w:rsidRPr="00433455">
        <w:rPr>
          <w:rFonts w:ascii="Arial" w:hAnsi="Arial"/>
          <w:sz w:val="28"/>
          <w:szCs w:val="28"/>
          <w:lang w:val="uk-UA"/>
        </w:rPr>
        <w:t>:</w:t>
      </w:r>
    </w:p>
    <w:tbl>
      <w:tblPr>
        <w:tblStyle w:val="a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13"/>
        <w:gridCol w:w="2391"/>
        <w:gridCol w:w="832"/>
      </w:tblGrid>
      <w:tr w:rsidR="003947A6" w:rsidRPr="00433455" w:rsidTr="003947A6">
        <w:tc>
          <w:tcPr>
            <w:tcW w:w="6913" w:type="dxa"/>
          </w:tcPr>
          <w:p w:rsidR="003947A6" w:rsidRPr="00433455" w:rsidRDefault="003947A6" w:rsidP="003947A6">
            <w:pPr>
              <w:pStyle w:val="afa"/>
              <w:spacing w:line="360" w:lineRule="auto"/>
              <w:jc w:val="right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95550" cy="1006977"/>
                  <wp:effectExtent l="0" t="0" r="0" b="3175"/>
                  <wp:docPr id="4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094" cy="1017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</w:tcPr>
          <w:p w:rsidR="003947A6" w:rsidRPr="00433455" w:rsidRDefault="003947A6" w:rsidP="00B575D5">
            <w:pPr>
              <w:pStyle w:val="afa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3947A6" w:rsidRPr="00433455" w:rsidRDefault="003947A6" w:rsidP="00B575D5">
            <w:pPr>
              <w:pStyle w:val="afa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sz w:val="28"/>
                <w:szCs w:val="28"/>
                <w:lang w:val="uk-UA"/>
              </w:rPr>
              <w:t>,</w:t>
            </w:r>
          </w:p>
        </w:tc>
        <w:tc>
          <w:tcPr>
            <w:tcW w:w="832" w:type="dxa"/>
          </w:tcPr>
          <w:p w:rsidR="003947A6" w:rsidRPr="00433455" w:rsidRDefault="003947A6" w:rsidP="00F61810">
            <w:pPr>
              <w:pStyle w:val="afa"/>
              <w:spacing w:line="360" w:lineRule="auto"/>
              <w:jc w:val="right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3947A6" w:rsidRPr="00433455" w:rsidRDefault="003947A6" w:rsidP="00F61810">
            <w:pPr>
              <w:pStyle w:val="afa"/>
              <w:spacing w:line="360" w:lineRule="auto"/>
              <w:jc w:val="right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</w:tr>
    </w:tbl>
    <w:p w:rsidR="00A50DB5" w:rsidRPr="00433455" w:rsidRDefault="00A50DB5" w:rsidP="00B575D5">
      <w:pPr>
        <w:pStyle w:val="afa"/>
        <w:shd w:val="clear" w:color="auto" w:fill="FFFFFF" w:themeFill="background1"/>
        <w:spacing w:line="360" w:lineRule="auto"/>
        <w:ind w:firstLine="680"/>
        <w:rPr>
          <w:rFonts w:ascii="Arial" w:hAnsi="Arial"/>
          <w:sz w:val="28"/>
          <w:szCs w:val="28"/>
          <w:lang w:val="uk-UA"/>
        </w:rPr>
      </w:pPr>
      <w:r w:rsidRPr="00433455">
        <w:rPr>
          <w:rFonts w:ascii="Arial" w:hAnsi="Arial"/>
          <w:sz w:val="28"/>
          <w:szCs w:val="28"/>
          <w:lang w:val="uk-UA"/>
        </w:rPr>
        <w:t>де</w:t>
      </w:r>
    </w:p>
    <w:tbl>
      <w:tblPr>
        <w:tblStyle w:val="a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10"/>
        <w:gridCol w:w="8326"/>
      </w:tblGrid>
      <w:tr w:rsidR="003947A6" w:rsidRPr="00433455" w:rsidTr="003947A6">
        <w:tc>
          <w:tcPr>
            <w:tcW w:w="1810" w:type="dxa"/>
          </w:tcPr>
          <w:p w:rsidR="003947A6" w:rsidRPr="00433455" w:rsidRDefault="003947A6" w:rsidP="003947A6">
            <w:pPr>
              <w:pStyle w:val="afa"/>
              <w:rPr>
                <w:rFonts w:ascii="Arial" w:hAnsi="Arial"/>
                <w:sz w:val="28"/>
                <w:szCs w:val="28"/>
                <w:lang w:val="uk-UA"/>
              </w:rPr>
            </w:pPr>
            <w:bookmarkStart w:id="51" w:name="tw-target-text56"/>
            <w:bookmarkEnd w:id="51"/>
            <w:r w:rsidRPr="00433455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U</w:t>
            </w:r>
            <w:r w:rsidRPr="00433455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10,dry,mas</w:t>
            </w:r>
          </w:p>
        </w:tc>
        <w:tc>
          <w:tcPr>
            <w:tcW w:w="8326" w:type="dxa"/>
          </w:tcPr>
          <w:p w:rsidR="003947A6" w:rsidRPr="00433455" w:rsidRDefault="000D55BE" w:rsidP="006977BC">
            <w:pPr>
              <w:pStyle w:val="afa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433455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3947A6" w:rsidRPr="00433455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487642" w:rsidRPr="00433455">
              <w:rPr>
                <w:rFonts w:ascii="Arial" w:hAnsi="Arial"/>
                <w:sz w:val="28"/>
                <w:szCs w:val="28"/>
                <w:lang w:val="uk-UA"/>
              </w:rPr>
              <w:t>коефіцієнт теплопередавання</w:t>
            </w:r>
            <w:r w:rsidR="003947A6" w:rsidRPr="00433455">
              <w:rPr>
                <w:rFonts w:ascii="Arial" w:hAnsi="Arial"/>
                <w:sz w:val="28"/>
                <w:szCs w:val="28"/>
                <w:lang w:val="uk-UA"/>
              </w:rPr>
              <w:t xml:space="preserve"> кам’яного мурування в сухому стані, Вт / м</w:t>
            </w:r>
            <w:r w:rsidR="003947A6" w:rsidRPr="00433455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>2</w:t>
            </w:r>
            <w:r w:rsidR="003947A6" w:rsidRPr="00433455">
              <w:rPr>
                <w:rFonts w:ascii="Arial" w:hAnsi="Arial"/>
                <w:sz w:val="28"/>
                <w:szCs w:val="28"/>
                <w:lang w:val="uk-UA"/>
              </w:rPr>
              <w:sym w:font="Symbol" w:char="F0D7"/>
            </w:r>
            <w:r w:rsidR="003947A6" w:rsidRPr="00433455">
              <w:rPr>
                <w:rFonts w:ascii="Arial" w:hAnsi="Arial"/>
                <w:sz w:val="28"/>
                <w:szCs w:val="28"/>
                <w:lang w:val="uk-UA"/>
              </w:rPr>
              <w:t xml:space="preserve"> К;</w:t>
            </w:r>
          </w:p>
        </w:tc>
      </w:tr>
      <w:tr w:rsidR="003947A6" w:rsidRPr="00433455" w:rsidTr="003947A6">
        <w:tc>
          <w:tcPr>
            <w:tcW w:w="1810" w:type="dxa"/>
          </w:tcPr>
          <w:p w:rsidR="003947A6" w:rsidRPr="00433455" w:rsidRDefault="003947A6" w:rsidP="003947A6">
            <w:pPr>
              <w:pStyle w:val="afa"/>
              <w:spacing w:before="200" w:after="200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i/>
                <w:sz w:val="28"/>
                <w:szCs w:val="28"/>
                <w:lang w:val="uk-UA"/>
              </w:rPr>
              <w:t>R</w:t>
            </w:r>
            <w:r w:rsidRPr="00433455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>si</w:t>
            </w:r>
            <w:r w:rsidRPr="00433455">
              <w:rPr>
                <w:rFonts w:ascii="Arial" w:hAnsi="Arial"/>
                <w:i/>
                <w:sz w:val="32"/>
                <w:szCs w:val="32"/>
                <w:lang w:val="uk-UA"/>
              </w:rPr>
              <w:t>,</w:t>
            </w:r>
            <w:r w:rsidRPr="00433455">
              <w:rPr>
                <w:rFonts w:ascii="Arial" w:hAnsi="Arial"/>
                <w:i/>
                <w:sz w:val="28"/>
                <w:szCs w:val="28"/>
                <w:lang w:val="uk-UA"/>
              </w:rPr>
              <w:t>R</w:t>
            </w:r>
            <w:r w:rsidRPr="00433455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>se</w:t>
            </w:r>
          </w:p>
        </w:tc>
        <w:tc>
          <w:tcPr>
            <w:tcW w:w="8326" w:type="dxa"/>
          </w:tcPr>
          <w:p w:rsidR="003947A6" w:rsidRPr="00433455" w:rsidRDefault="000D55BE" w:rsidP="006977BC">
            <w:pPr>
              <w:pStyle w:val="afa"/>
              <w:spacing w:before="200" w:after="20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433455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3947A6" w:rsidRPr="00433455">
              <w:rPr>
                <w:rFonts w:ascii="Arial" w:hAnsi="Arial"/>
                <w:sz w:val="28"/>
                <w:szCs w:val="28"/>
                <w:lang w:val="uk-UA"/>
              </w:rPr>
              <w:t>внутрішній і зовнішній опір поверхні в м</w:t>
            </w:r>
            <w:r w:rsidR="003947A6" w:rsidRPr="00433455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>2</w:t>
            </w:r>
            <w:r w:rsidR="00651547" w:rsidRPr="00433455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 xml:space="preserve"> </w:t>
            </w:r>
            <w:r w:rsidR="003947A6" w:rsidRPr="00433455">
              <w:rPr>
                <w:rFonts w:ascii="Arial" w:hAnsi="Arial"/>
                <w:sz w:val="28"/>
                <w:szCs w:val="28"/>
                <w:lang w:val="uk-UA"/>
              </w:rPr>
              <w:sym w:font="Symbol" w:char="F0D7"/>
            </w:r>
            <w:r w:rsidR="00651547" w:rsidRPr="00433455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3947A6" w:rsidRPr="00433455">
              <w:rPr>
                <w:rFonts w:ascii="Arial" w:hAnsi="Arial"/>
                <w:sz w:val="28"/>
                <w:szCs w:val="28"/>
                <w:lang w:val="uk-UA"/>
              </w:rPr>
              <w:t>K / Вт відповідно до EN ISO 6946;</w:t>
            </w:r>
          </w:p>
        </w:tc>
      </w:tr>
      <w:tr w:rsidR="003947A6" w:rsidRPr="00433455" w:rsidTr="003947A6">
        <w:tc>
          <w:tcPr>
            <w:tcW w:w="1810" w:type="dxa"/>
          </w:tcPr>
          <w:p w:rsidR="003947A6" w:rsidRPr="00433455" w:rsidRDefault="004C58CD" w:rsidP="003947A6">
            <w:pPr>
              <w:pStyle w:val="afa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i/>
                <w:sz w:val="28"/>
                <w:szCs w:val="28"/>
                <w:lang w:val="uk-UA"/>
              </w:rPr>
              <w:t>D</w:t>
            </w:r>
          </w:p>
        </w:tc>
        <w:tc>
          <w:tcPr>
            <w:tcW w:w="8326" w:type="dxa"/>
          </w:tcPr>
          <w:p w:rsidR="003947A6" w:rsidRPr="00433455" w:rsidRDefault="000D55BE" w:rsidP="006977BC">
            <w:pPr>
              <w:pStyle w:val="afa"/>
              <w:spacing w:after="20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433455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3947A6" w:rsidRPr="00433455">
              <w:rPr>
                <w:rFonts w:ascii="Arial" w:hAnsi="Arial"/>
                <w:sz w:val="28"/>
                <w:szCs w:val="28"/>
                <w:lang w:val="uk-UA"/>
              </w:rPr>
              <w:t xml:space="preserve"> товщина кам’яного мурування, м;</w:t>
            </w:r>
          </w:p>
        </w:tc>
      </w:tr>
      <w:tr w:rsidR="003947A6" w:rsidRPr="00433455" w:rsidTr="003947A6">
        <w:tc>
          <w:tcPr>
            <w:tcW w:w="1810" w:type="dxa"/>
          </w:tcPr>
          <w:p w:rsidR="003947A6" w:rsidRPr="00433455" w:rsidRDefault="003947A6" w:rsidP="003947A6">
            <w:pPr>
              <w:pStyle w:val="afa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33455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</w:t>
            </w:r>
            <w:r w:rsidRPr="00433455">
              <w:rPr>
                <w:rFonts w:ascii="Arial" w:eastAsia="Arial" w:hAnsi="Arial" w:cs="Arial"/>
                <w:i/>
                <w:iCs/>
                <w:sz w:val="32"/>
                <w:szCs w:val="32"/>
                <w:lang w:val="uk-UA"/>
              </w:rPr>
              <w:t>,</w:t>
            </w:r>
            <w:r w:rsidRPr="00433455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dry,mas</w:t>
            </w:r>
          </w:p>
        </w:tc>
        <w:tc>
          <w:tcPr>
            <w:tcW w:w="8326" w:type="dxa"/>
          </w:tcPr>
          <w:p w:rsidR="003947A6" w:rsidRPr="00433455" w:rsidRDefault="003947A6" w:rsidP="006977BC">
            <w:pPr>
              <w:pStyle w:val="afa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0D55BE" w:rsidRPr="00433455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="000D55BE" w:rsidRPr="00433455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Pr="00433455">
              <w:rPr>
                <w:rFonts w:ascii="Arial" w:hAnsi="Arial"/>
                <w:sz w:val="28"/>
                <w:szCs w:val="28"/>
                <w:lang w:val="uk-UA"/>
              </w:rPr>
              <w:t>теплопровідність кам’яного мурування в сухому стані,        Вт / (м · К).</w:t>
            </w:r>
          </w:p>
        </w:tc>
      </w:tr>
    </w:tbl>
    <w:p w:rsidR="0062325A" w:rsidRPr="00433455" w:rsidRDefault="0062325A" w:rsidP="00B575D5">
      <w:pPr>
        <w:pStyle w:val="afa"/>
        <w:shd w:val="clear" w:color="auto" w:fill="FFFFFF" w:themeFill="background1"/>
        <w:spacing w:line="540" w:lineRule="atLeast"/>
        <w:rPr>
          <w:rFonts w:ascii="Arial" w:hAnsi="Arial"/>
          <w:sz w:val="28"/>
          <w:szCs w:val="28"/>
          <w:lang w:val="uk-UA"/>
        </w:rPr>
      </w:pPr>
    </w:p>
    <w:p w:rsidR="00A50DB5" w:rsidRPr="00433455" w:rsidRDefault="000D55BE" w:rsidP="000D55BE">
      <w:pPr>
        <w:pStyle w:val="afa"/>
        <w:shd w:val="clear" w:color="auto" w:fill="FFFFFF" w:themeFill="background1"/>
        <w:spacing w:line="360" w:lineRule="auto"/>
        <w:ind w:left="360"/>
        <w:rPr>
          <w:rFonts w:ascii="Arial" w:hAnsi="Arial"/>
          <w:sz w:val="28"/>
          <w:szCs w:val="28"/>
          <w:lang w:val="uk-UA"/>
        </w:rPr>
      </w:pPr>
      <w:r w:rsidRPr="00433455">
        <w:rPr>
          <w:rFonts w:ascii="Symbol" w:hAnsi="Symbol"/>
          <w:sz w:val="28"/>
          <w:szCs w:val="28"/>
          <w:lang w:val="uk-UA"/>
        </w:rPr>
        <w:t></w:t>
      </w:r>
      <w:r w:rsidRPr="00433455">
        <w:rPr>
          <w:rFonts w:ascii="Symbol" w:hAnsi="Symbol"/>
          <w:sz w:val="28"/>
          <w:szCs w:val="28"/>
          <w:lang w:val="uk-UA"/>
        </w:rPr>
        <w:t></w:t>
      </w:r>
      <w:r w:rsidRPr="00433455">
        <w:rPr>
          <w:rFonts w:ascii="Symbol" w:hAnsi="Symbol"/>
          <w:sz w:val="28"/>
          <w:szCs w:val="28"/>
          <w:lang w:val="uk-UA"/>
        </w:rPr>
        <w:t></w:t>
      </w:r>
      <w:r w:rsidR="00163A08" w:rsidRPr="00433455">
        <w:rPr>
          <w:rFonts w:ascii="Arial" w:hAnsi="Arial"/>
          <w:sz w:val="28"/>
          <w:szCs w:val="28"/>
          <w:lang w:val="uk-UA"/>
        </w:rPr>
        <w:t xml:space="preserve">Обчислюють  значення </w:t>
      </w:r>
      <w:r w:rsidR="00163A08" w:rsidRPr="00433455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163A08" w:rsidRPr="00433455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A50DB5" w:rsidRPr="00433455">
        <w:rPr>
          <w:rFonts w:ascii="Arial" w:hAnsi="Arial"/>
          <w:sz w:val="28"/>
          <w:szCs w:val="28"/>
          <w:lang w:val="uk-UA"/>
        </w:rPr>
        <w:t xml:space="preserve">, використовуючи </w:t>
      </w:r>
      <w:r w:rsidR="00041641" w:rsidRPr="00433455">
        <w:rPr>
          <w:rFonts w:ascii="Arial" w:hAnsi="Arial"/>
          <w:sz w:val="28"/>
          <w:szCs w:val="28"/>
          <w:lang w:val="uk-UA"/>
        </w:rPr>
        <w:t xml:space="preserve"> формулу:</w:t>
      </w:r>
    </w:p>
    <w:tbl>
      <w:tblPr>
        <w:tblStyle w:val="a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13"/>
        <w:gridCol w:w="2268"/>
        <w:gridCol w:w="955"/>
      </w:tblGrid>
      <w:tr w:rsidR="00104EE6" w:rsidRPr="00433455" w:rsidTr="00104EE6">
        <w:tc>
          <w:tcPr>
            <w:tcW w:w="6913" w:type="dxa"/>
          </w:tcPr>
          <w:p w:rsidR="00104EE6" w:rsidRPr="00433455" w:rsidRDefault="00104EE6" w:rsidP="00104EE6">
            <w:pPr>
              <w:pStyle w:val="afa"/>
              <w:spacing w:line="360" w:lineRule="auto"/>
              <w:jc w:val="right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484908" cy="809625"/>
                  <wp:effectExtent l="0" t="0" r="1270" b="0"/>
                  <wp:docPr id="6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004" cy="810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104EE6" w:rsidRPr="00433455" w:rsidRDefault="00104EE6" w:rsidP="00104EE6">
            <w:pPr>
              <w:pStyle w:val="afa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104EE6" w:rsidRPr="00433455" w:rsidRDefault="00104EE6" w:rsidP="00104EE6">
            <w:pPr>
              <w:pStyle w:val="afa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sz w:val="28"/>
                <w:szCs w:val="28"/>
                <w:lang w:val="uk-UA"/>
              </w:rPr>
              <w:t>,</w:t>
            </w:r>
          </w:p>
        </w:tc>
        <w:tc>
          <w:tcPr>
            <w:tcW w:w="955" w:type="dxa"/>
          </w:tcPr>
          <w:p w:rsidR="00104EE6" w:rsidRPr="00433455" w:rsidRDefault="00104EE6" w:rsidP="00104EE6">
            <w:pPr>
              <w:pStyle w:val="afa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104EE6" w:rsidRPr="00433455" w:rsidRDefault="00104EE6" w:rsidP="00104EE6">
            <w:pPr>
              <w:pStyle w:val="afa"/>
              <w:spacing w:line="360" w:lineRule="auto"/>
              <w:jc w:val="right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</w:tr>
    </w:tbl>
    <w:p w:rsidR="00104EE6" w:rsidRPr="00433455" w:rsidRDefault="00104EE6" w:rsidP="00104EE6">
      <w:pPr>
        <w:pStyle w:val="afa"/>
        <w:shd w:val="clear" w:color="auto" w:fill="FFFFFF" w:themeFill="background1"/>
        <w:spacing w:line="360" w:lineRule="auto"/>
        <w:ind w:firstLine="720"/>
        <w:rPr>
          <w:rFonts w:ascii="Arial" w:hAnsi="Arial"/>
          <w:sz w:val="28"/>
          <w:szCs w:val="28"/>
          <w:lang w:val="uk-UA"/>
        </w:rPr>
      </w:pPr>
      <w:r w:rsidRPr="00433455">
        <w:rPr>
          <w:rFonts w:ascii="Arial" w:hAnsi="Arial"/>
          <w:sz w:val="28"/>
          <w:szCs w:val="28"/>
          <w:lang w:val="uk-UA"/>
        </w:rPr>
        <w:t>де</w:t>
      </w:r>
    </w:p>
    <w:tbl>
      <w:tblPr>
        <w:tblStyle w:val="a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10"/>
        <w:gridCol w:w="8326"/>
      </w:tblGrid>
      <w:tr w:rsidR="00104EE6" w:rsidRPr="00433455" w:rsidTr="00430369">
        <w:tc>
          <w:tcPr>
            <w:tcW w:w="1810" w:type="dxa"/>
          </w:tcPr>
          <w:p w:rsidR="00104EE6" w:rsidRPr="00433455" w:rsidRDefault="00104EE6" w:rsidP="00AF2388">
            <w:pPr>
              <w:pStyle w:val="afa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i/>
                <w:sz w:val="28"/>
                <w:szCs w:val="28"/>
                <w:lang w:val="uk-UA"/>
              </w:rPr>
              <w:t>а</w:t>
            </w:r>
            <w:r w:rsidRPr="00433455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 xml:space="preserve"> mor</w:t>
            </w:r>
          </w:p>
        </w:tc>
        <w:tc>
          <w:tcPr>
            <w:tcW w:w="8326" w:type="dxa"/>
          </w:tcPr>
          <w:p w:rsidR="00104EE6" w:rsidRPr="00433455" w:rsidRDefault="000D55BE" w:rsidP="000D55BE">
            <w:pPr>
              <w:pStyle w:val="afa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433455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104EE6" w:rsidRPr="00433455">
              <w:rPr>
                <w:rFonts w:ascii="Arial" w:hAnsi="Arial"/>
                <w:sz w:val="28"/>
                <w:szCs w:val="28"/>
                <w:lang w:val="uk-UA"/>
              </w:rPr>
              <w:t xml:space="preserve"> вимірян</w:t>
            </w:r>
            <w:r w:rsidR="00041641" w:rsidRPr="00433455">
              <w:rPr>
                <w:rFonts w:ascii="Arial" w:hAnsi="Arial"/>
                <w:sz w:val="28"/>
                <w:szCs w:val="28"/>
                <w:lang w:val="uk-UA"/>
              </w:rPr>
              <w:t>а площа</w:t>
            </w:r>
            <w:r w:rsidR="00104EE6" w:rsidRPr="00433455">
              <w:rPr>
                <w:rFonts w:ascii="Arial" w:hAnsi="Arial"/>
                <w:sz w:val="28"/>
                <w:szCs w:val="28"/>
                <w:lang w:val="uk-UA"/>
              </w:rPr>
              <w:t xml:space="preserve"> розчинного шва  у кам’яному муруванні,%;</w:t>
            </w:r>
          </w:p>
        </w:tc>
      </w:tr>
      <w:tr w:rsidR="00104EE6" w:rsidRPr="00433455" w:rsidTr="00430369">
        <w:tc>
          <w:tcPr>
            <w:tcW w:w="1810" w:type="dxa"/>
          </w:tcPr>
          <w:p w:rsidR="00104EE6" w:rsidRPr="00433455" w:rsidRDefault="00104EE6" w:rsidP="00430369">
            <w:pPr>
              <w:pStyle w:val="afa"/>
              <w:spacing w:before="200" w:after="200"/>
              <w:rPr>
                <w:rFonts w:ascii="Arial" w:hAnsi="Arial"/>
                <w:i/>
                <w:sz w:val="28"/>
                <w:szCs w:val="28"/>
                <w:lang w:val="uk-UA"/>
              </w:rPr>
            </w:pPr>
            <w:r w:rsidRPr="00433455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a</w:t>
            </w:r>
            <w:r w:rsidRPr="00433455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unit</w:t>
            </w:r>
          </w:p>
        </w:tc>
        <w:tc>
          <w:tcPr>
            <w:tcW w:w="8326" w:type="dxa"/>
          </w:tcPr>
          <w:p w:rsidR="00104EE6" w:rsidRPr="00433455" w:rsidRDefault="000D55BE" w:rsidP="00430369">
            <w:pPr>
              <w:pStyle w:val="afa"/>
              <w:spacing w:before="200" w:after="20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433455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104EE6" w:rsidRPr="00433455">
              <w:rPr>
                <w:rFonts w:ascii="Arial" w:hAnsi="Arial"/>
                <w:sz w:val="28"/>
                <w:szCs w:val="28"/>
                <w:lang w:val="uk-UA"/>
              </w:rPr>
              <w:t xml:space="preserve"> вимірян</w:t>
            </w:r>
            <w:r w:rsidR="00F95762" w:rsidRPr="00433455">
              <w:rPr>
                <w:rFonts w:ascii="Arial" w:hAnsi="Arial"/>
                <w:sz w:val="28"/>
                <w:szCs w:val="28"/>
                <w:lang w:val="uk-UA"/>
              </w:rPr>
              <w:t>а</w:t>
            </w:r>
            <w:r w:rsidR="00104EE6" w:rsidRPr="00433455">
              <w:rPr>
                <w:rFonts w:ascii="Arial" w:hAnsi="Arial"/>
                <w:sz w:val="28"/>
                <w:szCs w:val="28"/>
                <w:lang w:val="uk-UA"/>
              </w:rPr>
              <w:t xml:space="preserve"> площ</w:t>
            </w:r>
            <w:r w:rsidR="00F95762" w:rsidRPr="00433455">
              <w:rPr>
                <w:rFonts w:ascii="Arial" w:hAnsi="Arial"/>
                <w:strike/>
                <w:sz w:val="28"/>
                <w:szCs w:val="28"/>
                <w:lang w:val="uk-UA"/>
              </w:rPr>
              <w:t>а</w:t>
            </w:r>
            <w:r w:rsidR="00104EE6" w:rsidRPr="00433455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430369" w:rsidRPr="00433455">
              <w:rPr>
                <w:rFonts w:ascii="Arial" w:hAnsi="Arial"/>
                <w:sz w:val="28"/>
                <w:szCs w:val="28"/>
                <w:lang w:val="uk-UA"/>
              </w:rPr>
              <w:t xml:space="preserve">стінових </w:t>
            </w:r>
            <w:r w:rsidR="00F11238" w:rsidRPr="00433455">
              <w:rPr>
                <w:rFonts w:ascii="Arial" w:hAnsi="Arial"/>
                <w:sz w:val="28"/>
                <w:szCs w:val="28"/>
                <w:lang w:val="uk-UA"/>
              </w:rPr>
              <w:t>каменів</w:t>
            </w:r>
            <w:r w:rsidR="00104EE6" w:rsidRPr="00433455">
              <w:rPr>
                <w:rFonts w:ascii="Arial" w:hAnsi="Arial"/>
                <w:sz w:val="28"/>
                <w:szCs w:val="28"/>
                <w:lang w:val="uk-UA"/>
              </w:rPr>
              <w:t xml:space="preserve">  у кам’яному муруванні,%;</w:t>
            </w:r>
          </w:p>
        </w:tc>
      </w:tr>
      <w:tr w:rsidR="00104EE6" w:rsidRPr="00433455" w:rsidTr="00430369">
        <w:tc>
          <w:tcPr>
            <w:tcW w:w="1810" w:type="dxa"/>
          </w:tcPr>
          <w:p w:rsidR="00104EE6" w:rsidRPr="00433455" w:rsidRDefault="00104EE6" w:rsidP="00430369">
            <w:pPr>
              <w:pStyle w:val="afa"/>
              <w:spacing w:after="200"/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</w:pPr>
            <w:r w:rsidRPr="00433455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33455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10,dry,mor</w:t>
            </w:r>
          </w:p>
        </w:tc>
        <w:tc>
          <w:tcPr>
            <w:tcW w:w="8326" w:type="dxa"/>
          </w:tcPr>
          <w:p w:rsidR="00104EE6" w:rsidRPr="00433455" w:rsidRDefault="00430369" w:rsidP="00104EE6">
            <w:pPr>
              <w:pStyle w:val="afa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0D55BE" w:rsidRPr="00433455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="000D55BE" w:rsidRPr="00433455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Pr="00433455">
              <w:rPr>
                <w:rFonts w:ascii="Arial" w:hAnsi="Arial"/>
                <w:sz w:val="28"/>
                <w:szCs w:val="28"/>
                <w:lang w:val="uk-UA"/>
              </w:rPr>
              <w:t xml:space="preserve">теплопровідність </w:t>
            </w:r>
            <w:r w:rsidR="00566114" w:rsidRPr="00433455">
              <w:rPr>
                <w:rFonts w:ascii="Arial" w:hAnsi="Arial"/>
                <w:sz w:val="28"/>
                <w:szCs w:val="28"/>
                <w:lang w:val="uk-UA"/>
              </w:rPr>
              <w:t>відповідного</w:t>
            </w:r>
            <w:r w:rsidRPr="00433455">
              <w:rPr>
                <w:rFonts w:ascii="Arial" w:hAnsi="Arial"/>
                <w:sz w:val="28"/>
                <w:szCs w:val="28"/>
                <w:lang w:val="uk-UA"/>
              </w:rPr>
              <w:t xml:space="preserve"> розчинного шва,  </w:t>
            </w:r>
            <w:r w:rsidRPr="00433455">
              <w:rPr>
                <w:rFonts w:ascii="Arial" w:eastAsia="Arial" w:hAnsi="Arial" w:cs="Arial"/>
                <w:sz w:val="28"/>
                <w:szCs w:val="28"/>
                <w:lang w:val="uk-UA"/>
              </w:rPr>
              <w:t>Вт/(м</w:t>
            </w:r>
            <w:r w:rsidRPr="00433455">
              <w:rPr>
                <w:rFonts w:ascii="Arial" w:eastAsia="Arial" w:hAnsi="Arial" w:cs="Arial"/>
                <w:strike/>
                <w:sz w:val="28"/>
                <w:szCs w:val="28"/>
                <w:vertAlign w:val="superscript"/>
                <w:lang w:val="uk-UA"/>
              </w:rPr>
              <w:t>2</w:t>
            </w:r>
            <w:r w:rsidRPr="00433455">
              <w:rPr>
                <w:rFonts w:ascii="Symbol" w:hAnsi="Symbol"/>
                <w:sz w:val="28"/>
                <w:szCs w:val="28"/>
                <w:lang w:val="uk-UA"/>
              </w:rPr>
              <w:t></w:t>
            </w:r>
            <w:r w:rsidRPr="00433455">
              <w:rPr>
                <w:rFonts w:ascii="Arial" w:eastAsia="Arial" w:hAnsi="Arial" w:cs="Arial"/>
                <w:sz w:val="28"/>
                <w:szCs w:val="28"/>
                <w:lang w:val="uk-UA"/>
              </w:rPr>
              <w:t>K)</w:t>
            </w:r>
            <w:r w:rsidRPr="00433455">
              <w:rPr>
                <w:rFonts w:ascii="Arial" w:hAnsi="Arial"/>
                <w:sz w:val="28"/>
                <w:szCs w:val="28"/>
                <w:lang w:val="uk-UA"/>
              </w:rPr>
              <w:t>;</w:t>
            </w:r>
          </w:p>
        </w:tc>
      </w:tr>
      <w:tr w:rsidR="00104EE6" w:rsidRPr="00433455" w:rsidTr="00430369">
        <w:tc>
          <w:tcPr>
            <w:tcW w:w="1810" w:type="dxa"/>
          </w:tcPr>
          <w:p w:rsidR="00104EE6" w:rsidRPr="00433455" w:rsidRDefault="00104EE6" w:rsidP="00AF2388">
            <w:pPr>
              <w:pStyle w:val="afa"/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</w:pPr>
            <w:r w:rsidRPr="00433455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33455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10,dry,unit</w:t>
            </w:r>
          </w:p>
        </w:tc>
        <w:tc>
          <w:tcPr>
            <w:tcW w:w="8326" w:type="dxa"/>
          </w:tcPr>
          <w:p w:rsidR="00104EE6" w:rsidRPr="00433455" w:rsidRDefault="000D55BE" w:rsidP="00104EE6">
            <w:pPr>
              <w:pStyle w:val="afa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433455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430369" w:rsidRPr="00433455">
              <w:rPr>
                <w:rFonts w:ascii="Arial" w:hAnsi="Arial"/>
                <w:sz w:val="28"/>
                <w:szCs w:val="28"/>
                <w:lang w:val="uk-UA"/>
              </w:rPr>
              <w:t xml:space="preserve"> теплопровідність стінових </w:t>
            </w:r>
            <w:r w:rsidR="00F11238" w:rsidRPr="00433455">
              <w:rPr>
                <w:rFonts w:ascii="Arial" w:hAnsi="Arial"/>
                <w:sz w:val="28"/>
                <w:szCs w:val="28"/>
                <w:lang w:val="uk-UA"/>
              </w:rPr>
              <w:t>каменів</w:t>
            </w:r>
            <w:r w:rsidR="00430369" w:rsidRPr="00433455">
              <w:rPr>
                <w:rFonts w:ascii="Arial" w:hAnsi="Arial"/>
                <w:sz w:val="28"/>
                <w:szCs w:val="28"/>
                <w:lang w:val="uk-UA"/>
              </w:rPr>
              <w:t>,</w:t>
            </w:r>
            <w:r w:rsidR="00430369" w:rsidRPr="00433455">
              <w:rPr>
                <w:rFonts w:ascii="Arial" w:eastAsia="Arial" w:hAnsi="Arial" w:cs="Arial"/>
                <w:sz w:val="28"/>
                <w:szCs w:val="28"/>
                <w:lang w:val="uk-UA"/>
              </w:rPr>
              <w:t xml:space="preserve"> Вт/(м</w:t>
            </w:r>
            <w:r w:rsidR="00430369" w:rsidRPr="00433455">
              <w:rPr>
                <w:rFonts w:ascii="Arial" w:eastAsia="Arial" w:hAnsi="Arial" w:cs="Arial"/>
                <w:strike/>
                <w:sz w:val="28"/>
                <w:szCs w:val="28"/>
                <w:vertAlign w:val="superscript"/>
                <w:lang w:val="uk-UA"/>
              </w:rPr>
              <w:t>2</w:t>
            </w:r>
            <w:r w:rsidR="00430369" w:rsidRPr="00433455">
              <w:rPr>
                <w:rFonts w:ascii="Symbol" w:hAnsi="Symbol"/>
                <w:sz w:val="28"/>
                <w:szCs w:val="28"/>
                <w:lang w:val="uk-UA"/>
              </w:rPr>
              <w:t></w:t>
            </w:r>
            <w:r w:rsidR="00430369" w:rsidRPr="00433455">
              <w:rPr>
                <w:rFonts w:ascii="Arial" w:eastAsia="Arial" w:hAnsi="Arial" w:cs="Arial"/>
                <w:sz w:val="28"/>
                <w:szCs w:val="28"/>
                <w:lang w:val="uk-UA"/>
              </w:rPr>
              <w:t>K).</w:t>
            </w:r>
          </w:p>
        </w:tc>
      </w:tr>
    </w:tbl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680"/>
        <w:gridCol w:w="5720"/>
        <w:gridCol w:w="2240"/>
      </w:tblGrid>
      <w:tr w:rsidR="00A50DB5" w:rsidRPr="00433455">
        <w:trPr>
          <w:cantSplit/>
          <w:trHeight w:hRule="exact" w:val="341"/>
        </w:trPr>
        <w:tc>
          <w:tcPr>
            <w:tcW w:w="1680" w:type="dxa"/>
          </w:tcPr>
          <w:p w:rsidR="00A50DB5" w:rsidRPr="00433455" w:rsidRDefault="00A50DB5" w:rsidP="00B575D5">
            <w:pPr>
              <w:pStyle w:val="af6"/>
              <w:shd w:val="clear" w:color="auto" w:fill="FFFFFF" w:themeFill="background1"/>
              <w:snapToGrid w:val="0"/>
              <w:spacing w:line="480" w:lineRule="auto"/>
              <w:rPr>
                <w:lang w:val="uk-UA"/>
              </w:rPr>
            </w:pPr>
          </w:p>
        </w:tc>
        <w:tc>
          <w:tcPr>
            <w:tcW w:w="5720" w:type="dxa"/>
          </w:tcPr>
          <w:p w:rsidR="00A50DB5" w:rsidRPr="00433455" w:rsidRDefault="00A50DB5" w:rsidP="00B575D5">
            <w:pPr>
              <w:pStyle w:val="af6"/>
              <w:shd w:val="clear" w:color="auto" w:fill="FFFFFF" w:themeFill="background1"/>
              <w:snapToGrid w:val="0"/>
              <w:spacing w:line="480" w:lineRule="auto"/>
              <w:rPr>
                <w:lang w:val="uk-UA"/>
              </w:rPr>
            </w:pPr>
          </w:p>
        </w:tc>
        <w:tc>
          <w:tcPr>
            <w:tcW w:w="2240" w:type="dxa"/>
          </w:tcPr>
          <w:p w:rsidR="00A50DB5" w:rsidRPr="00433455" w:rsidRDefault="00A50DB5" w:rsidP="00B575D5">
            <w:pPr>
              <w:pStyle w:val="af6"/>
              <w:shd w:val="clear" w:color="auto" w:fill="FFFFFF" w:themeFill="background1"/>
              <w:snapToGrid w:val="0"/>
              <w:spacing w:line="480" w:lineRule="auto"/>
              <w:rPr>
                <w:lang w:val="uk-UA"/>
              </w:rPr>
            </w:pPr>
          </w:p>
        </w:tc>
      </w:tr>
    </w:tbl>
    <w:p w:rsidR="00A50DB5" w:rsidRPr="00433455" w:rsidRDefault="00F96203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433455">
        <w:rPr>
          <w:rFonts w:ascii="Arial" w:hAnsi="Arial"/>
          <w:sz w:val="28"/>
          <w:szCs w:val="28"/>
          <w:lang w:val="uk-UA"/>
        </w:rPr>
        <w:t>При визначенні</w:t>
      </w:r>
      <w:r w:rsidR="002E22D9" w:rsidRPr="00433455">
        <w:rPr>
          <w:rFonts w:ascii="Arial" w:hAnsi="Arial"/>
          <w:sz w:val="28"/>
          <w:szCs w:val="28"/>
          <w:lang w:val="uk-UA"/>
        </w:rPr>
        <w:t xml:space="preserve"> т</w:t>
      </w:r>
      <w:r w:rsidR="00A50DB5" w:rsidRPr="00433455">
        <w:rPr>
          <w:rFonts w:ascii="Arial" w:hAnsi="Arial"/>
          <w:sz w:val="28"/>
          <w:szCs w:val="28"/>
          <w:lang w:val="uk-UA"/>
        </w:rPr>
        <w:t>епло</w:t>
      </w:r>
      <w:r w:rsidR="00430369" w:rsidRPr="00433455">
        <w:rPr>
          <w:rFonts w:ascii="Arial" w:hAnsi="Arial"/>
          <w:sz w:val="28"/>
          <w:szCs w:val="28"/>
          <w:lang w:val="uk-UA"/>
        </w:rPr>
        <w:t xml:space="preserve">провідності швів розчину має бути враховано наявність </w:t>
      </w:r>
      <w:r w:rsidRPr="00433455">
        <w:rPr>
          <w:rFonts w:ascii="Arial" w:hAnsi="Arial"/>
          <w:sz w:val="28"/>
          <w:szCs w:val="28"/>
          <w:lang w:val="uk-UA"/>
        </w:rPr>
        <w:t>кишень для розчину, основи під розчин та</w:t>
      </w:r>
      <w:r w:rsidR="00A50DB5" w:rsidRPr="00433455">
        <w:rPr>
          <w:rFonts w:ascii="Arial" w:hAnsi="Arial"/>
          <w:sz w:val="28"/>
          <w:szCs w:val="28"/>
          <w:lang w:val="uk-UA"/>
        </w:rPr>
        <w:t xml:space="preserve"> використання ізоляційного матеріалу між смугами.</w:t>
      </w:r>
    </w:p>
    <w:p w:rsidR="00A50DB5" w:rsidRPr="00433455" w:rsidRDefault="00F96203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433455">
        <w:rPr>
          <w:rFonts w:ascii="Arial" w:hAnsi="Arial"/>
          <w:sz w:val="28"/>
          <w:szCs w:val="28"/>
          <w:lang w:val="uk-UA"/>
        </w:rPr>
        <w:t xml:space="preserve">При будуванні </w:t>
      </w:r>
      <w:r w:rsidR="00F11238" w:rsidRPr="00433455">
        <w:rPr>
          <w:rFonts w:ascii="Arial" w:hAnsi="Arial"/>
          <w:sz w:val="28"/>
          <w:szCs w:val="28"/>
          <w:lang w:val="uk-UA"/>
        </w:rPr>
        <w:t>кам’яного мурування</w:t>
      </w:r>
      <w:r w:rsidR="00A50DB5" w:rsidRPr="00433455">
        <w:rPr>
          <w:rFonts w:ascii="Arial" w:hAnsi="Arial"/>
          <w:sz w:val="28"/>
          <w:szCs w:val="28"/>
          <w:lang w:val="uk-UA"/>
        </w:rPr>
        <w:t xml:space="preserve"> з неза</w:t>
      </w:r>
      <w:r w:rsidRPr="00433455">
        <w:rPr>
          <w:rFonts w:ascii="Arial" w:hAnsi="Arial"/>
          <w:sz w:val="28"/>
          <w:szCs w:val="28"/>
          <w:lang w:val="uk-UA"/>
        </w:rPr>
        <w:t>повненими розчином вертикальними швами випробування також має бути проведено</w:t>
      </w:r>
      <w:r w:rsidR="00A50DB5" w:rsidRPr="00433455">
        <w:rPr>
          <w:rFonts w:ascii="Arial" w:hAnsi="Arial"/>
          <w:sz w:val="28"/>
          <w:szCs w:val="28"/>
          <w:lang w:val="uk-UA"/>
        </w:rPr>
        <w:t xml:space="preserve"> з незаповненими </w:t>
      </w:r>
      <w:r w:rsidRPr="00433455">
        <w:rPr>
          <w:rFonts w:ascii="Arial" w:hAnsi="Arial"/>
          <w:sz w:val="28"/>
          <w:szCs w:val="28"/>
          <w:lang w:val="uk-UA"/>
        </w:rPr>
        <w:t xml:space="preserve">розчином вертикальними </w:t>
      </w:r>
      <w:r w:rsidR="00A50DB5" w:rsidRPr="00433455">
        <w:rPr>
          <w:rFonts w:ascii="Arial" w:hAnsi="Arial"/>
          <w:sz w:val="28"/>
          <w:szCs w:val="28"/>
          <w:lang w:val="uk-UA"/>
        </w:rPr>
        <w:t xml:space="preserve">швами та </w:t>
      </w:r>
      <w:r w:rsidR="006977BC" w:rsidRPr="00433455">
        <w:rPr>
          <w:rFonts w:ascii="Arial" w:hAnsi="Arial"/>
          <w:sz w:val="28"/>
          <w:szCs w:val="28"/>
          <w:lang w:val="uk-UA"/>
        </w:rPr>
        <w:t xml:space="preserve">для </w:t>
      </w:r>
      <w:r w:rsidR="00A50DB5" w:rsidRPr="00433455">
        <w:rPr>
          <w:rFonts w:ascii="Arial" w:hAnsi="Arial"/>
          <w:sz w:val="28"/>
          <w:szCs w:val="28"/>
          <w:lang w:val="uk-UA"/>
        </w:rPr>
        <w:t xml:space="preserve">значення </w:t>
      </w:r>
      <w:r w:rsidRPr="00433455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Pr="00433455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430369" w:rsidRPr="00433455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="00430369" w:rsidRPr="00433455">
        <w:rPr>
          <w:rFonts w:ascii="Arial" w:hAnsi="Arial"/>
          <w:sz w:val="28"/>
          <w:szCs w:val="28"/>
          <w:lang w:val="uk-UA"/>
        </w:rPr>
        <w:t>стінових</w:t>
      </w:r>
      <w:r w:rsidR="00F11238" w:rsidRPr="00433455">
        <w:rPr>
          <w:rFonts w:ascii="Arial" w:hAnsi="Arial"/>
          <w:sz w:val="28"/>
          <w:szCs w:val="28"/>
          <w:lang w:val="uk-UA"/>
        </w:rPr>
        <w:t xml:space="preserve"> каменів</w:t>
      </w:r>
      <w:r w:rsidR="00A50DB5" w:rsidRPr="00433455">
        <w:rPr>
          <w:rFonts w:ascii="Arial" w:hAnsi="Arial"/>
          <w:sz w:val="28"/>
          <w:szCs w:val="28"/>
          <w:lang w:val="uk-UA"/>
        </w:rPr>
        <w:t xml:space="preserve"> вр</w:t>
      </w:r>
      <w:r w:rsidR="00651547" w:rsidRPr="00433455">
        <w:rPr>
          <w:rFonts w:ascii="Arial" w:hAnsi="Arial"/>
          <w:sz w:val="28"/>
          <w:szCs w:val="28"/>
          <w:lang w:val="uk-UA"/>
        </w:rPr>
        <w:t>аховую</w:t>
      </w:r>
      <w:r w:rsidRPr="00433455">
        <w:rPr>
          <w:rFonts w:ascii="Arial" w:hAnsi="Arial"/>
          <w:sz w:val="28"/>
          <w:szCs w:val="28"/>
          <w:lang w:val="uk-UA"/>
        </w:rPr>
        <w:t xml:space="preserve">ть ефект незаповненого </w:t>
      </w:r>
      <w:r w:rsidR="00A50DB5" w:rsidRPr="00433455">
        <w:rPr>
          <w:rFonts w:ascii="Arial" w:hAnsi="Arial"/>
          <w:sz w:val="28"/>
          <w:szCs w:val="28"/>
          <w:lang w:val="uk-UA"/>
        </w:rPr>
        <w:t xml:space="preserve"> з'єднання, </w:t>
      </w:r>
      <w:r w:rsidRPr="00433455">
        <w:rPr>
          <w:rFonts w:ascii="Arial" w:hAnsi="Arial"/>
          <w:sz w:val="28"/>
          <w:szCs w:val="28"/>
          <w:lang w:val="uk-UA"/>
        </w:rPr>
        <w:t>що розраховується</w:t>
      </w:r>
      <w:r w:rsidR="00A50DB5" w:rsidRPr="00433455">
        <w:rPr>
          <w:rFonts w:ascii="Arial" w:hAnsi="Arial"/>
          <w:sz w:val="28"/>
          <w:szCs w:val="28"/>
          <w:lang w:val="uk-UA"/>
        </w:rPr>
        <w:t xml:space="preserve"> відповідно до EN 6946.</w:t>
      </w:r>
    </w:p>
    <w:p w:rsidR="00A50DB5" w:rsidRPr="00433455" w:rsidRDefault="003D282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433455">
        <w:rPr>
          <w:rFonts w:ascii="Arial" w:hAnsi="Arial"/>
          <w:sz w:val="28"/>
          <w:szCs w:val="28"/>
          <w:lang w:val="uk-UA"/>
        </w:rPr>
        <w:t>Розраховують середнє арифметичне значення</w:t>
      </w:r>
      <w:r w:rsidR="00487642" w:rsidRPr="00433455">
        <w:rPr>
          <w:rFonts w:ascii="Arial" w:hAnsi="Arial"/>
          <w:sz w:val="28"/>
          <w:szCs w:val="28"/>
          <w:lang w:val="uk-UA"/>
        </w:rPr>
        <w:t xml:space="preserve"> трьох окремо отриманих значень</w:t>
      </w:r>
      <w:r w:rsidRPr="00433455">
        <w:rPr>
          <w:rFonts w:ascii="Arial" w:hAnsi="Arial"/>
          <w:sz w:val="28"/>
          <w:szCs w:val="28"/>
          <w:lang w:val="uk-UA"/>
        </w:rPr>
        <w:t xml:space="preserve">  </w:t>
      </w:r>
      <w:r w:rsidRPr="00433455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Pr="00433455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Pr="00433455">
        <w:rPr>
          <w:rFonts w:ascii="Arial" w:eastAsia="Arial" w:hAnsi="Arial" w:cs="Arial"/>
          <w:i/>
          <w:iCs/>
          <w:sz w:val="32"/>
          <w:szCs w:val="32"/>
          <w:lang w:val="uk-UA"/>
        </w:rPr>
        <w:t>.</w:t>
      </w:r>
    </w:p>
    <w:p w:rsidR="00A50DB5" w:rsidRPr="00433455" w:rsidRDefault="003D282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433455">
        <w:rPr>
          <w:rFonts w:ascii="Arial" w:hAnsi="Arial"/>
          <w:sz w:val="28"/>
          <w:szCs w:val="28"/>
          <w:lang w:val="uk-UA"/>
        </w:rPr>
        <w:t>Визначають</w:t>
      </w:r>
      <w:r w:rsidR="00430369" w:rsidRPr="00433455">
        <w:rPr>
          <w:rFonts w:ascii="Arial" w:hAnsi="Arial"/>
          <w:sz w:val="28"/>
          <w:szCs w:val="28"/>
          <w:lang w:val="uk-UA"/>
        </w:rPr>
        <w:t xml:space="preserve"> густину</w:t>
      </w:r>
      <w:r w:rsidR="00A50DB5" w:rsidRPr="00433455">
        <w:rPr>
          <w:rFonts w:ascii="Arial" w:hAnsi="Arial"/>
          <w:sz w:val="28"/>
          <w:szCs w:val="28"/>
          <w:lang w:val="uk-UA"/>
        </w:rPr>
        <w:t xml:space="preserve"> </w:t>
      </w:r>
      <w:r w:rsidRPr="00433455">
        <w:rPr>
          <w:rFonts w:ascii="Arial" w:hAnsi="Arial"/>
          <w:sz w:val="28"/>
          <w:szCs w:val="28"/>
          <w:lang w:val="uk-UA"/>
        </w:rPr>
        <w:t xml:space="preserve">брутто кожного з трьох зразків </w:t>
      </w:r>
      <w:r w:rsidR="00430369" w:rsidRPr="00433455">
        <w:rPr>
          <w:rFonts w:ascii="Arial" w:hAnsi="Arial"/>
          <w:sz w:val="28"/>
          <w:szCs w:val="28"/>
          <w:lang w:val="uk-UA"/>
        </w:rPr>
        <w:t>стінових</w:t>
      </w:r>
      <w:r w:rsidR="00021889" w:rsidRPr="00433455">
        <w:rPr>
          <w:rFonts w:ascii="Arial" w:hAnsi="Arial"/>
          <w:sz w:val="28"/>
          <w:szCs w:val="28"/>
          <w:lang w:val="uk-UA"/>
        </w:rPr>
        <w:t xml:space="preserve"> каменів</w:t>
      </w:r>
      <w:r w:rsidR="00430369" w:rsidRPr="00433455">
        <w:rPr>
          <w:rFonts w:ascii="Arial" w:hAnsi="Arial"/>
          <w:sz w:val="28"/>
          <w:szCs w:val="28"/>
          <w:lang w:val="uk-UA"/>
        </w:rPr>
        <w:t xml:space="preserve"> </w:t>
      </w:r>
      <w:r w:rsidRPr="00433455">
        <w:rPr>
          <w:rFonts w:ascii="Arial" w:hAnsi="Arial"/>
          <w:sz w:val="28"/>
          <w:szCs w:val="28"/>
          <w:lang w:val="uk-UA"/>
        </w:rPr>
        <w:t xml:space="preserve"> в сухому стані </w:t>
      </w:r>
      <w:r w:rsidR="00C065F1" w:rsidRPr="00433455">
        <w:rPr>
          <w:rFonts w:ascii="Arial" w:hAnsi="Arial"/>
          <w:sz w:val="28"/>
          <w:szCs w:val="28"/>
          <w:lang w:val="uk-UA"/>
        </w:rPr>
        <w:t>та розчину, дотримуючись процедур</w:t>
      </w:r>
      <w:r w:rsidR="00A50DB5" w:rsidRPr="00433455">
        <w:rPr>
          <w:rFonts w:ascii="Arial" w:hAnsi="Arial"/>
          <w:sz w:val="28"/>
          <w:szCs w:val="28"/>
          <w:lang w:val="uk-UA"/>
        </w:rPr>
        <w:t>, п</w:t>
      </w:r>
      <w:r w:rsidRPr="00433455">
        <w:rPr>
          <w:rFonts w:ascii="Arial" w:hAnsi="Arial"/>
          <w:sz w:val="28"/>
          <w:szCs w:val="28"/>
          <w:lang w:val="uk-UA"/>
        </w:rPr>
        <w:t>риведених</w:t>
      </w:r>
      <w:r w:rsidR="00A50DB5" w:rsidRPr="00433455">
        <w:rPr>
          <w:rFonts w:ascii="Arial" w:hAnsi="Arial"/>
          <w:sz w:val="28"/>
          <w:szCs w:val="28"/>
          <w:lang w:val="uk-UA"/>
        </w:rPr>
        <w:t xml:space="preserve"> у EN 772-4 або EN 772</w:t>
      </w:r>
      <w:r w:rsidR="00C065F1" w:rsidRPr="00433455">
        <w:rPr>
          <w:rFonts w:ascii="Arial" w:hAnsi="Arial"/>
          <w:sz w:val="28"/>
          <w:szCs w:val="28"/>
          <w:lang w:val="uk-UA"/>
        </w:rPr>
        <w:t>-13 або EN 1015-10, та розраховують</w:t>
      </w:r>
      <w:r w:rsidRPr="00433455">
        <w:rPr>
          <w:rFonts w:ascii="Arial" w:hAnsi="Arial"/>
          <w:sz w:val="28"/>
          <w:szCs w:val="28"/>
          <w:lang w:val="uk-UA"/>
        </w:rPr>
        <w:t xml:space="preserve"> </w:t>
      </w:r>
      <w:r w:rsidR="00A50DB5" w:rsidRPr="00433455">
        <w:rPr>
          <w:rFonts w:ascii="Arial" w:hAnsi="Arial"/>
          <w:sz w:val="28"/>
          <w:szCs w:val="28"/>
          <w:lang w:val="uk-UA"/>
        </w:rPr>
        <w:t xml:space="preserve">середнє арифметичне </w:t>
      </w:r>
      <w:r w:rsidRPr="00433455">
        <w:rPr>
          <w:rFonts w:ascii="Arial" w:hAnsi="Arial"/>
          <w:sz w:val="28"/>
          <w:szCs w:val="28"/>
          <w:lang w:val="uk-UA"/>
        </w:rPr>
        <w:t xml:space="preserve"> трьох отриманих значень</w:t>
      </w:r>
      <w:r w:rsidR="00A50DB5" w:rsidRPr="00433455">
        <w:rPr>
          <w:rFonts w:ascii="Arial" w:hAnsi="Arial"/>
          <w:sz w:val="28"/>
          <w:szCs w:val="28"/>
          <w:lang w:val="uk-UA"/>
        </w:rPr>
        <w:t>.</w:t>
      </w:r>
    </w:p>
    <w:p w:rsidR="00EC4137" w:rsidRPr="00433455" w:rsidRDefault="00A90537" w:rsidP="00021889">
      <w:pPr>
        <w:pStyle w:val="afa"/>
        <w:shd w:val="clear" w:color="auto" w:fill="FFFFFF" w:themeFill="background1"/>
        <w:spacing w:line="360" w:lineRule="auto"/>
        <w:ind w:firstLine="743"/>
        <w:jc w:val="both"/>
        <w:rPr>
          <w:rFonts w:ascii="Arial" w:hAnsi="Arial"/>
          <w:sz w:val="28"/>
          <w:szCs w:val="28"/>
          <w:lang w:val="uk-UA"/>
        </w:rPr>
      </w:pPr>
      <w:r w:rsidRPr="00433455">
        <w:rPr>
          <w:rFonts w:ascii="Arial" w:hAnsi="Arial"/>
          <w:sz w:val="28"/>
          <w:szCs w:val="28"/>
          <w:lang w:val="uk-UA"/>
        </w:rPr>
        <w:t xml:space="preserve">До  значень </w:t>
      </w:r>
      <w:r w:rsidRPr="00433455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Pr="00433455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10,dry,mat</w:t>
      </w:r>
      <w:r w:rsidR="00C065F1" w:rsidRPr="00433455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="00487642" w:rsidRPr="00433455">
        <w:rPr>
          <w:rFonts w:ascii="Arial" w:hAnsi="Arial"/>
          <w:sz w:val="28"/>
          <w:szCs w:val="28"/>
          <w:lang w:val="uk-UA"/>
        </w:rPr>
        <w:t>у відповідній таблиці в д</w:t>
      </w:r>
      <w:r w:rsidR="00A50DB5" w:rsidRPr="00433455">
        <w:rPr>
          <w:rFonts w:ascii="Arial" w:hAnsi="Arial"/>
          <w:sz w:val="28"/>
          <w:szCs w:val="28"/>
          <w:lang w:val="uk-UA"/>
        </w:rPr>
        <w:t>ода</w:t>
      </w:r>
      <w:r w:rsidRPr="00433455">
        <w:rPr>
          <w:rFonts w:ascii="Arial" w:hAnsi="Arial"/>
          <w:sz w:val="28"/>
          <w:szCs w:val="28"/>
          <w:lang w:val="uk-UA"/>
        </w:rPr>
        <w:t>тку В знаходя</w:t>
      </w:r>
      <w:r w:rsidR="00C065F1" w:rsidRPr="00433455">
        <w:rPr>
          <w:rFonts w:ascii="Arial" w:hAnsi="Arial"/>
          <w:sz w:val="28"/>
          <w:szCs w:val="28"/>
          <w:lang w:val="uk-UA"/>
        </w:rPr>
        <w:t>ть відповідні значення густини</w:t>
      </w:r>
      <w:r w:rsidRPr="00433455">
        <w:rPr>
          <w:rFonts w:ascii="Arial" w:hAnsi="Arial"/>
          <w:sz w:val="28"/>
          <w:szCs w:val="28"/>
          <w:lang w:val="uk-UA"/>
        </w:rPr>
        <w:t xml:space="preserve"> в сухому стані</w:t>
      </w:r>
      <w:r w:rsidR="00566114" w:rsidRPr="00433455">
        <w:rPr>
          <w:rFonts w:ascii="Arial" w:hAnsi="Arial"/>
          <w:sz w:val="28"/>
          <w:szCs w:val="28"/>
          <w:lang w:val="uk-UA"/>
        </w:rPr>
        <w:t xml:space="preserve"> значення у д</w:t>
      </w:r>
      <w:r w:rsidR="00A50DB5" w:rsidRPr="00433455">
        <w:rPr>
          <w:rFonts w:ascii="Arial" w:hAnsi="Arial"/>
          <w:sz w:val="28"/>
          <w:szCs w:val="28"/>
          <w:lang w:val="uk-UA"/>
        </w:rPr>
        <w:t xml:space="preserve">одатку А. </w:t>
      </w:r>
      <w:r w:rsidRPr="00433455">
        <w:rPr>
          <w:rFonts w:ascii="Arial" w:hAnsi="Arial"/>
          <w:sz w:val="28"/>
          <w:szCs w:val="28"/>
          <w:lang w:val="uk-UA"/>
        </w:rPr>
        <w:t xml:space="preserve">Розраховують </w:t>
      </w:r>
      <w:r w:rsidR="009F1BC0" w:rsidRPr="00433455">
        <w:rPr>
          <w:rFonts w:ascii="Arial" w:hAnsi="Arial"/>
          <w:sz w:val="28"/>
          <w:szCs w:val="28"/>
          <w:lang w:val="uk-UA"/>
        </w:rPr>
        <w:t>зв’язані</w:t>
      </w:r>
      <w:r w:rsidR="00240FBF" w:rsidRPr="00433455">
        <w:rPr>
          <w:rFonts w:ascii="Arial" w:hAnsi="Arial"/>
          <w:sz w:val="28"/>
          <w:szCs w:val="28"/>
          <w:lang w:val="uk-UA"/>
        </w:rPr>
        <w:t xml:space="preserve"> з ними</w:t>
      </w:r>
      <w:r w:rsidR="00A50DB5" w:rsidRPr="00433455">
        <w:rPr>
          <w:rFonts w:ascii="Arial" w:hAnsi="Arial"/>
          <w:sz w:val="28"/>
          <w:szCs w:val="28"/>
          <w:lang w:val="uk-UA"/>
        </w:rPr>
        <w:t xml:space="preserve"> відпові</w:t>
      </w:r>
      <w:r w:rsidRPr="00433455">
        <w:rPr>
          <w:rFonts w:ascii="Arial" w:hAnsi="Arial"/>
          <w:sz w:val="28"/>
          <w:szCs w:val="28"/>
          <w:lang w:val="uk-UA"/>
        </w:rPr>
        <w:t xml:space="preserve">дні значення </w:t>
      </w:r>
      <w:r w:rsidR="00C065F1" w:rsidRPr="00433455">
        <w:rPr>
          <w:rFonts w:ascii="Arial" w:hAnsi="Arial"/>
          <w:sz w:val="28"/>
          <w:szCs w:val="28"/>
          <w:lang w:val="uk-UA"/>
        </w:rPr>
        <w:t xml:space="preserve">густини </w:t>
      </w:r>
      <w:r w:rsidR="00A50DB5" w:rsidRPr="00433455">
        <w:rPr>
          <w:rFonts w:ascii="Arial" w:hAnsi="Arial"/>
          <w:sz w:val="28"/>
          <w:szCs w:val="28"/>
          <w:lang w:val="uk-UA"/>
        </w:rPr>
        <w:t xml:space="preserve"> </w:t>
      </w:r>
      <w:r w:rsidR="009F1BC0" w:rsidRPr="00433455">
        <w:rPr>
          <w:rFonts w:ascii="Arial" w:hAnsi="Arial"/>
          <w:sz w:val="28"/>
          <w:szCs w:val="28"/>
          <w:lang w:val="uk-UA"/>
        </w:rPr>
        <w:t>брутто</w:t>
      </w:r>
      <w:r w:rsidR="00C065F1" w:rsidRPr="00433455">
        <w:rPr>
          <w:rFonts w:ascii="Arial" w:hAnsi="Arial"/>
          <w:sz w:val="28"/>
          <w:szCs w:val="28"/>
          <w:lang w:val="uk-UA"/>
        </w:rPr>
        <w:t xml:space="preserve"> </w:t>
      </w:r>
      <w:r w:rsidR="009F1BC0" w:rsidRPr="00433455">
        <w:rPr>
          <w:rFonts w:ascii="Arial" w:hAnsi="Arial"/>
          <w:sz w:val="28"/>
          <w:szCs w:val="28"/>
          <w:lang w:val="uk-UA"/>
        </w:rPr>
        <w:t xml:space="preserve"> </w:t>
      </w:r>
      <w:r w:rsidRPr="00433455">
        <w:rPr>
          <w:rFonts w:ascii="Arial" w:hAnsi="Arial"/>
          <w:sz w:val="28"/>
          <w:szCs w:val="28"/>
          <w:lang w:val="uk-UA"/>
        </w:rPr>
        <w:t>в сухому стані</w:t>
      </w:r>
      <w:r w:rsidR="009F1BC0" w:rsidRPr="00433455">
        <w:rPr>
          <w:rFonts w:ascii="Arial" w:hAnsi="Arial"/>
          <w:sz w:val="28"/>
          <w:szCs w:val="28"/>
          <w:lang w:val="uk-UA"/>
        </w:rPr>
        <w:t>,</w:t>
      </w:r>
      <w:r w:rsidR="00487642" w:rsidRPr="00433455">
        <w:rPr>
          <w:rFonts w:ascii="Arial" w:hAnsi="Arial"/>
          <w:sz w:val="28"/>
          <w:szCs w:val="28"/>
          <w:lang w:val="uk-UA"/>
        </w:rPr>
        <w:t xml:space="preserve"> </w:t>
      </w:r>
      <w:r w:rsidR="002464EA" w:rsidRPr="00433455">
        <w:rPr>
          <w:rFonts w:ascii="Arial" w:hAnsi="Arial"/>
          <w:sz w:val="28"/>
          <w:szCs w:val="28"/>
          <w:lang w:val="uk-UA"/>
        </w:rPr>
        <w:t xml:space="preserve">використовуючи </w:t>
      </w:r>
      <w:r w:rsidR="00F95762" w:rsidRPr="00433455">
        <w:rPr>
          <w:rFonts w:ascii="Arial" w:hAnsi="Arial"/>
          <w:sz w:val="28"/>
          <w:szCs w:val="28"/>
          <w:lang w:val="uk-UA"/>
        </w:rPr>
        <w:t xml:space="preserve"> формулу</w:t>
      </w:r>
      <w:r w:rsidR="002464EA" w:rsidRPr="00433455">
        <w:rPr>
          <w:rFonts w:ascii="Arial" w:hAnsi="Arial"/>
          <w:sz w:val="28"/>
          <w:szCs w:val="28"/>
          <w:lang w:val="uk-UA"/>
        </w:rPr>
        <w:t>:</w:t>
      </w:r>
    </w:p>
    <w:p w:rsidR="006977BC" w:rsidRPr="00433455" w:rsidRDefault="006977BC" w:rsidP="00021889">
      <w:pPr>
        <w:pStyle w:val="afa"/>
        <w:shd w:val="clear" w:color="auto" w:fill="FFFFFF" w:themeFill="background1"/>
        <w:spacing w:line="360" w:lineRule="auto"/>
        <w:ind w:firstLine="743"/>
        <w:jc w:val="both"/>
        <w:rPr>
          <w:rFonts w:ascii="Arial" w:hAnsi="Arial"/>
          <w:sz w:val="28"/>
          <w:szCs w:val="28"/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12"/>
        <w:gridCol w:w="3212"/>
        <w:gridCol w:w="3212"/>
      </w:tblGrid>
      <w:tr w:rsidR="00EC4137" w:rsidRPr="00433455" w:rsidTr="00912888">
        <w:trPr>
          <w:cantSplit/>
          <w:trHeight w:hRule="exact" w:val="341"/>
        </w:trPr>
        <w:tc>
          <w:tcPr>
            <w:tcW w:w="3212" w:type="dxa"/>
          </w:tcPr>
          <w:p w:rsidR="00EC4137" w:rsidRPr="00433455" w:rsidRDefault="00EC4137" w:rsidP="00B575D5">
            <w:pPr>
              <w:pStyle w:val="af6"/>
              <w:shd w:val="clear" w:color="auto" w:fill="FFFFFF" w:themeFill="background1"/>
              <w:snapToGrid w:val="0"/>
              <w:spacing w:line="480" w:lineRule="auto"/>
              <w:rPr>
                <w:lang w:val="uk-UA"/>
              </w:rPr>
            </w:pPr>
          </w:p>
        </w:tc>
        <w:tc>
          <w:tcPr>
            <w:tcW w:w="3212" w:type="dxa"/>
            <w:vMerge w:val="restart"/>
          </w:tcPr>
          <w:p w:rsidR="00EC4137" w:rsidRPr="00433455" w:rsidRDefault="00861EBB" w:rsidP="00B575D5">
            <w:pPr>
              <w:pStyle w:val="af6"/>
              <w:shd w:val="clear" w:color="auto" w:fill="FFFFFF" w:themeFill="background1"/>
              <w:snapToGrid w:val="0"/>
              <w:spacing w:line="480" w:lineRule="auto"/>
              <w:rPr>
                <w:lang w:val="uk-UA"/>
              </w:rPr>
            </w:pPr>
            <w:r w:rsidRPr="00433455">
              <w:rPr>
                <w:noProof/>
                <w:lang w:eastAsia="ru-RU"/>
              </w:rPr>
              <w:drawing>
                <wp:anchor distT="0" distB="0" distL="0" distR="0" simplePos="0" relativeHeight="2516464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2150" cy="614045"/>
                  <wp:effectExtent l="0" t="0" r="0" b="0"/>
                  <wp:wrapTopAndBottom/>
                  <wp:docPr id="7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614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2" w:type="dxa"/>
          </w:tcPr>
          <w:p w:rsidR="00EC4137" w:rsidRPr="00433455" w:rsidRDefault="00EC4137" w:rsidP="00B575D5">
            <w:pPr>
              <w:pStyle w:val="af6"/>
              <w:shd w:val="clear" w:color="auto" w:fill="FFFFFF" w:themeFill="background1"/>
              <w:snapToGrid w:val="0"/>
              <w:spacing w:line="480" w:lineRule="auto"/>
              <w:rPr>
                <w:lang w:val="uk-UA"/>
              </w:rPr>
            </w:pPr>
          </w:p>
        </w:tc>
      </w:tr>
      <w:tr w:rsidR="00EC4137" w:rsidRPr="00433455" w:rsidTr="00912888">
        <w:trPr>
          <w:cantSplit/>
          <w:trHeight w:hRule="exact" w:val="341"/>
        </w:trPr>
        <w:tc>
          <w:tcPr>
            <w:tcW w:w="3212" w:type="dxa"/>
          </w:tcPr>
          <w:p w:rsidR="00EC4137" w:rsidRPr="00433455" w:rsidRDefault="00EC4137" w:rsidP="00B575D5">
            <w:pPr>
              <w:pStyle w:val="af6"/>
              <w:shd w:val="clear" w:color="auto" w:fill="FFFFFF" w:themeFill="background1"/>
              <w:snapToGrid w:val="0"/>
              <w:spacing w:line="480" w:lineRule="auto"/>
              <w:rPr>
                <w:lang w:val="uk-UA"/>
              </w:rPr>
            </w:pPr>
          </w:p>
        </w:tc>
        <w:tc>
          <w:tcPr>
            <w:tcW w:w="3212" w:type="dxa"/>
            <w:vMerge/>
          </w:tcPr>
          <w:p w:rsidR="00EC4137" w:rsidRPr="00433455" w:rsidRDefault="00EC4137" w:rsidP="00B575D5">
            <w:pPr>
              <w:shd w:val="clear" w:color="auto" w:fill="FFFFFF" w:themeFill="background1"/>
              <w:rPr>
                <w:lang w:val="uk-UA"/>
              </w:rPr>
            </w:pPr>
          </w:p>
        </w:tc>
        <w:tc>
          <w:tcPr>
            <w:tcW w:w="3212" w:type="dxa"/>
          </w:tcPr>
          <w:p w:rsidR="00EC4137" w:rsidRPr="00433455" w:rsidRDefault="00EC4137" w:rsidP="00B575D5">
            <w:pPr>
              <w:pStyle w:val="af6"/>
              <w:shd w:val="clear" w:color="auto" w:fill="FFFFFF" w:themeFill="background1"/>
              <w:snapToGrid w:val="0"/>
              <w:spacing w:line="480" w:lineRule="auto"/>
            </w:pPr>
            <w:r w:rsidRPr="00433455">
              <w:t>,</w:t>
            </w:r>
          </w:p>
        </w:tc>
      </w:tr>
      <w:tr w:rsidR="00EC4137" w:rsidRPr="00433455" w:rsidTr="00912888">
        <w:trPr>
          <w:cantSplit/>
        </w:trPr>
        <w:tc>
          <w:tcPr>
            <w:tcW w:w="3212" w:type="dxa"/>
          </w:tcPr>
          <w:p w:rsidR="00EC4137" w:rsidRPr="00433455" w:rsidRDefault="00EC4137" w:rsidP="00B575D5">
            <w:pPr>
              <w:pStyle w:val="af6"/>
              <w:shd w:val="clear" w:color="auto" w:fill="FFFFFF" w:themeFill="background1"/>
              <w:snapToGrid w:val="0"/>
              <w:spacing w:line="480" w:lineRule="auto"/>
              <w:rPr>
                <w:lang w:val="uk-UA"/>
              </w:rPr>
            </w:pPr>
          </w:p>
        </w:tc>
        <w:tc>
          <w:tcPr>
            <w:tcW w:w="3212" w:type="dxa"/>
            <w:vMerge/>
          </w:tcPr>
          <w:p w:rsidR="00EC4137" w:rsidRPr="00433455" w:rsidRDefault="00EC4137" w:rsidP="00B575D5">
            <w:pPr>
              <w:shd w:val="clear" w:color="auto" w:fill="FFFFFF" w:themeFill="background1"/>
            </w:pPr>
          </w:p>
        </w:tc>
        <w:tc>
          <w:tcPr>
            <w:tcW w:w="3212" w:type="dxa"/>
          </w:tcPr>
          <w:p w:rsidR="00EC4137" w:rsidRPr="00433455" w:rsidRDefault="00EC4137" w:rsidP="00B575D5">
            <w:pPr>
              <w:pStyle w:val="af6"/>
              <w:shd w:val="clear" w:color="auto" w:fill="FFFFFF" w:themeFill="background1"/>
              <w:snapToGrid w:val="0"/>
              <w:spacing w:line="480" w:lineRule="auto"/>
            </w:pPr>
          </w:p>
        </w:tc>
      </w:tr>
    </w:tbl>
    <w:p w:rsidR="00EC4137" w:rsidRPr="00433455" w:rsidRDefault="000558ED" w:rsidP="00B575D5">
      <w:pPr>
        <w:pStyle w:val="afa"/>
        <w:shd w:val="clear" w:color="auto" w:fill="FFFFFF" w:themeFill="background1"/>
        <w:ind w:firstLine="740"/>
        <w:rPr>
          <w:rFonts w:ascii="Arial" w:hAnsi="Arial"/>
          <w:sz w:val="28"/>
          <w:szCs w:val="28"/>
          <w:lang w:val="uk-UA"/>
        </w:rPr>
      </w:pPr>
      <w:r w:rsidRPr="00433455">
        <w:rPr>
          <w:rFonts w:ascii="Arial" w:hAnsi="Arial"/>
          <w:sz w:val="28"/>
          <w:szCs w:val="28"/>
          <w:lang w:val="uk-UA"/>
        </w:rPr>
        <w:t>д</w:t>
      </w:r>
      <w:r w:rsidR="00EC4137" w:rsidRPr="00433455">
        <w:rPr>
          <w:rFonts w:ascii="Arial" w:hAnsi="Arial"/>
          <w:sz w:val="28"/>
          <w:szCs w:val="28"/>
          <w:lang w:val="uk-UA"/>
        </w:rPr>
        <w:t>е</w:t>
      </w:r>
    </w:p>
    <w:p w:rsidR="000558ED" w:rsidRPr="00433455" w:rsidRDefault="000558ED" w:rsidP="00B575D5">
      <w:pPr>
        <w:pStyle w:val="afa"/>
        <w:shd w:val="clear" w:color="auto" w:fill="FFFFFF" w:themeFill="background1"/>
        <w:ind w:firstLine="740"/>
        <w:rPr>
          <w:rFonts w:ascii="Arial" w:hAnsi="Arial"/>
          <w:sz w:val="28"/>
          <w:szCs w:val="28"/>
          <w:lang w:val="uk-UA"/>
        </w:rPr>
      </w:pPr>
    </w:p>
    <w:tbl>
      <w:tblPr>
        <w:tblW w:w="0" w:type="auto"/>
        <w:tblLook w:val="04A0"/>
      </w:tblPr>
      <w:tblGrid>
        <w:gridCol w:w="844"/>
        <w:gridCol w:w="9008"/>
      </w:tblGrid>
      <w:tr w:rsidR="00EC4137" w:rsidRPr="00433455" w:rsidTr="00B94AA9">
        <w:tc>
          <w:tcPr>
            <w:tcW w:w="844" w:type="dxa"/>
            <w:shd w:val="clear" w:color="auto" w:fill="auto"/>
          </w:tcPr>
          <w:p w:rsidR="00EC4137" w:rsidRPr="00433455" w:rsidRDefault="00912888" w:rsidP="00B575D5">
            <w:pPr>
              <w:pStyle w:val="afa"/>
              <w:shd w:val="clear" w:color="auto" w:fill="FFFFFF" w:themeFill="background1"/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433455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ρ</w:t>
            </w:r>
            <w:r w:rsidRPr="00433455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g,dry</w:t>
            </w:r>
          </w:p>
        </w:tc>
        <w:tc>
          <w:tcPr>
            <w:tcW w:w="9008" w:type="dxa"/>
            <w:shd w:val="clear" w:color="auto" w:fill="auto"/>
          </w:tcPr>
          <w:p w:rsidR="00EC4137" w:rsidRPr="00433455" w:rsidRDefault="000D55BE" w:rsidP="00B575D5">
            <w:pPr>
              <w:pStyle w:val="afa"/>
              <w:shd w:val="clear" w:color="auto" w:fill="FFFFFF" w:themeFill="background1"/>
              <w:autoSpaceDE w:val="0"/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433455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433455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912888" w:rsidRPr="00433455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="00C065F1" w:rsidRPr="00433455">
              <w:rPr>
                <w:rFonts w:ascii="Arial" w:hAnsi="Arial" w:cs="Arial"/>
                <w:sz w:val="28"/>
                <w:szCs w:val="28"/>
                <w:lang w:val="uk-UA"/>
              </w:rPr>
              <w:t xml:space="preserve"> густина</w:t>
            </w:r>
            <w:r w:rsidR="008E3715" w:rsidRPr="00433455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="00021889" w:rsidRPr="00433455">
              <w:rPr>
                <w:rFonts w:ascii="Arial" w:hAnsi="Arial" w:cs="Arial"/>
                <w:sz w:val="28"/>
                <w:szCs w:val="28"/>
                <w:lang w:val="uk-UA"/>
              </w:rPr>
              <w:t>брутто</w:t>
            </w:r>
            <w:r w:rsidR="00912888" w:rsidRPr="00433455">
              <w:rPr>
                <w:rFonts w:ascii="Arial" w:hAnsi="Arial" w:cs="Arial"/>
                <w:sz w:val="28"/>
                <w:szCs w:val="28"/>
                <w:lang w:val="uk-UA"/>
              </w:rPr>
              <w:t xml:space="preserve"> в сухому стані, </w:t>
            </w:r>
            <w:r w:rsidR="008E3715" w:rsidRPr="00433455">
              <w:rPr>
                <w:rFonts w:ascii="Arial" w:hAnsi="Arial" w:cs="Arial"/>
                <w:sz w:val="28"/>
                <w:szCs w:val="28"/>
                <w:lang w:val="uk-UA"/>
              </w:rPr>
              <w:t xml:space="preserve"> кг / м</w:t>
            </w:r>
            <w:r w:rsidR="008E3715" w:rsidRPr="00433455">
              <w:rPr>
                <w:rFonts w:ascii="Arial" w:hAnsi="Arial" w:cs="Arial"/>
                <w:sz w:val="28"/>
                <w:szCs w:val="28"/>
                <w:vertAlign w:val="superscript"/>
                <w:lang w:val="uk-UA"/>
              </w:rPr>
              <w:t>3</w:t>
            </w:r>
            <w:r w:rsidR="008E3715" w:rsidRPr="00433455">
              <w:rPr>
                <w:rFonts w:ascii="Arial" w:hAnsi="Arial" w:cs="Arial"/>
                <w:sz w:val="28"/>
                <w:szCs w:val="28"/>
                <w:lang w:val="uk-UA"/>
              </w:rPr>
              <w:t>;</w:t>
            </w:r>
          </w:p>
        </w:tc>
      </w:tr>
      <w:tr w:rsidR="00EC4137" w:rsidRPr="00433455" w:rsidTr="00B94AA9">
        <w:tc>
          <w:tcPr>
            <w:tcW w:w="844" w:type="dxa"/>
            <w:shd w:val="clear" w:color="auto" w:fill="auto"/>
          </w:tcPr>
          <w:p w:rsidR="00EC4137" w:rsidRPr="00433455" w:rsidRDefault="00912888" w:rsidP="00C065F1">
            <w:pPr>
              <w:pStyle w:val="afa"/>
              <w:shd w:val="clear" w:color="auto" w:fill="FFFFFF" w:themeFill="background1"/>
              <w:spacing w:before="200" w:after="20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ρ</w:t>
            </w:r>
            <w:r w:rsidRPr="00433455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n,dry</w:t>
            </w:r>
          </w:p>
        </w:tc>
        <w:tc>
          <w:tcPr>
            <w:tcW w:w="9008" w:type="dxa"/>
            <w:shd w:val="clear" w:color="auto" w:fill="auto"/>
          </w:tcPr>
          <w:p w:rsidR="00EC4137" w:rsidRPr="00433455" w:rsidRDefault="000D55BE" w:rsidP="00C065F1">
            <w:pPr>
              <w:pStyle w:val="afa"/>
              <w:shd w:val="clear" w:color="auto" w:fill="FFFFFF" w:themeFill="background1"/>
              <w:spacing w:before="200" w:after="20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433455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C065F1" w:rsidRPr="00433455">
              <w:rPr>
                <w:rFonts w:ascii="Arial" w:hAnsi="Arial" w:cs="Arial"/>
                <w:sz w:val="28"/>
                <w:szCs w:val="28"/>
                <w:lang w:val="uk-UA"/>
              </w:rPr>
              <w:t xml:space="preserve">  густина</w:t>
            </w:r>
            <w:r w:rsidR="00912888" w:rsidRPr="00433455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="00021889" w:rsidRPr="00433455">
              <w:rPr>
                <w:rFonts w:ascii="Arial" w:hAnsi="Arial" w:cs="Arial"/>
                <w:sz w:val="28"/>
                <w:szCs w:val="28"/>
                <w:lang w:val="uk-UA"/>
              </w:rPr>
              <w:t>нетто</w:t>
            </w:r>
            <w:r w:rsidR="00912888" w:rsidRPr="00433455">
              <w:rPr>
                <w:rFonts w:ascii="Arial" w:hAnsi="Arial" w:cs="Arial"/>
                <w:sz w:val="28"/>
                <w:szCs w:val="28"/>
                <w:lang w:val="uk-UA"/>
              </w:rPr>
              <w:t xml:space="preserve"> в сухому стані,  кг / м</w:t>
            </w:r>
            <w:r w:rsidR="00912888" w:rsidRPr="00433455">
              <w:rPr>
                <w:rFonts w:ascii="Arial" w:hAnsi="Arial" w:cs="Arial"/>
                <w:sz w:val="28"/>
                <w:szCs w:val="28"/>
                <w:vertAlign w:val="superscript"/>
                <w:lang w:val="uk-UA"/>
              </w:rPr>
              <w:t>3</w:t>
            </w:r>
            <w:r w:rsidR="00912888" w:rsidRPr="00433455">
              <w:rPr>
                <w:rFonts w:ascii="Arial" w:hAnsi="Arial" w:cs="Arial"/>
                <w:sz w:val="28"/>
                <w:szCs w:val="28"/>
                <w:lang w:val="uk-UA"/>
              </w:rPr>
              <w:t>;</w:t>
            </w:r>
          </w:p>
        </w:tc>
      </w:tr>
      <w:tr w:rsidR="00EC4137" w:rsidRPr="00433455" w:rsidTr="00B94AA9">
        <w:tc>
          <w:tcPr>
            <w:tcW w:w="844" w:type="dxa"/>
            <w:shd w:val="clear" w:color="auto" w:fill="auto"/>
          </w:tcPr>
          <w:p w:rsidR="00EC4137" w:rsidRPr="00433455" w:rsidRDefault="00912888" w:rsidP="00B575D5">
            <w:pPr>
              <w:pStyle w:val="afa"/>
              <w:shd w:val="clear" w:color="auto" w:fill="FFFFFF" w:themeFill="background1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i/>
                <w:sz w:val="28"/>
                <w:szCs w:val="28"/>
                <w:lang w:val="uk-UA"/>
              </w:rPr>
              <w:t>v</w:t>
            </w:r>
          </w:p>
        </w:tc>
        <w:tc>
          <w:tcPr>
            <w:tcW w:w="9008" w:type="dxa"/>
            <w:shd w:val="clear" w:color="auto" w:fill="auto"/>
          </w:tcPr>
          <w:p w:rsidR="00EC4137" w:rsidRPr="00433455" w:rsidRDefault="000D55BE" w:rsidP="00B575D5">
            <w:pPr>
              <w:pStyle w:val="afa"/>
              <w:shd w:val="clear" w:color="auto" w:fill="FFFFFF" w:themeFill="background1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="00021889" w:rsidRPr="00433455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Pr="00433455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8E3715" w:rsidRPr="00433455">
              <w:rPr>
                <w:rFonts w:ascii="Arial" w:hAnsi="Arial"/>
                <w:sz w:val="28"/>
                <w:szCs w:val="28"/>
                <w:lang w:val="uk-UA"/>
              </w:rPr>
              <w:t>відс</w:t>
            </w:r>
            <w:r w:rsidR="00C065F1" w:rsidRPr="00433455">
              <w:rPr>
                <w:rFonts w:ascii="Arial" w:hAnsi="Arial"/>
                <w:sz w:val="28"/>
                <w:szCs w:val="28"/>
                <w:lang w:val="uk-UA"/>
              </w:rPr>
              <w:t>оток порожнин</w:t>
            </w:r>
            <w:r w:rsidR="00912888" w:rsidRPr="00433455">
              <w:rPr>
                <w:rFonts w:ascii="Arial" w:hAnsi="Arial"/>
                <w:sz w:val="28"/>
                <w:szCs w:val="28"/>
                <w:lang w:val="uk-UA"/>
              </w:rPr>
              <w:t xml:space="preserve">, визначений з відповідної таблиці </w:t>
            </w:r>
            <w:r w:rsidR="00566114" w:rsidRPr="00433455">
              <w:rPr>
                <w:rFonts w:ascii="Arial" w:hAnsi="Arial"/>
                <w:sz w:val="28"/>
                <w:szCs w:val="28"/>
                <w:lang w:val="uk-UA"/>
              </w:rPr>
              <w:t>д</w:t>
            </w:r>
            <w:r w:rsidR="008E3715" w:rsidRPr="00433455">
              <w:rPr>
                <w:rFonts w:ascii="Arial" w:hAnsi="Arial"/>
                <w:sz w:val="28"/>
                <w:szCs w:val="28"/>
                <w:lang w:val="uk-UA"/>
              </w:rPr>
              <w:t>одатку B.</w:t>
            </w:r>
          </w:p>
        </w:tc>
      </w:tr>
    </w:tbl>
    <w:p w:rsidR="008E3715" w:rsidRPr="00433455" w:rsidRDefault="008E3715" w:rsidP="00B575D5">
      <w:pPr>
        <w:pStyle w:val="afa"/>
        <w:shd w:val="clear" w:color="auto" w:fill="FFFFFF" w:themeFill="background1"/>
        <w:jc w:val="both"/>
        <w:rPr>
          <w:rFonts w:ascii="Arial" w:hAnsi="Arial"/>
          <w:sz w:val="28"/>
          <w:szCs w:val="28"/>
          <w:lang w:val="uk-UA"/>
        </w:rPr>
      </w:pPr>
    </w:p>
    <w:p w:rsidR="00EC4137" w:rsidRPr="00433455" w:rsidRDefault="00F95762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433455">
        <w:rPr>
          <w:rFonts w:ascii="Arial" w:hAnsi="Arial"/>
          <w:sz w:val="28"/>
          <w:szCs w:val="28"/>
          <w:lang w:val="uk-UA"/>
        </w:rPr>
        <w:t xml:space="preserve">У випадках використання додатку В: </w:t>
      </w:r>
      <w:r w:rsidR="00912888" w:rsidRPr="00433455">
        <w:rPr>
          <w:rFonts w:ascii="Arial" w:hAnsi="Arial"/>
          <w:sz w:val="28"/>
          <w:szCs w:val="28"/>
          <w:lang w:val="uk-UA"/>
        </w:rPr>
        <w:t>Через точку A, що відповідає середньому значенню теплопровідності</w:t>
      </w:r>
      <w:r w:rsidR="00906AEF" w:rsidRPr="00433455">
        <w:rPr>
          <w:rFonts w:ascii="Arial" w:hAnsi="Arial"/>
          <w:sz w:val="28"/>
          <w:szCs w:val="28"/>
          <w:lang w:val="uk-UA"/>
        </w:rPr>
        <w:t xml:space="preserve"> і середньому значенню густини</w:t>
      </w:r>
      <w:r w:rsidR="00EC4137" w:rsidRPr="00433455">
        <w:rPr>
          <w:rFonts w:ascii="Arial" w:hAnsi="Arial"/>
          <w:sz w:val="28"/>
          <w:szCs w:val="28"/>
          <w:lang w:val="uk-UA"/>
        </w:rPr>
        <w:t>, проводять</w:t>
      </w:r>
      <w:r w:rsidR="00566114" w:rsidRPr="00433455">
        <w:rPr>
          <w:rFonts w:ascii="Arial" w:hAnsi="Arial"/>
          <w:sz w:val="28"/>
          <w:szCs w:val="28"/>
          <w:lang w:val="uk-UA"/>
        </w:rPr>
        <w:t xml:space="preserve"> криву </w:t>
      </w:r>
      <w:r w:rsidR="00906AEF" w:rsidRPr="00433455">
        <w:rPr>
          <w:rFonts w:ascii="Arial" w:hAnsi="Arial"/>
          <w:sz w:val="28"/>
          <w:szCs w:val="28"/>
          <w:lang w:val="uk-UA"/>
        </w:rPr>
        <w:t>λ / густина</w:t>
      </w:r>
      <w:r w:rsidR="00912888" w:rsidRPr="00433455">
        <w:rPr>
          <w:rFonts w:ascii="Arial" w:hAnsi="Arial"/>
          <w:sz w:val="28"/>
          <w:szCs w:val="28"/>
          <w:lang w:val="uk-UA"/>
        </w:rPr>
        <w:t xml:space="preserve"> брутто в сухому стані паралельно основній кривій </w:t>
      </w:r>
      <w:r w:rsidR="00912888" w:rsidRPr="00433455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912888" w:rsidRPr="00433455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906AEF" w:rsidRPr="00433455">
        <w:rPr>
          <w:rFonts w:ascii="Arial" w:hAnsi="Arial"/>
          <w:sz w:val="28"/>
          <w:szCs w:val="28"/>
          <w:lang w:val="uk-UA"/>
        </w:rPr>
        <w:t xml:space="preserve"> / густина</w:t>
      </w:r>
      <w:r w:rsidR="00371B77" w:rsidRPr="00433455">
        <w:rPr>
          <w:rFonts w:ascii="Arial" w:hAnsi="Arial"/>
          <w:sz w:val="28"/>
          <w:szCs w:val="28"/>
          <w:lang w:val="uk-UA"/>
        </w:rPr>
        <w:t xml:space="preserve"> брутто</w:t>
      </w:r>
      <w:r w:rsidR="00906AEF" w:rsidRPr="00433455">
        <w:rPr>
          <w:rFonts w:ascii="Arial" w:hAnsi="Arial"/>
          <w:sz w:val="28"/>
          <w:szCs w:val="28"/>
          <w:lang w:val="uk-UA"/>
        </w:rPr>
        <w:t xml:space="preserve"> </w:t>
      </w:r>
      <w:r w:rsidR="00371B77" w:rsidRPr="00433455">
        <w:rPr>
          <w:rFonts w:ascii="Arial" w:hAnsi="Arial"/>
          <w:sz w:val="28"/>
          <w:szCs w:val="28"/>
          <w:lang w:val="uk-UA"/>
        </w:rPr>
        <w:t xml:space="preserve"> в сухому стані, що отримане з  табличного</w:t>
      </w:r>
      <w:r w:rsidR="00EC4137" w:rsidRPr="00433455">
        <w:rPr>
          <w:rFonts w:ascii="Arial" w:hAnsi="Arial"/>
          <w:sz w:val="28"/>
          <w:szCs w:val="28"/>
          <w:lang w:val="uk-UA"/>
        </w:rPr>
        <w:t xml:space="preserve"> значення </w:t>
      </w:r>
      <w:r w:rsidR="00371B77" w:rsidRPr="00433455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371B77" w:rsidRPr="00433455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EC4137" w:rsidRPr="00433455">
        <w:rPr>
          <w:rFonts w:ascii="Arial" w:hAnsi="Arial"/>
          <w:sz w:val="28"/>
          <w:szCs w:val="28"/>
          <w:lang w:val="uk-UA"/>
        </w:rPr>
        <w:t xml:space="preserve"> </w:t>
      </w:r>
      <w:r w:rsidR="00021889" w:rsidRPr="00433455">
        <w:rPr>
          <w:rFonts w:ascii="Arial" w:hAnsi="Arial"/>
          <w:sz w:val="28"/>
          <w:szCs w:val="28"/>
          <w:lang w:val="uk-UA"/>
        </w:rPr>
        <w:t xml:space="preserve"> </w:t>
      </w:r>
      <w:r w:rsidR="00566114" w:rsidRPr="00433455">
        <w:rPr>
          <w:rFonts w:ascii="Arial" w:hAnsi="Arial"/>
          <w:sz w:val="28"/>
          <w:szCs w:val="28"/>
          <w:lang w:val="uk-UA"/>
        </w:rPr>
        <w:t>д</w:t>
      </w:r>
      <w:r w:rsidR="00EC4137" w:rsidRPr="00433455">
        <w:rPr>
          <w:rFonts w:ascii="Arial" w:hAnsi="Arial"/>
          <w:sz w:val="28"/>
          <w:szCs w:val="28"/>
          <w:lang w:val="uk-UA"/>
        </w:rPr>
        <w:t>одатку В та відпо</w:t>
      </w:r>
      <w:r w:rsidR="00371B77" w:rsidRPr="00433455">
        <w:rPr>
          <w:rFonts w:ascii="Arial" w:hAnsi="Arial"/>
          <w:sz w:val="28"/>
          <w:szCs w:val="28"/>
          <w:lang w:val="uk-UA"/>
        </w:rPr>
        <w:t xml:space="preserve">відним розрахованим </w:t>
      </w:r>
      <w:r w:rsidR="00EC4137" w:rsidRPr="00433455">
        <w:rPr>
          <w:rFonts w:ascii="Arial" w:hAnsi="Arial"/>
          <w:sz w:val="28"/>
          <w:szCs w:val="28"/>
          <w:lang w:val="uk-UA"/>
        </w:rPr>
        <w:t xml:space="preserve"> значення</w:t>
      </w:r>
      <w:r w:rsidR="00371B77" w:rsidRPr="00433455">
        <w:rPr>
          <w:rFonts w:ascii="Arial" w:hAnsi="Arial"/>
          <w:sz w:val="28"/>
          <w:szCs w:val="28"/>
          <w:lang w:val="uk-UA"/>
        </w:rPr>
        <w:t xml:space="preserve">м </w:t>
      </w:r>
      <w:r w:rsidR="003818F8" w:rsidRPr="00433455">
        <w:rPr>
          <w:rFonts w:ascii="Arial" w:hAnsi="Arial"/>
          <w:sz w:val="28"/>
          <w:szCs w:val="28"/>
          <w:lang w:val="uk-UA"/>
        </w:rPr>
        <w:t xml:space="preserve"> густини</w:t>
      </w:r>
      <w:r w:rsidR="00371B77" w:rsidRPr="00433455">
        <w:rPr>
          <w:rFonts w:ascii="Arial" w:hAnsi="Arial"/>
          <w:sz w:val="28"/>
          <w:szCs w:val="28"/>
          <w:lang w:val="uk-UA"/>
        </w:rPr>
        <w:t xml:space="preserve"> в сухому стані  для виробу</w:t>
      </w:r>
      <w:r w:rsidR="00EC4137" w:rsidRPr="00433455">
        <w:rPr>
          <w:rFonts w:ascii="Arial" w:hAnsi="Arial"/>
          <w:sz w:val="28"/>
          <w:szCs w:val="28"/>
          <w:lang w:val="uk-UA"/>
        </w:rPr>
        <w:t>.</w:t>
      </w:r>
    </w:p>
    <w:p w:rsidR="00EC4137" w:rsidRPr="00433455" w:rsidRDefault="00487642" w:rsidP="00B575D5">
      <w:pPr>
        <w:pStyle w:val="afa"/>
        <w:shd w:val="clear" w:color="auto" w:fill="FFFFFF" w:themeFill="background1"/>
        <w:spacing w:line="360" w:lineRule="auto"/>
        <w:ind w:firstLine="740"/>
        <w:jc w:val="both"/>
        <w:rPr>
          <w:rFonts w:ascii="Arial" w:hAnsi="Arial"/>
          <w:sz w:val="28"/>
          <w:szCs w:val="28"/>
          <w:lang w:val="uk-UA"/>
        </w:rPr>
      </w:pPr>
      <w:r w:rsidRPr="00433455">
        <w:rPr>
          <w:rFonts w:ascii="Arial" w:hAnsi="Arial"/>
          <w:sz w:val="28"/>
          <w:szCs w:val="28"/>
          <w:lang w:val="uk-UA"/>
        </w:rPr>
        <w:t xml:space="preserve">З використанням </w:t>
      </w:r>
      <w:r w:rsidR="00371B77" w:rsidRPr="00433455">
        <w:rPr>
          <w:rFonts w:ascii="Arial" w:hAnsi="Arial"/>
          <w:sz w:val="28"/>
          <w:szCs w:val="28"/>
          <w:lang w:val="uk-UA"/>
        </w:rPr>
        <w:t>кривої</w:t>
      </w:r>
      <w:r w:rsidR="003818F8" w:rsidRPr="00433455">
        <w:rPr>
          <w:rFonts w:ascii="Arial" w:hAnsi="Arial"/>
          <w:sz w:val="28"/>
          <w:szCs w:val="28"/>
          <w:lang w:val="uk-UA"/>
        </w:rPr>
        <w:t xml:space="preserve"> </w:t>
      </w:r>
      <w:r w:rsidR="00371B77" w:rsidRPr="00433455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371B77" w:rsidRPr="00433455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3818F8" w:rsidRPr="00433455">
        <w:rPr>
          <w:rFonts w:ascii="Arial" w:hAnsi="Arial"/>
          <w:sz w:val="28"/>
          <w:szCs w:val="28"/>
          <w:lang w:val="uk-UA"/>
        </w:rPr>
        <w:t xml:space="preserve"> / густина </w:t>
      </w:r>
      <w:r w:rsidRPr="00433455">
        <w:rPr>
          <w:rFonts w:ascii="Arial" w:hAnsi="Arial"/>
          <w:sz w:val="28"/>
          <w:szCs w:val="28"/>
          <w:lang w:val="uk-UA"/>
        </w:rPr>
        <w:t>брутто</w:t>
      </w:r>
      <w:r w:rsidR="00371B77" w:rsidRPr="00433455">
        <w:rPr>
          <w:rFonts w:ascii="Arial" w:hAnsi="Arial"/>
          <w:sz w:val="28"/>
          <w:szCs w:val="28"/>
          <w:lang w:val="uk-UA"/>
        </w:rPr>
        <w:t xml:space="preserve"> в сухому стані визначають значення </w:t>
      </w:r>
      <w:r w:rsidR="00371B77" w:rsidRPr="00433455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371B77" w:rsidRPr="00433455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Pr="00433455">
        <w:rPr>
          <w:rFonts w:ascii="Arial" w:hAnsi="Arial"/>
          <w:sz w:val="28"/>
          <w:szCs w:val="28"/>
          <w:lang w:val="uk-UA"/>
        </w:rPr>
        <w:t xml:space="preserve">, </w:t>
      </w:r>
      <w:r w:rsidR="003818F8" w:rsidRPr="00433455">
        <w:rPr>
          <w:rFonts w:ascii="Arial" w:hAnsi="Arial"/>
          <w:sz w:val="28"/>
          <w:szCs w:val="28"/>
          <w:lang w:val="uk-UA"/>
        </w:rPr>
        <w:t xml:space="preserve">середньої густини брутто </w:t>
      </w:r>
      <w:r w:rsidR="00371B77" w:rsidRPr="00433455">
        <w:rPr>
          <w:rFonts w:ascii="Arial" w:hAnsi="Arial"/>
          <w:sz w:val="28"/>
          <w:szCs w:val="28"/>
          <w:lang w:val="uk-UA"/>
        </w:rPr>
        <w:t>в сухому стані, яку виробник впевнено може досягти</w:t>
      </w:r>
      <w:r w:rsidR="00EC4137" w:rsidRPr="00433455">
        <w:rPr>
          <w:rFonts w:ascii="Arial" w:hAnsi="Arial"/>
          <w:sz w:val="28"/>
          <w:szCs w:val="28"/>
          <w:lang w:val="uk-UA"/>
        </w:rPr>
        <w:t>.</w:t>
      </w:r>
    </w:p>
    <w:p w:rsidR="00EC4137" w:rsidRPr="00433455" w:rsidRDefault="00566114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433455">
        <w:rPr>
          <w:rFonts w:ascii="Arial" w:hAnsi="Arial"/>
          <w:sz w:val="28"/>
          <w:szCs w:val="28"/>
          <w:lang w:val="uk-UA"/>
        </w:rPr>
        <w:t>На р</w:t>
      </w:r>
      <w:r w:rsidR="00371B77" w:rsidRPr="00433455">
        <w:rPr>
          <w:rFonts w:ascii="Arial" w:hAnsi="Arial"/>
          <w:sz w:val="28"/>
          <w:szCs w:val="28"/>
          <w:lang w:val="uk-UA"/>
        </w:rPr>
        <w:t>исунку</w:t>
      </w:r>
      <w:r w:rsidR="00F95762" w:rsidRPr="00433455">
        <w:rPr>
          <w:rFonts w:ascii="Arial" w:hAnsi="Arial"/>
          <w:sz w:val="28"/>
          <w:szCs w:val="28"/>
          <w:lang w:val="uk-UA"/>
        </w:rPr>
        <w:t xml:space="preserve"> 2</w:t>
      </w:r>
      <w:r w:rsidR="00021889" w:rsidRPr="00433455">
        <w:rPr>
          <w:rFonts w:ascii="Arial" w:hAnsi="Arial"/>
          <w:sz w:val="28"/>
          <w:szCs w:val="28"/>
          <w:lang w:val="uk-UA"/>
        </w:rPr>
        <w:t xml:space="preserve"> показана</w:t>
      </w:r>
      <w:r w:rsidR="003818F8" w:rsidRPr="00433455">
        <w:rPr>
          <w:rFonts w:ascii="Arial" w:hAnsi="Arial"/>
          <w:sz w:val="28"/>
          <w:szCs w:val="28"/>
          <w:lang w:val="uk-UA"/>
        </w:rPr>
        <w:t xml:space="preserve"> ця процедура</w:t>
      </w:r>
      <w:r w:rsidR="00EC4137" w:rsidRPr="00433455">
        <w:rPr>
          <w:rFonts w:ascii="Arial" w:hAnsi="Arial"/>
          <w:sz w:val="28"/>
          <w:szCs w:val="28"/>
          <w:lang w:val="uk-UA"/>
        </w:rPr>
        <w:t xml:space="preserve"> у вигляді графіка.</w:t>
      </w:r>
    </w:p>
    <w:p w:rsidR="00EC4137" w:rsidRPr="00433455" w:rsidRDefault="00EC4137" w:rsidP="00B575D5">
      <w:pPr>
        <w:pStyle w:val="afa"/>
        <w:shd w:val="clear" w:color="auto" w:fill="FFFFFF" w:themeFill="background1"/>
        <w:spacing w:line="540" w:lineRule="atLeast"/>
        <w:jc w:val="both"/>
        <w:rPr>
          <w:rFonts w:ascii="Arial" w:hAnsi="Arial"/>
          <w:sz w:val="28"/>
          <w:szCs w:val="28"/>
          <w:lang w:val="uk-UA"/>
        </w:rPr>
      </w:pPr>
    </w:p>
    <w:p w:rsidR="007F4A3D" w:rsidRPr="00433455" w:rsidRDefault="007F4A3D" w:rsidP="00B575D5">
      <w:pPr>
        <w:pStyle w:val="afa"/>
        <w:shd w:val="clear" w:color="auto" w:fill="FFFFFF" w:themeFill="background1"/>
        <w:spacing w:line="540" w:lineRule="atLeast"/>
        <w:jc w:val="both"/>
        <w:rPr>
          <w:rFonts w:ascii="Arial" w:hAnsi="Arial"/>
          <w:sz w:val="28"/>
          <w:szCs w:val="28"/>
          <w:lang w:val="uk-UA"/>
        </w:rPr>
      </w:pPr>
    </w:p>
    <w:p w:rsidR="007F4A3D" w:rsidRPr="00433455" w:rsidRDefault="007F4A3D" w:rsidP="00B575D5">
      <w:pPr>
        <w:pStyle w:val="afa"/>
        <w:shd w:val="clear" w:color="auto" w:fill="FFFFFF" w:themeFill="background1"/>
        <w:spacing w:line="540" w:lineRule="atLeast"/>
        <w:jc w:val="both"/>
        <w:rPr>
          <w:rFonts w:ascii="Arial" w:hAnsi="Arial"/>
          <w:sz w:val="28"/>
          <w:szCs w:val="28"/>
          <w:lang w:val="uk-UA"/>
        </w:rPr>
      </w:pPr>
    </w:p>
    <w:p w:rsidR="007F4A3D" w:rsidRPr="00433455" w:rsidRDefault="007F4A3D" w:rsidP="00B575D5">
      <w:pPr>
        <w:pStyle w:val="afa"/>
        <w:shd w:val="clear" w:color="auto" w:fill="FFFFFF" w:themeFill="background1"/>
        <w:spacing w:line="540" w:lineRule="atLeast"/>
        <w:jc w:val="both"/>
        <w:rPr>
          <w:rFonts w:ascii="Arial" w:hAnsi="Arial"/>
          <w:sz w:val="28"/>
          <w:szCs w:val="28"/>
          <w:lang w:val="uk-UA"/>
        </w:rPr>
      </w:pPr>
    </w:p>
    <w:p w:rsidR="007F4A3D" w:rsidRPr="00433455" w:rsidRDefault="007F4A3D" w:rsidP="00B575D5">
      <w:pPr>
        <w:pStyle w:val="afa"/>
        <w:shd w:val="clear" w:color="auto" w:fill="FFFFFF" w:themeFill="background1"/>
        <w:spacing w:line="540" w:lineRule="atLeast"/>
        <w:jc w:val="both"/>
        <w:rPr>
          <w:rFonts w:ascii="Arial" w:hAnsi="Arial"/>
          <w:sz w:val="28"/>
          <w:szCs w:val="28"/>
          <w:lang w:val="uk-UA"/>
        </w:rPr>
      </w:pPr>
    </w:p>
    <w:p w:rsidR="007F4A3D" w:rsidRPr="00433455" w:rsidRDefault="007F4A3D" w:rsidP="00B575D5">
      <w:pPr>
        <w:pStyle w:val="afa"/>
        <w:shd w:val="clear" w:color="auto" w:fill="FFFFFF" w:themeFill="background1"/>
        <w:spacing w:line="540" w:lineRule="atLeast"/>
        <w:jc w:val="both"/>
        <w:rPr>
          <w:rFonts w:ascii="Arial" w:hAnsi="Arial"/>
          <w:sz w:val="28"/>
          <w:szCs w:val="28"/>
          <w:lang w:val="uk-UA"/>
        </w:rPr>
      </w:pPr>
    </w:p>
    <w:p w:rsidR="007F4A3D" w:rsidRPr="00433455" w:rsidRDefault="007F4A3D" w:rsidP="00B575D5">
      <w:pPr>
        <w:pStyle w:val="afa"/>
        <w:shd w:val="clear" w:color="auto" w:fill="FFFFFF" w:themeFill="background1"/>
        <w:spacing w:line="540" w:lineRule="atLeast"/>
        <w:jc w:val="both"/>
        <w:rPr>
          <w:rFonts w:ascii="Arial" w:hAnsi="Arial"/>
          <w:sz w:val="28"/>
          <w:szCs w:val="28"/>
          <w:lang w:val="uk-UA"/>
        </w:rPr>
      </w:pPr>
    </w:p>
    <w:p w:rsidR="007F4A3D" w:rsidRPr="00433455" w:rsidRDefault="007F4A3D" w:rsidP="00B575D5">
      <w:pPr>
        <w:pStyle w:val="afa"/>
        <w:shd w:val="clear" w:color="auto" w:fill="FFFFFF" w:themeFill="background1"/>
        <w:spacing w:line="540" w:lineRule="atLeast"/>
        <w:jc w:val="both"/>
        <w:rPr>
          <w:rFonts w:ascii="Arial" w:hAnsi="Arial"/>
          <w:sz w:val="28"/>
          <w:szCs w:val="28"/>
          <w:lang w:val="uk-UA"/>
        </w:rPr>
      </w:pPr>
    </w:p>
    <w:p w:rsidR="007F4A3D" w:rsidRPr="00433455" w:rsidRDefault="007F4A3D" w:rsidP="00B575D5">
      <w:pPr>
        <w:pStyle w:val="afa"/>
        <w:shd w:val="clear" w:color="auto" w:fill="FFFFFF" w:themeFill="background1"/>
        <w:spacing w:line="540" w:lineRule="atLeast"/>
        <w:jc w:val="both"/>
        <w:rPr>
          <w:rFonts w:ascii="Arial" w:hAnsi="Arial"/>
          <w:sz w:val="28"/>
          <w:szCs w:val="28"/>
          <w:lang w:val="uk-UA"/>
        </w:rPr>
      </w:pPr>
    </w:p>
    <w:p w:rsidR="007F4A3D" w:rsidRPr="00433455" w:rsidRDefault="007F4A3D" w:rsidP="00B575D5">
      <w:pPr>
        <w:pStyle w:val="afa"/>
        <w:shd w:val="clear" w:color="auto" w:fill="FFFFFF" w:themeFill="background1"/>
        <w:spacing w:line="540" w:lineRule="atLeast"/>
        <w:jc w:val="both"/>
        <w:rPr>
          <w:rFonts w:ascii="Arial" w:hAnsi="Arial"/>
          <w:sz w:val="28"/>
          <w:szCs w:val="28"/>
          <w:lang w:val="uk-UA"/>
        </w:rPr>
      </w:pPr>
    </w:p>
    <w:p w:rsidR="000558ED" w:rsidRPr="00433455" w:rsidRDefault="00096D8F" w:rsidP="00B575D5">
      <w:pPr>
        <w:pStyle w:val="afa"/>
        <w:shd w:val="clear" w:color="auto" w:fill="FFFFFF" w:themeFill="background1"/>
        <w:spacing w:line="540" w:lineRule="atLeast"/>
        <w:ind w:firstLine="740"/>
        <w:jc w:val="both"/>
        <w:rPr>
          <w:rFonts w:ascii="Arial" w:hAnsi="Arial"/>
          <w:sz w:val="28"/>
          <w:szCs w:val="28"/>
          <w:lang w:val="uk-UA"/>
        </w:rPr>
      </w:pPr>
      <w:r w:rsidRPr="00433455">
        <w:rPr>
          <w:rFonts w:ascii="Arial" w:hAnsi="Arial"/>
          <w:noProof/>
          <w:sz w:val="28"/>
          <w:szCs w:val="28"/>
          <w:lang w:eastAsia="ru-RU"/>
        </w:rPr>
        <w:drawing>
          <wp:inline distT="0" distB="0" distL="0" distR="0">
            <wp:extent cx="4638675" cy="3505200"/>
            <wp:effectExtent l="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32" w:rsidRPr="00433455" w:rsidRDefault="00176632" w:rsidP="000D55BE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sz w:val="28"/>
          <w:szCs w:val="28"/>
          <w:lang w:val="uk-UA"/>
        </w:rPr>
      </w:pPr>
    </w:p>
    <w:p w:rsidR="000558ED" w:rsidRPr="00433455" w:rsidRDefault="00566114" w:rsidP="000D55BE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433455">
        <w:rPr>
          <w:rFonts w:ascii="Arial" w:hAnsi="Arial"/>
          <w:sz w:val="28"/>
          <w:szCs w:val="28"/>
          <w:lang w:val="uk-UA"/>
        </w:rPr>
        <w:t>Умовні познаки</w:t>
      </w:r>
    </w:p>
    <w:tbl>
      <w:tblPr>
        <w:tblW w:w="0" w:type="auto"/>
        <w:jc w:val="right"/>
        <w:tblInd w:w="-6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25"/>
        <w:gridCol w:w="8080"/>
        <w:gridCol w:w="761"/>
      </w:tblGrid>
      <w:tr w:rsidR="000558ED" w:rsidRPr="00433455" w:rsidTr="00B94AA9">
        <w:trPr>
          <w:jc w:val="right"/>
        </w:trPr>
        <w:tc>
          <w:tcPr>
            <w:tcW w:w="425" w:type="dxa"/>
          </w:tcPr>
          <w:p w:rsidR="000558ED" w:rsidRPr="00433455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</w:rPr>
            </w:pPr>
            <w:bookmarkStart w:id="52" w:name="tw-target-text58"/>
            <w:bookmarkStart w:id="53" w:name="tw-target-text59"/>
            <w:bookmarkEnd w:id="52"/>
            <w:bookmarkEnd w:id="53"/>
            <w:r w:rsidRPr="00433455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8080" w:type="dxa"/>
          </w:tcPr>
          <w:p w:rsidR="000558ED" w:rsidRPr="00433455" w:rsidRDefault="00566114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 w:cs="Arial"/>
                <w:iCs/>
                <w:sz w:val="28"/>
                <w:szCs w:val="28"/>
                <w:lang w:eastAsia="ru-RU"/>
              </w:rPr>
              <w:t>—</w:t>
            </w:r>
            <w:r w:rsidRPr="00433455">
              <w:rPr>
                <w:rFonts w:ascii="Arial" w:hAnsi="Arial" w:cs="Arial"/>
                <w:iCs/>
                <w:sz w:val="28"/>
                <w:szCs w:val="28"/>
                <w:lang w:val="uk-UA" w:eastAsia="ru-RU"/>
              </w:rPr>
              <w:t xml:space="preserve"> </w:t>
            </w:r>
            <w:r w:rsidR="000558ED" w:rsidRPr="00433455">
              <w:rPr>
                <w:rFonts w:ascii="Arial" w:eastAsia="Symbol" w:hAnsi="Arial" w:cs="Arial"/>
                <w:i/>
                <w:sz w:val="28"/>
                <w:szCs w:val="28"/>
                <w:lang w:val="uk-UA"/>
              </w:rPr>
              <w:t>λ</w:t>
            </w:r>
            <w:r w:rsidR="000558ED" w:rsidRPr="00433455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  <w:r w:rsidR="000558ED" w:rsidRPr="00433455">
              <w:rPr>
                <w:rFonts w:ascii="Arial" w:hAnsi="Arial" w:cs="Arial"/>
                <w:sz w:val="28"/>
                <w:szCs w:val="28"/>
                <w:lang w:val="uk-UA"/>
              </w:rPr>
              <w:t xml:space="preserve">  (Вт / м </w:t>
            </w:r>
            <w:r w:rsidR="000D55BE" w:rsidRPr="00433455">
              <w:rPr>
                <w:rFonts w:ascii="Arial" w:hAnsi="Arial" w:cs="Arial"/>
                <w:sz w:val="28"/>
                <w:szCs w:val="28"/>
                <w:lang w:val="uk-UA"/>
              </w:rPr>
              <w:t>·</w:t>
            </w:r>
            <w:r w:rsidR="000558ED" w:rsidRPr="00433455">
              <w:rPr>
                <w:rFonts w:ascii="Arial" w:hAnsi="Arial" w:cs="Arial"/>
                <w:sz w:val="28"/>
                <w:szCs w:val="28"/>
                <w:lang w:val="uk-UA"/>
              </w:rPr>
              <w:t xml:space="preserve"> К)</w:t>
            </w:r>
          </w:p>
        </w:tc>
        <w:tc>
          <w:tcPr>
            <w:tcW w:w="761" w:type="dxa"/>
          </w:tcPr>
          <w:p w:rsidR="000558ED" w:rsidRPr="00433455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558ED" w:rsidRPr="00433455" w:rsidTr="00B94AA9">
        <w:trPr>
          <w:jc w:val="right"/>
        </w:trPr>
        <w:tc>
          <w:tcPr>
            <w:tcW w:w="425" w:type="dxa"/>
          </w:tcPr>
          <w:p w:rsidR="000558ED" w:rsidRPr="00433455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</w:rPr>
            </w:pPr>
            <w:r w:rsidRPr="00433455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8080" w:type="dxa"/>
          </w:tcPr>
          <w:p w:rsidR="000558ED" w:rsidRPr="00433455" w:rsidRDefault="00566114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 w:cs="Arial"/>
                <w:iCs/>
                <w:sz w:val="28"/>
                <w:szCs w:val="28"/>
                <w:lang w:val="en-US" w:eastAsia="ru-RU"/>
              </w:rPr>
              <w:t>—</w:t>
            </w:r>
            <w:r w:rsidRPr="00433455">
              <w:rPr>
                <w:rFonts w:ascii="Arial" w:hAnsi="Arial" w:cs="Arial"/>
                <w:iCs/>
                <w:sz w:val="28"/>
                <w:szCs w:val="28"/>
                <w:lang w:val="uk-UA" w:eastAsia="ru-RU"/>
              </w:rPr>
              <w:t xml:space="preserve"> </w:t>
            </w:r>
            <w:r w:rsidR="000558ED" w:rsidRPr="00433455">
              <w:rPr>
                <w:rFonts w:ascii="Arial" w:hAnsi="Arial" w:cs="Arial"/>
                <w:sz w:val="28"/>
                <w:szCs w:val="28"/>
                <w:lang w:val="uk-UA"/>
              </w:rPr>
              <w:t xml:space="preserve">верхня межа </w:t>
            </w:r>
            <w:r w:rsidR="000558ED" w:rsidRPr="00433455">
              <w:rPr>
                <w:rFonts w:ascii="Arial" w:hAnsi="Arial" w:cs="Arial"/>
                <w:i/>
                <w:sz w:val="28"/>
                <w:szCs w:val="28"/>
                <w:lang w:val="uk-UA"/>
              </w:rPr>
              <w:t>λ</w:t>
            </w:r>
            <w:r w:rsidR="000558ED" w:rsidRPr="00433455">
              <w:rPr>
                <w:rFonts w:ascii="Arial" w:hAnsi="Arial" w:cs="Arial"/>
                <w:sz w:val="28"/>
                <w:szCs w:val="28"/>
                <w:lang w:val="uk-UA"/>
              </w:rPr>
              <w:t xml:space="preserve"> значення</w:t>
            </w:r>
          </w:p>
        </w:tc>
        <w:tc>
          <w:tcPr>
            <w:tcW w:w="761" w:type="dxa"/>
          </w:tcPr>
          <w:p w:rsidR="000558ED" w:rsidRPr="00433455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558ED" w:rsidRPr="00433455" w:rsidTr="00B94AA9">
        <w:trPr>
          <w:jc w:val="right"/>
        </w:trPr>
        <w:tc>
          <w:tcPr>
            <w:tcW w:w="425" w:type="dxa"/>
          </w:tcPr>
          <w:p w:rsidR="000558ED" w:rsidRPr="00433455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</w:rPr>
            </w:pPr>
            <w:r w:rsidRPr="00433455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8080" w:type="dxa"/>
          </w:tcPr>
          <w:p w:rsidR="000558ED" w:rsidRPr="00433455" w:rsidRDefault="00566114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 w:cs="Arial"/>
                <w:iCs/>
                <w:sz w:val="28"/>
                <w:szCs w:val="28"/>
                <w:lang w:val="en-US" w:eastAsia="ru-RU"/>
              </w:rPr>
              <w:t>—</w:t>
            </w:r>
            <w:r w:rsidRPr="00433455">
              <w:rPr>
                <w:rFonts w:ascii="Arial" w:hAnsi="Arial" w:cs="Arial"/>
                <w:iCs/>
                <w:sz w:val="28"/>
                <w:szCs w:val="28"/>
                <w:lang w:val="uk-UA" w:eastAsia="ru-RU"/>
              </w:rPr>
              <w:t xml:space="preserve"> </w:t>
            </w:r>
            <w:r w:rsidR="000558ED" w:rsidRPr="00433455">
              <w:rPr>
                <w:rFonts w:ascii="Arial" w:hAnsi="Arial" w:cs="Arial"/>
                <w:sz w:val="28"/>
                <w:szCs w:val="28"/>
                <w:lang w:val="uk-UA"/>
              </w:rPr>
              <w:t xml:space="preserve">середнє значення </w:t>
            </w:r>
            <w:r w:rsidR="000558ED" w:rsidRPr="00433455">
              <w:rPr>
                <w:rFonts w:ascii="Arial" w:hAnsi="Arial" w:cs="Arial"/>
                <w:i/>
                <w:sz w:val="28"/>
                <w:szCs w:val="28"/>
                <w:lang w:val="uk-UA"/>
              </w:rPr>
              <w:t>λ</w:t>
            </w:r>
          </w:p>
        </w:tc>
        <w:tc>
          <w:tcPr>
            <w:tcW w:w="761" w:type="dxa"/>
          </w:tcPr>
          <w:p w:rsidR="000558ED" w:rsidRPr="00433455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558ED" w:rsidRPr="00433455" w:rsidTr="00B94AA9">
        <w:trPr>
          <w:jc w:val="right"/>
        </w:trPr>
        <w:tc>
          <w:tcPr>
            <w:tcW w:w="425" w:type="dxa"/>
          </w:tcPr>
          <w:p w:rsidR="000558ED" w:rsidRPr="00433455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</w:rPr>
            </w:pPr>
            <w:r w:rsidRPr="00433455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8080" w:type="dxa"/>
          </w:tcPr>
          <w:p w:rsidR="000558ED" w:rsidRPr="00433455" w:rsidRDefault="00566114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 w:cs="Arial"/>
                <w:iCs/>
                <w:sz w:val="28"/>
                <w:szCs w:val="28"/>
                <w:lang w:val="en-US" w:eastAsia="ru-RU"/>
              </w:rPr>
              <w:t>—</w:t>
            </w:r>
            <w:r w:rsidRPr="00433455">
              <w:rPr>
                <w:rFonts w:ascii="Arial" w:hAnsi="Arial" w:cs="Arial"/>
                <w:iCs/>
                <w:sz w:val="28"/>
                <w:szCs w:val="28"/>
                <w:lang w:val="uk-UA" w:eastAsia="ru-RU"/>
              </w:rPr>
              <w:t xml:space="preserve"> </w:t>
            </w:r>
            <w:r w:rsidR="000558ED" w:rsidRPr="00433455">
              <w:rPr>
                <w:rFonts w:ascii="Arial" w:hAnsi="Arial" w:cs="Arial"/>
                <w:sz w:val="28"/>
                <w:szCs w:val="28"/>
                <w:lang w:val="uk-UA"/>
              </w:rPr>
              <w:t xml:space="preserve">нижня межа значення </w:t>
            </w:r>
            <w:r w:rsidR="000558ED" w:rsidRPr="00433455">
              <w:rPr>
                <w:rFonts w:ascii="Arial" w:hAnsi="Arial" w:cs="Arial"/>
                <w:i/>
                <w:sz w:val="28"/>
                <w:szCs w:val="28"/>
                <w:lang w:val="uk-UA"/>
              </w:rPr>
              <w:t>λ</w:t>
            </w:r>
          </w:p>
        </w:tc>
        <w:tc>
          <w:tcPr>
            <w:tcW w:w="761" w:type="dxa"/>
          </w:tcPr>
          <w:p w:rsidR="000558ED" w:rsidRPr="00433455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558ED" w:rsidRPr="00433455" w:rsidTr="00B94AA9">
        <w:trPr>
          <w:jc w:val="right"/>
        </w:trPr>
        <w:tc>
          <w:tcPr>
            <w:tcW w:w="425" w:type="dxa"/>
          </w:tcPr>
          <w:p w:rsidR="000558ED" w:rsidRPr="00433455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</w:rPr>
            </w:pPr>
            <w:r w:rsidRPr="00433455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8080" w:type="dxa"/>
          </w:tcPr>
          <w:p w:rsidR="000558ED" w:rsidRPr="00433455" w:rsidRDefault="00566114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 w:cs="Arial"/>
                <w:iCs/>
                <w:sz w:val="28"/>
                <w:szCs w:val="28"/>
                <w:lang w:eastAsia="ru-RU"/>
              </w:rPr>
              <w:t>—</w:t>
            </w:r>
            <w:r w:rsidRPr="00433455">
              <w:rPr>
                <w:rFonts w:ascii="Arial" w:hAnsi="Arial" w:cs="Arial"/>
                <w:iCs/>
                <w:sz w:val="28"/>
                <w:szCs w:val="28"/>
                <w:lang w:val="uk-UA" w:eastAsia="ru-RU"/>
              </w:rPr>
              <w:t xml:space="preserve"> </w:t>
            </w:r>
            <w:r w:rsidR="000558ED" w:rsidRPr="00433455">
              <w:rPr>
                <w:rFonts w:ascii="Arial" w:hAnsi="Arial" w:cs="Arial"/>
                <w:sz w:val="28"/>
                <w:szCs w:val="28"/>
                <w:lang w:val="uk-UA"/>
              </w:rPr>
              <w:t>крива, отримана з табличних значень (</w:t>
            </w:r>
            <w:r w:rsidR="000D55BE" w:rsidRPr="00433455">
              <w:rPr>
                <w:rFonts w:ascii="Arial" w:hAnsi="Arial" w:cs="Arial"/>
                <w:sz w:val="28"/>
                <w:szCs w:val="28"/>
                <w:lang w:val="uk-UA"/>
              </w:rPr>
              <w:t>комбінація з додат</w:t>
            </w:r>
            <w:r w:rsidR="000558ED" w:rsidRPr="00433455">
              <w:rPr>
                <w:rFonts w:ascii="Arial" w:hAnsi="Arial" w:cs="Arial"/>
                <w:sz w:val="28"/>
                <w:szCs w:val="28"/>
                <w:lang w:val="uk-UA"/>
              </w:rPr>
              <w:t>к</w:t>
            </w:r>
            <w:r w:rsidR="000D55BE" w:rsidRPr="00433455">
              <w:rPr>
                <w:rFonts w:ascii="Arial" w:hAnsi="Arial" w:cs="Arial"/>
                <w:sz w:val="28"/>
                <w:szCs w:val="28"/>
                <w:lang w:val="uk-UA"/>
              </w:rPr>
              <w:t>у</w:t>
            </w:r>
            <w:r w:rsidR="000558ED" w:rsidRPr="00433455">
              <w:rPr>
                <w:rFonts w:ascii="Arial" w:hAnsi="Arial" w:cs="Arial"/>
                <w:sz w:val="28"/>
                <w:szCs w:val="28"/>
                <w:lang w:val="uk-UA"/>
              </w:rPr>
              <w:t xml:space="preserve"> А</w:t>
            </w:r>
            <w:r w:rsidRPr="00433455">
              <w:rPr>
                <w:rFonts w:ascii="Arial" w:hAnsi="Arial" w:cs="Arial"/>
                <w:sz w:val="28"/>
                <w:szCs w:val="28"/>
                <w:lang w:val="uk-UA"/>
              </w:rPr>
              <w:t xml:space="preserve"> та д</w:t>
            </w:r>
            <w:r w:rsidR="00651547" w:rsidRPr="00433455">
              <w:rPr>
                <w:rFonts w:ascii="Arial" w:hAnsi="Arial" w:cs="Arial"/>
                <w:sz w:val="28"/>
                <w:szCs w:val="28"/>
                <w:lang w:val="uk-UA"/>
              </w:rPr>
              <w:t>одат</w:t>
            </w:r>
            <w:r w:rsidR="000558ED" w:rsidRPr="00433455">
              <w:rPr>
                <w:rFonts w:ascii="Arial" w:hAnsi="Arial" w:cs="Arial"/>
                <w:sz w:val="28"/>
                <w:szCs w:val="28"/>
                <w:lang w:val="uk-UA"/>
              </w:rPr>
              <w:t>к</w:t>
            </w:r>
            <w:r w:rsidR="000D55BE" w:rsidRPr="00433455">
              <w:rPr>
                <w:rFonts w:ascii="Arial" w:hAnsi="Arial" w:cs="Arial"/>
                <w:sz w:val="28"/>
                <w:szCs w:val="28"/>
                <w:lang w:val="uk-UA"/>
              </w:rPr>
              <w:t>у</w:t>
            </w:r>
            <w:r w:rsidR="000558ED" w:rsidRPr="00433455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="00647640" w:rsidRPr="00433455">
              <w:rPr>
                <w:rFonts w:ascii="Arial" w:hAnsi="Arial" w:cs="Arial"/>
                <w:sz w:val="28"/>
                <w:szCs w:val="28"/>
                <w:lang w:val="uk-UA"/>
              </w:rPr>
              <w:t>В</w:t>
            </w:r>
            <w:r w:rsidR="000558ED" w:rsidRPr="00433455">
              <w:rPr>
                <w:rFonts w:ascii="Arial" w:hAnsi="Arial" w:cs="Arial"/>
                <w:sz w:val="28"/>
                <w:szCs w:val="28"/>
                <w:lang w:val="uk-UA"/>
              </w:rPr>
              <w:t>)</w:t>
            </w:r>
          </w:p>
        </w:tc>
        <w:tc>
          <w:tcPr>
            <w:tcW w:w="761" w:type="dxa"/>
          </w:tcPr>
          <w:p w:rsidR="000558ED" w:rsidRPr="00433455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558ED" w:rsidRPr="00433455" w:rsidTr="00B94AA9">
        <w:trPr>
          <w:jc w:val="right"/>
        </w:trPr>
        <w:tc>
          <w:tcPr>
            <w:tcW w:w="425" w:type="dxa"/>
          </w:tcPr>
          <w:p w:rsidR="000558ED" w:rsidRPr="00433455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</w:rPr>
            </w:pPr>
            <w:r w:rsidRPr="00433455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8080" w:type="dxa"/>
          </w:tcPr>
          <w:p w:rsidR="000558ED" w:rsidRPr="00433455" w:rsidRDefault="00566114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 w:cs="Arial"/>
                <w:iCs/>
                <w:sz w:val="28"/>
                <w:szCs w:val="28"/>
                <w:lang w:eastAsia="ru-RU"/>
              </w:rPr>
              <w:t>—</w:t>
            </w:r>
            <w:r w:rsidRPr="00433455">
              <w:rPr>
                <w:rFonts w:ascii="Arial" w:hAnsi="Arial" w:cs="Arial"/>
                <w:iCs/>
                <w:sz w:val="28"/>
                <w:szCs w:val="28"/>
                <w:lang w:val="uk-UA" w:eastAsia="ru-RU"/>
              </w:rPr>
              <w:t xml:space="preserve"> </w:t>
            </w:r>
            <w:r w:rsidR="000558ED" w:rsidRPr="00433455">
              <w:rPr>
                <w:rFonts w:ascii="Arial" w:hAnsi="Arial" w:cs="Arial"/>
                <w:sz w:val="28"/>
                <w:szCs w:val="28"/>
                <w:lang w:val="uk-UA"/>
              </w:rPr>
              <w:t>паралельна крива, проведена через точку A (середнє значення одиничних значень a, b, c)</w:t>
            </w:r>
          </w:p>
        </w:tc>
        <w:tc>
          <w:tcPr>
            <w:tcW w:w="761" w:type="dxa"/>
          </w:tcPr>
          <w:p w:rsidR="000558ED" w:rsidRPr="00433455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558ED" w:rsidRPr="00433455" w:rsidTr="00B94AA9">
        <w:trPr>
          <w:jc w:val="right"/>
        </w:trPr>
        <w:tc>
          <w:tcPr>
            <w:tcW w:w="425" w:type="dxa"/>
          </w:tcPr>
          <w:p w:rsidR="000558ED" w:rsidRPr="00433455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</w:rPr>
            </w:pPr>
            <w:r w:rsidRPr="00433455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8080" w:type="dxa"/>
          </w:tcPr>
          <w:p w:rsidR="000558ED" w:rsidRPr="00433455" w:rsidRDefault="00566114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 w:cs="Arial"/>
                <w:iCs/>
                <w:sz w:val="28"/>
                <w:szCs w:val="28"/>
                <w:lang w:val="en-US" w:eastAsia="ru-RU"/>
              </w:rPr>
              <w:t>—</w:t>
            </w:r>
            <w:r w:rsidRPr="00433455">
              <w:rPr>
                <w:rFonts w:ascii="Arial" w:hAnsi="Arial" w:cs="Arial"/>
                <w:iCs/>
                <w:sz w:val="28"/>
                <w:szCs w:val="28"/>
                <w:lang w:val="uk-UA" w:eastAsia="ru-RU"/>
              </w:rPr>
              <w:t xml:space="preserve"> </w:t>
            </w:r>
            <w:r w:rsidR="000D55BE" w:rsidRPr="00433455">
              <w:rPr>
                <w:rFonts w:ascii="Arial" w:hAnsi="Arial" w:cs="Arial"/>
                <w:sz w:val="28"/>
                <w:szCs w:val="28"/>
                <w:lang w:val="uk-UA"/>
              </w:rPr>
              <w:t>10% виробленого</w:t>
            </w:r>
            <w:r w:rsidR="000558ED" w:rsidRPr="00433455">
              <w:rPr>
                <w:rFonts w:ascii="Arial" w:hAnsi="Arial" w:cs="Arial"/>
                <w:sz w:val="28"/>
                <w:szCs w:val="28"/>
                <w:lang w:val="uk-UA"/>
              </w:rPr>
              <w:t xml:space="preserve"> виробу, що розглядається</w:t>
            </w:r>
          </w:p>
        </w:tc>
        <w:tc>
          <w:tcPr>
            <w:tcW w:w="761" w:type="dxa"/>
          </w:tcPr>
          <w:p w:rsidR="000558ED" w:rsidRPr="00433455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558ED" w:rsidRPr="00433455" w:rsidTr="00B94AA9">
        <w:trPr>
          <w:jc w:val="right"/>
        </w:trPr>
        <w:tc>
          <w:tcPr>
            <w:tcW w:w="425" w:type="dxa"/>
          </w:tcPr>
          <w:p w:rsidR="000558ED" w:rsidRPr="00433455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</w:rPr>
            </w:pPr>
            <w:r w:rsidRPr="00433455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8080" w:type="dxa"/>
          </w:tcPr>
          <w:p w:rsidR="000558ED" w:rsidRPr="00433455" w:rsidRDefault="00566114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 w:cs="Arial"/>
                <w:iCs/>
                <w:sz w:val="28"/>
                <w:szCs w:val="28"/>
                <w:lang w:eastAsia="ru-RU"/>
              </w:rPr>
              <w:t>—</w:t>
            </w:r>
            <w:r w:rsidRPr="00433455">
              <w:rPr>
                <w:rFonts w:ascii="Arial" w:hAnsi="Arial" w:cs="Arial"/>
                <w:iCs/>
                <w:sz w:val="28"/>
                <w:szCs w:val="28"/>
                <w:lang w:val="uk-UA" w:eastAsia="ru-RU"/>
              </w:rPr>
              <w:t xml:space="preserve"> </w:t>
            </w:r>
            <w:r w:rsidR="00647640" w:rsidRPr="00433455">
              <w:rPr>
                <w:rFonts w:ascii="Arial" w:hAnsi="Arial" w:cs="Arial"/>
                <w:sz w:val="28"/>
                <w:szCs w:val="28"/>
                <w:lang w:val="uk-UA"/>
              </w:rPr>
              <w:t>середня</w:t>
            </w:r>
            <w:r w:rsidR="000D55BE" w:rsidRPr="00433455">
              <w:rPr>
                <w:rFonts w:ascii="Arial" w:hAnsi="Arial" w:cs="Arial"/>
                <w:sz w:val="28"/>
                <w:szCs w:val="28"/>
                <w:lang w:val="uk-UA"/>
              </w:rPr>
              <w:t xml:space="preserve"> густина нетто </w:t>
            </w:r>
            <w:r w:rsidR="000558ED" w:rsidRPr="00433455">
              <w:rPr>
                <w:rFonts w:ascii="Arial" w:hAnsi="Arial" w:cs="Arial"/>
                <w:sz w:val="28"/>
                <w:szCs w:val="28"/>
                <w:lang w:val="uk-UA"/>
              </w:rPr>
              <w:t>в сухому стані</w:t>
            </w:r>
          </w:p>
        </w:tc>
        <w:tc>
          <w:tcPr>
            <w:tcW w:w="761" w:type="dxa"/>
          </w:tcPr>
          <w:p w:rsidR="000558ED" w:rsidRPr="00433455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558ED" w:rsidRPr="00433455" w:rsidTr="00B94AA9">
        <w:trPr>
          <w:jc w:val="right"/>
        </w:trPr>
        <w:tc>
          <w:tcPr>
            <w:tcW w:w="425" w:type="dxa"/>
          </w:tcPr>
          <w:p w:rsidR="000558ED" w:rsidRPr="00433455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</w:rPr>
            </w:pPr>
            <w:r w:rsidRPr="00433455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8080" w:type="dxa"/>
          </w:tcPr>
          <w:p w:rsidR="000558ED" w:rsidRPr="00433455" w:rsidRDefault="00566114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 w:cs="Arial"/>
                <w:iCs/>
                <w:sz w:val="28"/>
                <w:szCs w:val="28"/>
                <w:lang w:val="en-US" w:eastAsia="ru-RU"/>
              </w:rPr>
              <w:t>—</w:t>
            </w:r>
            <w:r w:rsidRPr="00433455">
              <w:rPr>
                <w:rFonts w:ascii="Arial" w:hAnsi="Arial" w:cs="Arial"/>
                <w:iCs/>
                <w:sz w:val="28"/>
                <w:szCs w:val="28"/>
                <w:lang w:val="uk-UA" w:eastAsia="ru-RU"/>
              </w:rPr>
              <w:t xml:space="preserve"> </w:t>
            </w:r>
            <w:r w:rsidR="000D55BE" w:rsidRPr="00433455">
              <w:rPr>
                <w:rFonts w:ascii="Arial" w:hAnsi="Arial" w:cs="Arial"/>
                <w:sz w:val="28"/>
                <w:szCs w:val="28"/>
                <w:lang w:val="uk-UA"/>
              </w:rPr>
              <w:t>90% виробленого</w:t>
            </w:r>
            <w:r w:rsidR="000558ED" w:rsidRPr="00433455">
              <w:rPr>
                <w:rFonts w:ascii="Arial" w:hAnsi="Arial" w:cs="Arial"/>
                <w:sz w:val="28"/>
                <w:szCs w:val="28"/>
                <w:lang w:val="uk-UA"/>
              </w:rPr>
              <w:t xml:space="preserve"> виробу, що розглядається</w:t>
            </w:r>
          </w:p>
        </w:tc>
        <w:tc>
          <w:tcPr>
            <w:tcW w:w="761" w:type="dxa"/>
          </w:tcPr>
          <w:p w:rsidR="000558ED" w:rsidRPr="00433455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558ED" w:rsidRPr="00433455" w:rsidTr="00B94AA9">
        <w:trPr>
          <w:jc w:val="right"/>
        </w:trPr>
        <w:tc>
          <w:tcPr>
            <w:tcW w:w="425" w:type="dxa"/>
          </w:tcPr>
          <w:p w:rsidR="000558ED" w:rsidRPr="00433455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</w:rPr>
            </w:pPr>
            <w:r w:rsidRPr="00433455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8080" w:type="dxa"/>
          </w:tcPr>
          <w:p w:rsidR="000558ED" w:rsidRPr="00433455" w:rsidRDefault="00566114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 w:cs="Arial"/>
                <w:iCs/>
                <w:sz w:val="28"/>
                <w:szCs w:val="28"/>
                <w:lang w:val="en-US" w:eastAsia="ru-RU"/>
              </w:rPr>
              <w:t>—</w:t>
            </w:r>
            <w:r w:rsidRPr="00433455">
              <w:rPr>
                <w:rFonts w:ascii="Arial" w:hAnsi="Arial" w:cs="Arial"/>
                <w:iCs/>
                <w:sz w:val="28"/>
                <w:szCs w:val="28"/>
                <w:lang w:val="uk-UA" w:eastAsia="ru-RU"/>
              </w:rPr>
              <w:t xml:space="preserve"> </w:t>
            </w:r>
            <w:r w:rsidR="000D55BE" w:rsidRPr="00433455">
              <w:rPr>
                <w:rFonts w:ascii="Arial" w:hAnsi="Arial" w:cs="Arial"/>
                <w:sz w:val="28"/>
                <w:szCs w:val="28"/>
                <w:lang w:val="uk-UA"/>
              </w:rPr>
              <w:t>діапазон густини</w:t>
            </w:r>
            <w:r w:rsidR="000558ED" w:rsidRPr="00433455">
              <w:rPr>
                <w:rFonts w:ascii="Arial" w:hAnsi="Arial" w:cs="Arial"/>
                <w:sz w:val="28"/>
                <w:szCs w:val="28"/>
                <w:lang w:val="uk-UA"/>
              </w:rPr>
              <w:t xml:space="preserve"> виробу</w:t>
            </w:r>
          </w:p>
        </w:tc>
        <w:tc>
          <w:tcPr>
            <w:tcW w:w="761" w:type="dxa"/>
          </w:tcPr>
          <w:p w:rsidR="000558ED" w:rsidRPr="00433455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558ED" w:rsidRPr="00433455" w:rsidTr="00B94AA9">
        <w:trPr>
          <w:jc w:val="right"/>
        </w:trPr>
        <w:tc>
          <w:tcPr>
            <w:tcW w:w="425" w:type="dxa"/>
          </w:tcPr>
          <w:p w:rsidR="000558ED" w:rsidRPr="00433455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</w:rPr>
            </w:pPr>
            <w:r w:rsidRPr="00433455"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8080" w:type="dxa"/>
          </w:tcPr>
          <w:p w:rsidR="000558ED" w:rsidRPr="00433455" w:rsidRDefault="00566114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 w:cs="Arial"/>
                <w:iCs/>
                <w:sz w:val="28"/>
                <w:szCs w:val="28"/>
                <w:lang w:eastAsia="ru-RU"/>
              </w:rPr>
              <w:t>—</w:t>
            </w:r>
            <w:r w:rsidRPr="00433455">
              <w:rPr>
                <w:rFonts w:ascii="Arial" w:hAnsi="Arial" w:cs="Arial"/>
                <w:iCs/>
                <w:sz w:val="28"/>
                <w:szCs w:val="28"/>
                <w:lang w:val="uk-UA" w:eastAsia="ru-RU"/>
              </w:rPr>
              <w:t xml:space="preserve"> </w:t>
            </w:r>
            <w:r w:rsidR="000D55BE" w:rsidRPr="00433455">
              <w:rPr>
                <w:rFonts w:ascii="Arial" w:hAnsi="Arial" w:cs="Arial"/>
                <w:sz w:val="28"/>
                <w:szCs w:val="28"/>
                <w:lang w:val="uk-UA"/>
              </w:rPr>
              <w:t>густина</w:t>
            </w:r>
            <w:r w:rsidR="000558ED" w:rsidRPr="00433455">
              <w:rPr>
                <w:rFonts w:ascii="Arial" w:hAnsi="Arial" w:cs="Arial"/>
                <w:sz w:val="28"/>
                <w:szCs w:val="28"/>
                <w:lang w:val="uk-UA"/>
              </w:rPr>
              <w:t xml:space="preserve">  </w:t>
            </w:r>
            <w:r w:rsidR="00647640" w:rsidRPr="00433455">
              <w:rPr>
                <w:rFonts w:ascii="Arial" w:hAnsi="Arial" w:cs="Arial"/>
                <w:sz w:val="28"/>
                <w:szCs w:val="28"/>
                <w:lang w:val="uk-UA"/>
              </w:rPr>
              <w:t xml:space="preserve">брутто </w:t>
            </w:r>
            <w:r w:rsidR="000558ED" w:rsidRPr="00433455">
              <w:rPr>
                <w:rFonts w:ascii="Arial" w:hAnsi="Arial" w:cs="Arial"/>
                <w:sz w:val="28"/>
                <w:szCs w:val="28"/>
                <w:lang w:val="uk-UA"/>
              </w:rPr>
              <w:t>в сухому стані</w:t>
            </w:r>
            <w:r w:rsidR="000D55BE" w:rsidRPr="00433455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="000558ED" w:rsidRPr="00433455">
              <w:rPr>
                <w:rFonts w:ascii="Arial" w:hAnsi="Arial" w:cs="Arial"/>
                <w:sz w:val="28"/>
                <w:szCs w:val="28"/>
                <w:lang w:val="uk-UA"/>
              </w:rPr>
              <w:t>(кг / м</w:t>
            </w:r>
            <w:r w:rsidR="000558ED" w:rsidRPr="00433455">
              <w:rPr>
                <w:rFonts w:ascii="Arial" w:hAnsi="Arial" w:cs="Arial"/>
                <w:sz w:val="28"/>
                <w:szCs w:val="28"/>
                <w:vertAlign w:val="superscript"/>
                <w:lang w:val="uk-UA"/>
              </w:rPr>
              <w:t>3</w:t>
            </w:r>
            <w:r w:rsidR="000558ED" w:rsidRPr="00433455">
              <w:rPr>
                <w:rFonts w:ascii="Arial" w:hAnsi="Arial" w:cs="Arial"/>
                <w:sz w:val="28"/>
                <w:szCs w:val="28"/>
                <w:lang w:val="uk-UA"/>
              </w:rPr>
              <w:t>)</w:t>
            </w:r>
          </w:p>
        </w:tc>
        <w:tc>
          <w:tcPr>
            <w:tcW w:w="761" w:type="dxa"/>
          </w:tcPr>
          <w:p w:rsidR="000558ED" w:rsidRPr="00433455" w:rsidRDefault="000558ED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A50DB5" w:rsidRPr="00433455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sz w:val="28"/>
          <w:szCs w:val="28"/>
          <w:lang w:val="uk-UA"/>
        </w:rPr>
      </w:pPr>
    </w:p>
    <w:p w:rsidR="00A50DB5" w:rsidRPr="00433455" w:rsidRDefault="00A50DB5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sz w:val="28"/>
          <w:szCs w:val="28"/>
          <w:lang w:val="uk-UA"/>
        </w:rPr>
      </w:pPr>
      <w:r w:rsidRPr="00433455">
        <w:rPr>
          <w:rFonts w:ascii="Arial" w:hAnsi="Arial"/>
          <w:b/>
          <w:bCs/>
          <w:sz w:val="28"/>
          <w:szCs w:val="28"/>
          <w:lang w:val="uk-UA"/>
        </w:rPr>
        <w:t xml:space="preserve">Рисунок </w:t>
      </w:r>
      <w:r w:rsidR="00F95762" w:rsidRPr="00433455">
        <w:rPr>
          <w:rFonts w:ascii="Arial" w:hAnsi="Arial"/>
          <w:b/>
          <w:bCs/>
          <w:sz w:val="28"/>
          <w:szCs w:val="28"/>
          <w:lang w:val="uk-UA"/>
        </w:rPr>
        <w:t>2</w:t>
      </w:r>
      <w:r w:rsidR="00734B10" w:rsidRPr="00433455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="00734B10" w:rsidRPr="00433455">
        <w:rPr>
          <w:rFonts w:ascii="Symbol" w:hAnsi="Symbol"/>
          <w:sz w:val="28"/>
          <w:szCs w:val="28"/>
          <w:lang w:val="uk-UA"/>
        </w:rPr>
        <w:t></w:t>
      </w:r>
      <w:r w:rsidR="00734B10" w:rsidRPr="00433455">
        <w:rPr>
          <w:rFonts w:ascii="Symbol" w:hAnsi="Symbol"/>
          <w:sz w:val="28"/>
          <w:szCs w:val="28"/>
          <w:lang w:val="uk-UA"/>
        </w:rPr>
        <w:t></w:t>
      </w:r>
      <w:r w:rsidR="00647640" w:rsidRPr="00433455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="00F95762" w:rsidRPr="00433455">
        <w:rPr>
          <w:rFonts w:ascii="Arial" w:hAnsi="Arial"/>
          <w:b/>
          <w:bCs/>
          <w:sz w:val="28"/>
          <w:szCs w:val="28"/>
          <w:lang w:val="uk-UA"/>
        </w:rPr>
        <w:t xml:space="preserve">Одержання </w:t>
      </w:r>
      <w:r w:rsidR="00647640" w:rsidRPr="00433455">
        <w:rPr>
          <w:rFonts w:ascii="Arial" w:hAnsi="Arial"/>
          <w:b/>
          <w:bCs/>
          <w:sz w:val="28"/>
          <w:szCs w:val="28"/>
          <w:lang w:val="uk-UA"/>
        </w:rPr>
        <w:t xml:space="preserve">значень </w:t>
      </w:r>
      <w:r w:rsidR="00647640" w:rsidRPr="00433455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647640" w:rsidRPr="00433455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</w:p>
    <w:p w:rsidR="00647640" w:rsidRPr="00433455" w:rsidRDefault="00647640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b/>
          <w:bCs/>
          <w:sz w:val="28"/>
          <w:szCs w:val="28"/>
          <w:lang w:val="uk-UA"/>
        </w:rPr>
      </w:pPr>
    </w:p>
    <w:p w:rsidR="00A50DB5" w:rsidRPr="0043345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bookmarkStart w:id="54" w:name="tw-target-text60"/>
      <w:bookmarkEnd w:id="54"/>
      <w:r w:rsidRPr="00433455">
        <w:rPr>
          <w:rFonts w:ascii="Arial" w:hAnsi="Arial"/>
          <w:sz w:val="22"/>
          <w:szCs w:val="22"/>
          <w:lang w:val="uk-UA"/>
        </w:rPr>
        <w:lastRenderedPageBreak/>
        <w:t xml:space="preserve"> </w:t>
      </w:r>
      <w:r w:rsidRPr="00433455">
        <w:rPr>
          <w:rFonts w:ascii="Arial" w:hAnsi="Arial"/>
          <w:sz w:val="28"/>
          <w:szCs w:val="28"/>
          <w:lang w:val="uk-UA"/>
        </w:rPr>
        <w:t>Для заводського контролю в</w:t>
      </w:r>
      <w:r w:rsidR="00F25E81" w:rsidRPr="00433455">
        <w:rPr>
          <w:rFonts w:ascii="Arial" w:hAnsi="Arial"/>
          <w:sz w:val="28"/>
          <w:szCs w:val="28"/>
          <w:lang w:val="uk-UA"/>
        </w:rPr>
        <w:t>иробництва теплопровід</w:t>
      </w:r>
      <w:r w:rsidR="00F60647" w:rsidRPr="00433455">
        <w:rPr>
          <w:rFonts w:ascii="Arial" w:hAnsi="Arial"/>
          <w:sz w:val="28"/>
          <w:szCs w:val="28"/>
          <w:lang w:val="uk-UA"/>
        </w:rPr>
        <w:t>ність</w:t>
      </w:r>
      <w:r w:rsidR="00176632" w:rsidRPr="00433455">
        <w:rPr>
          <w:rFonts w:ascii="Arial" w:hAnsi="Arial"/>
          <w:sz w:val="28"/>
          <w:szCs w:val="28"/>
          <w:lang w:val="uk-UA"/>
        </w:rPr>
        <w:t xml:space="preserve"> визначається по густині</w:t>
      </w:r>
      <w:r w:rsidR="00F25E81" w:rsidRPr="00433455">
        <w:rPr>
          <w:rFonts w:ascii="Arial" w:hAnsi="Arial"/>
          <w:sz w:val="28"/>
          <w:szCs w:val="28"/>
          <w:lang w:val="uk-UA"/>
        </w:rPr>
        <w:t xml:space="preserve"> брутто виробу в сухому стані</w:t>
      </w:r>
      <w:r w:rsidRPr="00433455">
        <w:rPr>
          <w:rFonts w:ascii="Arial" w:hAnsi="Arial"/>
          <w:sz w:val="28"/>
          <w:szCs w:val="28"/>
          <w:lang w:val="uk-UA"/>
        </w:rPr>
        <w:t>, див. додаток Е.</w:t>
      </w:r>
    </w:p>
    <w:p w:rsidR="00FA3667" w:rsidRPr="00433455" w:rsidRDefault="00FA3667" w:rsidP="00FA366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433455">
        <w:rPr>
          <w:rFonts w:ascii="Arial" w:hAnsi="Arial" w:cs="Arial"/>
          <w:sz w:val="28"/>
          <w:szCs w:val="28"/>
          <w:lang w:val="uk-UA" w:eastAsia="ru-RU"/>
        </w:rPr>
        <w:t>Якщо в Додатку B немає відповідних табличних значень для необхідного виробу, тоді як альтернатива  допускається функціональний зв'язок між густиною і теплопровідністю стінових виробів.</w:t>
      </w:r>
    </w:p>
    <w:p w:rsidR="00647640" w:rsidRPr="00433455" w:rsidRDefault="00647640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</w:p>
    <w:p w:rsidR="00A50DB5" w:rsidRPr="00433455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b/>
          <w:bCs/>
          <w:strike/>
          <w:sz w:val="28"/>
          <w:szCs w:val="28"/>
          <w:lang w:val="uk-UA"/>
        </w:rPr>
      </w:pPr>
      <w:r w:rsidRPr="00433455">
        <w:rPr>
          <w:rFonts w:ascii="Arial" w:hAnsi="Arial"/>
          <w:b/>
          <w:bCs/>
          <w:sz w:val="28"/>
          <w:szCs w:val="28"/>
          <w:lang w:val="uk-UA"/>
        </w:rPr>
        <w:t>5.4 Методи випробувань та кількість</w:t>
      </w:r>
      <w:r w:rsidR="0068250D" w:rsidRPr="00433455">
        <w:rPr>
          <w:rFonts w:ascii="Arial" w:hAnsi="Arial"/>
          <w:b/>
          <w:bCs/>
          <w:sz w:val="28"/>
          <w:szCs w:val="28"/>
          <w:lang w:val="uk-UA"/>
        </w:rPr>
        <w:t xml:space="preserve"> зразків, що відбирають</w:t>
      </w:r>
    </w:p>
    <w:p w:rsidR="001A65D6" w:rsidRPr="00433455" w:rsidRDefault="001A65D6" w:rsidP="001A65D6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433455">
        <w:rPr>
          <w:rFonts w:ascii="Arial" w:hAnsi="Arial" w:cs="Arial"/>
          <w:sz w:val="28"/>
          <w:szCs w:val="28"/>
          <w:lang w:val="uk-UA" w:eastAsia="ru-RU"/>
        </w:rPr>
        <w:t>Мінімальна кількість випробувальних зразків для кожного методу випробування має відповідати таблиці 3.</w:t>
      </w:r>
    </w:p>
    <w:p w:rsidR="00A50DB5" w:rsidRPr="00433455" w:rsidRDefault="00176632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433455">
        <w:rPr>
          <w:rFonts w:ascii="Arial" w:hAnsi="Arial"/>
          <w:b/>
          <w:bCs/>
          <w:sz w:val="28"/>
          <w:szCs w:val="28"/>
          <w:lang w:val="uk-UA"/>
        </w:rPr>
        <w:t xml:space="preserve">Таблиця </w:t>
      </w:r>
      <w:r w:rsidR="001A65D6" w:rsidRPr="00433455">
        <w:rPr>
          <w:rFonts w:ascii="Arial" w:hAnsi="Arial"/>
          <w:b/>
          <w:bCs/>
          <w:sz w:val="28"/>
          <w:szCs w:val="28"/>
          <w:lang w:val="uk-UA"/>
        </w:rPr>
        <w:t xml:space="preserve">3 </w:t>
      </w:r>
      <w:r w:rsidRPr="00433455">
        <w:rPr>
          <w:rFonts w:ascii="Symbol" w:hAnsi="Symbol"/>
          <w:sz w:val="28"/>
          <w:szCs w:val="28"/>
          <w:lang w:val="uk-UA"/>
        </w:rPr>
        <w:t></w:t>
      </w:r>
      <w:r w:rsidR="009E4A51" w:rsidRPr="00433455">
        <w:rPr>
          <w:rFonts w:ascii="Symbol" w:hAnsi="Symbol"/>
          <w:sz w:val="28"/>
          <w:szCs w:val="28"/>
          <w:lang w:val="uk-UA"/>
        </w:rPr>
        <w:t></w:t>
      </w:r>
      <w:r w:rsidR="001C4CA6" w:rsidRPr="00433455">
        <w:rPr>
          <w:rFonts w:ascii="Symbol" w:hAnsi="Symbol"/>
          <w:sz w:val="28"/>
          <w:szCs w:val="28"/>
          <w:lang w:val="uk-UA"/>
        </w:rPr>
        <w:t></w:t>
      </w:r>
      <w:r w:rsidR="00A50DB5" w:rsidRPr="00433455">
        <w:rPr>
          <w:rFonts w:ascii="Arial" w:hAnsi="Arial"/>
          <w:sz w:val="28"/>
          <w:szCs w:val="28"/>
          <w:lang w:val="uk-UA"/>
        </w:rPr>
        <w:t>Методи випроб</w:t>
      </w:r>
      <w:r w:rsidR="00D33439" w:rsidRPr="00433455">
        <w:rPr>
          <w:rFonts w:ascii="Arial" w:hAnsi="Arial"/>
          <w:sz w:val="28"/>
          <w:szCs w:val="28"/>
          <w:lang w:val="uk-UA"/>
        </w:rPr>
        <w:t>увань</w:t>
      </w:r>
      <w:r w:rsidR="00A50DB5" w:rsidRPr="00433455">
        <w:rPr>
          <w:rFonts w:ascii="Arial" w:hAnsi="Arial"/>
          <w:sz w:val="28"/>
          <w:szCs w:val="28"/>
          <w:lang w:val="uk-UA"/>
        </w:rPr>
        <w:t xml:space="preserve"> та мінімальна кількість зразків у випробуванні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954"/>
        <w:gridCol w:w="3988"/>
      </w:tblGrid>
      <w:tr w:rsidR="00A32C0B" w:rsidRPr="00433455" w:rsidTr="00D25275">
        <w:tc>
          <w:tcPr>
            <w:tcW w:w="5954" w:type="dxa"/>
            <w:vAlign w:val="center"/>
          </w:tcPr>
          <w:p w:rsidR="00A50DB5" w:rsidRPr="00433455" w:rsidRDefault="00A50DB5" w:rsidP="00E15F83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bookmarkStart w:id="55" w:name="tw-target-text61"/>
            <w:bookmarkEnd w:id="55"/>
            <w:r w:rsidRPr="00433455">
              <w:rPr>
                <w:rFonts w:ascii="Arial" w:hAnsi="Arial"/>
                <w:bCs/>
                <w:sz w:val="28"/>
                <w:szCs w:val="28"/>
                <w:lang w:val="uk-UA"/>
              </w:rPr>
              <w:t>Методи випробувань</w:t>
            </w:r>
          </w:p>
          <w:p w:rsidR="00A50DB5" w:rsidRPr="00433455" w:rsidRDefault="00A50DB5" w:rsidP="00E15F83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bCs/>
              </w:rPr>
            </w:pPr>
          </w:p>
        </w:tc>
        <w:tc>
          <w:tcPr>
            <w:tcW w:w="3988" w:type="dxa"/>
          </w:tcPr>
          <w:p w:rsidR="00F31032" w:rsidRPr="00433455" w:rsidRDefault="00A50DB5" w:rsidP="00E15F83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bCs/>
                <w:sz w:val="28"/>
                <w:szCs w:val="28"/>
              </w:rPr>
              <w:t>Мінімальна</w:t>
            </w:r>
          </w:p>
          <w:p w:rsidR="00A50DB5" w:rsidRPr="00433455" w:rsidRDefault="007F4A3D" w:rsidP="007F4A3D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bCs/>
                <w:sz w:val="28"/>
                <w:szCs w:val="28"/>
                <w:lang w:val="uk-UA"/>
              </w:rPr>
              <w:t>к</w:t>
            </w:r>
            <w:r w:rsidR="00A50DB5" w:rsidRPr="00433455">
              <w:rPr>
                <w:rFonts w:ascii="Arial" w:hAnsi="Arial"/>
                <w:bCs/>
                <w:sz w:val="28"/>
                <w:szCs w:val="28"/>
              </w:rPr>
              <w:t>ількість</w:t>
            </w:r>
            <w:r w:rsidRPr="00433455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</w:t>
            </w:r>
            <w:r w:rsidR="00A50DB5" w:rsidRPr="00433455">
              <w:rPr>
                <w:rFonts w:ascii="Arial" w:hAnsi="Arial"/>
                <w:bCs/>
                <w:sz w:val="28"/>
                <w:szCs w:val="28"/>
              </w:rPr>
              <w:t>зразків</w:t>
            </w:r>
          </w:p>
        </w:tc>
      </w:tr>
      <w:tr w:rsidR="00A32C0B" w:rsidRPr="00433455" w:rsidTr="00D25275">
        <w:tc>
          <w:tcPr>
            <w:tcW w:w="5954" w:type="dxa"/>
          </w:tcPr>
          <w:p w:rsidR="00A50DB5" w:rsidRPr="00433455" w:rsidRDefault="001A65D6" w:rsidP="00176632">
            <w:pPr>
              <w:pStyle w:val="afa"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i/>
                <w:iCs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Метод </w:t>
            </w:r>
            <w:r w:rsidR="00A50DB5" w:rsidRPr="00433455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>P1:</w:t>
            </w:r>
          </w:p>
          <w:p w:rsidR="00A50DB5" w:rsidRPr="00433455" w:rsidRDefault="00F31032" w:rsidP="00176632">
            <w:pPr>
              <w:pStyle w:val="afa"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sz w:val="28"/>
                <w:szCs w:val="28"/>
                <w:lang w:val="uk-UA"/>
              </w:rPr>
              <w:t>Густина</w:t>
            </w:r>
            <w:r w:rsidR="00A50DB5" w:rsidRPr="00433455">
              <w:rPr>
                <w:rFonts w:ascii="Arial" w:hAnsi="Arial"/>
                <w:sz w:val="28"/>
                <w:szCs w:val="28"/>
                <w:lang w:val="uk-UA"/>
              </w:rPr>
              <w:t xml:space="preserve"> матеріалу, EN 772-13</w:t>
            </w:r>
          </w:p>
          <w:p w:rsidR="00A50DB5" w:rsidRPr="00433455" w:rsidRDefault="00A50DB5" w:rsidP="00176632">
            <w:pPr>
              <w:pStyle w:val="afa"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sz w:val="28"/>
                <w:szCs w:val="28"/>
                <w:lang w:val="uk-UA"/>
              </w:rPr>
              <w:t>Теплопровідність, EN 12664</w:t>
            </w:r>
          </w:p>
        </w:tc>
        <w:tc>
          <w:tcPr>
            <w:tcW w:w="3988" w:type="dxa"/>
            <w:vAlign w:val="center"/>
          </w:tcPr>
          <w:p w:rsidR="00A50DB5" w:rsidRPr="00433455" w:rsidRDefault="00A50DB5" w:rsidP="00D25275">
            <w:pPr>
              <w:pStyle w:val="af6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A50DB5" w:rsidRPr="00433455" w:rsidRDefault="001A65D6" w:rsidP="00D25275">
            <w:pPr>
              <w:pStyle w:val="af6"/>
              <w:shd w:val="clear" w:color="auto" w:fill="FFFFFF" w:themeFill="background1"/>
              <w:spacing w:line="36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433455">
              <w:rPr>
                <w:rFonts w:ascii="Arial" w:hAnsi="Arial"/>
                <w:sz w:val="28"/>
                <w:szCs w:val="28"/>
                <w:lang w:val="uk-UA"/>
              </w:rPr>
              <w:t xml:space="preserve">3 х </w:t>
            </w:r>
            <w:r w:rsidR="00A50DB5" w:rsidRPr="00433455">
              <w:rPr>
                <w:rFonts w:ascii="Arial" w:hAnsi="Arial"/>
                <w:sz w:val="28"/>
                <w:szCs w:val="28"/>
              </w:rPr>
              <w:t>6</w:t>
            </w:r>
          </w:p>
          <w:p w:rsidR="00A50DB5" w:rsidRPr="00433455" w:rsidRDefault="00A50DB5" w:rsidP="00D25275">
            <w:pPr>
              <w:pStyle w:val="af6"/>
              <w:shd w:val="clear" w:color="auto" w:fill="FFFFFF" w:themeFill="background1"/>
              <w:spacing w:line="36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433455">
              <w:rPr>
                <w:rFonts w:ascii="Arial" w:hAnsi="Arial"/>
                <w:sz w:val="28"/>
                <w:szCs w:val="28"/>
              </w:rPr>
              <w:t>3</w:t>
            </w:r>
          </w:p>
        </w:tc>
      </w:tr>
      <w:tr w:rsidR="00A32C0B" w:rsidRPr="00433455" w:rsidTr="00D25275">
        <w:tc>
          <w:tcPr>
            <w:tcW w:w="5954" w:type="dxa"/>
          </w:tcPr>
          <w:p w:rsidR="00A50DB5" w:rsidRPr="00433455" w:rsidRDefault="001A65D6" w:rsidP="00176632">
            <w:pPr>
              <w:pStyle w:val="afa"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i/>
                <w:iCs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Метод </w:t>
            </w:r>
            <w:r w:rsidR="00A50DB5" w:rsidRPr="00433455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>P2:</w:t>
            </w:r>
          </w:p>
          <w:p w:rsidR="00A50DB5" w:rsidRPr="00433455" w:rsidRDefault="00F31032" w:rsidP="00176632">
            <w:pPr>
              <w:pStyle w:val="afa"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sz w:val="28"/>
                <w:szCs w:val="28"/>
                <w:lang w:val="uk-UA"/>
              </w:rPr>
              <w:t>Густина</w:t>
            </w:r>
            <w:r w:rsidR="00A50DB5" w:rsidRPr="00433455">
              <w:rPr>
                <w:rFonts w:ascii="Arial" w:hAnsi="Arial"/>
                <w:sz w:val="28"/>
                <w:szCs w:val="28"/>
                <w:lang w:val="uk-UA"/>
              </w:rPr>
              <w:t xml:space="preserve"> матеріалу, EN 772-13</w:t>
            </w:r>
          </w:p>
        </w:tc>
        <w:tc>
          <w:tcPr>
            <w:tcW w:w="3988" w:type="dxa"/>
            <w:vAlign w:val="center"/>
          </w:tcPr>
          <w:p w:rsidR="00A50DB5" w:rsidRPr="00433455" w:rsidRDefault="00A50DB5" w:rsidP="00D25275">
            <w:pPr>
              <w:pStyle w:val="af6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A50DB5" w:rsidRPr="00433455" w:rsidRDefault="00A50DB5" w:rsidP="00D25275">
            <w:pPr>
              <w:pStyle w:val="af6"/>
              <w:shd w:val="clear" w:color="auto" w:fill="FFFFFF" w:themeFill="background1"/>
              <w:spacing w:line="36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433455">
              <w:rPr>
                <w:rFonts w:ascii="Arial" w:hAnsi="Arial"/>
                <w:sz w:val="28"/>
                <w:szCs w:val="28"/>
              </w:rPr>
              <w:t>6</w:t>
            </w:r>
          </w:p>
        </w:tc>
      </w:tr>
      <w:tr w:rsidR="00A32C0B" w:rsidRPr="00433455" w:rsidTr="00D25275">
        <w:tc>
          <w:tcPr>
            <w:tcW w:w="5954" w:type="dxa"/>
          </w:tcPr>
          <w:p w:rsidR="00A50DB5" w:rsidRPr="00433455" w:rsidRDefault="001A65D6" w:rsidP="00176632">
            <w:pPr>
              <w:pStyle w:val="afa"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i/>
                <w:iCs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Метод </w:t>
            </w:r>
            <w:r w:rsidR="00A50DB5" w:rsidRPr="00433455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>P3:</w:t>
            </w:r>
          </w:p>
          <w:p w:rsidR="00A50DB5" w:rsidRPr="00433455" w:rsidRDefault="00F31032" w:rsidP="00176632">
            <w:pPr>
              <w:pStyle w:val="afa"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sz w:val="28"/>
                <w:szCs w:val="28"/>
                <w:lang w:val="uk-UA"/>
              </w:rPr>
              <w:t>Густина</w:t>
            </w:r>
            <w:r w:rsidR="00A50DB5" w:rsidRPr="00433455">
              <w:rPr>
                <w:rFonts w:ascii="Arial" w:hAnsi="Arial"/>
                <w:sz w:val="28"/>
                <w:szCs w:val="28"/>
                <w:lang w:val="uk-UA"/>
              </w:rPr>
              <w:t xml:space="preserve"> матеріалу, EN 772-13</w:t>
            </w:r>
          </w:p>
          <w:p w:rsidR="00A50DB5" w:rsidRPr="00433455" w:rsidRDefault="00A50DB5" w:rsidP="00176632">
            <w:pPr>
              <w:pStyle w:val="afa"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sz w:val="28"/>
                <w:szCs w:val="28"/>
                <w:lang w:val="uk-UA"/>
              </w:rPr>
              <w:t>Теплопровідність, EN 12664</w:t>
            </w:r>
          </w:p>
          <w:p w:rsidR="001A65D6" w:rsidRPr="00433455" w:rsidRDefault="001A65D6" w:rsidP="00176632">
            <w:pPr>
              <w:pStyle w:val="afa"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sz w:val="28"/>
                <w:szCs w:val="28"/>
                <w:lang w:val="uk-UA"/>
              </w:rPr>
              <w:t>Теплопровідність, EN 12667</w:t>
            </w:r>
          </w:p>
        </w:tc>
        <w:tc>
          <w:tcPr>
            <w:tcW w:w="3988" w:type="dxa"/>
            <w:vAlign w:val="center"/>
          </w:tcPr>
          <w:p w:rsidR="00A50DB5" w:rsidRPr="00433455" w:rsidRDefault="00A50DB5" w:rsidP="00D25275">
            <w:pPr>
              <w:pStyle w:val="af6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A50DB5" w:rsidRPr="00433455" w:rsidRDefault="00A50DB5" w:rsidP="00D25275">
            <w:pPr>
              <w:pStyle w:val="af6"/>
              <w:shd w:val="clear" w:color="auto" w:fill="FFFFFF" w:themeFill="background1"/>
              <w:spacing w:line="360" w:lineRule="auto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sz w:val="28"/>
                <w:szCs w:val="28"/>
              </w:rPr>
              <w:t>3</w:t>
            </w:r>
            <w:r w:rsidR="001A65D6" w:rsidRPr="00433455">
              <w:rPr>
                <w:rFonts w:ascii="Arial" w:hAnsi="Arial"/>
                <w:sz w:val="28"/>
                <w:szCs w:val="28"/>
                <w:lang w:val="uk-UA"/>
              </w:rPr>
              <w:t xml:space="preserve"> х 6</w:t>
            </w:r>
          </w:p>
          <w:p w:rsidR="00A50DB5" w:rsidRPr="00433455" w:rsidRDefault="00A50DB5" w:rsidP="00D25275">
            <w:pPr>
              <w:pStyle w:val="af6"/>
              <w:shd w:val="clear" w:color="auto" w:fill="FFFFFF" w:themeFill="background1"/>
              <w:spacing w:line="360" w:lineRule="auto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sz w:val="28"/>
                <w:szCs w:val="28"/>
              </w:rPr>
              <w:t>3</w:t>
            </w:r>
          </w:p>
          <w:p w:rsidR="001A65D6" w:rsidRPr="00433455" w:rsidRDefault="001A65D6" w:rsidP="00D25275">
            <w:pPr>
              <w:pStyle w:val="af6"/>
              <w:shd w:val="clear" w:color="auto" w:fill="FFFFFF" w:themeFill="background1"/>
              <w:spacing w:line="360" w:lineRule="auto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sz w:val="28"/>
                <w:szCs w:val="28"/>
                <w:lang w:val="uk-UA"/>
              </w:rPr>
              <w:t>3</w:t>
            </w:r>
          </w:p>
        </w:tc>
      </w:tr>
      <w:tr w:rsidR="00A32C0B" w:rsidRPr="00433455" w:rsidTr="00D25275">
        <w:tc>
          <w:tcPr>
            <w:tcW w:w="5954" w:type="dxa"/>
          </w:tcPr>
          <w:p w:rsidR="00A50DB5" w:rsidRPr="00433455" w:rsidRDefault="001A65D6" w:rsidP="00176632">
            <w:pPr>
              <w:pStyle w:val="afa"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i/>
                <w:iCs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Метод </w:t>
            </w:r>
            <w:r w:rsidR="00A50DB5" w:rsidRPr="00433455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>P4:</w:t>
            </w:r>
          </w:p>
          <w:p w:rsidR="00A50DB5" w:rsidRPr="00433455" w:rsidRDefault="00F31032" w:rsidP="00176632">
            <w:pPr>
              <w:pStyle w:val="afa"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sz w:val="28"/>
                <w:szCs w:val="28"/>
                <w:lang w:val="uk-UA"/>
              </w:rPr>
              <w:t>Густина</w:t>
            </w:r>
            <w:r w:rsidR="00A50DB5" w:rsidRPr="00433455">
              <w:rPr>
                <w:rFonts w:ascii="Arial" w:hAnsi="Arial"/>
                <w:sz w:val="28"/>
                <w:szCs w:val="28"/>
                <w:lang w:val="uk-UA"/>
              </w:rPr>
              <w:t xml:space="preserve"> матеріалу, EN 772-13</w:t>
            </w:r>
          </w:p>
          <w:p w:rsidR="00D25275" w:rsidRPr="00433455" w:rsidRDefault="00D25275" w:rsidP="00176632">
            <w:pPr>
              <w:pStyle w:val="afa"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sz w:val="28"/>
                <w:szCs w:val="28"/>
                <w:lang w:val="uk-UA"/>
              </w:rPr>
              <w:t>Теплопровідність для заповнення</w:t>
            </w:r>
          </w:p>
        </w:tc>
        <w:tc>
          <w:tcPr>
            <w:tcW w:w="3988" w:type="dxa"/>
            <w:vAlign w:val="center"/>
          </w:tcPr>
          <w:p w:rsidR="00A50DB5" w:rsidRPr="00433455" w:rsidRDefault="00A50DB5" w:rsidP="00D25275">
            <w:pPr>
              <w:pStyle w:val="af6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A50DB5" w:rsidRPr="00433455" w:rsidRDefault="00A50DB5" w:rsidP="00D25275">
            <w:pPr>
              <w:pStyle w:val="af6"/>
              <w:shd w:val="clear" w:color="auto" w:fill="FFFFFF" w:themeFill="background1"/>
              <w:spacing w:line="360" w:lineRule="auto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sz w:val="28"/>
                <w:szCs w:val="28"/>
              </w:rPr>
              <w:t>6</w:t>
            </w:r>
          </w:p>
          <w:p w:rsidR="00D25275" w:rsidRPr="00433455" w:rsidRDefault="00D25275" w:rsidP="007F4A3D">
            <w:pPr>
              <w:pStyle w:val="af6"/>
              <w:shd w:val="clear" w:color="auto" w:fill="FFFFFF" w:themeFill="background1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sz w:val="28"/>
                <w:szCs w:val="28"/>
                <w:lang w:val="uk-UA"/>
              </w:rPr>
              <w:t>3 або згідно відповідному стандарту на продукцію</w:t>
            </w:r>
          </w:p>
        </w:tc>
      </w:tr>
      <w:tr w:rsidR="00D25275" w:rsidRPr="00433455" w:rsidTr="00D25275">
        <w:tc>
          <w:tcPr>
            <w:tcW w:w="5954" w:type="dxa"/>
            <w:tcBorders>
              <w:bottom w:val="nil"/>
            </w:tcBorders>
          </w:tcPr>
          <w:p w:rsidR="00D25275" w:rsidRPr="00433455" w:rsidRDefault="00D25275" w:rsidP="00D25275">
            <w:pPr>
              <w:pStyle w:val="afa"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i/>
                <w:iCs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>Метод P5:</w:t>
            </w:r>
          </w:p>
          <w:p w:rsidR="00D25275" w:rsidRPr="00433455" w:rsidRDefault="00D25275" w:rsidP="00D25275">
            <w:pPr>
              <w:pStyle w:val="afa"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sz w:val="28"/>
                <w:szCs w:val="28"/>
                <w:lang w:val="uk-UA"/>
              </w:rPr>
              <w:t xml:space="preserve"> Густина нетто в сухому стані, EN 772-13 та  EN 1015-10</w:t>
            </w:r>
          </w:p>
        </w:tc>
        <w:tc>
          <w:tcPr>
            <w:tcW w:w="3988" w:type="dxa"/>
            <w:tcBorders>
              <w:bottom w:val="nil"/>
            </w:tcBorders>
            <w:vAlign w:val="center"/>
          </w:tcPr>
          <w:p w:rsidR="00D25275" w:rsidRPr="00433455" w:rsidRDefault="00D25275" w:rsidP="00D25275">
            <w:pPr>
              <w:pStyle w:val="af6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D25275" w:rsidRPr="00433455" w:rsidRDefault="00D25275" w:rsidP="00D25275">
            <w:pPr>
              <w:pStyle w:val="af6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D25275" w:rsidRPr="00433455" w:rsidRDefault="00D25275" w:rsidP="00D25275">
            <w:pPr>
              <w:pStyle w:val="af6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433455">
              <w:rPr>
                <w:rFonts w:ascii="Arial" w:hAnsi="Arial"/>
                <w:sz w:val="28"/>
                <w:szCs w:val="28"/>
              </w:rPr>
              <w:t>3 х 6</w:t>
            </w:r>
          </w:p>
        </w:tc>
      </w:tr>
      <w:tr w:rsidR="00D25275" w:rsidRPr="00433455" w:rsidTr="00D25275">
        <w:tc>
          <w:tcPr>
            <w:tcW w:w="5954" w:type="dxa"/>
            <w:tcBorders>
              <w:top w:val="nil"/>
              <w:bottom w:val="single" w:sz="4" w:space="0" w:color="auto"/>
            </w:tcBorders>
          </w:tcPr>
          <w:p w:rsidR="00D25275" w:rsidRPr="00433455" w:rsidRDefault="00D25275" w:rsidP="00D25275">
            <w:pPr>
              <w:pStyle w:val="afa"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i/>
                <w:iCs/>
                <w:strike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sz w:val="28"/>
                <w:szCs w:val="28"/>
                <w:lang w:val="uk-UA"/>
              </w:rPr>
              <w:lastRenderedPageBreak/>
              <w:t>Теплопровідність, EN ISO 1934</w:t>
            </w:r>
          </w:p>
        </w:tc>
        <w:tc>
          <w:tcPr>
            <w:tcW w:w="3988" w:type="dxa"/>
            <w:tcBorders>
              <w:top w:val="nil"/>
              <w:bottom w:val="single" w:sz="4" w:space="0" w:color="auto"/>
            </w:tcBorders>
            <w:vAlign w:val="center"/>
          </w:tcPr>
          <w:p w:rsidR="00D25275" w:rsidRPr="00433455" w:rsidRDefault="00D25275" w:rsidP="00D25275">
            <w:pPr>
              <w:pStyle w:val="af6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  <w:r w:rsidRPr="00433455">
              <w:rPr>
                <w:rFonts w:ascii="Arial" w:hAnsi="Arial"/>
                <w:sz w:val="28"/>
                <w:szCs w:val="28"/>
                <w:lang w:val="uk-UA"/>
              </w:rPr>
              <w:t>3</w:t>
            </w:r>
          </w:p>
        </w:tc>
      </w:tr>
      <w:tr w:rsidR="00D25275" w:rsidRPr="00433455" w:rsidTr="00D25275">
        <w:tc>
          <w:tcPr>
            <w:tcW w:w="9942" w:type="dxa"/>
            <w:gridSpan w:val="2"/>
            <w:tcBorders>
              <w:bottom w:val="single" w:sz="4" w:space="0" w:color="auto"/>
            </w:tcBorders>
          </w:tcPr>
          <w:p w:rsidR="00D25275" w:rsidRPr="00433455" w:rsidRDefault="00D25275" w:rsidP="007F4A3D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before="200" w:line="360" w:lineRule="auto"/>
              <w:ind w:firstLine="720"/>
              <w:jc w:val="both"/>
              <w:rPr>
                <w:rFonts w:ascii="Arial" w:hAnsi="Arial" w:cs="Arial"/>
                <w:sz w:val="24"/>
                <w:szCs w:val="24"/>
                <w:lang w:val="uk-UA" w:eastAsia="ru-RU"/>
              </w:rPr>
            </w:pPr>
            <w:r w:rsidRPr="00433455">
              <w:rPr>
                <w:rFonts w:ascii="Arial" w:hAnsi="Arial" w:cs="Arial"/>
                <w:b/>
                <w:sz w:val="24"/>
                <w:szCs w:val="24"/>
                <w:lang w:val="uk-UA" w:eastAsia="ru-RU"/>
              </w:rPr>
              <w:t>Примітка.</w:t>
            </w:r>
            <w:r w:rsidRPr="00433455">
              <w:rPr>
                <w:rFonts w:ascii="Arial" w:hAnsi="Arial" w:cs="Arial"/>
                <w:sz w:val="24"/>
                <w:szCs w:val="24"/>
                <w:lang w:val="uk-UA" w:eastAsia="ru-RU"/>
              </w:rPr>
              <w:t xml:space="preserve"> </w:t>
            </w:r>
            <w:r w:rsidR="000867D1" w:rsidRPr="00433455">
              <w:rPr>
                <w:rFonts w:ascii="Arial" w:hAnsi="Arial" w:cs="Arial"/>
                <w:sz w:val="24"/>
                <w:szCs w:val="24"/>
                <w:lang w:val="uk-UA" w:eastAsia="ru-RU"/>
              </w:rPr>
              <w:t xml:space="preserve"> </w:t>
            </w:r>
            <w:r w:rsidRPr="00433455">
              <w:rPr>
                <w:rFonts w:ascii="Arial" w:hAnsi="Arial" w:cs="Arial"/>
                <w:sz w:val="24"/>
                <w:szCs w:val="24"/>
                <w:lang w:val="uk-UA" w:eastAsia="ru-RU"/>
              </w:rPr>
              <w:t>Для P1, P3 і P5 додаткові зразки перевіряються на відповідність вимогам</w:t>
            </w:r>
            <w:r w:rsidR="000867D1" w:rsidRPr="00433455">
              <w:rPr>
                <w:rFonts w:ascii="Arial" w:hAnsi="Arial" w:cs="Arial"/>
                <w:sz w:val="24"/>
                <w:szCs w:val="24"/>
                <w:lang w:val="uk-UA" w:eastAsia="ru-RU"/>
              </w:rPr>
              <w:t xml:space="preserve"> </w:t>
            </w:r>
            <w:r w:rsidRPr="00433455">
              <w:rPr>
                <w:rFonts w:ascii="Arial" w:hAnsi="Arial" w:cs="Arial"/>
                <w:sz w:val="24"/>
                <w:szCs w:val="24"/>
                <w:lang w:val="uk-UA" w:eastAsia="ru-RU"/>
              </w:rPr>
              <w:t>кожного методу для точного визначення співвідношення між  густиною в сухому стані  та тепловими властивостями.</w:t>
            </w:r>
          </w:p>
        </w:tc>
      </w:tr>
    </w:tbl>
    <w:p w:rsidR="00A50DB5" w:rsidRPr="00433455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</w:pPr>
    </w:p>
    <w:p w:rsidR="00565CA6" w:rsidRPr="00433455" w:rsidRDefault="00565CA6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sz w:val="28"/>
          <w:szCs w:val="28"/>
          <w:lang w:val="uk-UA"/>
        </w:rPr>
      </w:pPr>
      <w:bookmarkStart w:id="56" w:name="tw-target-text62"/>
      <w:bookmarkEnd w:id="56"/>
    </w:p>
    <w:p w:rsidR="00A50DB5" w:rsidRPr="005B41D6" w:rsidRDefault="00F25E81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sz w:val="28"/>
          <w:szCs w:val="28"/>
          <w:lang w:val="uk-UA"/>
        </w:rPr>
      </w:pPr>
      <w:r w:rsidRPr="005B41D6">
        <w:rPr>
          <w:rFonts w:ascii="Arial" w:hAnsi="Arial"/>
          <w:b/>
          <w:bCs/>
          <w:sz w:val="28"/>
          <w:szCs w:val="28"/>
          <w:lang w:val="uk-UA"/>
        </w:rPr>
        <w:t xml:space="preserve">6 </w:t>
      </w:r>
      <w:r w:rsidR="0068250D" w:rsidRPr="005B41D6">
        <w:rPr>
          <w:rFonts w:ascii="Arial" w:hAnsi="Arial"/>
          <w:b/>
          <w:bCs/>
          <w:sz w:val="28"/>
          <w:szCs w:val="28"/>
          <w:lang w:val="uk-UA"/>
        </w:rPr>
        <w:t xml:space="preserve"> ПЕРЕРАХОВУВАННЯ</w:t>
      </w:r>
      <w:r w:rsidR="00967E18" w:rsidRPr="005B41D6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="004A6595" w:rsidRPr="005B41D6">
        <w:rPr>
          <w:rFonts w:ascii="Arial" w:hAnsi="Arial"/>
          <w:b/>
          <w:bCs/>
          <w:sz w:val="28"/>
          <w:szCs w:val="28"/>
          <w:lang w:val="uk-UA"/>
        </w:rPr>
        <w:t xml:space="preserve">НА </w:t>
      </w:r>
      <w:r w:rsidR="00E15F83" w:rsidRPr="005B41D6">
        <w:rPr>
          <w:rFonts w:ascii="Arial" w:hAnsi="Arial"/>
          <w:b/>
          <w:bCs/>
          <w:sz w:val="28"/>
          <w:szCs w:val="28"/>
          <w:lang w:val="uk-UA"/>
        </w:rPr>
        <w:t>ВОЛОГ</w:t>
      </w:r>
      <w:r w:rsidR="00C40E34" w:rsidRPr="005B41D6">
        <w:rPr>
          <w:rFonts w:ascii="Arial" w:hAnsi="Arial"/>
          <w:b/>
          <w:bCs/>
          <w:sz w:val="28"/>
          <w:szCs w:val="28"/>
          <w:lang w:val="uk-UA"/>
        </w:rPr>
        <w:t>ІСТЬ</w:t>
      </w:r>
    </w:p>
    <w:p w:rsidR="00565CA6" w:rsidRPr="005B41D6" w:rsidRDefault="00565CA6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sz w:val="28"/>
          <w:szCs w:val="28"/>
          <w:lang w:val="uk-UA"/>
        </w:rPr>
      </w:pPr>
    </w:p>
    <w:p w:rsidR="00565CA6" w:rsidRPr="005B41D6" w:rsidRDefault="00565CA6" w:rsidP="00370D93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sz w:val="28"/>
          <w:szCs w:val="28"/>
          <w:lang w:val="uk-UA"/>
        </w:rPr>
      </w:pPr>
      <w:r w:rsidRPr="005B41D6">
        <w:rPr>
          <w:rFonts w:ascii="Arial" w:hAnsi="Arial"/>
          <w:b/>
          <w:sz w:val="28"/>
          <w:szCs w:val="28"/>
          <w:lang w:val="uk-UA"/>
        </w:rPr>
        <w:t>6.1 Загальні положення</w:t>
      </w:r>
    </w:p>
    <w:p w:rsidR="00A50DB5" w:rsidRPr="005B41D6" w:rsidRDefault="00370D93" w:rsidP="00370D93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B41D6">
        <w:rPr>
          <w:rFonts w:ascii="Arial" w:hAnsi="Arial"/>
          <w:sz w:val="28"/>
          <w:szCs w:val="28"/>
          <w:lang w:val="uk-UA"/>
        </w:rPr>
        <w:t xml:space="preserve">Розраховані </w:t>
      </w:r>
      <w:r w:rsidR="00AF2388" w:rsidRPr="005B41D6">
        <w:rPr>
          <w:rFonts w:ascii="Arial" w:hAnsi="Arial"/>
          <w:sz w:val="28"/>
          <w:szCs w:val="28"/>
          <w:lang w:val="uk-UA"/>
        </w:rPr>
        <w:t>значення теплопровідність</w:t>
      </w:r>
      <w:r w:rsidRPr="005B41D6">
        <w:rPr>
          <w:rFonts w:ascii="Arial" w:hAnsi="Arial"/>
          <w:sz w:val="28"/>
          <w:szCs w:val="28"/>
          <w:lang w:val="uk-UA"/>
        </w:rPr>
        <w:t xml:space="preserve"> /</w:t>
      </w:r>
      <w:r w:rsidR="00A50DB5" w:rsidRPr="005B41D6">
        <w:rPr>
          <w:rFonts w:ascii="Arial" w:hAnsi="Arial"/>
          <w:sz w:val="28"/>
          <w:szCs w:val="28"/>
          <w:lang w:val="uk-UA"/>
        </w:rPr>
        <w:t xml:space="preserve"> значення </w:t>
      </w:r>
      <w:r w:rsidR="00F25E81" w:rsidRPr="005B41D6">
        <w:rPr>
          <w:rFonts w:ascii="Arial" w:hAnsi="Arial"/>
          <w:sz w:val="28"/>
          <w:szCs w:val="28"/>
          <w:lang w:val="uk-UA"/>
        </w:rPr>
        <w:t xml:space="preserve">теплового опору для </w:t>
      </w:r>
      <w:r w:rsidRPr="005B41D6">
        <w:rPr>
          <w:rFonts w:ascii="Arial" w:hAnsi="Arial"/>
          <w:sz w:val="28"/>
          <w:szCs w:val="28"/>
          <w:lang w:val="uk-UA"/>
        </w:rPr>
        <w:t>стінових</w:t>
      </w:r>
      <w:r w:rsidR="00E15F83" w:rsidRPr="005B41D6">
        <w:rPr>
          <w:rFonts w:ascii="Arial" w:hAnsi="Arial"/>
          <w:sz w:val="28"/>
          <w:szCs w:val="28"/>
          <w:lang w:val="uk-UA"/>
        </w:rPr>
        <w:t xml:space="preserve"> каменів</w:t>
      </w:r>
      <w:r w:rsidR="00A50DB5" w:rsidRPr="005B41D6">
        <w:rPr>
          <w:rFonts w:ascii="Arial" w:hAnsi="Arial"/>
          <w:sz w:val="28"/>
          <w:szCs w:val="28"/>
          <w:lang w:val="uk-UA"/>
        </w:rPr>
        <w:t xml:space="preserve"> або розчинів можуть бути визначені викори</w:t>
      </w:r>
      <w:r w:rsidR="00F25E81" w:rsidRPr="005B41D6">
        <w:rPr>
          <w:rFonts w:ascii="Arial" w:hAnsi="Arial"/>
          <w:sz w:val="28"/>
          <w:szCs w:val="28"/>
          <w:lang w:val="uk-UA"/>
        </w:rPr>
        <w:t>стовуюч</w:t>
      </w:r>
      <w:r w:rsidRPr="005B41D6">
        <w:rPr>
          <w:rFonts w:ascii="Arial" w:hAnsi="Arial"/>
          <w:sz w:val="28"/>
          <w:szCs w:val="28"/>
          <w:lang w:val="uk-UA"/>
        </w:rPr>
        <w:t>и одну з наступних трьох процедур</w:t>
      </w:r>
      <w:r w:rsidR="00A50DB5" w:rsidRPr="005B41D6">
        <w:rPr>
          <w:rFonts w:ascii="Arial" w:hAnsi="Arial"/>
          <w:sz w:val="28"/>
          <w:szCs w:val="28"/>
          <w:lang w:val="uk-UA"/>
        </w:rPr>
        <w:t>:</w:t>
      </w:r>
    </w:p>
    <w:p w:rsidR="00A50DB5" w:rsidRPr="005B41D6" w:rsidRDefault="00D33439" w:rsidP="00B575D5">
      <w:pPr>
        <w:pStyle w:val="afa"/>
        <w:shd w:val="clear" w:color="auto" w:fill="FFFFFF" w:themeFill="background1"/>
        <w:spacing w:line="360" w:lineRule="auto"/>
        <w:ind w:firstLine="760"/>
        <w:jc w:val="both"/>
        <w:rPr>
          <w:rFonts w:ascii="Arial" w:hAnsi="Arial"/>
          <w:sz w:val="28"/>
          <w:szCs w:val="28"/>
          <w:lang w:val="uk-UA"/>
        </w:rPr>
      </w:pPr>
      <w:r w:rsidRPr="005B41D6">
        <w:rPr>
          <w:rFonts w:ascii="Arial" w:hAnsi="Arial"/>
          <w:sz w:val="28"/>
          <w:szCs w:val="28"/>
          <w:lang w:val="uk-UA"/>
        </w:rPr>
        <w:t>Використовуючи</w:t>
      </w:r>
      <w:r w:rsidR="00F25E81" w:rsidRPr="005B41D6">
        <w:rPr>
          <w:rFonts w:ascii="Arial" w:hAnsi="Arial"/>
          <w:sz w:val="28"/>
          <w:szCs w:val="28"/>
          <w:lang w:val="uk-UA"/>
        </w:rPr>
        <w:t xml:space="preserve"> значення</w:t>
      </w:r>
      <w:r w:rsidR="00370D93" w:rsidRPr="005B41D6">
        <w:rPr>
          <w:rFonts w:ascii="Arial" w:hAnsi="Arial"/>
          <w:sz w:val="28"/>
          <w:szCs w:val="28"/>
          <w:lang w:val="uk-UA"/>
        </w:rPr>
        <w:t xml:space="preserve"> </w:t>
      </w:r>
      <w:r w:rsidR="00F25E81" w:rsidRPr="005B41D6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F25E81" w:rsidRPr="005B41D6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10,dry </w:t>
      </w:r>
      <w:r w:rsidR="00A50DB5" w:rsidRPr="005B41D6">
        <w:rPr>
          <w:rFonts w:ascii="Arial" w:hAnsi="Arial"/>
          <w:sz w:val="28"/>
          <w:szCs w:val="28"/>
          <w:lang w:val="uk-UA"/>
        </w:rPr>
        <w:t>обчислюють ві</w:t>
      </w:r>
      <w:r w:rsidR="00F25E81" w:rsidRPr="005B41D6">
        <w:rPr>
          <w:rFonts w:ascii="Arial" w:hAnsi="Arial"/>
          <w:sz w:val="28"/>
          <w:szCs w:val="28"/>
          <w:lang w:val="uk-UA"/>
        </w:rPr>
        <w:t xml:space="preserve">дповідне значення </w:t>
      </w:r>
      <w:r w:rsidR="00F25E81" w:rsidRPr="005B41D6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F25E81" w:rsidRPr="005B41D6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design</w:t>
      </w:r>
      <w:r w:rsidR="004A6595" w:rsidRPr="005B41D6">
        <w:rPr>
          <w:rFonts w:ascii="Arial" w:hAnsi="Arial"/>
          <w:sz w:val="28"/>
          <w:szCs w:val="28"/>
          <w:lang w:val="uk-UA"/>
        </w:rPr>
        <w:t>, за допомогою коефіцієнту</w:t>
      </w:r>
      <w:r w:rsidR="00687947" w:rsidRPr="005B41D6">
        <w:rPr>
          <w:rFonts w:ascii="Arial" w:hAnsi="Arial"/>
          <w:sz w:val="28"/>
          <w:szCs w:val="28"/>
          <w:lang w:val="uk-UA"/>
        </w:rPr>
        <w:t xml:space="preserve"> перераховування</w:t>
      </w:r>
      <w:r w:rsidR="00F25E81" w:rsidRPr="005B41D6">
        <w:rPr>
          <w:rFonts w:ascii="Arial" w:hAnsi="Arial"/>
          <w:sz w:val="28"/>
          <w:szCs w:val="28"/>
          <w:lang w:val="uk-UA"/>
        </w:rPr>
        <w:t xml:space="preserve"> </w:t>
      </w:r>
      <w:r w:rsidR="00AF2388" w:rsidRPr="005B41D6">
        <w:rPr>
          <w:rFonts w:ascii="Arial" w:hAnsi="Arial"/>
          <w:sz w:val="28"/>
          <w:szCs w:val="28"/>
          <w:lang w:val="uk-UA"/>
        </w:rPr>
        <w:t>на</w:t>
      </w:r>
      <w:r w:rsidR="007F4A3D" w:rsidRPr="005B41D6">
        <w:rPr>
          <w:rFonts w:ascii="Arial" w:hAnsi="Arial"/>
          <w:sz w:val="28"/>
          <w:szCs w:val="28"/>
          <w:lang w:val="uk-UA"/>
        </w:rPr>
        <w:t xml:space="preserve"> вологість</w:t>
      </w:r>
      <w:r w:rsidR="00A50DB5" w:rsidRPr="005B41D6">
        <w:rPr>
          <w:rFonts w:ascii="Arial" w:hAnsi="Arial"/>
          <w:sz w:val="28"/>
          <w:szCs w:val="28"/>
          <w:lang w:val="uk-UA"/>
        </w:rPr>
        <w:t xml:space="preserve">, </w:t>
      </w:r>
      <w:r w:rsidR="00F25E81" w:rsidRPr="005B41D6">
        <w:rPr>
          <w:rFonts w:ascii="Arial" w:hAnsi="Arial"/>
          <w:sz w:val="28"/>
          <w:szCs w:val="28"/>
          <w:lang w:val="uk-UA"/>
        </w:rPr>
        <w:t xml:space="preserve">що </w:t>
      </w:r>
      <w:r w:rsidR="003C6C9E" w:rsidRPr="005B41D6">
        <w:rPr>
          <w:rFonts w:ascii="Arial" w:hAnsi="Arial"/>
          <w:sz w:val="28"/>
          <w:szCs w:val="28"/>
          <w:lang w:val="uk-UA"/>
        </w:rPr>
        <w:t>наведений у д</w:t>
      </w:r>
      <w:r w:rsidR="00A50DB5" w:rsidRPr="005B41D6">
        <w:rPr>
          <w:rFonts w:ascii="Arial" w:hAnsi="Arial"/>
          <w:sz w:val="28"/>
          <w:szCs w:val="28"/>
          <w:lang w:val="uk-UA"/>
        </w:rPr>
        <w:t>одатку А для кож</w:t>
      </w:r>
      <w:r w:rsidR="0068250D" w:rsidRPr="005B41D6">
        <w:rPr>
          <w:rFonts w:ascii="Arial" w:hAnsi="Arial"/>
          <w:sz w:val="28"/>
          <w:szCs w:val="28"/>
          <w:lang w:val="uk-UA"/>
        </w:rPr>
        <w:t>ного матеріалу, та розрах</w:t>
      </w:r>
      <w:r w:rsidR="007F4A3D" w:rsidRPr="005B41D6">
        <w:rPr>
          <w:rFonts w:ascii="Arial" w:hAnsi="Arial"/>
          <w:sz w:val="28"/>
          <w:szCs w:val="28"/>
          <w:lang w:val="uk-UA"/>
        </w:rPr>
        <w:t>овування на</w:t>
      </w:r>
      <w:r w:rsidR="00A50DB5" w:rsidRPr="005B41D6">
        <w:rPr>
          <w:rFonts w:ascii="Arial" w:hAnsi="Arial"/>
          <w:sz w:val="28"/>
          <w:szCs w:val="28"/>
          <w:lang w:val="uk-UA"/>
        </w:rPr>
        <w:t xml:space="preserve"> волог</w:t>
      </w:r>
      <w:r w:rsidR="007F4A3D" w:rsidRPr="005B41D6">
        <w:rPr>
          <w:rFonts w:ascii="Arial" w:hAnsi="Arial"/>
          <w:sz w:val="28"/>
          <w:szCs w:val="28"/>
          <w:lang w:val="uk-UA"/>
        </w:rPr>
        <w:t>ість</w:t>
      </w:r>
      <w:r w:rsidR="004F23C8" w:rsidRPr="005B41D6">
        <w:rPr>
          <w:rFonts w:ascii="Arial" w:hAnsi="Arial"/>
          <w:sz w:val="28"/>
          <w:szCs w:val="28"/>
          <w:lang w:val="uk-UA"/>
        </w:rPr>
        <w:t xml:space="preserve"> приведених в</w:t>
      </w:r>
      <w:r w:rsidR="00A50DB5" w:rsidRPr="005B41D6">
        <w:rPr>
          <w:rFonts w:ascii="Arial" w:hAnsi="Arial"/>
          <w:sz w:val="28"/>
          <w:szCs w:val="28"/>
          <w:lang w:val="uk-UA"/>
        </w:rPr>
        <w:t xml:space="preserve"> табли</w:t>
      </w:r>
      <w:r w:rsidR="004F23C8" w:rsidRPr="005B41D6">
        <w:rPr>
          <w:rFonts w:ascii="Arial" w:hAnsi="Arial"/>
          <w:sz w:val="28"/>
          <w:szCs w:val="28"/>
          <w:lang w:val="uk-UA"/>
        </w:rPr>
        <w:t>цях</w:t>
      </w:r>
      <w:r w:rsidR="00A50DB5" w:rsidRPr="005B41D6">
        <w:rPr>
          <w:rFonts w:ascii="Arial" w:hAnsi="Arial"/>
          <w:sz w:val="28"/>
          <w:szCs w:val="28"/>
          <w:lang w:val="uk-UA"/>
        </w:rPr>
        <w:t xml:space="preserve"> EN ISO 10456 або </w:t>
      </w:r>
      <w:r w:rsidR="004F23C8" w:rsidRPr="005B41D6">
        <w:rPr>
          <w:rFonts w:ascii="Arial" w:hAnsi="Arial"/>
          <w:sz w:val="28"/>
          <w:szCs w:val="28"/>
          <w:lang w:val="uk-UA"/>
        </w:rPr>
        <w:t>встановлених на національному рівні</w:t>
      </w:r>
      <w:r w:rsidR="00A50DB5" w:rsidRPr="005B41D6">
        <w:rPr>
          <w:rFonts w:ascii="Arial" w:hAnsi="Arial"/>
          <w:sz w:val="28"/>
          <w:szCs w:val="28"/>
          <w:lang w:val="uk-UA"/>
        </w:rPr>
        <w:t xml:space="preserve"> для конкретного матеріалу та</w:t>
      </w:r>
      <w:r w:rsidR="004F23C8" w:rsidRPr="005B41D6">
        <w:rPr>
          <w:rFonts w:ascii="Arial" w:hAnsi="Arial"/>
          <w:sz w:val="28"/>
          <w:szCs w:val="28"/>
          <w:lang w:val="uk-UA"/>
        </w:rPr>
        <w:t xml:space="preserve"> галузі</w:t>
      </w:r>
      <w:r w:rsidR="00A50DB5" w:rsidRPr="005B41D6">
        <w:rPr>
          <w:rFonts w:ascii="Arial" w:hAnsi="Arial"/>
          <w:sz w:val="28"/>
          <w:szCs w:val="28"/>
          <w:lang w:val="uk-UA"/>
        </w:rPr>
        <w:t xml:space="preserve"> застосування.</w:t>
      </w:r>
    </w:p>
    <w:p w:rsidR="00A50DB5" w:rsidRPr="005B41D6" w:rsidRDefault="004F23C8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B41D6">
        <w:rPr>
          <w:rFonts w:ascii="Arial" w:hAnsi="Arial"/>
          <w:sz w:val="28"/>
          <w:szCs w:val="28"/>
          <w:lang w:val="uk-UA"/>
        </w:rPr>
        <w:t>К</w:t>
      </w:r>
      <w:r w:rsidR="0068250D" w:rsidRPr="005B41D6">
        <w:rPr>
          <w:rFonts w:ascii="Arial" w:hAnsi="Arial"/>
          <w:sz w:val="28"/>
          <w:szCs w:val="28"/>
          <w:lang w:val="uk-UA"/>
        </w:rPr>
        <w:t>оефіцієнти перераховування</w:t>
      </w:r>
      <w:r w:rsidR="00A50DB5" w:rsidRPr="005B41D6">
        <w:rPr>
          <w:rFonts w:ascii="Arial" w:hAnsi="Arial"/>
          <w:sz w:val="28"/>
          <w:szCs w:val="28"/>
          <w:lang w:val="uk-UA"/>
        </w:rPr>
        <w:t xml:space="preserve"> </w:t>
      </w:r>
      <w:r w:rsidR="007F4A3D" w:rsidRPr="005B41D6">
        <w:rPr>
          <w:rFonts w:ascii="Arial" w:hAnsi="Arial"/>
          <w:sz w:val="28"/>
          <w:szCs w:val="28"/>
          <w:lang w:val="uk-UA"/>
        </w:rPr>
        <w:t>на вологість</w:t>
      </w:r>
      <w:r w:rsidR="00A50DB5" w:rsidRPr="005B41D6">
        <w:rPr>
          <w:rFonts w:ascii="Arial" w:hAnsi="Arial"/>
          <w:sz w:val="28"/>
          <w:szCs w:val="28"/>
          <w:lang w:val="uk-UA"/>
        </w:rPr>
        <w:t xml:space="preserve"> </w:t>
      </w:r>
      <w:r w:rsidR="000A2DE7" w:rsidRPr="005B41D6">
        <w:rPr>
          <w:rFonts w:ascii="Arial" w:hAnsi="Arial"/>
          <w:sz w:val="28"/>
          <w:szCs w:val="28"/>
          <w:lang w:val="uk-UA"/>
        </w:rPr>
        <w:t xml:space="preserve">та </w:t>
      </w:r>
      <w:r w:rsidR="000A2DE7" w:rsidRPr="005B41D6">
        <w:rPr>
          <w:rFonts w:ascii="Arial" w:hAnsi="Arial" w:cs="Arial"/>
          <w:sz w:val="28"/>
          <w:szCs w:val="28"/>
          <w:lang w:val="uk-UA"/>
        </w:rPr>
        <w:t>показники</w:t>
      </w:r>
      <w:r w:rsidR="0068250D" w:rsidRPr="005B41D6">
        <w:rPr>
          <w:rFonts w:ascii="Arial" w:hAnsi="Arial" w:cs="Arial"/>
          <w:sz w:val="28"/>
          <w:szCs w:val="28"/>
          <w:lang w:val="uk-UA"/>
        </w:rPr>
        <w:t xml:space="preserve"> перераховування</w:t>
      </w:r>
      <w:r w:rsidR="007F4A3D" w:rsidRPr="005B41D6">
        <w:rPr>
          <w:rFonts w:ascii="Arial" w:hAnsi="Arial" w:cs="Arial"/>
          <w:sz w:val="28"/>
          <w:szCs w:val="28"/>
          <w:lang w:val="uk-UA"/>
        </w:rPr>
        <w:t xml:space="preserve"> на</w:t>
      </w:r>
      <w:r w:rsidR="000A2DE7" w:rsidRPr="005B41D6">
        <w:rPr>
          <w:rFonts w:ascii="Arial" w:hAnsi="Arial" w:cs="Arial"/>
          <w:sz w:val="28"/>
          <w:szCs w:val="28"/>
          <w:lang w:val="uk-UA"/>
        </w:rPr>
        <w:t xml:space="preserve"> волог</w:t>
      </w:r>
      <w:r w:rsidR="007F4A3D" w:rsidRPr="005B41D6">
        <w:rPr>
          <w:rFonts w:ascii="Arial" w:hAnsi="Arial" w:cs="Arial"/>
          <w:sz w:val="28"/>
          <w:szCs w:val="28"/>
          <w:lang w:val="uk-UA"/>
        </w:rPr>
        <w:t>ість</w:t>
      </w:r>
      <w:r w:rsidR="000A2DE7" w:rsidRPr="005B41D6">
        <w:rPr>
          <w:rFonts w:ascii="Arial" w:hAnsi="Arial" w:cs="Arial"/>
          <w:sz w:val="28"/>
          <w:szCs w:val="28"/>
          <w:lang w:val="uk-UA"/>
        </w:rPr>
        <w:t xml:space="preserve"> </w:t>
      </w:r>
      <w:r w:rsidRPr="005B41D6">
        <w:rPr>
          <w:rFonts w:ascii="Arial" w:hAnsi="Arial"/>
          <w:sz w:val="28"/>
          <w:szCs w:val="28"/>
          <w:lang w:val="uk-UA"/>
        </w:rPr>
        <w:t>альтернативно можна отримати з випробува</w:t>
      </w:r>
      <w:r w:rsidR="00A50DB5" w:rsidRPr="005B41D6">
        <w:rPr>
          <w:rFonts w:ascii="Arial" w:hAnsi="Arial"/>
          <w:sz w:val="28"/>
          <w:szCs w:val="28"/>
          <w:lang w:val="uk-UA"/>
        </w:rPr>
        <w:t>нь, проведен</w:t>
      </w:r>
      <w:r w:rsidR="00D33439" w:rsidRPr="005B41D6">
        <w:rPr>
          <w:rFonts w:ascii="Arial" w:hAnsi="Arial"/>
          <w:sz w:val="28"/>
          <w:szCs w:val="28"/>
          <w:lang w:val="uk-UA"/>
        </w:rPr>
        <w:t>их в декількох імовірних точках</w:t>
      </w:r>
      <w:r w:rsidR="00A50DB5" w:rsidRPr="005B41D6">
        <w:rPr>
          <w:rFonts w:ascii="Arial" w:hAnsi="Arial"/>
          <w:sz w:val="28"/>
          <w:szCs w:val="28"/>
          <w:lang w:val="uk-UA"/>
        </w:rPr>
        <w:t xml:space="preserve"> вмісту вологи.</w:t>
      </w:r>
    </w:p>
    <w:p w:rsidR="00565CA6" w:rsidRPr="005B41D6" w:rsidRDefault="00565CA6" w:rsidP="007F4A3D">
      <w:pPr>
        <w:pStyle w:val="HTML0"/>
        <w:shd w:val="clear" w:color="auto" w:fill="F8F9FA"/>
        <w:spacing w:line="360" w:lineRule="auto"/>
        <w:ind w:firstLine="720"/>
        <w:rPr>
          <w:rFonts w:ascii="inherit" w:hAnsi="inherit"/>
          <w:sz w:val="61"/>
          <w:szCs w:val="61"/>
          <w:lang w:eastAsia="ru-RU"/>
        </w:rPr>
      </w:pPr>
      <w:r w:rsidRPr="005B41D6">
        <w:rPr>
          <w:rFonts w:ascii="Arial" w:hAnsi="Arial"/>
          <w:b/>
          <w:sz w:val="24"/>
          <w:szCs w:val="24"/>
          <w:lang w:val="uk-UA"/>
        </w:rPr>
        <w:t>Примітка</w:t>
      </w:r>
      <w:r w:rsidRPr="005B41D6">
        <w:rPr>
          <w:rFonts w:ascii="Arial" w:hAnsi="Arial"/>
          <w:sz w:val="28"/>
          <w:szCs w:val="28"/>
          <w:lang w:val="uk-UA"/>
        </w:rPr>
        <w:t xml:space="preserve">. </w:t>
      </w:r>
      <w:r w:rsidR="007F4A3D" w:rsidRPr="005B41D6">
        <w:rPr>
          <w:rFonts w:ascii="Arial" w:hAnsi="Arial" w:cs="Arial"/>
          <w:sz w:val="24"/>
          <w:szCs w:val="24"/>
          <w:lang w:val="uk-UA" w:eastAsia="ru-RU"/>
        </w:rPr>
        <w:t>Приклад</w:t>
      </w:r>
      <w:r w:rsidRPr="005B41D6">
        <w:rPr>
          <w:rFonts w:ascii="Arial" w:hAnsi="Arial" w:cs="Arial"/>
          <w:sz w:val="24"/>
          <w:szCs w:val="24"/>
          <w:lang w:val="uk-UA" w:eastAsia="ru-RU"/>
        </w:rPr>
        <w:t>и практичних умов є сухий стан, 23 °</w:t>
      </w:r>
      <w:r w:rsidR="007F4A3D" w:rsidRPr="005B41D6">
        <w:rPr>
          <w:rFonts w:ascii="Arial" w:hAnsi="Arial" w:cs="Arial"/>
          <w:sz w:val="24"/>
          <w:szCs w:val="24"/>
          <w:lang w:val="uk-UA" w:eastAsia="ru-RU"/>
        </w:rPr>
        <w:t xml:space="preserve"> </w:t>
      </w:r>
      <w:r w:rsidRPr="005B41D6">
        <w:rPr>
          <w:rFonts w:ascii="Arial" w:hAnsi="Arial" w:cs="Arial"/>
          <w:sz w:val="24"/>
          <w:szCs w:val="24"/>
          <w:lang w:val="uk-UA" w:eastAsia="ru-RU"/>
        </w:rPr>
        <w:t>C</w:t>
      </w:r>
      <w:r w:rsidR="007F4A3D" w:rsidRPr="005B41D6">
        <w:rPr>
          <w:rFonts w:ascii="Arial" w:hAnsi="Arial" w:cs="Arial"/>
          <w:sz w:val="24"/>
          <w:szCs w:val="24"/>
          <w:lang w:val="uk-UA" w:eastAsia="ru-RU"/>
        </w:rPr>
        <w:t xml:space="preserve"> </w:t>
      </w:r>
      <w:r w:rsidRPr="005B41D6">
        <w:rPr>
          <w:rFonts w:ascii="Arial" w:hAnsi="Arial" w:cs="Arial"/>
          <w:sz w:val="24"/>
          <w:szCs w:val="24"/>
          <w:lang w:val="uk-UA" w:eastAsia="ru-RU"/>
        </w:rPr>
        <w:t>/</w:t>
      </w:r>
      <w:r w:rsidR="007F4A3D" w:rsidRPr="005B41D6">
        <w:rPr>
          <w:rFonts w:ascii="Arial" w:hAnsi="Arial" w:cs="Arial"/>
          <w:sz w:val="24"/>
          <w:szCs w:val="24"/>
          <w:lang w:val="uk-UA" w:eastAsia="ru-RU"/>
        </w:rPr>
        <w:t xml:space="preserve"> </w:t>
      </w:r>
      <w:r w:rsidRPr="005B41D6">
        <w:rPr>
          <w:rFonts w:ascii="Arial" w:hAnsi="Arial" w:cs="Arial"/>
          <w:sz w:val="24"/>
          <w:szCs w:val="24"/>
          <w:lang w:val="uk-UA" w:eastAsia="ru-RU"/>
        </w:rPr>
        <w:t>80 %, 23 °</w:t>
      </w:r>
      <w:r w:rsidR="007F4A3D" w:rsidRPr="005B41D6">
        <w:rPr>
          <w:rFonts w:ascii="Arial" w:hAnsi="Arial" w:cs="Arial"/>
          <w:sz w:val="24"/>
          <w:szCs w:val="24"/>
          <w:lang w:val="uk-UA" w:eastAsia="ru-RU"/>
        </w:rPr>
        <w:t xml:space="preserve"> </w:t>
      </w:r>
      <w:r w:rsidRPr="005B41D6">
        <w:rPr>
          <w:rFonts w:ascii="Arial" w:hAnsi="Arial" w:cs="Arial"/>
          <w:sz w:val="24"/>
          <w:szCs w:val="24"/>
          <w:lang w:val="uk-UA" w:eastAsia="ru-RU"/>
        </w:rPr>
        <w:t>C</w:t>
      </w:r>
      <w:r w:rsidR="007F4A3D" w:rsidRPr="005B41D6">
        <w:rPr>
          <w:rFonts w:ascii="Arial" w:hAnsi="Arial" w:cs="Arial"/>
          <w:sz w:val="24"/>
          <w:szCs w:val="24"/>
          <w:lang w:val="uk-UA" w:eastAsia="ru-RU"/>
        </w:rPr>
        <w:t xml:space="preserve"> </w:t>
      </w:r>
      <w:r w:rsidRPr="005B41D6">
        <w:rPr>
          <w:rFonts w:ascii="Arial" w:hAnsi="Arial" w:cs="Arial"/>
          <w:sz w:val="24"/>
          <w:szCs w:val="24"/>
          <w:lang w:val="uk-UA" w:eastAsia="ru-RU"/>
        </w:rPr>
        <w:t>/50 %</w:t>
      </w:r>
      <w:r w:rsidRPr="005B41D6">
        <w:rPr>
          <w:rFonts w:ascii="inherit" w:hAnsi="inherit"/>
          <w:sz w:val="61"/>
          <w:lang w:val="uk-UA" w:eastAsia="ru-RU"/>
        </w:rPr>
        <w:t>.</w:t>
      </w:r>
    </w:p>
    <w:p w:rsidR="00A50DB5" w:rsidRPr="005B41D6" w:rsidRDefault="0000171A" w:rsidP="00B575D5">
      <w:pPr>
        <w:pStyle w:val="afa"/>
        <w:shd w:val="clear" w:color="auto" w:fill="FFFFFF" w:themeFill="background1"/>
        <w:spacing w:line="360" w:lineRule="auto"/>
        <w:ind w:firstLine="697"/>
        <w:jc w:val="both"/>
        <w:rPr>
          <w:rFonts w:ascii="Arial" w:hAnsi="Arial"/>
          <w:b/>
          <w:bCs/>
          <w:sz w:val="28"/>
          <w:szCs w:val="28"/>
          <w:lang w:val="uk-UA"/>
        </w:rPr>
      </w:pPr>
      <w:r w:rsidRPr="005B41D6">
        <w:rPr>
          <w:rFonts w:ascii="Arial" w:hAnsi="Arial"/>
          <w:b/>
          <w:bCs/>
          <w:sz w:val="28"/>
          <w:szCs w:val="28"/>
          <w:lang w:val="uk-UA"/>
        </w:rPr>
        <w:t xml:space="preserve">6.2 </w:t>
      </w:r>
      <w:r w:rsidR="00A50DB5" w:rsidRPr="005B41D6">
        <w:rPr>
          <w:rFonts w:ascii="Arial" w:hAnsi="Arial"/>
          <w:b/>
          <w:bCs/>
          <w:sz w:val="28"/>
          <w:szCs w:val="28"/>
          <w:lang w:val="uk-UA"/>
        </w:rPr>
        <w:t>Процедура</w:t>
      </w:r>
      <w:r w:rsidR="00D81F0E" w:rsidRPr="005B41D6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="00565CA6" w:rsidRPr="005B41D6">
        <w:rPr>
          <w:rFonts w:ascii="Arial" w:hAnsi="Arial"/>
          <w:b/>
          <w:bCs/>
          <w:sz w:val="28"/>
          <w:szCs w:val="28"/>
          <w:lang w:val="uk-UA"/>
        </w:rPr>
        <w:t xml:space="preserve">А </w:t>
      </w:r>
      <w:r w:rsidR="00A50DB5" w:rsidRPr="005B41D6">
        <w:rPr>
          <w:rFonts w:ascii="Arial" w:hAnsi="Arial"/>
          <w:b/>
          <w:bCs/>
          <w:sz w:val="28"/>
          <w:szCs w:val="28"/>
          <w:lang w:val="uk-UA"/>
        </w:rPr>
        <w:t>(для матеріалів,</w:t>
      </w:r>
      <w:r w:rsidR="004F23C8" w:rsidRPr="005B41D6">
        <w:rPr>
          <w:rFonts w:ascii="Arial" w:hAnsi="Arial"/>
          <w:b/>
          <w:bCs/>
          <w:sz w:val="28"/>
          <w:szCs w:val="28"/>
          <w:lang w:val="uk-UA"/>
        </w:rPr>
        <w:t xml:space="preserve"> будівельних розчинів та </w:t>
      </w:r>
      <w:r w:rsidR="004A6595" w:rsidRPr="005B41D6">
        <w:rPr>
          <w:rFonts w:ascii="Arial" w:hAnsi="Arial"/>
          <w:b/>
          <w:bCs/>
          <w:sz w:val="28"/>
          <w:szCs w:val="28"/>
          <w:lang w:val="uk-UA"/>
        </w:rPr>
        <w:t xml:space="preserve">повнотілих стінових </w:t>
      </w:r>
      <w:r w:rsidR="009A35DC" w:rsidRPr="005B41D6">
        <w:rPr>
          <w:rFonts w:ascii="Arial" w:hAnsi="Arial"/>
          <w:b/>
          <w:bCs/>
          <w:sz w:val="28"/>
          <w:szCs w:val="28"/>
          <w:lang w:val="uk-UA"/>
        </w:rPr>
        <w:t>каменів</w:t>
      </w:r>
      <w:r w:rsidR="00565CA6" w:rsidRPr="005B41D6">
        <w:rPr>
          <w:rFonts w:ascii="Arial" w:hAnsi="Arial"/>
          <w:b/>
          <w:bCs/>
          <w:sz w:val="28"/>
          <w:szCs w:val="28"/>
          <w:lang w:val="uk-UA"/>
        </w:rPr>
        <w:t xml:space="preserve"> та кам’яного мурування</w:t>
      </w:r>
      <w:r w:rsidR="00A50DB5" w:rsidRPr="005B41D6">
        <w:rPr>
          <w:rFonts w:ascii="Arial" w:hAnsi="Arial"/>
          <w:b/>
          <w:bCs/>
          <w:sz w:val="28"/>
          <w:szCs w:val="28"/>
          <w:lang w:val="uk-UA"/>
        </w:rPr>
        <w:t>):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686"/>
        <w:gridCol w:w="2927"/>
        <w:gridCol w:w="3307"/>
      </w:tblGrid>
      <w:tr w:rsidR="00A50DB5" w:rsidRPr="005B41D6" w:rsidTr="003E2C62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A50DB5" w:rsidRPr="005B41D6" w:rsidRDefault="00A50DB5" w:rsidP="00B575D5">
            <w:pPr>
              <w:pStyle w:val="af6"/>
              <w:shd w:val="clear" w:color="auto" w:fill="FFFFFF" w:themeFill="background1"/>
              <w:autoSpaceDE w:val="0"/>
              <w:snapToGrid w:val="0"/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</w:pPr>
          </w:p>
          <w:p w:rsidR="004F23C8" w:rsidRPr="005B41D6" w:rsidRDefault="004F23C8" w:rsidP="00B575D5">
            <w:pPr>
              <w:pStyle w:val="af6"/>
              <w:shd w:val="clear" w:color="auto" w:fill="FFFFFF" w:themeFill="background1"/>
              <w:autoSpaceDE w:val="0"/>
              <w:snapToGrid w:val="0"/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</w:tcPr>
          <w:p w:rsidR="00565CA6" w:rsidRPr="005B41D6" w:rsidRDefault="00565CA6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565CA6" w:rsidRPr="005B41D6" w:rsidRDefault="00565CA6" w:rsidP="003E2C62">
            <w:pPr>
              <w:pStyle w:val="af6"/>
              <w:shd w:val="clear" w:color="auto" w:fill="FFFFFF" w:themeFill="background1"/>
              <w:snapToGrid w:val="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Arial" w:hAnsi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0658" cy="498763"/>
                  <wp:effectExtent l="19050" t="0" r="0" b="0"/>
                  <wp:docPr id="12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616" cy="50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DB5" w:rsidRPr="005B41D6" w:rsidRDefault="00A50DB5" w:rsidP="00565CA6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nil"/>
              <w:left w:val="nil"/>
              <w:bottom w:val="nil"/>
              <w:right w:val="nil"/>
            </w:tcBorders>
          </w:tcPr>
          <w:p w:rsidR="00A50DB5" w:rsidRPr="005B41D6" w:rsidRDefault="00A50DB5" w:rsidP="00B575D5">
            <w:pPr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</w:p>
        </w:tc>
      </w:tr>
      <w:tr w:rsidR="00565CA6" w:rsidRPr="005B41D6" w:rsidTr="003E2C62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565CA6" w:rsidRPr="005B41D6" w:rsidRDefault="00565CA6" w:rsidP="003E2C62">
            <w:pPr>
              <w:pStyle w:val="af6"/>
              <w:shd w:val="clear" w:color="auto" w:fill="FFFFFF" w:themeFill="background1"/>
              <w:autoSpaceDE w:val="0"/>
              <w:snapToGrid w:val="0"/>
              <w:ind w:firstLine="720"/>
              <w:rPr>
                <w:rFonts w:ascii="Arial" w:eastAsia="Arial" w:hAnsi="Arial" w:cs="Arial"/>
                <w:i/>
                <w:iCs/>
                <w:noProof/>
                <w:sz w:val="28"/>
                <w:szCs w:val="28"/>
                <w:lang w:eastAsia="ru-RU"/>
              </w:rPr>
            </w:pPr>
            <w:r w:rsidRPr="005B41D6">
              <w:rPr>
                <w:rFonts w:ascii="Arial" w:hAnsi="Arial"/>
                <w:sz w:val="28"/>
                <w:szCs w:val="28"/>
              </w:rPr>
              <w:t>або альтернативно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</w:tcPr>
          <w:p w:rsidR="00565CA6" w:rsidRPr="005B41D6" w:rsidRDefault="00565CA6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  <w:tc>
          <w:tcPr>
            <w:tcW w:w="3307" w:type="dxa"/>
            <w:tcBorders>
              <w:top w:val="nil"/>
              <w:left w:val="nil"/>
              <w:bottom w:val="nil"/>
              <w:right w:val="nil"/>
            </w:tcBorders>
          </w:tcPr>
          <w:p w:rsidR="00565CA6" w:rsidRPr="005B41D6" w:rsidRDefault="00565CA6" w:rsidP="00B575D5">
            <w:pPr>
              <w:shd w:val="clear" w:color="auto" w:fill="FFFFFF" w:themeFill="background1"/>
              <w:snapToGrid w:val="0"/>
              <w:rPr>
                <w:rFonts w:ascii="Arial" w:hAnsi="Arial"/>
                <w:noProof/>
                <w:sz w:val="28"/>
                <w:szCs w:val="28"/>
                <w:lang w:eastAsia="ru-RU"/>
              </w:rPr>
            </w:pPr>
          </w:p>
        </w:tc>
      </w:tr>
      <w:tr w:rsidR="00565CA6" w:rsidRPr="005B41D6" w:rsidTr="003E2C62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565CA6" w:rsidRPr="005B41D6" w:rsidRDefault="00565CA6" w:rsidP="00B575D5">
            <w:pPr>
              <w:pStyle w:val="af6"/>
              <w:shd w:val="clear" w:color="auto" w:fill="FFFFFF" w:themeFill="background1"/>
              <w:autoSpaceDE w:val="0"/>
              <w:snapToGrid w:val="0"/>
              <w:rPr>
                <w:rFonts w:ascii="Arial" w:eastAsia="Arial" w:hAnsi="Arial" w:cs="Arial"/>
                <w:i/>
                <w:i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</w:tcPr>
          <w:p w:rsidR="00565CA6" w:rsidRPr="005B41D6" w:rsidRDefault="00565CA6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Arial" w:hAnsi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9532" cy="590550"/>
                  <wp:effectExtent l="0" t="0" r="0" b="0"/>
                  <wp:docPr id="13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823" cy="59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tcBorders>
              <w:top w:val="nil"/>
              <w:left w:val="nil"/>
              <w:bottom w:val="nil"/>
              <w:right w:val="nil"/>
            </w:tcBorders>
          </w:tcPr>
          <w:p w:rsidR="00565CA6" w:rsidRPr="005B41D6" w:rsidRDefault="00565CA6" w:rsidP="00B575D5">
            <w:pPr>
              <w:shd w:val="clear" w:color="auto" w:fill="FFFFFF" w:themeFill="background1"/>
              <w:snapToGrid w:val="0"/>
              <w:rPr>
                <w:rFonts w:ascii="Arial" w:hAnsi="Arial"/>
                <w:noProof/>
                <w:sz w:val="28"/>
                <w:szCs w:val="28"/>
                <w:lang w:eastAsia="ru-RU"/>
              </w:rPr>
            </w:pPr>
          </w:p>
        </w:tc>
      </w:tr>
      <w:tr w:rsidR="00565CA6" w:rsidRPr="005B41D6" w:rsidTr="003E2C62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565CA6" w:rsidRPr="005B41D6" w:rsidRDefault="00565CA6" w:rsidP="003E2C62">
            <w:pPr>
              <w:pStyle w:val="afa"/>
              <w:shd w:val="clear" w:color="auto" w:fill="FFFFFF" w:themeFill="background1"/>
              <w:spacing w:line="360" w:lineRule="auto"/>
              <w:ind w:firstLine="72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з 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</w:tcPr>
          <w:p w:rsidR="00565CA6" w:rsidRPr="005B41D6" w:rsidRDefault="00565CA6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  <w:tc>
          <w:tcPr>
            <w:tcW w:w="3307" w:type="dxa"/>
            <w:tcBorders>
              <w:top w:val="nil"/>
              <w:left w:val="nil"/>
              <w:bottom w:val="nil"/>
              <w:right w:val="nil"/>
            </w:tcBorders>
          </w:tcPr>
          <w:p w:rsidR="00565CA6" w:rsidRPr="005B41D6" w:rsidRDefault="00565CA6" w:rsidP="00B575D5">
            <w:pPr>
              <w:shd w:val="clear" w:color="auto" w:fill="FFFFFF" w:themeFill="background1"/>
              <w:snapToGrid w:val="0"/>
              <w:rPr>
                <w:rFonts w:ascii="Arial" w:hAnsi="Arial"/>
                <w:noProof/>
                <w:sz w:val="28"/>
                <w:szCs w:val="28"/>
                <w:lang w:eastAsia="ru-RU"/>
              </w:rPr>
            </w:pPr>
          </w:p>
        </w:tc>
      </w:tr>
      <w:tr w:rsidR="00565CA6" w:rsidRPr="005B41D6" w:rsidTr="003E2C62">
        <w:trPr>
          <w:trHeight w:val="913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565CA6" w:rsidRPr="005B41D6" w:rsidRDefault="00565CA6" w:rsidP="00565CA6">
            <w:pPr>
              <w:pStyle w:val="afa"/>
              <w:shd w:val="clear" w:color="auto" w:fill="FFFFFF" w:themeFill="background1"/>
              <w:spacing w:line="360" w:lineRule="auto"/>
              <w:ind w:firstLine="72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</w:tcPr>
          <w:p w:rsidR="00565CA6" w:rsidRPr="005B41D6" w:rsidRDefault="00565CA6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Arial" w:hAnsi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9810" cy="561975"/>
                  <wp:effectExtent l="0" t="0" r="0" b="0"/>
                  <wp:docPr id="14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363" cy="56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tcBorders>
              <w:top w:val="nil"/>
              <w:left w:val="nil"/>
              <w:bottom w:val="nil"/>
              <w:right w:val="nil"/>
            </w:tcBorders>
          </w:tcPr>
          <w:p w:rsidR="00565CA6" w:rsidRPr="005B41D6" w:rsidRDefault="00565CA6" w:rsidP="00B575D5">
            <w:pPr>
              <w:shd w:val="clear" w:color="auto" w:fill="FFFFFF" w:themeFill="background1"/>
              <w:snapToGrid w:val="0"/>
              <w:rPr>
                <w:rFonts w:ascii="Arial" w:hAnsi="Arial"/>
                <w:noProof/>
                <w:sz w:val="28"/>
                <w:szCs w:val="28"/>
                <w:lang w:eastAsia="ru-RU"/>
              </w:rPr>
            </w:pPr>
          </w:p>
        </w:tc>
      </w:tr>
      <w:tr w:rsidR="00565CA6" w:rsidRPr="005B41D6" w:rsidTr="003E2C62">
        <w:trPr>
          <w:trHeight w:val="446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565CA6" w:rsidRPr="005B41D6" w:rsidRDefault="00565CA6" w:rsidP="003E2C62">
            <w:pPr>
              <w:pStyle w:val="afa"/>
              <w:shd w:val="clear" w:color="auto" w:fill="FFFFFF" w:themeFill="background1"/>
              <w:spacing w:line="360" w:lineRule="auto"/>
              <w:ind w:firstLine="72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Arial" w:hAnsi="Arial"/>
                <w:sz w:val="28"/>
                <w:szCs w:val="28"/>
              </w:rPr>
              <w:t>або альтернативно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</w:tcPr>
          <w:p w:rsidR="00565CA6" w:rsidRPr="005B41D6" w:rsidRDefault="00565CA6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  <w:tc>
          <w:tcPr>
            <w:tcW w:w="3307" w:type="dxa"/>
            <w:tcBorders>
              <w:top w:val="nil"/>
              <w:left w:val="nil"/>
              <w:bottom w:val="nil"/>
              <w:right w:val="nil"/>
            </w:tcBorders>
          </w:tcPr>
          <w:p w:rsidR="00565CA6" w:rsidRPr="005B41D6" w:rsidRDefault="00565CA6" w:rsidP="00B575D5">
            <w:pPr>
              <w:shd w:val="clear" w:color="auto" w:fill="FFFFFF" w:themeFill="background1"/>
              <w:snapToGrid w:val="0"/>
              <w:rPr>
                <w:rFonts w:ascii="Arial" w:hAnsi="Arial"/>
                <w:noProof/>
                <w:sz w:val="28"/>
                <w:szCs w:val="28"/>
                <w:lang w:eastAsia="ru-RU"/>
              </w:rPr>
            </w:pPr>
          </w:p>
        </w:tc>
      </w:tr>
      <w:tr w:rsidR="00565CA6" w:rsidRPr="005B41D6" w:rsidTr="003E2C62">
        <w:trPr>
          <w:trHeight w:val="913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565CA6" w:rsidRPr="005B41D6" w:rsidRDefault="00565CA6" w:rsidP="00565CA6">
            <w:pPr>
              <w:pStyle w:val="afa"/>
              <w:shd w:val="clear" w:color="auto" w:fill="FFFFFF" w:themeFill="background1"/>
              <w:spacing w:line="360" w:lineRule="auto"/>
              <w:ind w:firstLine="720"/>
              <w:jc w:val="both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</w:tcPr>
          <w:p w:rsidR="00565CA6" w:rsidRPr="005B41D6" w:rsidRDefault="00565CA6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Arial" w:hAnsi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678230"/>
                  <wp:effectExtent l="0" t="0" r="0" b="7620"/>
                  <wp:docPr id="15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945" cy="679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tcBorders>
              <w:top w:val="nil"/>
              <w:left w:val="nil"/>
              <w:bottom w:val="nil"/>
              <w:right w:val="nil"/>
            </w:tcBorders>
          </w:tcPr>
          <w:p w:rsidR="00565CA6" w:rsidRPr="005B41D6" w:rsidRDefault="00565CA6" w:rsidP="00B575D5">
            <w:pPr>
              <w:shd w:val="clear" w:color="auto" w:fill="FFFFFF" w:themeFill="background1"/>
              <w:snapToGrid w:val="0"/>
              <w:rPr>
                <w:rFonts w:ascii="Arial" w:hAnsi="Arial"/>
                <w:noProof/>
                <w:sz w:val="28"/>
                <w:szCs w:val="28"/>
                <w:lang w:eastAsia="ru-RU"/>
              </w:rPr>
            </w:pPr>
          </w:p>
        </w:tc>
      </w:tr>
      <w:tr w:rsidR="00A50DB5" w:rsidRPr="005B41D6" w:rsidTr="003E2C6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686" w:type="dxa"/>
          </w:tcPr>
          <w:p w:rsidR="004F23C8" w:rsidRPr="005B41D6" w:rsidRDefault="004F23C8" w:rsidP="00B575D5">
            <w:pPr>
              <w:pStyle w:val="af6"/>
              <w:shd w:val="clear" w:color="auto" w:fill="FFFFFF" w:themeFill="background1"/>
              <w:autoSpaceDE w:val="0"/>
              <w:snapToGrid w:val="0"/>
              <w:rPr>
                <w:rFonts w:ascii="Arial" w:eastAsia="Symbol" w:hAnsi="Arial" w:cs="Symbol"/>
                <w:sz w:val="28"/>
                <w:szCs w:val="28"/>
                <w:lang w:val="uk-UA"/>
              </w:rPr>
            </w:pPr>
          </w:p>
        </w:tc>
        <w:tc>
          <w:tcPr>
            <w:tcW w:w="2927" w:type="dxa"/>
          </w:tcPr>
          <w:p w:rsidR="00A50DB5" w:rsidRPr="005B41D6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3307" w:type="dxa"/>
          </w:tcPr>
          <w:p w:rsidR="00A50DB5" w:rsidRPr="005B41D6" w:rsidRDefault="00A50DB5" w:rsidP="00B575D5">
            <w:pPr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</w:p>
        </w:tc>
      </w:tr>
    </w:tbl>
    <w:p w:rsidR="00A50DB5" w:rsidRPr="005B41D6" w:rsidRDefault="00956A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B41D6">
        <w:rPr>
          <w:rFonts w:ascii="Arial" w:hAnsi="Arial"/>
          <w:sz w:val="28"/>
          <w:szCs w:val="28"/>
          <w:lang w:val="uk-UA"/>
        </w:rPr>
        <w:t>д</w:t>
      </w:r>
      <w:r w:rsidR="00A50DB5" w:rsidRPr="005B41D6">
        <w:rPr>
          <w:rFonts w:ascii="Arial" w:hAnsi="Arial"/>
          <w:sz w:val="28"/>
          <w:szCs w:val="28"/>
          <w:lang w:val="uk-UA"/>
        </w:rPr>
        <w:t>е</w:t>
      </w:r>
    </w:p>
    <w:tbl>
      <w:tblPr>
        <w:tblW w:w="0" w:type="auto"/>
        <w:tblLook w:val="04A0"/>
      </w:tblPr>
      <w:tblGrid>
        <w:gridCol w:w="1101"/>
        <w:gridCol w:w="8751"/>
      </w:tblGrid>
      <w:tr w:rsidR="00956AB5" w:rsidRPr="005B41D6" w:rsidTr="00B94AA9">
        <w:tc>
          <w:tcPr>
            <w:tcW w:w="1101" w:type="dxa"/>
            <w:shd w:val="clear" w:color="auto" w:fill="auto"/>
          </w:tcPr>
          <w:p w:rsidR="00956AB5" w:rsidRPr="005B41D6" w:rsidRDefault="00956AB5" w:rsidP="00710ABF">
            <w:pPr>
              <w:pStyle w:val="afa"/>
              <w:shd w:val="clear" w:color="auto" w:fill="FFFFFF" w:themeFill="background1"/>
              <w:spacing w:line="360" w:lineRule="auto"/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5B41D6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F</w:t>
            </w:r>
            <w:r w:rsidRPr="005B41D6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m</w:t>
            </w:r>
          </w:p>
        </w:tc>
        <w:tc>
          <w:tcPr>
            <w:tcW w:w="8751" w:type="dxa"/>
            <w:shd w:val="clear" w:color="auto" w:fill="auto"/>
          </w:tcPr>
          <w:p w:rsidR="00956AB5" w:rsidRPr="005B41D6" w:rsidRDefault="001C4CA6" w:rsidP="000A2DE7">
            <w:pPr>
              <w:pStyle w:val="afa"/>
              <w:shd w:val="clear" w:color="auto" w:fill="FFFFFF" w:themeFill="background1"/>
              <w:autoSpaceDE w:val="0"/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956AB5" w:rsidRPr="005B41D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="000A2DE7" w:rsidRPr="005B41D6">
              <w:rPr>
                <w:rFonts w:ascii="Arial" w:hAnsi="Arial" w:cs="Arial"/>
                <w:sz w:val="28"/>
                <w:szCs w:val="28"/>
                <w:lang w:val="uk-UA"/>
              </w:rPr>
              <w:t xml:space="preserve">показник </w:t>
            </w:r>
            <w:r w:rsidR="00687947" w:rsidRPr="005B41D6">
              <w:rPr>
                <w:rFonts w:ascii="Arial" w:hAnsi="Arial" w:cs="Arial"/>
                <w:sz w:val="28"/>
                <w:szCs w:val="28"/>
                <w:lang w:val="uk-UA"/>
              </w:rPr>
              <w:t>перерах</w:t>
            </w:r>
            <w:r w:rsidR="00C74C9A" w:rsidRPr="005B41D6">
              <w:rPr>
                <w:rFonts w:ascii="Arial" w:hAnsi="Arial" w:cs="Arial"/>
                <w:sz w:val="28"/>
                <w:szCs w:val="28"/>
                <w:lang w:val="uk-UA"/>
              </w:rPr>
              <w:t>ов</w:t>
            </w:r>
            <w:r w:rsidR="00687947" w:rsidRPr="005B41D6">
              <w:rPr>
                <w:rFonts w:ascii="Arial" w:hAnsi="Arial" w:cs="Arial"/>
                <w:sz w:val="28"/>
                <w:szCs w:val="28"/>
                <w:lang w:val="uk-UA"/>
              </w:rPr>
              <w:t>ування</w:t>
            </w:r>
            <w:r w:rsidR="00130DDD" w:rsidRPr="005B41D6">
              <w:rPr>
                <w:rFonts w:ascii="Arial" w:hAnsi="Arial" w:cs="Arial"/>
                <w:sz w:val="28"/>
                <w:szCs w:val="28"/>
                <w:lang w:val="uk-UA"/>
              </w:rPr>
              <w:t xml:space="preserve"> на вологість</w:t>
            </w:r>
            <w:r w:rsidR="00956AB5" w:rsidRPr="005B41D6">
              <w:rPr>
                <w:rFonts w:ascii="Arial" w:hAnsi="Arial" w:cs="Arial"/>
                <w:sz w:val="28"/>
                <w:szCs w:val="28"/>
                <w:lang w:val="uk-UA"/>
              </w:rPr>
              <w:t>;</w:t>
            </w:r>
          </w:p>
        </w:tc>
      </w:tr>
      <w:tr w:rsidR="00956AB5" w:rsidRPr="005B41D6" w:rsidTr="00B94AA9">
        <w:tc>
          <w:tcPr>
            <w:tcW w:w="1101" w:type="dxa"/>
            <w:shd w:val="clear" w:color="auto" w:fill="auto"/>
          </w:tcPr>
          <w:p w:rsidR="00956AB5" w:rsidRPr="005B41D6" w:rsidRDefault="00956AB5" w:rsidP="00710ABF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360" w:lineRule="auto"/>
              <w:jc w:val="both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</w:pPr>
            <w:r w:rsidRPr="005B41D6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f</w:t>
            </w:r>
            <w:r w:rsidRPr="005B41D6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u</w:t>
            </w:r>
          </w:p>
        </w:tc>
        <w:tc>
          <w:tcPr>
            <w:tcW w:w="8751" w:type="dxa"/>
            <w:shd w:val="clear" w:color="auto" w:fill="auto"/>
          </w:tcPr>
          <w:p w:rsidR="00956AB5" w:rsidRPr="005B41D6" w:rsidRDefault="001C4CA6" w:rsidP="00710ABF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4A2070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956AB5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коефіцієнт </w:t>
            </w:r>
            <w:r w:rsidR="00687947" w:rsidRPr="005B41D6">
              <w:rPr>
                <w:rFonts w:ascii="Arial" w:hAnsi="Arial"/>
                <w:sz w:val="28"/>
                <w:szCs w:val="28"/>
                <w:lang w:val="uk-UA"/>
              </w:rPr>
              <w:t>перераховування</w:t>
            </w:r>
            <w:r w:rsidR="00130DDD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на</w:t>
            </w:r>
            <w:r w:rsidR="004A2070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130DDD" w:rsidRPr="005B41D6">
              <w:rPr>
                <w:rFonts w:ascii="Arial" w:hAnsi="Arial"/>
                <w:sz w:val="28"/>
                <w:szCs w:val="28"/>
                <w:lang w:val="uk-UA"/>
              </w:rPr>
              <w:t>вологість</w:t>
            </w:r>
            <w:r w:rsidR="00956AB5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за масою кг / кг;</w:t>
            </w:r>
          </w:p>
        </w:tc>
      </w:tr>
      <w:tr w:rsidR="00956AB5" w:rsidRPr="005B41D6" w:rsidTr="00B94AA9">
        <w:tc>
          <w:tcPr>
            <w:tcW w:w="1101" w:type="dxa"/>
            <w:shd w:val="clear" w:color="auto" w:fill="auto"/>
          </w:tcPr>
          <w:p w:rsidR="00956AB5" w:rsidRPr="005B41D6" w:rsidRDefault="00956AB5" w:rsidP="00710ABF">
            <w:pPr>
              <w:pStyle w:val="afa"/>
              <w:shd w:val="clear" w:color="auto" w:fill="FFFFFF" w:themeFill="background1"/>
              <w:autoSpaceDE w:val="0"/>
              <w:snapToGrid w:val="0"/>
              <w:spacing w:line="360" w:lineRule="auto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</w:pPr>
            <w:r w:rsidRPr="005B41D6">
              <w:rPr>
                <w:rFonts w:ascii="Arial" w:eastAsia="Arial" w:hAnsi="Arial" w:cs="Arial"/>
                <w:i/>
                <w:iCs/>
                <w:sz w:val="28"/>
                <w:szCs w:val="28"/>
                <w:lang w:val="en-US"/>
              </w:rPr>
              <w:t>U</w:t>
            </w:r>
            <w:r w:rsidRPr="005B41D6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</w:t>
            </w:r>
          </w:p>
        </w:tc>
        <w:tc>
          <w:tcPr>
            <w:tcW w:w="8751" w:type="dxa"/>
            <w:shd w:val="clear" w:color="auto" w:fill="auto"/>
          </w:tcPr>
          <w:p w:rsidR="00956AB5" w:rsidRPr="005B41D6" w:rsidRDefault="001C4CA6" w:rsidP="00710ABF">
            <w:pPr>
              <w:pStyle w:val="afa"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687947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розрах</w:t>
            </w:r>
            <w:r w:rsidR="004A2070" w:rsidRPr="005B41D6">
              <w:rPr>
                <w:rFonts w:ascii="Arial" w:hAnsi="Arial"/>
                <w:sz w:val="28"/>
                <w:szCs w:val="28"/>
                <w:lang w:val="uk-UA"/>
              </w:rPr>
              <w:t>ов</w:t>
            </w:r>
            <w:r w:rsidR="00687947" w:rsidRPr="005B41D6">
              <w:rPr>
                <w:rFonts w:ascii="Arial" w:hAnsi="Arial"/>
                <w:sz w:val="28"/>
                <w:szCs w:val="28"/>
                <w:lang w:val="uk-UA"/>
              </w:rPr>
              <w:t>ан</w:t>
            </w:r>
            <w:r w:rsidR="004A2070" w:rsidRPr="005B41D6">
              <w:rPr>
                <w:rFonts w:ascii="Arial" w:hAnsi="Arial"/>
                <w:sz w:val="28"/>
                <w:szCs w:val="28"/>
                <w:lang w:val="uk-UA"/>
              </w:rPr>
              <w:t>е</w:t>
            </w:r>
            <w:r w:rsidR="00130DDD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значення </w:t>
            </w:r>
            <w:r w:rsidR="00956AB5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волог</w:t>
            </w:r>
            <w:r w:rsidR="00130DDD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ості </w:t>
            </w:r>
            <w:r w:rsidR="004A2070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за масою кг / кг;</w:t>
            </w:r>
          </w:p>
        </w:tc>
      </w:tr>
      <w:tr w:rsidR="00956AB5" w:rsidRPr="005B41D6" w:rsidTr="00B94AA9">
        <w:tc>
          <w:tcPr>
            <w:tcW w:w="1101" w:type="dxa"/>
            <w:shd w:val="clear" w:color="auto" w:fill="auto"/>
          </w:tcPr>
          <w:p w:rsidR="00956AB5" w:rsidRPr="005B41D6" w:rsidRDefault="00956AB5" w:rsidP="00710ABF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f</w:t>
            </w:r>
            <w:r w:rsidRPr="005B41D6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ψ</w:t>
            </w:r>
          </w:p>
        </w:tc>
        <w:tc>
          <w:tcPr>
            <w:tcW w:w="8751" w:type="dxa"/>
            <w:shd w:val="clear" w:color="auto" w:fill="auto"/>
          </w:tcPr>
          <w:p w:rsidR="00956AB5" w:rsidRPr="005B41D6" w:rsidRDefault="001C4CA6" w:rsidP="00710ABF">
            <w:pPr>
              <w:pStyle w:val="afa"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4A2070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956AB5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коефіцієнт </w:t>
            </w:r>
            <w:r w:rsidR="00687947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перера</w:t>
            </w:r>
            <w:r w:rsidR="00D33439" w:rsidRPr="005B41D6">
              <w:rPr>
                <w:rFonts w:ascii="Arial" w:hAnsi="Arial"/>
                <w:sz w:val="28"/>
                <w:szCs w:val="28"/>
                <w:lang w:val="uk-UA"/>
              </w:rPr>
              <w:t>хову</w:t>
            </w:r>
            <w:r w:rsidR="00687947" w:rsidRPr="005B41D6">
              <w:rPr>
                <w:rFonts w:ascii="Arial" w:hAnsi="Arial"/>
                <w:sz w:val="28"/>
                <w:szCs w:val="28"/>
                <w:lang w:val="uk-UA"/>
              </w:rPr>
              <w:t>вання</w:t>
            </w:r>
            <w:r w:rsidR="00130DDD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на вологість</w:t>
            </w:r>
            <w:r w:rsidR="00956AB5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за об’ємом м³ / м³;</w:t>
            </w:r>
          </w:p>
        </w:tc>
      </w:tr>
      <w:tr w:rsidR="00956AB5" w:rsidRPr="005B41D6" w:rsidTr="00B94AA9">
        <w:tc>
          <w:tcPr>
            <w:tcW w:w="1101" w:type="dxa"/>
            <w:shd w:val="clear" w:color="auto" w:fill="auto"/>
          </w:tcPr>
          <w:p w:rsidR="00956AB5" w:rsidRPr="005B41D6" w:rsidRDefault="00956AB5" w:rsidP="00710ABF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Arial" w:eastAsia="Symbol" w:hAnsi="Arial" w:cs="Symbol"/>
                <w:i/>
                <w:iCs/>
                <w:sz w:val="28"/>
                <w:szCs w:val="28"/>
                <w:lang w:val="uk-UA"/>
              </w:rPr>
              <w:t>ψ</w:t>
            </w:r>
            <w:r w:rsidRPr="005B41D6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</w:t>
            </w:r>
          </w:p>
        </w:tc>
        <w:tc>
          <w:tcPr>
            <w:tcW w:w="8751" w:type="dxa"/>
            <w:shd w:val="clear" w:color="auto" w:fill="auto"/>
          </w:tcPr>
          <w:p w:rsidR="00956AB5" w:rsidRPr="005B41D6" w:rsidRDefault="001C4CA6" w:rsidP="00710ABF">
            <w:pPr>
              <w:pStyle w:val="afa"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C74C9A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розрах</w:t>
            </w:r>
            <w:r w:rsidR="004A2070" w:rsidRPr="005B41D6">
              <w:rPr>
                <w:rFonts w:ascii="Arial" w:hAnsi="Arial"/>
                <w:sz w:val="28"/>
                <w:szCs w:val="28"/>
                <w:lang w:val="uk-UA"/>
              </w:rPr>
              <w:t>о</w:t>
            </w:r>
            <w:r w:rsidR="00C74C9A" w:rsidRPr="005B41D6">
              <w:rPr>
                <w:rFonts w:ascii="Arial" w:hAnsi="Arial"/>
                <w:sz w:val="28"/>
                <w:szCs w:val="28"/>
                <w:lang w:val="uk-UA"/>
              </w:rPr>
              <w:t>ван</w:t>
            </w:r>
            <w:r w:rsidR="004A2070" w:rsidRPr="005B41D6">
              <w:rPr>
                <w:rFonts w:ascii="Arial" w:hAnsi="Arial"/>
                <w:sz w:val="28"/>
                <w:szCs w:val="28"/>
                <w:lang w:val="uk-UA"/>
              </w:rPr>
              <w:t>е</w:t>
            </w:r>
            <w:r w:rsidR="00130DDD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значення вологості </w:t>
            </w:r>
            <w:r w:rsidR="004A2070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956AB5" w:rsidRPr="005B41D6">
              <w:rPr>
                <w:rFonts w:ascii="Arial" w:hAnsi="Arial"/>
                <w:sz w:val="28"/>
                <w:szCs w:val="28"/>
                <w:lang w:val="uk-UA"/>
              </w:rPr>
              <w:t>за об’ємом м³ / м³.</w:t>
            </w:r>
          </w:p>
        </w:tc>
      </w:tr>
    </w:tbl>
    <w:p w:rsidR="00A50DB5" w:rsidRPr="005B41D6" w:rsidRDefault="0000171A" w:rsidP="005234F2">
      <w:pPr>
        <w:pStyle w:val="afa"/>
        <w:shd w:val="clear" w:color="auto" w:fill="FFFFFF" w:themeFill="background1"/>
        <w:spacing w:line="360" w:lineRule="auto"/>
        <w:ind w:firstLine="740"/>
        <w:jc w:val="both"/>
        <w:rPr>
          <w:rFonts w:ascii="Arial" w:hAnsi="Arial"/>
          <w:b/>
          <w:bCs/>
          <w:sz w:val="28"/>
          <w:szCs w:val="28"/>
          <w:lang w:val="uk-UA"/>
        </w:rPr>
      </w:pPr>
      <w:r w:rsidRPr="005B41D6">
        <w:rPr>
          <w:rFonts w:ascii="Arial" w:hAnsi="Arial"/>
          <w:b/>
          <w:bCs/>
          <w:sz w:val="28"/>
          <w:szCs w:val="28"/>
          <w:lang w:val="uk-UA"/>
        </w:rPr>
        <w:t xml:space="preserve">6.3 </w:t>
      </w:r>
      <w:r w:rsidR="009A35DC" w:rsidRPr="005B41D6">
        <w:rPr>
          <w:rFonts w:ascii="Arial" w:hAnsi="Arial"/>
          <w:b/>
          <w:bCs/>
          <w:sz w:val="28"/>
          <w:szCs w:val="28"/>
          <w:lang w:val="uk-UA"/>
        </w:rPr>
        <w:t xml:space="preserve">Процедура </w:t>
      </w:r>
      <w:r w:rsidR="003E20F7" w:rsidRPr="005B41D6">
        <w:rPr>
          <w:rFonts w:ascii="Arial" w:hAnsi="Arial"/>
          <w:b/>
          <w:bCs/>
          <w:sz w:val="28"/>
          <w:szCs w:val="28"/>
          <w:lang w:val="uk-UA"/>
        </w:rPr>
        <w:t xml:space="preserve">В </w:t>
      </w:r>
      <w:r w:rsidR="009A35DC" w:rsidRPr="005B41D6">
        <w:rPr>
          <w:rFonts w:ascii="Arial" w:hAnsi="Arial"/>
          <w:b/>
          <w:bCs/>
          <w:sz w:val="28"/>
          <w:szCs w:val="28"/>
          <w:lang w:val="uk-UA"/>
        </w:rPr>
        <w:t>(для стінових каменів з порожнинами</w:t>
      </w:r>
      <w:r w:rsidR="00A50DB5" w:rsidRPr="005B41D6">
        <w:rPr>
          <w:rFonts w:ascii="Arial" w:hAnsi="Arial"/>
          <w:b/>
          <w:bCs/>
          <w:sz w:val="28"/>
          <w:szCs w:val="28"/>
          <w:lang w:val="uk-UA"/>
        </w:rPr>
        <w:t>:</w:t>
      </w:r>
    </w:p>
    <w:p w:rsidR="00A50DB5" w:rsidRPr="005B41D6" w:rsidRDefault="00F64AB0" w:rsidP="005234F2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sz w:val="28"/>
          <w:szCs w:val="28"/>
          <w:lang w:val="uk-UA"/>
        </w:rPr>
      </w:pPr>
      <w:r w:rsidRPr="005B41D6">
        <w:rPr>
          <w:rFonts w:ascii="Arial" w:hAnsi="Arial"/>
          <w:sz w:val="28"/>
          <w:szCs w:val="28"/>
          <w:lang w:val="uk-UA"/>
        </w:rPr>
        <w:t>Перерах</w:t>
      </w:r>
      <w:r w:rsidR="00D97232" w:rsidRPr="005B41D6">
        <w:rPr>
          <w:rFonts w:ascii="Arial" w:hAnsi="Arial"/>
          <w:sz w:val="28"/>
          <w:szCs w:val="28"/>
          <w:lang w:val="uk-UA"/>
        </w:rPr>
        <w:t>ову</w:t>
      </w:r>
      <w:r w:rsidR="00967E18" w:rsidRPr="005B41D6">
        <w:rPr>
          <w:rFonts w:ascii="Arial" w:hAnsi="Arial"/>
          <w:sz w:val="28"/>
          <w:szCs w:val="28"/>
          <w:lang w:val="uk-UA"/>
        </w:rPr>
        <w:t xml:space="preserve">вання </w:t>
      </w:r>
      <w:r w:rsidR="00E607EB" w:rsidRPr="005B41D6">
        <w:rPr>
          <w:rFonts w:ascii="Arial" w:hAnsi="Arial"/>
          <w:sz w:val="28"/>
          <w:szCs w:val="28"/>
          <w:lang w:val="uk-UA"/>
        </w:rPr>
        <w:t>на вологість</w:t>
      </w:r>
      <w:r w:rsidR="00710ABF" w:rsidRPr="005B41D6">
        <w:rPr>
          <w:rFonts w:ascii="Arial" w:hAnsi="Arial"/>
          <w:sz w:val="28"/>
          <w:szCs w:val="28"/>
          <w:lang w:val="uk-UA"/>
        </w:rPr>
        <w:t xml:space="preserve"> має</w:t>
      </w:r>
      <w:r w:rsidR="00A50DB5" w:rsidRPr="005B41D6">
        <w:rPr>
          <w:rFonts w:ascii="Arial" w:hAnsi="Arial"/>
          <w:sz w:val="28"/>
          <w:szCs w:val="28"/>
          <w:lang w:val="uk-UA"/>
        </w:rPr>
        <w:t xml:space="preserve"> проводитися для теплопровідності кожного складового матеріалу згідно з процедурою</w:t>
      </w:r>
      <w:r w:rsidR="005234F2" w:rsidRPr="005B41D6">
        <w:rPr>
          <w:rFonts w:ascii="Arial" w:hAnsi="Arial"/>
          <w:sz w:val="28"/>
          <w:szCs w:val="28"/>
          <w:lang w:val="uk-UA"/>
        </w:rPr>
        <w:t xml:space="preserve"> </w:t>
      </w:r>
      <w:r w:rsidR="005234F2" w:rsidRPr="005B41D6">
        <w:rPr>
          <w:rFonts w:ascii="Arial" w:hAnsi="Arial"/>
          <w:strike/>
          <w:sz w:val="28"/>
          <w:szCs w:val="28"/>
          <w:lang w:val="uk-UA"/>
        </w:rPr>
        <w:t>А</w:t>
      </w:r>
      <w:r w:rsidR="00A50DB5" w:rsidRPr="005B41D6">
        <w:rPr>
          <w:rFonts w:ascii="Arial" w:hAnsi="Arial"/>
          <w:sz w:val="28"/>
          <w:szCs w:val="28"/>
          <w:lang w:val="uk-UA"/>
        </w:rPr>
        <w:t>, після чого слід проводити розр</w:t>
      </w:r>
      <w:r w:rsidR="00D97232" w:rsidRPr="005B41D6">
        <w:rPr>
          <w:rFonts w:ascii="Arial" w:hAnsi="Arial"/>
          <w:sz w:val="28"/>
          <w:szCs w:val="28"/>
          <w:lang w:val="uk-UA"/>
        </w:rPr>
        <w:t>аховування</w:t>
      </w:r>
      <w:r w:rsidRPr="005B41D6">
        <w:rPr>
          <w:rFonts w:ascii="Arial" w:hAnsi="Arial"/>
          <w:sz w:val="28"/>
          <w:szCs w:val="28"/>
          <w:lang w:val="uk-UA"/>
        </w:rPr>
        <w:t xml:space="preserve"> теплопровідності </w:t>
      </w:r>
      <w:r w:rsidR="00710ABF" w:rsidRPr="005B41D6">
        <w:rPr>
          <w:rFonts w:ascii="Arial" w:hAnsi="Arial"/>
          <w:sz w:val="28"/>
          <w:szCs w:val="28"/>
          <w:lang w:val="uk-UA"/>
        </w:rPr>
        <w:t xml:space="preserve">стінового </w:t>
      </w:r>
      <w:r w:rsidR="009A35DC" w:rsidRPr="005B41D6">
        <w:rPr>
          <w:rFonts w:ascii="Arial" w:hAnsi="Arial"/>
          <w:sz w:val="28"/>
          <w:szCs w:val="28"/>
          <w:lang w:val="uk-UA"/>
        </w:rPr>
        <w:t>каменю</w:t>
      </w:r>
      <w:r w:rsidR="00A50DB5" w:rsidRPr="005B41D6">
        <w:rPr>
          <w:rFonts w:ascii="Arial" w:hAnsi="Arial"/>
          <w:sz w:val="28"/>
          <w:szCs w:val="28"/>
          <w:lang w:val="uk-UA"/>
        </w:rPr>
        <w:t xml:space="preserve"> згідно з 5.2.</w:t>
      </w:r>
    </w:p>
    <w:p w:rsidR="003E20F7" w:rsidRPr="005B41D6" w:rsidRDefault="003E20F7" w:rsidP="003E20F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5B41D6">
        <w:rPr>
          <w:rFonts w:ascii="Arial" w:hAnsi="Arial" w:cs="Arial"/>
          <w:sz w:val="28"/>
          <w:szCs w:val="28"/>
          <w:lang w:val="uk-UA" w:eastAsia="ru-RU"/>
        </w:rPr>
        <w:t>В якості альтернативи можна використовувати приблизний метод з</w:t>
      </w:r>
      <w:r w:rsidR="005234F2" w:rsidRPr="005B41D6">
        <w:rPr>
          <w:rFonts w:ascii="Arial" w:hAnsi="Arial" w:cs="Arial"/>
          <w:sz w:val="28"/>
          <w:szCs w:val="28"/>
          <w:lang w:val="uk-UA" w:eastAsia="ru-RU"/>
        </w:rPr>
        <w:t xml:space="preserve"> урахуванням відсотка порожнин</w:t>
      </w:r>
      <w:r w:rsidR="00130DDD" w:rsidRPr="005B41D6">
        <w:rPr>
          <w:rFonts w:ascii="Arial" w:hAnsi="Arial" w:cs="Arial"/>
          <w:sz w:val="28"/>
          <w:szCs w:val="28"/>
          <w:lang w:val="uk-UA" w:eastAsia="ru-RU"/>
        </w:rPr>
        <w:t>. Дета</w:t>
      </w:r>
      <w:r w:rsidRPr="005B41D6">
        <w:rPr>
          <w:rFonts w:ascii="Arial" w:hAnsi="Arial" w:cs="Arial"/>
          <w:sz w:val="28"/>
          <w:szCs w:val="28"/>
          <w:lang w:val="uk-UA" w:eastAsia="ru-RU"/>
        </w:rPr>
        <w:t>лі цієї процедури можна знайти в довідковому додатку F.</w:t>
      </w:r>
    </w:p>
    <w:p w:rsidR="00A50DB5" w:rsidRPr="005B41D6" w:rsidRDefault="0000171A" w:rsidP="00D81F0E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b/>
          <w:bCs/>
          <w:sz w:val="28"/>
          <w:szCs w:val="28"/>
          <w:lang w:val="uk-UA"/>
        </w:rPr>
      </w:pPr>
      <w:r w:rsidRPr="005B41D6">
        <w:rPr>
          <w:rFonts w:ascii="Arial" w:hAnsi="Arial"/>
          <w:b/>
          <w:bCs/>
          <w:sz w:val="28"/>
          <w:szCs w:val="28"/>
          <w:lang w:val="uk-UA"/>
        </w:rPr>
        <w:t xml:space="preserve">6.4 </w:t>
      </w:r>
      <w:r w:rsidR="009A35DC" w:rsidRPr="005B41D6">
        <w:rPr>
          <w:rFonts w:ascii="Arial" w:hAnsi="Arial"/>
          <w:b/>
          <w:bCs/>
          <w:sz w:val="28"/>
          <w:szCs w:val="28"/>
          <w:lang w:val="uk-UA"/>
        </w:rPr>
        <w:t xml:space="preserve">Процедура </w:t>
      </w:r>
      <w:r w:rsidR="003E20F7" w:rsidRPr="005B41D6">
        <w:rPr>
          <w:rFonts w:ascii="Arial" w:hAnsi="Arial"/>
          <w:b/>
          <w:bCs/>
          <w:sz w:val="28"/>
          <w:szCs w:val="28"/>
          <w:lang w:val="uk-UA"/>
        </w:rPr>
        <w:t xml:space="preserve">С </w:t>
      </w:r>
      <w:r w:rsidR="009A35DC" w:rsidRPr="005B41D6">
        <w:rPr>
          <w:rFonts w:ascii="Arial" w:hAnsi="Arial"/>
          <w:b/>
          <w:bCs/>
          <w:sz w:val="28"/>
          <w:szCs w:val="28"/>
          <w:lang w:val="uk-UA"/>
        </w:rPr>
        <w:t>(для</w:t>
      </w:r>
      <w:r w:rsidR="003E20F7" w:rsidRPr="005B41D6">
        <w:rPr>
          <w:rFonts w:ascii="Arial" w:hAnsi="Arial"/>
          <w:b/>
          <w:bCs/>
          <w:sz w:val="28"/>
          <w:szCs w:val="28"/>
          <w:lang w:val="uk-UA"/>
        </w:rPr>
        <w:t xml:space="preserve"> композитних </w:t>
      </w:r>
      <w:r w:rsidR="00F64AB0" w:rsidRPr="005B41D6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="001E2123" w:rsidRPr="005B41D6">
        <w:rPr>
          <w:rFonts w:ascii="Arial" w:hAnsi="Arial"/>
          <w:b/>
          <w:bCs/>
          <w:sz w:val="28"/>
          <w:szCs w:val="28"/>
          <w:lang w:val="uk-UA"/>
        </w:rPr>
        <w:t xml:space="preserve">стінових </w:t>
      </w:r>
      <w:r w:rsidR="009A35DC" w:rsidRPr="005B41D6">
        <w:rPr>
          <w:rFonts w:ascii="Arial" w:hAnsi="Arial"/>
          <w:b/>
          <w:bCs/>
          <w:sz w:val="28"/>
          <w:szCs w:val="28"/>
          <w:lang w:val="uk-UA"/>
        </w:rPr>
        <w:t>каменів</w:t>
      </w:r>
      <w:r w:rsidR="00A50DB5" w:rsidRPr="005B41D6">
        <w:rPr>
          <w:rFonts w:ascii="Arial" w:hAnsi="Arial"/>
          <w:b/>
          <w:bCs/>
          <w:sz w:val="28"/>
          <w:szCs w:val="28"/>
          <w:lang w:val="uk-UA"/>
        </w:rPr>
        <w:t>):</w:t>
      </w:r>
    </w:p>
    <w:p w:rsidR="003E20F7" w:rsidRPr="005B41D6" w:rsidRDefault="00E607EB" w:rsidP="00D81F0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5B41D6">
        <w:rPr>
          <w:rFonts w:ascii="Arial" w:hAnsi="Arial" w:cs="Arial"/>
          <w:sz w:val="28"/>
          <w:szCs w:val="28"/>
          <w:lang w:val="uk-UA" w:eastAsia="ru-RU"/>
        </w:rPr>
        <w:t>Перераховування згідно з</w:t>
      </w:r>
      <w:r w:rsidR="003E20F7" w:rsidRPr="005B41D6">
        <w:rPr>
          <w:rFonts w:ascii="Arial" w:hAnsi="Arial" w:cs="Arial"/>
          <w:sz w:val="28"/>
          <w:szCs w:val="28"/>
          <w:lang w:val="uk-UA" w:eastAsia="ru-RU"/>
        </w:rPr>
        <w:t xml:space="preserve"> волог</w:t>
      </w:r>
      <w:r w:rsidR="004C40F9" w:rsidRPr="005B41D6">
        <w:rPr>
          <w:rFonts w:ascii="Arial" w:hAnsi="Arial" w:cs="Arial"/>
          <w:sz w:val="28"/>
          <w:szCs w:val="28"/>
          <w:lang w:val="uk-UA" w:eastAsia="ru-RU"/>
        </w:rPr>
        <w:t>істю</w:t>
      </w:r>
      <w:r w:rsidRPr="005B41D6">
        <w:rPr>
          <w:rFonts w:ascii="Arial" w:hAnsi="Arial" w:cs="Arial"/>
          <w:sz w:val="28"/>
          <w:szCs w:val="28"/>
          <w:lang w:val="uk-UA" w:eastAsia="ru-RU"/>
        </w:rPr>
        <w:t xml:space="preserve"> має бути здійснено</w:t>
      </w:r>
      <w:r w:rsidR="003E20F7" w:rsidRPr="005B41D6">
        <w:rPr>
          <w:rFonts w:ascii="Arial" w:hAnsi="Arial" w:cs="Arial"/>
          <w:sz w:val="28"/>
          <w:szCs w:val="28"/>
          <w:lang w:val="uk-UA" w:eastAsia="ru-RU"/>
        </w:rPr>
        <w:t xml:space="preserve"> для теплопровідності кожного складового матеріалу</w:t>
      </w:r>
      <w:r w:rsidR="004C40F9" w:rsidRPr="005B41D6">
        <w:rPr>
          <w:rFonts w:ascii="Arial" w:hAnsi="Arial" w:cs="Arial"/>
          <w:sz w:val="28"/>
          <w:szCs w:val="28"/>
          <w:lang w:val="uk-UA" w:eastAsia="ru-RU"/>
        </w:rPr>
        <w:t xml:space="preserve"> </w:t>
      </w:r>
      <w:r w:rsidR="003E20F7" w:rsidRPr="005B41D6">
        <w:rPr>
          <w:rFonts w:ascii="Arial" w:hAnsi="Arial" w:cs="Arial"/>
          <w:sz w:val="28"/>
          <w:szCs w:val="28"/>
          <w:lang w:val="uk-UA" w:eastAsia="ru-RU"/>
        </w:rPr>
        <w:t>згідно з проце</w:t>
      </w:r>
      <w:r w:rsidR="004C40F9" w:rsidRPr="005B41D6">
        <w:rPr>
          <w:rFonts w:ascii="Arial" w:hAnsi="Arial" w:cs="Arial"/>
          <w:sz w:val="28"/>
          <w:szCs w:val="28"/>
          <w:lang w:val="uk-UA" w:eastAsia="ru-RU"/>
        </w:rPr>
        <w:t>дурою А, з подальшим розраховуванням теплопровідності стінового каменю</w:t>
      </w:r>
      <w:r w:rsidR="003E20F7" w:rsidRPr="005B41D6">
        <w:rPr>
          <w:rFonts w:ascii="Arial" w:hAnsi="Arial" w:cs="Arial"/>
          <w:sz w:val="28"/>
          <w:szCs w:val="28"/>
          <w:lang w:val="uk-UA" w:eastAsia="ru-RU"/>
        </w:rPr>
        <w:t xml:space="preserve"> згідно</w:t>
      </w:r>
      <w:r w:rsidR="004C40F9" w:rsidRPr="005B41D6">
        <w:rPr>
          <w:rFonts w:ascii="Arial" w:hAnsi="Arial" w:cs="Arial"/>
          <w:sz w:val="28"/>
          <w:szCs w:val="28"/>
          <w:lang w:val="uk-UA" w:eastAsia="ru-RU"/>
        </w:rPr>
        <w:t xml:space="preserve"> з</w:t>
      </w:r>
      <w:r w:rsidR="003E20F7" w:rsidRPr="005B41D6">
        <w:rPr>
          <w:rFonts w:ascii="Arial" w:hAnsi="Arial" w:cs="Arial"/>
          <w:sz w:val="28"/>
          <w:szCs w:val="28"/>
          <w:lang w:val="uk-UA" w:eastAsia="ru-RU"/>
        </w:rPr>
        <w:t xml:space="preserve"> 5.2.</w:t>
      </w:r>
    </w:p>
    <w:p w:rsidR="003E20F7" w:rsidRPr="005B41D6" w:rsidRDefault="003E20F7" w:rsidP="004C40F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5B41D6">
        <w:rPr>
          <w:rFonts w:ascii="Arial" w:hAnsi="Arial" w:cs="Arial"/>
          <w:sz w:val="28"/>
          <w:szCs w:val="28"/>
          <w:lang w:val="uk-UA" w:eastAsia="ru-RU"/>
        </w:rPr>
        <w:lastRenderedPageBreak/>
        <w:t>Для композитни</w:t>
      </w:r>
      <w:r w:rsidR="004C40F9" w:rsidRPr="005B41D6">
        <w:rPr>
          <w:rFonts w:ascii="Arial" w:hAnsi="Arial" w:cs="Arial"/>
          <w:sz w:val="28"/>
          <w:szCs w:val="28"/>
          <w:lang w:val="uk-UA" w:eastAsia="ru-RU"/>
        </w:rPr>
        <w:t>х стінових каменів</w:t>
      </w:r>
      <w:r w:rsidRPr="005B41D6">
        <w:rPr>
          <w:rFonts w:ascii="Arial" w:hAnsi="Arial" w:cs="Arial"/>
          <w:sz w:val="28"/>
          <w:szCs w:val="28"/>
          <w:lang w:val="uk-UA" w:eastAsia="ru-RU"/>
        </w:rPr>
        <w:t xml:space="preserve"> необхідно врах</w:t>
      </w:r>
      <w:r w:rsidR="004C40F9" w:rsidRPr="005B41D6">
        <w:rPr>
          <w:rFonts w:ascii="Arial" w:hAnsi="Arial" w:cs="Arial"/>
          <w:sz w:val="28"/>
          <w:szCs w:val="28"/>
          <w:lang w:val="uk-UA" w:eastAsia="ru-RU"/>
        </w:rPr>
        <w:t>овувати коефіцієнти пере</w:t>
      </w:r>
      <w:r w:rsidR="00E607EB" w:rsidRPr="005B41D6">
        <w:rPr>
          <w:rFonts w:ascii="Arial" w:hAnsi="Arial" w:cs="Arial"/>
          <w:sz w:val="28"/>
          <w:szCs w:val="28"/>
          <w:lang w:val="uk-UA" w:eastAsia="ru-RU"/>
        </w:rPr>
        <w:t>рахову</w:t>
      </w:r>
      <w:r w:rsidR="004C40F9" w:rsidRPr="005B41D6">
        <w:rPr>
          <w:rFonts w:ascii="Arial" w:hAnsi="Arial" w:cs="Arial"/>
          <w:sz w:val="28"/>
          <w:szCs w:val="28"/>
          <w:lang w:val="uk-UA" w:eastAsia="ru-RU"/>
        </w:rPr>
        <w:t>вання згідно з вологістю</w:t>
      </w:r>
      <w:r w:rsidRPr="005B41D6">
        <w:rPr>
          <w:rFonts w:ascii="Arial" w:hAnsi="Arial" w:cs="Arial"/>
          <w:sz w:val="28"/>
          <w:szCs w:val="28"/>
          <w:lang w:val="uk-UA" w:eastAsia="ru-RU"/>
        </w:rPr>
        <w:t xml:space="preserve"> кожного матеріалу.</w:t>
      </w:r>
    </w:p>
    <w:p w:rsidR="003E20F7" w:rsidRPr="005B41D6" w:rsidRDefault="004C40F9" w:rsidP="004C40F9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5B41D6">
        <w:rPr>
          <w:rFonts w:ascii="Arial" w:hAnsi="Arial" w:cs="Arial"/>
          <w:sz w:val="28"/>
          <w:szCs w:val="28"/>
          <w:lang w:val="uk-UA" w:eastAsia="ru-RU"/>
        </w:rPr>
        <w:t>Для зразків кам’яного мурування, що складаються з композитних стінових каменів</w:t>
      </w:r>
      <w:r w:rsidR="003E20F7" w:rsidRPr="005B41D6">
        <w:rPr>
          <w:rFonts w:ascii="Arial" w:hAnsi="Arial" w:cs="Arial"/>
          <w:sz w:val="28"/>
          <w:szCs w:val="28"/>
          <w:lang w:val="uk-UA" w:eastAsia="ru-RU"/>
        </w:rPr>
        <w:t xml:space="preserve"> та випробовуються в сухому стані відповідно</w:t>
      </w:r>
      <w:r w:rsidRPr="005B41D6">
        <w:rPr>
          <w:rFonts w:ascii="Arial" w:hAnsi="Arial" w:cs="Arial"/>
          <w:sz w:val="28"/>
          <w:szCs w:val="28"/>
          <w:lang w:val="uk-UA" w:eastAsia="ru-RU"/>
        </w:rPr>
        <w:t xml:space="preserve"> до</w:t>
      </w:r>
      <w:r w:rsidR="00E607EB" w:rsidRPr="005B41D6">
        <w:rPr>
          <w:rFonts w:ascii="Arial" w:hAnsi="Arial" w:cs="Arial"/>
          <w:sz w:val="28"/>
          <w:szCs w:val="28"/>
          <w:lang w:val="uk-UA" w:eastAsia="ru-RU"/>
        </w:rPr>
        <w:t xml:space="preserve"> EN 1934 з використанням тепловізора</w:t>
      </w:r>
      <w:r w:rsidR="003E20F7" w:rsidRPr="005B41D6">
        <w:rPr>
          <w:rFonts w:ascii="Arial" w:hAnsi="Arial" w:cs="Arial"/>
          <w:sz w:val="28"/>
          <w:szCs w:val="28"/>
          <w:lang w:val="uk-UA" w:eastAsia="ru-RU"/>
        </w:rPr>
        <w:t>, можна застосов</w:t>
      </w:r>
      <w:r w:rsidR="00E607EB" w:rsidRPr="005B41D6">
        <w:rPr>
          <w:rFonts w:ascii="Arial" w:hAnsi="Arial" w:cs="Arial"/>
          <w:sz w:val="28"/>
          <w:szCs w:val="28"/>
          <w:lang w:val="uk-UA" w:eastAsia="ru-RU"/>
        </w:rPr>
        <w:t>увати спрощений метод розраховування</w:t>
      </w:r>
      <w:r w:rsidR="003E20F7" w:rsidRPr="005B41D6">
        <w:rPr>
          <w:rFonts w:ascii="Arial" w:hAnsi="Arial" w:cs="Arial"/>
          <w:sz w:val="28"/>
          <w:szCs w:val="28"/>
          <w:lang w:val="uk-UA" w:eastAsia="ru-RU"/>
        </w:rPr>
        <w:t>, наведений у Додатку G.</w:t>
      </w:r>
    </w:p>
    <w:p w:rsidR="00A50DB5" w:rsidRPr="005B41D6" w:rsidRDefault="00A50DB5" w:rsidP="003E20F7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b/>
          <w:bCs/>
          <w:sz w:val="28"/>
          <w:szCs w:val="28"/>
          <w:lang w:val="uk-UA"/>
        </w:rPr>
      </w:pPr>
    </w:p>
    <w:p w:rsidR="00A50DB5" w:rsidRPr="005B41D6" w:rsidRDefault="001E2123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b/>
          <w:bCs/>
          <w:sz w:val="28"/>
          <w:szCs w:val="28"/>
          <w:lang w:val="uk-UA"/>
        </w:rPr>
      </w:pPr>
      <w:bookmarkStart w:id="57" w:name="tw-target-text64"/>
      <w:bookmarkEnd w:id="57"/>
      <w:r w:rsidRPr="005B41D6">
        <w:rPr>
          <w:rFonts w:ascii="Arial" w:hAnsi="Arial"/>
          <w:b/>
          <w:bCs/>
          <w:sz w:val="28"/>
          <w:szCs w:val="28"/>
          <w:lang w:val="uk-UA"/>
        </w:rPr>
        <w:t>7</w:t>
      </w:r>
      <w:r w:rsidR="00D81F0E" w:rsidRPr="005B41D6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="00D97232" w:rsidRPr="005B41D6">
        <w:rPr>
          <w:rFonts w:ascii="Arial" w:hAnsi="Arial"/>
          <w:b/>
          <w:bCs/>
          <w:sz w:val="28"/>
          <w:szCs w:val="28"/>
          <w:lang w:val="uk-UA"/>
        </w:rPr>
        <w:t>ВИЗНАЧЕННЯ РОЗРАХ</w:t>
      </w:r>
      <w:r w:rsidR="00C74C9A" w:rsidRPr="005B41D6">
        <w:rPr>
          <w:rFonts w:ascii="Arial" w:hAnsi="Arial"/>
          <w:b/>
          <w:bCs/>
          <w:sz w:val="28"/>
          <w:szCs w:val="28"/>
          <w:lang w:val="uk-UA"/>
        </w:rPr>
        <w:t>О</w:t>
      </w:r>
      <w:r w:rsidR="00D97232" w:rsidRPr="005B41D6">
        <w:rPr>
          <w:rFonts w:ascii="Arial" w:hAnsi="Arial"/>
          <w:b/>
          <w:bCs/>
          <w:sz w:val="28"/>
          <w:szCs w:val="28"/>
          <w:lang w:val="uk-UA"/>
        </w:rPr>
        <w:t>ВАНИ</w:t>
      </w:r>
      <w:r w:rsidRPr="005B41D6">
        <w:rPr>
          <w:rFonts w:ascii="Arial" w:hAnsi="Arial"/>
          <w:b/>
          <w:bCs/>
          <w:sz w:val="28"/>
          <w:szCs w:val="28"/>
          <w:lang w:val="uk-UA"/>
        </w:rPr>
        <w:t>Х ТЕПЛО</w:t>
      </w:r>
      <w:r w:rsidR="005234F2" w:rsidRPr="005B41D6">
        <w:rPr>
          <w:rFonts w:ascii="Arial" w:hAnsi="Arial"/>
          <w:b/>
          <w:bCs/>
          <w:sz w:val="28"/>
          <w:szCs w:val="28"/>
          <w:lang w:val="uk-UA"/>
        </w:rPr>
        <w:t>ВИХ</w:t>
      </w:r>
      <w:r w:rsidRPr="005B41D6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="005234F2" w:rsidRPr="005B41D6">
        <w:rPr>
          <w:rFonts w:ascii="Arial" w:hAnsi="Arial"/>
          <w:b/>
          <w:bCs/>
          <w:sz w:val="28"/>
          <w:szCs w:val="28"/>
          <w:lang w:val="uk-UA"/>
        </w:rPr>
        <w:t xml:space="preserve">ЗНАЧЕНЬ </w:t>
      </w:r>
      <w:r w:rsidR="00A50DB5" w:rsidRPr="005B41D6">
        <w:rPr>
          <w:rFonts w:ascii="Arial" w:hAnsi="Arial"/>
          <w:b/>
          <w:bCs/>
          <w:sz w:val="28"/>
          <w:szCs w:val="28"/>
          <w:lang w:val="uk-UA"/>
        </w:rPr>
        <w:t xml:space="preserve"> (</w:t>
      </w:r>
      <w:r w:rsidR="00DF2F2B" w:rsidRPr="005B41D6">
        <w:rPr>
          <w:rFonts w:ascii="Arial" w:eastAsia="Arial" w:hAnsi="Arial" w:cs="Arial"/>
          <w:b/>
          <w:i/>
          <w:iCs/>
          <w:sz w:val="28"/>
          <w:szCs w:val="28"/>
          <w:lang w:val="uk-UA"/>
        </w:rPr>
        <w:t>R</w:t>
      </w:r>
      <w:r w:rsidR="00DF2F2B" w:rsidRPr="005B41D6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>design,mas</w:t>
      </w:r>
      <w:r w:rsidRPr="005B41D6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 xml:space="preserve"> </w:t>
      </w:r>
      <w:r w:rsidR="00A50DB5" w:rsidRPr="005B41D6">
        <w:rPr>
          <w:rFonts w:ascii="Arial" w:hAnsi="Arial"/>
          <w:b/>
          <w:bCs/>
          <w:sz w:val="28"/>
          <w:szCs w:val="28"/>
          <w:lang w:val="uk-UA"/>
        </w:rPr>
        <w:t>або</w:t>
      </w:r>
      <w:r w:rsidRPr="005B41D6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="00DF2F2B" w:rsidRPr="005B41D6">
        <w:rPr>
          <w:rFonts w:ascii="Arial" w:eastAsia="Symbol" w:hAnsi="Arial" w:cs="Symbol"/>
          <w:b/>
          <w:i/>
          <w:sz w:val="28"/>
          <w:szCs w:val="28"/>
          <w:lang w:val="uk-UA"/>
        </w:rPr>
        <w:t>λ</w:t>
      </w:r>
      <w:r w:rsidR="00DF2F2B" w:rsidRPr="005B41D6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>design,mas</w:t>
      </w:r>
      <w:r w:rsidR="00DF2F2B" w:rsidRPr="005B41D6">
        <w:rPr>
          <w:rFonts w:ascii="Arial" w:hAnsi="Arial"/>
          <w:b/>
          <w:bCs/>
          <w:sz w:val="28"/>
          <w:szCs w:val="28"/>
          <w:lang w:val="uk-UA"/>
        </w:rPr>
        <w:t xml:space="preserve">) </w:t>
      </w:r>
      <w:r w:rsidRPr="005B41D6">
        <w:rPr>
          <w:rFonts w:ascii="Arial" w:hAnsi="Arial"/>
          <w:b/>
          <w:bCs/>
          <w:sz w:val="28"/>
          <w:szCs w:val="28"/>
          <w:lang w:val="uk-UA"/>
        </w:rPr>
        <w:t xml:space="preserve">ДЛЯ КАМ’ЯНОГО МУРУВАННЯ </w:t>
      </w:r>
      <w:r w:rsidR="003737DD" w:rsidRPr="005B41D6">
        <w:rPr>
          <w:rFonts w:ascii="Arial" w:hAnsi="Arial"/>
          <w:b/>
          <w:bCs/>
          <w:sz w:val="28"/>
          <w:szCs w:val="28"/>
          <w:lang w:val="uk-UA"/>
        </w:rPr>
        <w:t xml:space="preserve">ПОБУДОВАНОГО </w:t>
      </w:r>
      <w:r w:rsidR="00C179BC" w:rsidRPr="005B41D6">
        <w:rPr>
          <w:rFonts w:ascii="Arial" w:hAnsi="Arial"/>
          <w:b/>
          <w:bCs/>
          <w:sz w:val="28"/>
          <w:szCs w:val="28"/>
          <w:lang w:val="uk-UA"/>
        </w:rPr>
        <w:t>З СТІНОВИХ КАМЕНІВ</w:t>
      </w:r>
      <w:r w:rsidRPr="005B41D6">
        <w:rPr>
          <w:rFonts w:ascii="Arial" w:hAnsi="Arial"/>
          <w:b/>
          <w:bCs/>
          <w:sz w:val="28"/>
          <w:szCs w:val="28"/>
          <w:lang w:val="uk-UA"/>
        </w:rPr>
        <w:t xml:space="preserve"> ТА РОЗЧИНУ</w:t>
      </w:r>
    </w:p>
    <w:p w:rsidR="00B94AA9" w:rsidRPr="005B41D6" w:rsidRDefault="00B94AA9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b/>
          <w:bCs/>
          <w:sz w:val="28"/>
          <w:szCs w:val="28"/>
          <w:lang w:val="uk-UA"/>
        </w:rPr>
      </w:pPr>
    </w:p>
    <w:p w:rsidR="00A50DB5" w:rsidRPr="005B41D6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b/>
          <w:bCs/>
          <w:sz w:val="28"/>
          <w:szCs w:val="28"/>
          <w:lang w:val="uk-UA"/>
        </w:rPr>
      </w:pPr>
      <w:r w:rsidRPr="005B41D6">
        <w:rPr>
          <w:rFonts w:ascii="Arial" w:hAnsi="Arial"/>
          <w:b/>
          <w:bCs/>
          <w:sz w:val="28"/>
          <w:szCs w:val="28"/>
          <w:lang w:val="uk-UA"/>
        </w:rPr>
        <w:t>7.1 Загальні положення</w:t>
      </w:r>
    </w:p>
    <w:p w:rsidR="00A50DB5" w:rsidRPr="005B41D6" w:rsidRDefault="00007B2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B41D6">
        <w:rPr>
          <w:rFonts w:ascii="Arial" w:hAnsi="Arial"/>
          <w:sz w:val="28"/>
          <w:szCs w:val="28"/>
          <w:lang w:val="uk-UA"/>
        </w:rPr>
        <w:t>Для визна</w:t>
      </w:r>
      <w:r w:rsidR="00D97232" w:rsidRPr="005B41D6">
        <w:rPr>
          <w:rFonts w:ascii="Arial" w:hAnsi="Arial"/>
          <w:sz w:val="28"/>
          <w:szCs w:val="28"/>
          <w:lang w:val="uk-UA"/>
        </w:rPr>
        <w:t>чення коефіцієнту  теплопередавання або розрахованої</w:t>
      </w:r>
      <w:r w:rsidRPr="005B41D6">
        <w:rPr>
          <w:rFonts w:ascii="Arial" w:hAnsi="Arial"/>
          <w:sz w:val="28"/>
          <w:szCs w:val="28"/>
          <w:lang w:val="uk-UA"/>
        </w:rPr>
        <w:t xml:space="preserve"> теплопровідності для кам’ян</w:t>
      </w:r>
      <w:r w:rsidR="001E2123" w:rsidRPr="005B41D6">
        <w:rPr>
          <w:rFonts w:ascii="Arial" w:hAnsi="Arial"/>
          <w:sz w:val="28"/>
          <w:szCs w:val="28"/>
          <w:lang w:val="uk-UA"/>
        </w:rPr>
        <w:t>ого мурування використовують</w:t>
      </w:r>
      <w:r w:rsidR="005234F2" w:rsidRPr="005B41D6">
        <w:rPr>
          <w:rFonts w:ascii="Arial" w:hAnsi="Arial"/>
          <w:sz w:val="28"/>
          <w:szCs w:val="28"/>
          <w:lang w:val="uk-UA"/>
        </w:rPr>
        <w:t xml:space="preserve"> один</w:t>
      </w:r>
      <w:r w:rsidR="001E2123" w:rsidRPr="005B41D6">
        <w:rPr>
          <w:rFonts w:ascii="Arial" w:hAnsi="Arial"/>
          <w:sz w:val="28"/>
          <w:szCs w:val="28"/>
          <w:lang w:val="uk-UA"/>
        </w:rPr>
        <w:t xml:space="preserve"> з наступних </w:t>
      </w:r>
      <w:r w:rsidR="005234F2" w:rsidRPr="005B41D6">
        <w:rPr>
          <w:rFonts w:ascii="Arial" w:hAnsi="Arial"/>
          <w:sz w:val="28"/>
          <w:szCs w:val="28"/>
          <w:lang w:val="uk-UA"/>
        </w:rPr>
        <w:t xml:space="preserve"> методів</w:t>
      </w:r>
      <w:r w:rsidR="00A50DB5" w:rsidRPr="005B41D6">
        <w:rPr>
          <w:rFonts w:ascii="Arial" w:hAnsi="Arial"/>
          <w:sz w:val="28"/>
          <w:szCs w:val="28"/>
          <w:lang w:val="uk-UA"/>
        </w:rPr>
        <w:t>.</w:t>
      </w:r>
    </w:p>
    <w:p w:rsidR="00A50DB5" w:rsidRPr="005B41D6" w:rsidRDefault="00007B25" w:rsidP="00B575D5">
      <w:pPr>
        <w:pStyle w:val="afa"/>
        <w:shd w:val="clear" w:color="auto" w:fill="FFFFFF" w:themeFill="background1"/>
        <w:spacing w:line="360" w:lineRule="auto"/>
        <w:ind w:firstLine="680"/>
        <w:jc w:val="both"/>
        <w:rPr>
          <w:rFonts w:ascii="Arial" w:hAnsi="Arial"/>
          <w:sz w:val="28"/>
          <w:szCs w:val="28"/>
          <w:lang w:val="uk-UA"/>
        </w:rPr>
      </w:pPr>
      <w:r w:rsidRPr="005B41D6">
        <w:rPr>
          <w:rFonts w:ascii="Arial" w:hAnsi="Arial"/>
          <w:sz w:val="28"/>
          <w:szCs w:val="28"/>
          <w:lang w:val="uk-UA"/>
        </w:rPr>
        <w:t xml:space="preserve">Значення </w:t>
      </w:r>
      <w:r w:rsidRPr="005B41D6">
        <w:rPr>
          <w:rFonts w:ascii="Arial" w:eastAsia="Arial" w:hAnsi="Arial" w:cs="Arial"/>
          <w:i/>
          <w:iCs/>
          <w:sz w:val="28"/>
          <w:szCs w:val="28"/>
          <w:lang w:val="uk-UA"/>
        </w:rPr>
        <w:t>R</w:t>
      </w:r>
      <w:r w:rsidRPr="005B41D6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design,mas</w:t>
      </w:r>
      <w:r w:rsidR="001E2123" w:rsidRPr="005B41D6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Pr="005B41D6">
        <w:rPr>
          <w:rFonts w:ascii="Arial" w:hAnsi="Arial"/>
          <w:bCs/>
          <w:sz w:val="28"/>
          <w:szCs w:val="28"/>
          <w:lang w:val="uk-UA"/>
        </w:rPr>
        <w:t>або</w:t>
      </w:r>
      <w:r w:rsidR="001E2123" w:rsidRPr="005B41D6">
        <w:rPr>
          <w:rFonts w:ascii="Arial" w:hAnsi="Arial"/>
          <w:bCs/>
          <w:sz w:val="28"/>
          <w:szCs w:val="28"/>
          <w:lang w:val="uk-UA"/>
        </w:rPr>
        <w:t xml:space="preserve"> </w:t>
      </w:r>
      <w:r w:rsidRPr="005B41D6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Pr="005B41D6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design,mas</w:t>
      </w:r>
      <w:r w:rsidRPr="005B41D6">
        <w:rPr>
          <w:rFonts w:ascii="Arial" w:hAnsi="Arial"/>
          <w:sz w:val="28"/>
          <w:szCs w:val="28"/>
          <w:lang w:val="uk-UA"/>
        </w:rPr>
        <w:t>​​</w:t>
      </w:r>
      <w:r w:rsidR="001E2123" w:rsidRPr="005B41D6">
        <w:rPr>
          <w:rFonts w:ascii="Arial" w:hAnsi="Arial"/>
          <w:sz w:val="28"/>
          <w:szCs w:val="28"/>
          <w:lang w:val="uk-UA"/>
        </w:rPr>
        <w:t xml:space="preserve"> </w:t>
      </w:r>
      <w:r w:rsidR="00270AE3" w:rsidRPr="005B41D6">
        <w:rPr>
          <w:rFonts w:ascii="Arial" w:hAnsi="Arial"/>
          <w:sz w:val="28"/>
          <w:szCs w:val="28"/>
          <w:lang w:val="uk-UA"/>
        </w:rPr>
        <w:t>для</w:t>
      </w:r>
      <w:r w:rsidR="001E2123" w:rsidRPr="005B41D6">
        <w:rPr>
          <w:rFonts w:ascii="Arial" w:hAnsi="Arial"/>
          <w:sz w:val="28"/>
          <w:szCs w:val="28"/>
          <w:lang w:val="uk-UA"/>
        </w:rPr>
        <w:t xml:space="preserve"> </w:t>
      </w:r>
      <w:r w:rsidRPr="005B41D6">
        <w:rPr>
          <w:rFonts w:ascii="Arial" w:hAnsi="Arial"/>
          <w:sz w:val="28"/>
          <w:szCs w:val="28"/>
          <w:lang w:val="uk-UA"/>
        </w:rPr>
        <w:t xml:space="preserve">кам’яного мурування, побудованого з </w:t>
      </w:r>
      <w:r w:rsidR="001E2123" w:rsidRPr="005B41D6">
        <w:rPr>
          <w:rFonts w:ascii="Arial" w:hAnsi="Arial"/>
          <w:sz w:val="28"/>
          <w:szCs w:val="28"/>
          <w:lang w:val="uk-UA"/>
        </w:rPr>
        <w:t xml:space="preserve">стінових </w:t>
      </w:r>
      <w:r w:rsidR="00C179BC" w:rsidRPr="005B41D6">
        <w:rPr>
          <w:rFonts w:ascii="Arial" w:hAnsi="Arial"/>
          <w:sz w:val="28"/>
          <w:szCs w:val="28"/>
          <w:lang w:val="uk-UA"/>
        </w:rPr>
        <w:t>каменів</w:t>
      </w:r>
      <w:r w:rsidR="00A50DB5" w:rsidRPr="005B41D6">
        <w:rPr>
          <w:rFonts w:ascii="Arial" w:hAnsi="Arial"/>
          <w:sz w:val="28"/>
          <w:szCs w:val="28"/>
          <w:lang w:val="uk-UA"/>
        </w:rPr>
        <w:t>,</w:t>
      </w:r>
      <w:r w:rsidR="00270AE3" w:rsidRPr="005B41D6">
        <w:rPr>
          <w:rFonts w:ascii="Arial" w:hAnsi="Arial"/>
          <w:sz w:val="28"/>
          <w:szCs w:val="28"/>
          <w:lang w:val="uk-UA"/>
        </w:rPr>
        <w:t xml:space="preserve"> можна визначити з</w:t>
      </w:r>
      <w:r w:rsidR="00A50DB5" w:rsidRPr="005B41D6">
        <w:rPr>
          <w:rFonts w:ascii="Arial" w:hAnsi="Arial"/>
          <w:sz w:val="28"/>
          <w:szCs w:val="28"/>
          <w:lang w:val="uk-UA"/>
        </w:rPr>
        <w:t xml:space="preserve"> таблиць або </w:t>
      </w:r>
      <w:r w:rsidR="00270AE3" w:rsidRPr="005B41D6">
        <w:rPr>
          <w:rFonts w:ascii="Arial" w:hAnsi="Arial"/>
          <w:sz w:val="28"/>
          <w:szCs w:val="28"/>
          <w:lang w:val="uk-UA"/>
        </w:rPr>
        <w:t>з результатів випробувань</w:t>
      </w:r>
      <w:r w:rsidR="00A50DB5" w:rsidRPr="005B41D6">
        <w:rPr>
          <w:rFonts w:ascii="Arial" w:hAnsi="Arial"/>
          <w:sz w:val="28"/>
          <w:szCs w:val="28"/>
          <w:lang w:val="uk-UA"/>
        </w:rPr>
        <w:t>.</w:t>
      </w:r>
    </w:p>
    <w:p w:rsidR="00270AE3" w:rsidRPr="005B41D6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sz w:val="28"/>
          <w:szCs w:val="28"/>
          <w:lang w:val="uk-UA"/>
        </w:rPr>
      </w:pPr>
      <w:r w:rsidRPr="005B41D6">
        <w:rPr>
          <w:rFonts w:ascii="Arial" w:hAnsi="Arial"/>
          <w:b/>
          <w:bCs/>
          <w:sz w:val="28"/>
          <w:szCs w:val="28"/>
          <w:lang w:val="uk-UA"/>
        </w:rPr>
        <w:t xml:space="preserve">7.2 </w:t>
      </w:r>
      <w:r w:rsidR="009E4A51" w:rsidRPr="005B41D6">
        <w:rPr>
          <w:rFonts w:ascii="Arial" w:hAnsi="Arial"/>
          <w:b/>
          <w:bCs/>
          <w:sz w:val="28"/>
          <w:szCs w:val="28"/>
          <w:lang w:val="uk-UA"/>
        </w:rPr>
        <w:t>З</w:t>
      </w:r>
      <w:r w:rsidR="00270AE3" w:rsidRPr="005B41D6">
        <w:rPr>
          <w:rFonts w:ascii="Arial" w:hAnsi="Arial"/>
          <w:b/>
          <w:bCs/>
          <w:sz w:val="28"/>
          <w:szCs w:val="28"/>
          <w:lang w:val="uk-UA"/>
        </w:rPr>
        <w:t xml:space="preserve">начення </w:t>
      </w:r>
      <w:r w:rsidR="00270AE3" w:rsidRPr="005B41D6">
        <w:rPr>
          <w:rFonts w:ascii="Arial" w:eastAsia="Arial" w:hAnsi="Arial" w:cs="Arial"/>
          <w:b/>
          <w:i/>
          <w:iCs/>
          <w:sz w:val="28"/>
          <w:szCs w:val="28"/>
          <w:lang w:val="uk-UA"/>
        </w:rPr>
        <w:t>R</w:t>
      </w:r>
      <w:r w:rsidR="00270AE3" w:rsidRPr="005B41D6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>design,mas</w:t>
      </w:r>
      <w:r w:rsidR="00270AE3" w:rsidRPr="005B41D6">
        <w:rPr>
          <w:rFonts w:ascii="Arial" w:hAnsi="Arial"/>
          <w:b/>
          <w:bCs/>
          <w:sz w:val="28"/>
          <w:szCs w:val="28"/>
          <w:lang w:val="uk-UA"/>
        </w:rPr>
        <w:t xml:space="preserve"> або </w:t>
      </w:r>
      <w:r w:rsidR="00270AE3" w:rsidRPr="005B41D6">
        <w:rPr>
          <w:rFonts w:ascii="Arial" w:eastAsia="Symbol" w:hAnsi="Arial" w:cs="Symbol"/>
          <w:b/>
          <w:i/>
          <w:sz w:val="28"/>
          <w:szCs w:val="28"/>
          <w:lang w:val="uk-UA"/>
        </w:rPr>
        <w:t>λ</w:t>
      </w:r>
      <w:r w:rsidR="00270AE3" w:rsidRPr="005B41D6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>design,mas</w:t>
      </w:r>
      <w:r w:rsidR="009E4A51" w:rsidRPr="005B41D6">
        <w:rPr>
          <w:rFonts w:ascii="Arial" w:eastAsia="Arial" w:hAnsi="Arial" w:cs="Arial"/>
          <w:b/>
          <w:i/>
          <w:iCs/>
          <w:sz w:val="32"/>
          <w:szCs w:val="32"/>
          <w:lang w:val="uk-UA"/>
        </w:rPr>
        <w:t xml:space="preserve"> </w:t>
      </w:r>
      <w:r w:rsidR="009E4A51" w:rsidRPr="005B41D6">
        <w:rPr>
          <w:rFonts w:ascii="Arial" w:eastAsia="Arial" w:hAnsi="Arial" w:cs="Arial"/>
          <w:b/>
          <w:i/>
          <w:iCs/>
          <w:sz w:val="28"/>
          <w:szCs w:val="28"/>
          <w:lang w:val="uk-UA"/>
        </w:rPr>
        <w:t>на основі розрах</w:t>
      </w:r>
      <w:r w:rsidR="00967E18" w:rsidRPr="005B41D6">
        <w:rPr>
          <w:rFonts w:ascii="Arial" w:eastAsia="Arial" w:hAnsi="Arial" w:cs="Arial"/>
          <w:b/>
          <w:i/>
          <w:iCs/>
          <w:sz w:val="28"/>
          <w:szCs w:val="28"/>
          <w:lang w:val="uk-UA"/>
        </w:rPr>
        <w:t>овувань</w:t>
      </w:r>
    </w:p>
    <w:p w:rsidR="00A50DB5" w:rsidRPr="005B41D6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i/>
          <w:sz w:val="28"/>
          <w:szCs w:val="28"/>
          <w:lang w:val="uk-UA"/>
        </w:rPr>
      </w:pPr>
      <w:r w:rsidRPr="005B41D6">
        <w:rPr>
          <w:rFonts w:ascii="Arial" w:hAnsi="Arial"/>
          <w:b/>
          <w:bCs/>
          <w:sz w:val="28"/>
          <w:szCs w:val="28"/>
          <w:lang w:val="uk-UA"/>
        </w:rPr>
        <w:t xml:space="preserve">7.2.1 </w:t>
      </w:r>
      <w:r w:rsidR="00270AE3" w:rsidRPr="005B41D6">
        <w:rPr>
          <w:rFonts w:ascii="Arial" w:hAnsi="Arial"/>
          <w:b/>
          <w:bCs/>
          <w:i/>
          <w:sz w:val="28"/>
          <w:szCs w:val="28"/>
          <w:lang w:val="uk-UA"/>
        </w:rPr>
        <w:t xml:space="preserve">Значення </w:t>
      </w:r>
      <w:r w:rsidR="00270AE3" w:rsidRPr="005B41D6">
        <w:rPr>
          <w:rFonts w:ascii="Arial" w:eastAsia="Arial" w:hAnsi="Arial" w:cs="Arial"/>
          <w:b/>
          <w:i/>
          <w:iCs/>
          <w:sz w:val="28"/>
          <w:szCs w:val="28"/>
          <w:lang w:val="uk-UA"/>
        </w:rPr>
        <w:t>R</w:t>
      </w:r>
      <w:r w:rsidR="00270AE3" w:rsidRPr="005B41D6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>design,mas</w:t>
      </w:r>
      <w:r w:rsidR="00270AE3" w:rsidRPr="005B41D6">
        <w:rPr>
          <w:rFonts w:ascii="Arial" w:hAnsi="Arial"/>
          <w:b/>
          <w:bCs/>
          <w:i/>
          <w:sz w:val="28"/>
          <w:szCs w:val="28"/>
          <w:lang w:val="uk-UA"/>
        </w:rPr>
        <w:t xml:space="preserve"> або </w:t>
      </w:r>
      <w:r w:rsidR="00270AE3" w:rsidRPr="005B41D6">
        <w:rPr>
          <w:rFonts w:ascii="Arial" w:eastAsia="Symbol" w:hAnsi="Arial" w:cs="Symbol"/>
          <w:b/>
          <w:i/>
          <w:sz w:val="28"/>
          <w:szCs w:val="28"/>
          <w:lang w:val="uk-UA"/>
        </w:rPr>
        <w:t>λ</w:t>
      </w:r>
      <w:r w:rsidR="00270AE3" w:rsidRPr="005B41D6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>design,mas</w:t>
      </w:r>
      <w:r w:rsidR="00734B10" w:rsidRPr="005B41D6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 xml:space="preserve"> </w:t>
      </w:r>
      <w:r w:rsidR="004B26A6" w:rsidRPr="005B41D6">
        <w:rPr>
          <w:rFonts w:ascii="Arial" w:eastAsia="Arial" w:hAnsi="Arial" w:cs="Arial"/>
          <w:b/>
          <w:i/>
          <w:iCs/>
          <w:sz w:val="28"/>
          <w:szCs w:val="28"/>
          <w:lang w:val="uk-UA"/>
        </w:rPr>
        <w:t>на основі</w:t>
      </w:r>
      <w:r w:rsidR="00270AE3" w:rsidRPr="005B41D6">
        <w:rPr>
          <w:rFonts w:ascii="Arial" w:eastAsia="Arial" w:hAnsi="Arial" w:cs="Arial"/>
          <w:b/>
          <w:i/>
          <w:iCs/>
          <w:sz w:val="28"/>
          <w:szCs w:val="28"/>
          <w:lang w:val="uk-UA"/>
        </w:rPr>
        <w:t xml:space="preserve"> значень </w:t>
      </w:r>
      <w:r w:rsidR="00270AE3" w:rsidRPr="005B41D6">
        <w:rPr>
          <w:rFonts w:ascii="Arial" w:eastAsia="Symbol" w:hAnsi="Arial" w:cs="Symbol"/>
          <w:b/>
          <w:i/>
          <w:sz w:val="28"/>
          <w:szCs w:val="28"/>
          <w:lang w:val="uk-UA"/>
        </w:rPr>
        <w:t>λ</w:t>
      </w:r>
      <w:r w:rsidR="00270AE3" w:rsidRPr="005B41D6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>design</w:t>
      </w:r>
      <w:r w:rsidR="001E2123" w:rsidRPr="005B41D6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 xml:space="preserve"> </w:t>
      </w:r>
      <w:r w:rsidR="004B26A6" w:rsidRPr="005B41D6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 xml:space="preserve"> </w:t>
      </w:r>
      <w:r w:rsidR="004B26A6" w:rsidRPr="005B41D6">
        <w:rPr>
          <w:rFonts w:ascii="Arial" w:eastAsia="Arial" w:hAnsi="Arial" w:cs="Arial"/>
          <w:b/>
          <w:i/>
          <w:iCs/>
          <w:sz w:val="28"/>
          <w:szCs w:val="28"/>
          <w:lang w:val="uk-UA"/>
        </w:rPr>
        <w:t>для</w:t>
      </w:r>
      <w:r w:rsidR="004B26A6" w:rsidRPr="005B41D6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 xml:space="preserve"> </w:t>
      </w:r>
      <w:r w:rsidR="001E2123" w:rsidRPr="005B41D6">
        <w:rPr>
          <w:rFonts w:ascii="Arial" w:eastAsia="Arial" w:hAnsi="Arial" w:cs="Arial"/>
          <w:b/>
          <w:i/>
          <w:iCs/>
          <w:sz w:val="28"/>
          <w:szCs w:val="28"/>
          <w:lang w:val="uk-UA"/>
        </w:rPr>
        <w:t xml:space="preserve">стінових </w:t>
      </w:r>
      <w:r w:rsidR="00C179BC" w:rsidRPr="005B41D6">
        <w:rPr>
          <w:rFonts w:ascii="Arial" w:eastAsia="Arial" w:hAnsi="Arial" w:cs="Arial"/>
          <w:b/>
          <w:i/>
          <w:iCs/>
          <w:sz w:val="28"/>
          <w:szCs w:val="28"/>
          <w:lang w:val="uk-UA"/>
        </w:rPr>
        <w:t>каменів</w:t>
      </w:r>
      <w:r w:rsidR="00270AE3" w:rsidRPr="005B41D6">
        <w:rPr>
          <w:rFonts w:ascii="Arial" w:eastAsia="Arial" w:hAnsi="Arial" w:cs="Arial"/>
          <w:b/>
          <w:i/>
          <w:iCs/>
          <w:sz w:val="28"/>
          <w:szCs w:val="28"/>
          <w:lang w:val="uk-UA"/>
        </w:rPr>
        <w:t xml:space="preserve"> та розчину</w:t>
      </w:r>
    </w:p>
    <w:p w:rsidR="00270AE3" w:rsidRPr="005B41D6" w:rsidRDefault="00270AE3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sz w:val="28"/>
          <w:szCs w:val="28"/>
          <w:vertAlign w:val="superscript"/>
          <w:lang w:val="uk-UA"/>
        </w:rPr>
      </w:pPr>
      <w:r w:rsidRPr="005B41D6">
        <w:rPr>
          <w:rFonts w:ascii="Arial" w:hAnsi="Arial"/>
          <w:sz w:val="28"/>
          <w:szCs w:val="28"/>
          <w:lang w:val="uk-UA"/>
        </w:rPr>
        <w:t xml:space="preserve">Значення </w:t>
      </w:r>
      <w:r w:rsidRPr="005B41D6">
        <w:rPr>
          <w:rFonts w:ascii="Arial" w:eastAsia="Arial" w:hAnsi="Arial" w:cs="Arial"/>
          <w:i/>
          <w:iCs/>
          <w:sz w:val="28"/>
          <w:szCs w:val="28"/>
          <w:lang w:val="uk-UA"/>
        </w:rPr>
        <w:t>R</w:t>
      </w:r>
      <w:r w:rsidRPr="005B41D6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design,mas</w:t>
      </w:r>
      <w:r w:rsidRPr="005B41D6">
        <w:rPr>
          <w:rFonts w:ascii="Arial" w:hAnsi="Arial"/>
          <w:bCs/>
          <w:sz w:val="28"/>
          <w:szCs w:val="28"/>
          <w:lang w:val="uk-UA"/>
        </w:rPr>
        <w:t xml:space="preserve"> або </w:t>
      </w:r>
      <w:r w:rsidRPr="005B41D6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Pr="005B41D6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design,mas</w:t>
      </w:r>
      <w:r w:rsidR="00CF7156" w:rsidRPr="005B41D6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="00CF7156" w:rsidRPr="005B41D6">
        <w:rPr>
          <w:rFonts w:ascii="Arial" w:eastAsia="Arial" w:hAnsi="Arial" w:cs="Arial"/>
          <w:iCs/>
          <w:sz w:val="28"/>
          <w:szCs w:val="28"/>
          <w:lang w:val="uk-UA"/>
        </w:rPr>
        <w:t>визначають наступною процедурою</w:t>
      </w:r>
      <w:r w:rsidRPr="005B41D6">
        <w:rPr>
          <w:rFonts w:ascii="Arial" w:eastAsia="Arial" w:hAnsi="Arial" w:cs="Arial"/>
          <w:iCs/>
          <w:sz w:val="28"/>
          <w:szCs w:val="28"/>
          <w:lang w:val="uk-UA"/>
        </w:rPr>
        <w:t>.</w:t>
      </w:r>
    </w:p>
    <w:p w:rsidR="00A50DB5" w:rsidRPr="005B41D6" w:rsidRDefault="00270AE3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sz w:val="28"/>
          <w:szCs w:val="28"/>
          <w:lang w:val="uk-UA"/>
        </w:rPr>
      </w:pPr>
      <w:r w:rsidRPr="005B41D6">
        <w:rPr>
          <w:rFonts w:ascii="Arial" w:hAnsi="Arial"/>
          <w:sz w:val="28"/>
          <w:szCs w:val="28"/>
          <w:lang w:val="uk-UA"/>
        </w:rPr>
        <w:t>З</w:t>
      </w:r>
      <w:r w:rsidR="00A50DB5" w:rsidRPr="005B41D6">
        <w:rPr>
          <w:rFonts w:ascii="Arial" w:hAnsi="Arial"/>
          <w:sz w:val="28"/>
          <w:szCs w:val="28"/>
          <w:lang w:val="uk-UA"/>
        </w:rPr>
        <w:t>начення</w:t>
      </w:r>
      <w:r w:rsidR="00CF7156" w:rsidRPr="005B41D6">
        <w:rPr>
          <w:rFonts w:ascii="Arial" w:hAnsi="Arial"/>
          <w:sz w:val="28"/>
          <w:szCs w:val="28"/>
          <w:lang w:val="uk-UA"/>
        </w:rPr>
        <w:t xml:space="preserve"> </w:t>
      </w:r>
      <w:r w:rsidRPr="005B41D6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Pr="005B41D6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design,mas</w:t>
      </w:r>
      <w:r w:rsidR="009E4A51" w:rsidRPr="005B41D6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Pr="005B41D6">
        <w:rPr>
          <w:rFonts w:ascii="Arial" w:hAnsi="Arial"/>
          <w:sz w:val="28"/>
          <w:szCs w:val="28"/>
          <w:lang w:val="uk-UA"/>
        </w:rPr>
        <w:t xml:space="preserve">розраховують, </w:t>
      </w:r>
      <w:r w:rsidR="00A50DB5" w:rsidRPr="005B41D6">
        <w:rPr>
          <w:rFonts w:ascii="Arial" w:hAnsi="Arial"/>
          <w:sz w:val="28"/>
          <w:szCs w:val="28"/>
          <w:lang w:val="uk-UA"/>
        </w:rPr>
        <w:t xml:space="preserve">використовуючи </w:t>
      </w:r>
      <w:r w:rsidR="004312FF" w:rsidRPr="005B41D6">
        <w:rPr>
          <w:rFonts w:ascii="Arial" w:hAnsi="Arial"/>
          <w:sz w:val="28"/>
          <w:szCs w:val="28"/>
          <w:lang w:val="uk-UA"/>
        </w:rPr>
        <w:t>формулу</w:t>
      </w:r>
      <w:r w:rsidR="00A50DB5" w:rsidRPr="005B41D6">
        <w:rPr>
          <w:rFonts w:ascii="Arial" w:hAnsi="Arial"/>
          <w:sz w:val="28"/>
          <w:szCs w:val="28"/>
          <w:lang w:val="uk-UA"/>
        </w:rPr>
        <w:t>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000"/>
        <w:gridCol w:w="7920"/>
        <w:gridCol w:w="1000"/>
      </w:tblGrid>
      <w:tr w:rsidR="00A50DB5" w:rsidRPr="005B41D6">
        <w:tc>
          <w:tcPr>
            <w:tcW w:w="1000" w:type="dxa"/>
          </w:tcPr>
          <w:p w:rsidR="00A50DB5" w:rsidRPr="005B41D6" w:rsidRDefault="00A50DB5" w:rsidP="00B575D5">
            <w:pPr>
              <w:pStyle w:val="af6"/>
              <w:shd w:val="clear" w:color="auto" w:fill="FFFFFF" w:themeFill="background1"/>
              <w:snapToGrid w:val="0"/>
            </w:pPr>
          </w:p>
        </w:tc>
        <w:tc>
          <w:tcPr>
            <w:tcW w:w="7920" w:type="dxa"/>
          </w:tcPr>
          <w:p w:rsidR="00A50DB5" w:rsidRPr="005B41D6" w:rsidRDefault="00270AE3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5B41D6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design,mas</w:t>
            </w:r>
            <w:r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 = </w:t>
            </w:r>
            <w:r w:rsidRPr="005B41D6">
              <w:rPr>
                <w:rFonts w:ascii="Arial" w:hAnsi="Arial"/>
                <w:i/>
                <w:sz w:val="28"/>
                <w:szCs w:val="28"/>
                <w:lang w:val="uk-UA"/>
              </w:rPr>
              <w:t>а</w:t>
            </w:r>
            <w:r w:rsidRPr="005B41D6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>мор</w:t>
            </w:r>
            <w:r w:rsidRPr="005B41D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5B41D6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design,mor</w:t>
            </w:r>
            <w:r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+ </w:t>
            </w:r>
            <w:r w:rsidRPr="005B41D6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a</w:t>
            </w:r>
            <w:r w:rsidRPr="005B41D6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unit</w:t>
            </w:r>
            <w:r w:rsidRPr="005B41D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5B41D6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design,unit</w:t>
            </w:r>
          </w:p>
        </w:tc>
        <w:tc>
          <w:tcPr>
            <w:tcW w:w="1000" w:type="dxa"/>
          </w:tcPr>
          <w:p w:rsidR="00A50DB5" w:rsidRPr="005B41D6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D558C3" w:rsidRPr="005B41D6" w:rsidRDefault="00D558C3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  <w:r w:rsidRPr="005B41D6">
              <w:rPr>
                <w:lang w:val="uk-UA"/>
              </w:rPr>
              <w:t>,</w:t>
            </w:r>
          </w:p>
        </w:tc>
      </w:tr>
    </w:tbl>
    <w:p w:rsidR="00A50DB5" w:rsidRPr="005B41D6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lang w:val="en-US"/>
        </w:rPr>
      </w:pPr>
    </w:p>
    <w:p w:rsidR="00A50DB5" w:rsidRPr="005B41D6" w:rsidRDefault="00A330C3" w:rsidP="00B575D5">
      <w:pPr>
        <w:pStyle w:val="afa"/>
        <w:shd w:val="clear" w:color="auto" w:fill="FFFFFF" w:themeFill="background1"/>
        <w:spacing w:line="360" w:lineRule="auto"/>
        <w:ind w:firstLine="720"/>
        <w:rPr>
          <w:rFonts w:ascii="Arial" w:eastAsia="Arial" w:hAnsi="Arial" w:cs="Arial"/>
          <w:sz w:val="28"/>
          <w:szCs w:val="28"/>
          <w:lang w:val="uk-UA"/>
        </w:rPr>
      </w:pPr>
      <w:bookmarkStart w:id="58" w:name="tw-target-text65"/>
      <w:bookmarkEnd w:id="58"/>
      <w:r w:rsidRPr="005B41D6">
        <w:rPr>
          <w:rFonts w:ascii="Arial" w:eastAsia="Arial" w:hAnsi="Arial" w:cs="Arial"/>
          <w:sz w:val="28"/>
          <w:szCs w:val="28"/>
          <w:lang w:val="uk-UA"/>
        </w:rPr>
        <w:t>д</w:t>
      </w:r>
      <w:r w:rsidR="00A50DB5" w:rsidRPr="005B41D6">
        <w:rPr>
          <w:rFonts w:ascii="Arial" w:eastAsia="Arial" w:hAnsi="Arial" w:cs="Arial"/>
          <w:sz w:val="28"/>
          <w:szCs w:val="28"/>
          <w:lang w:val="uk-UA"/>
        </w:rPr>
        <w:t>е</w:t>
      </w:r>
    </w:p>
    <w:tbl>
      <w:tblPr>
        <w:tblW w:w="0" w:type="auto"/>
        <w:tblLook w:val="04A0"/>
      </w:tblPr>
      <w:tblGrid>
        <w:gridCol w:w="1457"/>
        <w:gridCol w:w="8395"/>
      </w:tblGrid>
      <w:tr w:rsidR="00A330C3" w:rsidRPr="005B41D6" w:rsidTr="00AD523F">
        <w:tc>
          <w:tcPr>
            <w:tcW w:w="1457" w:type="dxa"/>
            <w:shd w:val="clear" w:color="auto" w:fill="auto"/>
          </w:tcPr>
          <w:p w:rsidR="00A330C3" w:rsidRPr="005B41D6" w:rsidRDefault="00A330C3" w:rsidP="00CF7156">
            <w:pPr>
              <w:pStyle w:val="afa"/>
              <w:shd w:val="clear" w:color="auto" w:fill="FFFFFF" w:themeFill="background1"/>
              <w:spacing w:line="360" w:lineRule="auto"/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5B41D6">
              <w:rPr>
                <w:rFonts w:ascii="Arial" w:hAnsi="Arial"/>
                <w:i/>
                <w:sz w:val="28"/>
                <w:szCs w:val="28"/>
                <w:lang w:val="uk-UA"/>
              </w:rPr>
              <w:t>а</w:t>
            </w:r>
            <w:r w:rsidR="00CF7156" w:rsidRPr="005B41D6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 xml:space="preserve"> mor</w:t>
            </w:r>
          </w:p>
        </w:tc>
        <w:tc>
          <w:tcPr>
            <w:tcW w:w="8395" w:type="dxa"/>
            <w:shd w:val="clear" w:color="auto" w:fill="auto"/>
          </w:tcPr>
          <w:p w:rsidR="00A330C3" w:rsidRPr="005B41D6" w:rsidRDefault="00AD523F" w:rsidP="00CF7156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A330C3" w:rsidRPr="005B41D6">
              <w:rPr>
                <w:rFonts w:ascii="Arial" w:hAnsi="Arial"/>
                <w:sz w:val="28"/>
                <w:szCs w:val="28"/>
                <w:lang w:val="uk-UA"/>
              </w:rPr>
              <w:t>відсоток площі розчинного шва, %;</w:t>
            </w:r>
          </w:p>
        </w:tc>
      </w:tr>
      <w:tr w:rsidR="00CF7156" w:rsidRPr="005B41D6" w:rsidTr="00AD523F">
        <w:tc>
          <w:tcPr>
            <w:tcW w:w="1457" w:type="dxa"/>
            <w:shd w:val="clear" w:color="auto" w:fill="auto"/>
          </w:tcPr>
          <w:p w:rsidR="00CF7156" w:rsidRPr="005B41D6" w:rsidRDefault="00CF7156" w:rsidP="003737DD">
            <w:pPr>
              <w:pStyle w:val="afa"/>
              <w:shd w:val="clear" w:color="auto" w:fill="FFFFFF" w:themeFill="background1"/>
              <w:autoSpaceDE w:val="0"/>
              <w:snapToGrid w:val="0"/>
              <w:spacing w:line="360" w:lineRule="auto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</w:pPr>
            <w:r w:rsidRPr="005B41D6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lastRenderedPageBreak/>
              <w:t>a</w:t>
            </w:r>
            <w:r w:rsidRPr="005B41D6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unit</w:t>
            </w:r>
          </w:p>
        </w:tc>
        <w:tc>
          <w:tcPr>
            <w:tcW w:w="8395" w:type="dxa"/>
            <w:shd w:val="clear" w:color="auto" w:fill="auto"/>
          </w:tcPr>
          <w:p w:rsidR="00CF7156" w:rsidRPr="005B41D6" w:rsidRDefault="00AD523F" w:rsidP="003737DD">
            <w:pPr>
              <w:pStyle w:val="afa"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4312FF" w:rsidRPr="005B41D6">
              <w:rPr>
                <w:rFonts w:ascii="Arial" w:hAnsi="Arial" w:cs="Arial"/>
                <w:sz w:val="28"/>
                <w:szCs w:val="28"/>
                <w:lang w:val="uk-UA"/>
              </w:rPr>
              <w:t xml:space="preserve">відсоток </w:t>
            </w:r>
            <w:r w:rsidR="004312FF" w:rsidRPr="005B41D6">
              <w:rPr>
                <w:rFonts w:ascii="Arial" w:hAnsi="Arial"/>
                <w:sz w:val="28"/>
                <w:szCs w:val="28"/>
                <w:lang w:val="uk-UA"/>
              </w:rPr>
              <w:t>площі</w:t>
            </w:r>
            <w:r w:rsidR="00CF7156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стінових</w:t>
            </w:r>
            <w:r w:rsidR="00C179BC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 каменів</w:t>
            </w:r>
            <w:r w:rsidR="00CF7156" w:rsidRPr="005B41D6">
              <w:rPr>
                <w:rFonts w:ascii="Arial" w:hAnsi="Arial"/>
                <w:sz w:val="28"/>
                <w:szCs w:val="28"/>
                <w:lang w:val="uk-UA"/>
              </w:rPr>
              <w:t>,%;</w:t>
            </w:r>
          </w:p>
        </w:tc>
      </w:tr>
      <w:tr w:rsidR="00A330C3" w:rsidRPr="005B41D6" w:rsidTr="00E236F4">
        <w:tc>
          <w:tcPr>
            <w:tcW w:w="1457" w:type="dxa"/>
            <w:shd w:val="clear" w:color="auto" w:fill="auto"/>
          </w:tcPr>
          <w:p w:rsidR="00A330C3" w:rsidRPr="005B41D6" w:rsidRDefault="00A330C3" w:rsidP="00CF7156">
            <w:pPr>
              <w:pStyle w:val="afa"/>
              <w:shd w:val="clear" w:color="auto" w:fill="FFFFFF" w:themeFill="background1"/>
              <w:autoSpaceDE w:val="0"/>
              <w:snapToGrid w:val="0"/>
              <w:spacing w:line="360" w:lineRule="auto"/>
              <w:jc w:val="both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</w:pPr>
            <w:r w:rsidRPr="005B41D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5B41D6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design,mor</w:t>
            </w:r>
          </w:p>
        </w:tc>
        <w:tc>
          <w:tcPr>
            <w:tcW w:w="8395" w:type="dxa"/>
            <w:shd w:val="clear" w:color="auto" w:fill="auto"/>
          </w:tcPr>
          <w:p w:rsidR="00A330C3" w:rsidRPr="005B41D6" w:rsidRDefault="00AD523F" w:rsidP="00CF7156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D670D6" w:rsidRPr="005B41D6">
              <w:rPr>
                <w:rFonts w:ascii="Arial" w:hAnsi="Arial"/>
                <w:sz w:val="28"/>
                <w:szCs w:val="28"/>
                <w:lang w:val="uk-UA"/>
              </w:rPr>
              <w:t>розрахована</w:t>
            </w:r>
            <w:r w:rsidR="00A330C3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еквівалентна теплопровідність розчинного шва,</w:t>
            </w:r>
            <w:r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A330C3" w:rsidRPr="005B41D6">
              <w:rPr>
                <w:rFonts w:ascii="Arial" w:eastAsia="Arial" w:hAnsi="Arial" w:cs="Arial"/>
                <w:sz w:val="28"/>
                <w:szCs w:val="28"/>
                <w:lang w:val="uk-UA"/>
              </w:rPr>
              <w:t xml:space="preserve">Вт/(м </w:t>
            </w:r>
            <w:r w:rsidR="00A330C3" w:rsidRPr="005B41D6">
              <w:rPr>
                <w:rFonts w:ascii="Symbol" w:hAnsi="Symbol"/>
                <w:sz w:val="28"/>
                <w:szCs w:val="28"/>
                <w:lang w:val="uk-UA"/>
              </w:rPr>
              <w:t></w:t>
            </w:r>
            <w:r w:rsidR="00A330C3" w:rsidRPr="005B41D6">
              <w:rPr>
                <w:rFonts w:ascii="Arial" w:eastAsia="Arial" w:hAnsi="Arial" w:cs="Arial"/>
                <w:sz w:val="28"/>
                <w:szCs w:val="28"/>
                <w:lang w:val="uk-UA"/>
              </w:rPr>
              <w:t>K);</w:t>
            </w:r>
          </w:p>
        </w:tc>
      </w:tr>
      <w:tr w:rsidR="00A330C3" w:rsidRPr="005B41D6" w:rsidTr="00E236F4">
        <w:tc>
          <w:tcPr>
            <w:tcW w:w="1457" w:type="dxa"/>
            <w:shd w:val="clear" w:color="auto" w:fill="auto"/>
          </w:tcPr>
          <w:p w:rsidR="00A330C3" w:rsidRPr="005B41D6" w:rsidRDefault="00A330C3" w:rsidP="00CF7156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5B41D6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design,unit</w:t>
            </w:r>
          </w:p>
        </w:tc>
        <w:tc>
          <w:tcPr>
            <w:tcW w:w="8395" w:type="dxa"/>
            <w:shd w:val="clear" w:color="auto" w:fill="auto"/>
          </w:tcPr>
          <w:p w:rsidR="00A330C3" w:rsidRPr="005B41D6" w:rsidRDefault="00AD523F" w:rsidP="00CF7156">
            <w:pPr>
              <w:pStyle w:val="afa"/>
              <w:shd w:val="clear" w:color="auto" w:fill="FFFFFF" w:themeFill="background1"/>
              <w:spacing w:line="360" w:lineRule="auto"/>
              <w:rPr>
                <w:rFonts w:ascii="Arial" w:eastAsia="Arial" w:hAnsi="Arial" w:cs="Arial"/>
                <w:sz w:val="28"/>
                <w:szCs w:val="28"/>
                <w:lang w:val="uk-UA"/>
              </w:rPr>
            </w:pP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D670D6" w:rsidRPr="005B41D6">
              <w:rPr>
                <w:rFonts w:ascii="Arial" w:hAnsi="Arial"/>
                <w:sz w:val="28"/>
                <w:szCs w:val="28"/>
                <w:lang w:val="uk-UA"/>
              </w:rPr>
              <w:t>розрахована</w:t>
            </w:r>
            <w:r w:rsidR="00C179BC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теплопровідність </w:t>
            </w:r>
            <w:r w:rsidR="00CF7156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стінового </w:t>
            </w:r>
            <w:r w:rsidR="00C179BC" w:rsidRPr="005B41D6">
              <w:rPr>
                <w:rFonts w:ascii="Arial" w:hAnsi="Arial"/>
                <w:sz w:val="28"/>
                <w:szCs w:val="28"/>
                <w:lang w:val="uk-UA"/>
              </w:rPr>
              <w:t>каменю</w:t>
            </w:r>
            <w:r w:rsidR="00A330C3" w:rsidRPr="005B41D6">
              <w:rPr>
                <w:rFonts w:ascii="Arial" w:hAnsi="Arial"/>
                <w:sz w:val="28"/>
                <w:szCs w:val="28"/>
                <w:lang w:val="uk-UA"/>
              </w:rPr>
              <w:t>,</w:t>
            </w:r>
            <w:r w:rsidRPr="005B41D6">
              <w:rPr>
                <w:rFonts w:ascii="Arial" w:eastAsia="Arial" w:hAnsi="Arial" w:cs="Arial"/>
                <w:sz w:val="28"/>
                <w:szCs w:val="28"/>
                <w:lang w:val="uk-UA"/>
              </w:rPr>
              <w:t xml:space="preserve"> </w:t>
            </w:r>
            <w:r w:rsidR="00A330C3" w:rsidRPr="005B41D6">
              <w:rPr>
                <w:rFonts w:ascii="Arial" w:eastAsia="Arial" w:hAnsi="Arial" w:cs="Arial"/>
                <w:sz w:val="28"/>
                <w:szCs w:val="28"/>
                <w:lang w:val="uk-UA"/>
              </w:rPr>
              <w:t xml:space="preserve">Вт/(м </w:t>
            </w:r>
            <w:r w:rsidR="00A330C3" w:rsidRPr="005B41D6">
              <w:rPr>
                <w:rFonts w:ascii="Symbol" w:hAnsi="Symbol"/>
                <w:sz w:val="28"/>
                <w:szCs w:val="28"/>
                <w:lang w:val="uk-UA"/>
              </w:rPr>
              <w:t></w:t>
            </w:r>
            <w:r w:rsidR="00A330C3" w:rsidRPr="005B41D6">
              <w:rPr>
                <w:rFonts w:ascii="Arial" w:eastAsia="Arial" w:hAnsi="Arial" w:cs="Arial"/>
                <w:sz w:val="28"/>
                <w:szCs w:val="28"/>
                <w:lang w:val="uk-UA"/>
              </w:rPr>
              <w:t>K)</w:t>
            </w:r>
          </w:p>
        </w:tc>
      </w:tr>
    </w:tbl>
    <w:p w:rsidR="00A330C3" w:rsidRPr="005B41D6" w:rsidRDefault="00A330C3" w:rsidP="00B575D5">
      <w:pPr>
        <w:pStyle w:val="afa"/>
        <w:shd w:val="clear" w:color="auto" w:fill="FFFFFF" w:themeFill="background1"/>
        <w:spacing w:line="360" w:lineRule="auto"/>
        <w:ind w:firstLine="720"/>
        <w:rPr>
          <w:rFonts w:ascii="Arial" w:eastAsia="Arial" w:hAnsi="Arial" w:cs="Arial"/>
          <w:sz w:val="28"/>
          <w:szCs w:val="28"/>
          <w:lang w:val="uk-UA"/>
        </w:rPr>
      </w:pPr>
    </w:p>
    <w:p w:rsidR="00A50DB5" w:rsidRPr="005B41D6" w:rsidRDefault="00A330C3" w:rsidP="00CF7156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B41D6">
        <w:rPr>
          <w:rFonts w:ascii="Arial" w:hAnsi="Arial"/>
          <w:sz w:val="28"/>
          <w:szCs w:val="28"/>
          <w:lang w:val="uk-UA"/>
        </w:rPr>
        <w:t>Значення  теплового опіру</w:t>
      </w:r>
      <w:r w:rsidR="00CF7156" w:rsidRPr="005B41D6">
        <w:rPr>
          <w:rFonts w:ascii="Arial" w:hAnsi="Arial"/>
          <w:sz w:val="28"/>
          <w:szCs w:val="28"/>
          <w:lang w:val="uk-UA"/>
        </w:rPr>
        <w:t xml:space="preserve"> </w:t>
      </w:r>
      <w:r w:rsidRPr="005B41D6">
        <w:rPr>
          <w:rFonts w:ascii="Arial" w:eastAsia="Arial" w:hAnsi="Arial" w:cs="Arial"/>
          <w:b/>
          <w:i/>
          <w:iCs/>
          <w:sz w:val="28"/>
          <w:szCs w:val="28"/>
          <w:lang w:val="uk-UA"/>
        </w:rPr>
        <w:t>R</w:t>
      </w:r>
      <w:r w:rsidRPr="005B41D6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>design,mas</w:t>
      </w:r>
      <w:r w:rsidR="00A50DB5" w:rsidRPr="005B41D6">
        <w:rPr>
          <w:rFonts w:ascii="Arial" w:hAnsi="Arial"/>
          <w:sz w:val="28"/>
          <w:szCs w:val="28"/>
          <w:lang w:val="uk-UA"/>
        </w:rPr>
        <w:t xml:space="preserve">, </w:t>
      </w:r>
      <w:r w:rsidRPr="005B41D6">
        <w:rPr>
          <w:rFonts w:ascii="Arial" w:hAnsi="Arial"/>
          <w:sz w:val="28"/>
          <w:szCs w:val="28"/>
          <w:lang w:val="uk-UA"/>
        </w:rPr>
        <w:t xml:space="preserve">розраховують </w:t>
      </w:r>
      <w:r w:rsidR="00A50DB5" w:rsidRPr="005B41D6">
        <w:rPr>
          <w:rFonts w:ascii="Arial" w:hAnsi="Arial"/>
          <w:sz w:val="28"/>
          <w:szCs w:val="28"/>
          <w:lang w:val="uk-UA"/>
        </w:rPr>
        <w:t xml:space="preserve">використовуючи </w:t>
      </w:r>
      <w:r w:rsidR="004312FF" w:rsidRPr="005B41D6">
        <w:rPr>
          <w:rFonts w:ascii="Arial" w:hAnsi="Arial"/>
          <w:sz w:val="28"/>
          <w:szCs w:val="28"/>
          <w:lang w:val="uk-UA"/>
        </w:rPr>
        <w:t xml:space="preserve"> формулу</w:t>
      </w:r>
      <w:r w:rsidR="00A50DB5" w:rsidRPr="005B41D6">
        <w:rPr>
          <w:rFonts w:ascii="Arial" w:hAnsi="Arial"/>
          <w:sz w:val="28"/>
          <w:szCs w:val="28"/>
          <w:lang w:val="uk-UA"/>
        </w:rPr>
        <w:t>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500"/>
        <w:gridCol w:w="3029"/>
        <w:gridCol w:w="4391"/>
      </w:tblGrid>
      <w:tr w:rsidR="00A50DB5" w:rsidRPr="005B41D6" w:rsidTr="00AD523F">
        <w:tc>
          <w:tcPr>
            <w:tcW w:w="2500" w:type="dxa"/>
          </w:tcPr>
          <w:p w:rsidR="00A50DB5" w:rsidRPr="005B41D6" w:rsidRDefault="00A50DB5" w:rsidP="00B575D5">
            <w:pPr>
              <w:pStyle w:val="af6"/>
              <w:shd w:val="clear" w:color="auto" w:fill="FFFFFF" w:themeFill="background1"/>
              <w:snapToGrid w:val="0"/>
            </w:pPr>
          </w:p>
        </w:tc>
        <w:tc>
          <w:tcPr>
            <w:tcW w:w="3029" w:type="dxa"/>
          </w:tcPr>
          <w:p w:rsidR="00A50DB5" w:rsidRPr="005B41D6" w:rsidRDefault="00096D8F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iCs/>
                <w:sz w:val="28"/>
                <w:szCs w:val="28"/>
                <w:lang w:val="uk-UA"/>
              </w:rPr>
            </w:pPr>
            <w:r w:rsidRPr="005B41D6">
              <w:rPr>
                <w:rFonts w:ascii="Arial" w:hAnsi="Arial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8325" cy="682492"/>
                  <wp:effectExtent l="0" t="0" r="0" b="381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501" cy="68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:rsidR="00A50DB5" w:rsidRPr="005B41D6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D558C3" w:rsidRPr="005B41D6" w:rsidRDefault="004312FF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  <w:r w:rsidRPr="005B41D6">
              <w:rPr>
                <w:lang w:val="uk-UA"/>
              </w:rPr>
              <w:t>,</w:t>
            </w:r>
          </w:p>
        </w:tc>
      </w:tr>
    </w:tbl>
    <w:p w:rsidR="00A50DB5" w:rsidRPr="005B41D6" w:rsidRDefault="00E236F4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B41D6">
        <w:rPr>
          <w:rFonts w:ascii="Arial" w:hAnsi="Arial"/>
          <w:sz w:val="28"/>
          <w:szCs w:val="28"/>
          <w:lang w:val="uk-UA"/>
        </w:rPr>
        <w:t>д</w:t>
      </w:r>
      <w:r w:rsidR="00A50DB5" w:rsidRPr="005B41D6">
        <w:rPr>
          <w:rFonts w:ascii="Arial" w:hAnsi="Arial"/>
          <w:sz w:val="28"/>
          <w:szCs w:val="28"/>
          <w:lang w:val="uk-UA"/>
        </w:rPr>
        <w:t>е</w:t>
      </w:r>
    </w:p>
    <w:tbl>
      <w:tblPr>
        <w:tblW w:w="0" w:type="auto"/>
        <w:tblLook w:val="04A0"/>
      </w:tblPr>
      <w:tblGrid>
        <w:gridCol w:w="1526"/>
        <w:gridCol w:w="8326"/>
      </w:tblGrid>
      <w:tr w:rsidR="004312FF" w:rsidRPr="005B41D6" w:rsidTr="00E236F4">
        <w:tc>
          <w:tcPr>
            <w:tcW w:w="1526" w:type="dxa"/>
            <w:shd w:val="clear" w:color="auto" w:fill="auto"/>
          </w:tcPr>
          <w:p w:rsidR="004312FF" w:rsidRPr="005B41D6" w:rsidRDefault="004312FF" w:rsidP="00E236F4">
            <w:pPr>
              <w:pStyle w:val="afa"/>
              <w:shd w:val="clear" w:color="auto" w:fill="FFFFFF" w:themeFill="background1"/>
              <w:autoSpaceDE w:val="0"/>
              <w:snapToGrid w:val="0"/>
              <w:spacing w:line="360" w:lineRule="auto"/>
              <w:jc w:val="both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en-US"/>
              </w:rPr>
            </w:pPr>
            <w:r w:rsidRPr="005B41D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5B41D6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design,m</w:t>
            </w:r>
            <w:r w:rsidRPr="005B41D6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en-US"/>
              </w:rPr>
              <w:t>as</w:t>
            </w:r>
          </w:p>
        </w:tc>
        <w:tc>
          <w:tcPr>
            <w:tcW w:w="8326" w:type="dxa"/>
            <w:shd w:val="clear" w:color="auto" w:fill="auto"/>
          </w:tcPr>
          <w:p w:rsidR="004312FF" w:rsidRPr="005B41D6" w:rsidRDefault="00E236F4" w:rsidP="00935357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4312FF" w:rsidRPr="005B41D6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="004312FF" w:rsidRPr="005B41D6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4312FF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розрахований термічний опір кам’яного мурування, </w:t>
            </w:r>
            <w:r w:rsidR="004312FF" w:rsidRPr="005B41D6">
              <w:rPr>
                <w:rFonts w:ascii="Arial" w:eastAsia="Arial" w:hAnsi="Arial" w:cs="Arial"/>
                <w:sz w:val="28"/>
                <w:szCs w:val="28"/>
                <w:lang w:val="uk-UA"/>
              </w:rPr>
              <w:t>Вт</w:t>
            </w:r>
            <w:r w:rsidR="00CF3004" w:rsidRPr="005B41D6">
              <w:rPr>
                <w:rFonts w:ascii="Arial" w:eastAsia="Arial" w:hAnsi="Arial" w:cs="Arial"/>
                <w:sz w:val="28"/>
                <w:szCs w:val="28"/>
                <w:lang w:val="uk-UA"/>
              </w:rPr>
              <w:t xml:space="preserve"> </w:t>
            </w:r>
            <w:r w:rsidR="004312FF" w:rsidRPr="005B41D6">
              <w:rPr>
                <w:rFonts w:ascii="Arial" w:eastAsia="Arial" w:hAnsi="Arial" w:cs="Arial"/>
                <w:sz w:val="28"/>
                <w:szCs w:val="28"/>
                <w:lang w:val="uk-UA"/>
              </w:rPr>
              <w:t>/</w:t>
            </w:r>
            <w:r w:rsidR="00CF3004" w:rsidRPr="005B41D6">
              <w:rPr>
                <w:rFonts w:ascii="Arial" w:eastAsia="Arial" w:hAnsi="Arial" w:cs="Arial"/>
                <w:sz w:val="28"/>
                <w:szCs w:val="28"/>
                <w:lang w:val="uk-UA"/>
              </w:rPr>
              <w:t xml:space="preserve"> </w:t>
            </w:r>
            <w:r w:rsidR="004312FF" w:rsidRPr="005B41D6">
              <w:rPr>
                <w:rFonts w:ascii="Arial" w:eastAsia="Arial" w:hAnsi="Arial" w:cs="Arial"/>
                <w:sz w:val="28"/>
                <w:szCs w:val="28"/>
                <w:lang w:val="uk-UA"/>
              </w:rPr>
              <w:t xml:space="preserve">(м </w:t>
            </w:r>
            <w:r w:rsidR="004312FF" w:rsidRPr="005B41D6">
              <w:rPr>
                <w:rFonts w:ascii="Symbol" w:hAnsi="Symbol"/>
                <w:sz w:val="28"/>
                <w:szCs w:val="28"/>
                <w:lang w:val="uk-UA"/>
              </w:rPr>
              <w:t></w:t>
            </w:r>
            <w:r w:rsidR="00CF3004" w:rsidRPr="005B41D6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4312FF" w:rsidRPr="005B41D6">
              <w:rPr>
                <w:rFonts w:ascii="Arial" w:eastAsia="Arial" w:hAnsi="Arial" w:cs="Arial"/>
                <w:sz w:val="28"/>
                <w:szCs w:val="28"/>
                <w:lang w:val="uk-UA"/>
              </w:rPr>
              <w:t>K);</w:t>
            </w:r>
          </w:p>
        </w:tc>
      </w:tr>
      <w:tr w:rsidR="00E236F4" w:rsidRPr="005B41D6" w:rsidTr="00E236F4">
        <w:tc>
          <w:tcPr>
            <w:tcW w:w="1526" w:type="dxa"/>
            <w:shd w:val="clear" w:color="auto" w:fill="auto"/>
          </w:tcPr>
          <w:p w:rsidR="00E236F4" w:rsidRPr="005B41D6" w:rsidRDefault="00E236F4" w:rsidP="00E236F4">
            <w:pPr>
              <w:pStyle w:val="afa"/>
              <w:shd w:val="clear" w:color="auto" w:fill="FFFFFF" w:themeFill="background1"/>
              <w:autoSpaceDE w:val="0"/>
              <w:snapToGrid w:val="0"/>
              <w:spacing w:line="360" w:lineRule="auto"/>
              <w:jc w:val="both"/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</w:pPr>
            <w:r w:rsidRPr="005B41D6">
              <w:rPr>
                <w:rFonts w:ascii="Arial" w:hAnsi="Arial"/>
                <w:i/>
                <w:sz w:val="28"/>
                <w:szCs w:val="28"/>
                <w:lang w:val="uk-UA"/>
              </w:rPr>
              <w:t>d</w:t>
            </w:r>
          </w:p>
        </w:tc>
        <w:tc>
          <w:tcPr>
            <w:tcW w:w="8326" w:type="dxa"/>
            <w:shd w:val="clear" w:color="auto" w:fill="auto"/>
          </w:tcPr>
          <w:p w:rsidR="00E236F4" w:rsidRPr="005B41D6" w:rsidRDefault="00E236F4" w:rsidP="00E236F4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товщина кам’яного мурування,  м.</w:t>
            </w:r>
          </w:p>
        </w:tc>
      </w:tr>
    </w:tbl>
    <w:p w:rsidR="00A50DB5" w:rsidRPr="005B41D6" w:rsidRDefault="00BB381B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i/>
          <w:sz w:val="28"/>
          <w:szCs w:val="28"/>
          <w:lang w:val="uk-UA"/>
        </w:rPr>
      </w:pPr>
      <w:r w:rsidRPr="005B41D6">
        <w:rPr>
          <w:rFonts w:ascii="Arial" w:hAnsi="Arial"/>
          <w:b/>
          <w:bCs/>
          <w:sz w:val="28"/>
          <w:szCs w:val="28"/>
          <w:lang w:val="uk-UA"/>
        </w:rPr>
        <w:t xml:space="preserve">7.2.2 </w:t>
      </w:r>
      <w:r w:rsidR="00D670D6" w:rsidRPr="005B41D6">
        <w:rPr>
          <w:rFonts w:ascii="Arial" w:hAnsi="Arial"/>
          <w:b/>
          <w:bCs/>
          <w:i/>
          <w:sz w:val="28"/>
          <w:szCs w:val="28"/>
          <w:lang w:val="uk-UA"/>
        </w:rPr>
        <w:t>Визначення розрахованих</w:t>
      </w:r>
      <w:r w:rsidRPr="005B41D6">
        <w:rPr>
          <w:rFonts w:ascii="Arial" w:hAnsi="Arial"/>
          <w:b/>
          <w:bCs/>
          <w:i/>
          <w:sz w:val="28"/>
          <w:szCs w:val="28"/>
          <w:lang w:val="uk-UA"/>
        </w:rPr>
        <w:t xml:space="preserve"> значень</w:t>
      </w:r>
      <w:r w:rsidR="00734B10" w:rsidRPr="005B41D6">
        <w:rPr>
          <w:rFonts w:ascii="Arial" w:hAnsi="Arial"/>
          <w:b/>
          <w:bCs/>
          <w:i/>
          <w:sz w:val="28"/>
          <w:szCs w:val="28"/>
          <w:lang w:val="uk-UA"/>
        </w:rPr>
        <w:t xml:space="preserve"> </w:t>
      </w:r>
      <w:r w:rsidRPr="005B41D6">
        <w:rPr>
          <w:rFonts w:ascii="Arial" w:eastAsia="Arial" w:hAnsi="Arial" w:cs="Arial"/>
          <w:b/>
          <w:i/>
          <w:iCs/>
          <w:sz w:val="28"/>
          <w:szCs w:val="28"/>
          <w:lang w:val="uk-UA"/>
        </w:rPr>
        <w:t>R</w:t>
      </w:r>
      <w:r w:rsidRPr="005B41D6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>design,mas</w:t>
      </w:r>
      <w:r w:rsidRPr="005B41D6">
        <w:rPr>
          <w:rFonts w:ascii="Arial" w:hAnsi="Arial"/>
          <w:b/>
          <w:bCs/>
          <w:i/>
          <w:sz w:val="28"/>
          <w:szCs w:val="28"/>
          <w:lang w:val="uk-UA"/>
        </w:rPr>
        <w:t xml:space="preserve"> або </w:t>
      </w:r>
      <w:r w:rsidRPr="005B41D6">
        <w:rPr>
          <w:rFonts w:ascii="Arial" w:eastAsia="Symbol" w:hAnsi="Arial" w:cs="Symbol"/>
          <w:b/>
          <w:i/>
          <w:sz w:val="28"/>
          <w:szCs w:val="28"/>
          <w:lang w:val="uk-UA"/>
        </w:rPr>
        <w:t>λ</w:t>
      </w:r>
      <w:r w:rsidRPr="005B41D6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>design,mas</w:t>
      </w:r>
      <w:r w:rsidR="00734B10" w:rsidRPr="005B41D6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 xml:space="preserve"> </w:t>
      </w:r>
      <w:r w:rsidR="00A50DB5" w:rsidRPr="005B41D6">
        <w:rPr>
          <w:rFonts w:ascii="Arial" w:hAnsi="Arial"/>
          <w:b/>
          <w:bCs/>
          <w:i/>
          <w:sz w:val="28"/>
          <w:szCs w:val="28"/>
          <w:lang w:val="uk-UA"/>
        </w:rPr>
        <w:t>за допомогою числового мето</w:t>
      </w:r>
      <w:r w:rsidR="00D670D6" w:rsidRPr="005B41D6">
        <w:rPr>
          <w:rFonts w:ascii="Arial" w:hAnsi="Arial"/>
          <w:b/>
          <w:bCs/>
          <w:i/>
          <w:sz w:val="28"/>
          <w:szCs w:val="28"/>
          <w:lang w:val="uk-UA"/>
        </w:rPr>
        <w:t>ду розраховування на основі розрахованої</w:t>
      </w:r>
      <w:r w:rsidRPr="005B41D6">
        <w:rPr>
          <w:rFonts w:ascii="Arial" w:hAnsi="Arial"/>
          <w:b/>
          <w:bCs/>
          <w:i/>
          <w:sz w:val="28"/>
          <w:szCs w:val="28"/>
          <w:lang w:val="uk-UA"/>
        </w:rPr>
        <w:t xml:space="preserve"> теплопровідності</w:t>
      </w:r>
      <w:r w:rsidR="00E75DE5" w:rsidRPr="005B41D6">
        <w:rPr>
          <w:rFonts w:ascii="Arial" w:hAnsi="Arial"/>
          <w:b/>
          <w:bCs/>
          <w:i/>
          <w:sz w:val="28"/>
          <w:szCs w:val="28"/>
          <w:lang w:val="uk-UA"/>
        </w:rPr>
        <w:t xml:space="preserve"> використа</w:t>
      </w:r>
      <w:r w:rsidR="00A50DB5" w:rsidRPr="005B41D6">
        <w:rPr>
          <w:rFonts w:ascii="Arial" w:hAnsi="Arial"/>
          <w:b/>
          <w:bCs/>
          <w:i/>
          <w:sz w:val="28"/>
          <w:szCs w:val="28"/>
          <w:lang w:val="uk-UA"/>
        </w:rPr>
        <w:t>них матеріалів</w:t>
      </w:r>
    </w:p>
    <w:p w:rsidR="00A50DB5" w:rsidRPr="005B41D6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sz w:val="28"/>
          <w:szCs w:val="28"/>
          <w:lang w:val="uk-UA"/>
        </w:rPr>
      </w:pPr>
      <w:r w:rsidRPr="005B41D6">
        <w:rPr>
          <w:rFonts w:ascii="Arial" w:hAnsi="Arial"/>
          <w:sz w:val="28"/>
          <w:szCs w:val="28"/>
          <w:lang w:val="uk-UA"/>
        </w:rPr>
        <w:t>Для обчислення використовується кілька чисел</w:t>
      </w:r>
      <w:r w:rsidR="00BB381B" w:rsidRPr="005B41D6">
        <w:rPr>
          <w:rFonts w:ascii="Arial" w:hAnsi="Arial"/>
          <w:sz w:val="28"/>
          <w:szCs w:val="28"/>
          <w:lang w:val="uk-UA"/>
        </w:rPr>
        <w:t>ьних методів (наприклад, кінцевих різниць, кінцевих</w:t>
      </w:r>
      <w:r w:rsidRPr="005B41D6">
        <w:rPr>
          <w:rFonts w:ascii="Arial" w:hAnsi="Arial"/>
          <w:sz w:val="28"/>
          <w:szCs w:val="28"/>
          <w:lang w:val="uk-UA"/>
        </w:rPr>
        <w:t xml:space="preserve"> елемент</w:t>
      </w:r>
      <w:r w:rsidR="00BB381B" w:rsidRPr="005B41D6">
        <w:rPr>
          <w:rFonts w:ascii="Arial" w:hAnsi="Arial"/>
          <w:sz w:val="28"/>
          <w:szCs w:val="28"/>
          <w:lang w:val="uk-UA"/>
        </w:rPr>
        <w:t>ів</w:t>
      </w:r>
      <w:r w:rsidR="00E75DE5" w:rsidRPr="005B41D6">
        <w:rPr>
          <w:rFonts w:ascii="Arial" w:hAnsi="Arial"/>
          <w:sz w:val="28"/>
          <w:szCs w:val="28"/>
          <w:lang w:val="uk-UA"/>
        </w:rPr>
        <w:t>) тепло</w:t>
      </w:r>
      <w:r w:rsidR="00CF3004" w:rsidRPr="005B41D6">
        <w:rPr>
          <w:rFonts w:ascii="Arial" w:hAnsi="Arial"/>
          <w:sz w:val="28"/>
          <w:szCs w:val="28"/>
          <w:lang w:val="uk-UA"/>
        </w:rPr>
        <w:t>в</w:t>
      </w:r>
      <w:r w:rsidR="00E75DE5" w:rsidRPr="005B41D6">
        <w:rPr>
          <w:rFonts w:ascii="Arial" w:hAnsi="Arial"/>
          <w:sz w:val="28"/>
          <w:szCs w:val="28"/>
          <w:lang w:val="uk-UA"/>
        </w:rPr>
        <w:t>их</w:t>
      </w:r>
      <w:r w:rsidRPr="005B41D6">
        <w:rPr>
          <w:rFonts w:ascii="Arial" w:hAnsi="Arial"/>
          <w:sz w:val="28"/>
          <w:szCs w:val="28"/>
          <w:lang w:val="uk-UA"/>
        </w:rPr>
        <w:t xml:space="preserve"> </w:t>
      </w:r>
      <w:r w:rsidR="00BB381B" w:rsidRPr="005B41D6">
        <w:rPr>
          <w:rFonts w:ascii="Arial" w:hAnsi="Arial"/>
          <w:sz w:val="28"/>
          <w:szCs w:val="28"/>
          <w:lang w:val="uk-UA"/>
        </w:rPr>
        <w:t xml:space="preserve">властивостей </w:t>
      </w:r>
      <w:r w:rsidR="00C179BC" w:rsidRPr="005B41D6">
        <w:rPr>
          <w:rFonts w:ascii="Arial" w:hAnsi="Arial"/>
          <w:sz w:val="28"/>
          <w:szCs w:val="28"/>
          <w:lang w:val="uk-UA"/>
        </w:rPr>
        <w:t>стінових каменів</w:t>
      </w:r>
      <w:r w:rsidRPr="005B41D6">
        <w:rPr>
          <w:rFonts w:ascii="Arial" w:hAnsi="Arial"/>
          <w:sz w:val="28"/>
          <w:szCs w:val="28"/>
          <w:lang w:val="uk-UA"/>
        </w:rPr>
        <w:t xml:space="preserve">. </w:t>
      </w:r>
      <w:r w:rsidR="00BB381B" w:rsidRPr="005B41D6">
        <w:rPr>
          <w:rFonts w:ascii="Arial" w:hAnsi="Arial"/>
          <w:sz w:val="28"/>
          <w:szCs w:val="28"/>
          <w:lang w:val="uk-UA"/>
        </w:rPr>
        <w:t>При цьому значенню теплопровідності матеріалів використаних в якості необхідних вхідних параметрів</w:t>
      </w:r>
      <w:r w:rsidRPr="005B41D6">
        <w:rPr>
          <w:rFonts w:ascii="Arial" w:hAnsi="Arial"/>
          <w:sz w:val="28"/>
          <w:szCs w:val="28"/>
          <w:lang w:val="uk-UA"/>
        </w:rPr>
        <w:t xml:space="preserve"> дл</w:t>
      </w:r>
      <w:r w:rsidR="00BB381B" w:rsidRPr="005B41D6">
        <w:rPr>
          <w:rFonts w:ascii="Arial" w:hAnsi="Arial"/>
          <w:sz w:val="28"/>
          <w:szCs w:val="28"/>
          <w:lang w:val="uk-UA"/>
        </w:rPr>
        <w:t xml:space="preserve">я таких </w:t>
      </w:r>
      <w:r w:rsidR="00D670D6" w:rsidRPr="005B41D6">
        <w:rPr>
          <w:rFonts w:ascii="Arial" w:hAnsi="Arial"/>
          <w:sz w:val="28"/>
          <w:szCs w:val="28"/>
          <w:lang w:val="uk-UA"/>
        </w:rPr>
        <w:t>розраховувань відповідає розраховане</w:t>
      </w:r>
      <w:r w:rsidRPr="005B41D6">
        <w:rPr>
          <w:rFonts w:ascii="Arial" w:hAnsi="Arial"/>
          <w:sz w:val="28"/>
          <w:szCs w:val="28"/>
          <w:lang w:val="uk-UA"/>
        </w:rPr>
        <w:t xml:space="preserve"> значення</w:t>
      </w:r>
      <w:r w:rsidR="00BB381B" w:rsidRPr="005B41D6">
        <w:rPr>
          <w:rFonts w:ascii="Arial" w:hAnsi="Arial"/>
          <w:sz w:val="28"/>
          <w:szCs w:val="28"/>
          <w:lang w:val="uk-UA"/>
        </w:rPr>
        <w:t xml:space="preserve"> теплопровідності</w:t>
      </w:r>
      <w:r w:rsidRPr="005B41D6">
        <w:rPr>
          <w:rFonts w:ascii="Arial" w:hAnsi="Arial"/>
          <w:sz w:val="28"/>
          <w:szCs w:val="28"/>
          <w:lang w:val="uk-UA"/>
        </w:rPr>
        <w:t xml:space="preserve"> вик</w:t>
      </w:r>
      <w:r w:rsidR="00E75DE5" w:rsidRPr="005B41D6">
        <w:rPr>
          <w:rFonts w:ascii="Arial" w:hAnsi="Arial"/>
          <w:sz w:val="28"/>
          <w:szCs w:val="28"/>
          <w:lang w:val="uk-UA"/>
        </w:rPr>
        <w:t>ориста</w:t>
      </w:r>
      <w:r w:rsidR="00CC69EA" w:rsidRPr="005B41D6">
        <w:rPr>
          <w:rFonts w:ascii="Arial" w:hAnsi="Arial"/>
          <w:sz w:val="28"/>
          <w:szCs w:val="28"/>
          <w:lang w:val="uk-UA"/>
        </w:rPr>
        <w:t>них виробів для кам’яного мурування</w:t>
      </w:r>
      <w:r w:rsidRPr="005B41D6">
        <w:rPr>
          <w:rFonts w:ascii="Arial" w:hAnsi="Arial"/>
          <w:sz w:val="28"/>
          <w:szCs w:val="28"/>
          <w:lang w:val="uk-UA"/>
        </w:rPr>
        <w:t>.</w:t>
      </w:r>
    </w:p>
    <w:p w:rsidR="00A50DB5" w:rsidRPr="005B41D6" w:rsidRDefault="006417DA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B41D6">
        <w:rPr>
          <w:rFonts w:ascii="Arial" w:hAnsi="Arial"/>
          <w:sz w:val="28"/>
          <w:szCs w:val="28"/>
          <w:lang w:val="uk-UA"/>
        </w:rPr>
        <w:t>В</w:t>
      </w:r>
      <w:r w:rsidR="00A50DB5" w:rsidRPr="005B41D6">
        <w:rPr>
          <w:rFonts w:ascii="Arial" w:hAnsi="Arial"/>
          <w:sz w:val="28"/>
          <w:szCs w:val="28"/>
          <w:lang w:val="uk-UA"/>
        </w:rPr>
        <w:t>имоги д</w:t>
      </w:r>
      <w:r w:rsidR="00D670D6" w:rsidRPr="005B41D6">
        <w:rPr>
          <w:rFonts w:ascii="Arial" w:hAnsi="Arial"/>
          <w:sz w:val="28"/>
          <w:szCs w:val="28"/>
          <w:lang w:val="uk-UA"/>
        </w:rPr>
        <w:t>о відповідних програм розраховування</w:t>
      </w:r>
      <w:r w:rsidR="00A50DB5" w:rsidRPr="005B41D6">
        <w:rPr>
          <w:rFonts w:ascii="Arial" w:hAnsi="Arial"/>
          <w:sz w:val="28"/>
          <w:szCs w:val="28"/>
          <w:lang w:val="uk-UA"/>
        </w:rPr>
        <w:t xml:space="preserve"> (точність, граничні умови тощо) </w:t>
      </w:r>
      <w:r w:rsidRPr="005B41D6">
        <w:rPr>
          <w:rFonts w:ascii="Arial" w:hAnsi="Arial"/>
          <w:sz w:val="28"/>
          <w:szCs w:val="28"/>
          <w:lang w:val="uk-UA"/>
        </w:rPr>
        <w:t xml:space="preserve">надано </w:t>
      </w:r>
      <w:r w:rsidR="00D670D6" w:rsidRPr="005B41D6">
        <w:rPr>
          <w:rFonts w:ascii="Arial" w:hAnsi="Arial"/>
          <w:sz w:val="28"/>
          <w:szCs w:val="28"/>
          <w:lang w:val="uk-UA"/>
        </w:rPr>
        <w:t>у д</w:t>
      </w:r>
      <w:r w:rsidR="00A50DB5" w:rsidRPr="005B41D6">
        <w:rPr>
          <w:rFonts w:ascii="Arial" w:hAnsi="Arial"/>
          <w:sz w:val="28"/>
          <w:szCs w:val="28"/>
          <w:lang w:val="uk-UA"/>
        </w:rPr>
        <w:t>одатку D.</w:t>
      </w:r>
    </w:p>
    <w:p w:rsidR="00A50DB5" w:rsidRPr="005B41D6" w:rsidRDefault="005F6E73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B41D6">
        <w:rPr>
          <w:rFonts w:ascii="Arial" w:hAnsi="Arial"/>
          <w:sz w:val="28"/>
          <w:szCs w:val="28"/>
          <w:lang w:val="uk-UA"/>
        </w:rPr>
        <w:t xml:space="preserve">Також </w:t>
      </w:r>
      <w:r w:rsidR="00744445" w:rsidRPr="005B41D6">
        <w:rPr>
          <w:rFonts w:ascii="Arial" w:hAnsi="Arial"/>
          <w:sz w:val="28"/>
          <w:szCs w:val="28"/>
          <w:lang w:val="uk-UA"/>
        </w:rPr>
        <w:t>може</w:t>
      </w:r>
      <w:r w:rsidR="00A50DB5" w:rsidRPr="005B41D6">
        <w:rPr>
          <w:rFonts w:ascii="Arial" w:hAnsi="Arial"/>
          <w:sz w:val="28"/>
          <w:szCs w:val="28"/>
          <w:lang w:val="uk-UA"/>
        </w:rPr>
        <w:t xml:space="preserve"> бути використаний метод, описаний у EN ISO 6946.</w:t>
      </w:r>
    </w:p>
    <w:p w:rsidR="00A50DB5" w:rsidRPr="005B41D6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b/>
          <w:bCs/>
          <w:sz w:val="28"/>
          <w:szCs w:val="28"/>
          <w:lang w:val="uk-UA"/>
        </w:rPr>
      </w:pPr>
      <w:bookmarkStart w:id="59" w:name="tw-target-text66"/>
      <w:bookmarkEnd w:id="59"/>
      <w:r w:rsidRPr="005B41D6">
        <w:rPr>
          <w:rFonts w:ascii="Arial" w:eastAsia="Arial" w:hAnsi="Arial" w:cs="Arial"/>
          <w:b/>
          <w:bCs/>
          <w:sz w:val="28"/>
          <w:szCs w:val="28"/>
          <w:lang w:val="uk-UA"/>
        </w:rPr>
        <w:t xml:space="preserve">7.3 </w:t>
      </w:r>
      <w:r w:rsidR="00D670D6" w:rsidRPr="005B41D6">
        <w:rPr>
          <w:rFonts w:ascii="Arial" w:hAnsi="Arial"/>
          <w:b/>
          <w:bCs/>
          <w:sz w:val="28"/>
          <w:szCs w:val="28"/>
          <w:lang w:val="uk-UA"/>
        </w:rPr>
        <w:t>Розраховані</w:t>
      </w:r>
      <w:r w:rsidR="00E21C52" w:rsidRPr="005B41D6">
        <w:rPr>
          <w:rFonts w:ascii="Arial" w:hAnsi="Arial"/>
          <w:b/>
          <w:bCs/>
          <w:sz w:val="28"/>
          <w:szCs w:val="28"/>
          <w:lang w:val="uk-UA"/>
        </w:rPr>
        <w:t xml:space="preserve"> значення </w:t>
      </w:r>
      <w:r w:rsidR="00E21C52" w:rsidRPr="005B41D6">
        <w:rPr>
          <w:rFonts w:ascii="Arial" w:eastAsia="Arial" w:hAnsi="Arial" w:cs="Arial"/>
          <w:b/>
          <w:i/>
          <w:iCs/>
          <w:sz w:val="28"/>
          <w:szCs w:val="28"/>
          <w:lang w:val="uk-UA"/>
        </w:rPr>
        <w:t>R</w:t>
      </w:r>
      <w:r w:rsidR="00E21C52" w:rsidRPr="005B41D6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>design,mas</w:t>
      </w:r>
      <w:r w:rsidR="00E21C52" w:rsidRPr="005B41D6">
        <w:rPr>
          <w:rFonts w:ascii="Arial" w:hAnsi="Arial"/>
          <w:b/>
          <w:bCs/>
          <w:sz w:val="28"/>
          <w:szCs w:val="28"/>
          <w:lang w:val="uk-UA"/>
        </w:rPr>
        <w:t xml:space="preserve"> або </w:t>
      </w:r>
      <w:r w:rsidR="00E21C52" w:rsidRPr="005B41D6">
        <w:rPr>
          <w:rFonts w:ascii="Arial" w:eastAsia="Symbol" w:hAnsi="Arial" w:cs="Symbol"/>
          <w:b/>
          <w:i/>
          <w:sz w:val="28"/>
          <w:szCs w:val="28"/>
          <w:lang w:val="uk-UA"/>
        </w:rPr>
        <w:t>λ</w:t>
      </w:r>
      <w:r w:rsidR="00E21C52" w:rsidRPr="005B41D6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>design,mas</w:t>
      </w:r>
      <w:r w:rsidR="005F6E73" w:rsidRPr="005B41D6">
        <w:rPr>
          <w:rFonts w:ascii="Arial" w:eastAsia="Arial" w:hAnsi="Arial" w:cs="Arial"/>
          <w:b/>
          <w:i/>
          <w:iCs/>
          <w:sz w:val="32"/>
          <w:szCs w:val="32"/>
          <w:vertAlign w:val="subscript"/>
          <w:lang w:val="uk-UA"/>
        </w:rPr>
        <w:t xml:space="preserve"> </w:t>
      </w:r>
      <w:r w:rsidR="00E21C52" w:rsidRPr="005B41D6">
        <w:rPr>
          <w:rFonts w:ascii="Arial" w:eastAsia="Arial" w:hAnsi="Arial" w:cs="Arial"/>
          <w:b/>
          <w:bCs/>
          <w:sz w:val="28"/>
          <w:szCs w:val="28"/>
          <w:lang w:val="uk-UA"/>
        </w:rPr>
        <w:t xml:space="preserve">для </w:t>
      </w:r>
      <w:r w:rsidR="005F6E73" w:rsidRPr="005B41D6">
        <w:rPr>
          <w:rFonts w:ascii="Arial" w:eastAsia="Arial" w:hAnsi="Arial" w:cs="Arial"/>
          <w:b/>
          <w:bCs/>
          <w:sz w:val="28"/>
          <w:szCs w:val="28"/>
          <w:lang w:val="uk-UA"/>
        </w:rPr>
        <w:t xml:space="preserve">кам’яного </w:t>
      </w:r>
      <w:r w:rsidR="00E21C52" w:rsidRPr="005B41D6">
        <w:rPr>
          <w:rFonts w:ascii="Arial" w:eastAsia="Arial" w:hAnsi="Arial" w:cs="Arial"/>
          <w:b/>
          <w:bCs/>
          <w:sz w:val="28"/>
          <w:szCs w:val="28"/>
          <w:lang w:val="uk-UA"/>
        </w:rPr>
        <w:t xml:space="preserve">мурування </w:t>
      </w:r>
      <w:r w:rsidR="00976007" w:rsidRPr="005B41D6">
        <w:rPr>
          <w:rFonts w:ascii="Arial" w:eastAsia="Arial" w:hAnsi="Arial" w:cs="Arial"/>
          <w:b/>
          <w:bCs/>
          <w:sz w:val="28"/>
          <w:szCs w:val="28"/>
          <w:lang w:val="uk-UA"/>
        </w:rPr>
        <w:t>побудованого з стінових каменів з порожнинами</w:t>
      </w:r>
      <w:r w:rsidR="00E21C52" w:rsidRPr="005B41D6">
        <w:rPr>
          <w:rFonts w:ascii="Arial" w:hAnsi="Arial"/>
          <w:b/>
          <w:bCs/>
          <w:sz w:val="28"/>
          <w:szCs w:val="28"/>
          <w:lang w:val="uk-UA"/>
        </w:rPr>
        <w:t xml:space="preserve"> або </w:t>
      </w:r>
      <w:r w:rsidR="00E21C52" w:rsidRPr="005B41D6">
        <w:rPr>
          <w:rFonts w:ascii="Arial" w:hAnsi="Arial"/>
          <w:b/>
          <w:bCs/>
          <w:sz w:val="28"/>
          <w:szCs w:val="28"/>
          <w:lang w:val="uk-UA"/>
        </w:rPr>
        <w:lastRenderedPageBreak/>
        <w:t xml:space="preserve">композитних </w:t>
      </w:r>
      <w:r w:rsidR="005F6E73" w:rsidRPr="005B41D6">
        <w:rPr>
          <w:rFonts w:ascii="Arial" w:hAnsi="Arial"/>
          <w:b/>
          <w:bCs/>
          <w:sz w:val="28"/>
          <w:szCs w:val="28"/>
          <w:lang w:val="uk-UA"/>
        </w:rPr>
        <w:t>стінових</w:t>
      </w:r>
      <w:r w:rsidR="00976007" w:rsidRPr="005B41D6">
        <w:rPr>
          <w:rFonts w:ascii="Arial" w:hAnsi="Arial"/>
          <w:b/>
          <w:bCs/>
          <w:sz w:val="28"/>
          <w:szCs w:val="28"/>
          <w:lang w:val="uk-UA"/>
        </w:rPr>
        <w:t xml:space="preserve"> каменів</w:t>
      </w:r>
      <w:r w:rsidRPr="005B41D6">
        <w:rPr>
          <w:rFonts w:ascii="Arial" w:hAnsi="Arial"/>
          <w:b/>
          <w:bCs/>
          <w:sz w:val="28"/>
          <w:szCs w:val="28"/>
          <w:lang w:val="uk-UA"/>
        </w:rPr>
        <w:t xml:space="preserve"> та розчин</w:t>
      </w:r>
      <w:r w:rsidR="00744445" w:rsidRPr="005B41D6">
        <w:rPr>
          <w:rFonts w:ascii="Arial" w:hAnsi="Arial"/>
          <w:b/>
          <w:bCs/>
          <w:sz w:val="28"/>
          <w:szCs w:val="28"/>
          <w:lang w:val="uk-UA"/>
        </w:rPr>
        <w:t>у, що отримані</w:t>
      </w:r>
      <w:r w:rsidRPr="005B41D6">
        <w:rPr>
          <w:rFonts w:ascii="Arial" w:hAnsi="Arial"/>
          <w:b/>
          <w:bCs/>
          <w:sz w:val="28"/>
          <w:szCs w:val="28"/>
          <w:lang w:val="uk-UA"/>
        </w:rPr>
        <w:t xml:space="preserve"> на основі табличних значень</w:t>
      </w:r>
    </w:p>
    <w:p w:rsidR="00A50DB5" w:rsidRPr="005B41D6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b/>
          <w:i/>
          <w:sz w:val="28"/>
          <w:szCs w:val="28"/>
          <w:lang w:val="uk-UA"/>
        </w:rPr>
      </w:pPr>
      <w:r w:rsidRPr="005B41D6">
        <w:rPr>
          <w:rFonts w:ascii="Arial" w:hAnsi="Arial"/>
          <w:b/>
          <w:sz w:val="28"/>
          <w:szCs w:val="28"/>
          <w:lang w:val="uk-UA"/>
        </w:rPr>
        <w:t xml:space="preserve">7.3.1 </w:t>
      </w:r>
      <w:r w:rsidRPr="005B41D6">
        <w:rPr>
          <w:rFonts w:ascii="Arial" w:hAnsi="Arial"/>
          <w:b/>
          <w:i/>
          <w:sz w:val="28"/>
          <w:szCs w:val="28"/>
          <w:lang w:val="uk-UA"/>
        </w:rPr>
        <w:t>Табличні значення</w:t>
      </w:r>
    </w:p>
    <w:p w:rsidR="00A50DB5" w:rsidRPr="005B41D6" w:rsidRDefault="00E21C52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B41D6">
        <w:rPr>
          <w:rFonts w:ascii="Arial" w:hAnsi="Arial"/>
          <w:sz w:val="28"/>
          <w:szCs w:val="28"/>
          <w:lang w:val="uk-UA"/>
        </w:rPr>
        <w:t>Е</w:t>
      </w:r>
      <w:r w:rsidR="00A50DB5" w:rsidRPr="005B41D6">
        <w:rPr>
          <w:rFonts w:ascii="Arial" w:hAnsi="Arial"/>
          <w:sz w:val="28"/>
          <w:szCs w:val="28"/>
          <w:lang w:val="uk-UA"/>
        </w:rPr>
        <w:t xml:space="preserve">квівалентні </w:t>
      </w:r>
      <w:r w:rsidRPr="005B41D6">
        <w:rPr>
          <w:rFonts w:ascii="Arial" w:hAnsi="Arial"/>
          <w:sz w:val="28"/>
          <w:szCs w:val="28"/>
          <w:lang w:val="uk-UA"/>
        </w:rPr>
        <w:t xml:space="preserve">значення </w:t>
      </w:r>
      <w:r w:rsidRPr="005B41D6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Pr="005B41D6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</w:t>
      </w:r>
      <w:r w:rsidRPr="005B41D6">
        <w:rPr>
          <w:rFonts w:ascii="Arial" w:eastAsia="Arial" w:hAnsi="Arial" w:cs="Arial"/>
          <w:i/>
          <w:iCs/>
          <w:sz w:val="32"/>
          <w:szCs w:val="32"/>
          <w:lang w:val="uk-UA"/>
        </w:rPr>
        <w:t>,</w:t>
      </w:r>
      <w:r w:rsidRPr="005B41D6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dry,mas</w:t>
      </w:r>
      <w:r w:rsidR="0095408B" w:rsidRPr="005B41D6">
        <w:rPr>
          <w:rFonts w:ascii="Arial" w:hAnsi="Arial"/>
          <w:sz w:val="28"/>
          <w:szCs w:val="28"/>
          <w:lang w:val="uk-UA"/>
        </w:rPr>
        <w:t xml:space="preserve"> для </w:t>
      </w:r>
      <w:r w:rsidR="005F6E73" w:rsidRPr="005B41D6">
        <w:rPr>
          <w:rFonts w:ascii="Arial" w:hAnsi="Arial"/>
          <w:sz w:val="28"/>
          <w:szCs w:val="28"/>
          <w:lang w:val="uk-UA"/>
        </w:rPr>
        <w:t xml:space="preserve">кам’яного </w:t>
      </w:r>
      <w:r w:rsidR="0095408B" w:rsidRPr="005B41D6">
        <w:rPr>
          <w:rFonts w:ascii="Arial" w:hAnsi="Arial"/>
          <w:sz w:val="28"/>
          <w:szCs w:val="28"/>
          <w:lang w:val="uk-UA"/>
        </w:rPr>
        <w:t xml:space="preserve">мурування </w:t>
      </w:r>
      <w:r w:rsidR="005F6E73" w:rsidRPr="005B41D6">
        <w:rPr>
          <w:rFonts w:ascii="Arial" w:hAnsi="Arial"/>
          <w:sz w:val="28"/>
          <w:szCs w:val="28"/>
          <w:lang w:val="uk-UA"/>
        </w:rPr>
        <w:t>побудованого</w:t>
      </w:r>
      <w:r w:rsidR="00976007" w:rsidRPr="005B41D6">
        <w:rPr>
          <w:rFonts w:ascii="Arial" w:hAnsi="Arial"/>
          <w:sz w:val="28"/>
          <w:szCs w:val="28"/>
          <w:lang w:val="uk-UA"/>
        </w:rPr>
        <w:t xml:space="preserve"> з </w:t>
      </w:r>
      <w:r w:rsidRPr="005B41D6">
        <w:rPr>
          <w:rFonts w:ascii="Arial" w:hAnsi="Arial"/>
          <w:sz w:val="28"/>
          <w:szCs w:val="28"/>
          <w:lang w:val="uk-UA"/>
        </w:rPr>
        <w:t xml:space="preserve"> </w:t>
      </w:r>
      <w:r w:rsidR="005F6E73" w:rsidRPr="005B41D6">
        <w:rPr>
          <w:rFonts w:ascii="Arial" w:hAnsi="Arial"/>
          <w:sz w:val="28"/>
          <w:szCs w:val="28"/>
          <w:lang w:val="uk-UA"/>
        </w:rPr>
        <w:t xml:space="preserve">стінових </w:t>
      </w:r>
      <w:r w:rsidR="00976007" w:rsidRPr="005B41D6">
        <w:rPr>
          <w:rFonts w:ascii="Arial" w:hAnsi="Arial"/>
          <w:sz w:val="28"/>
          <w:szCs w:val="28"/>
          <w:lang w:val="uk-UA"/>
        </w:rPr>
        <w:t>каменів з порожнинами</w:t>
      </w:r>
      <w:r w:rsidR="005F6E73" w:rsidRPr="005B41D6">
        <w:rPr>
          <w:rFonts w:ascii="Arial" w:hAnsi="Arial"/>
          <w:sz w:val="28"/>
          <w:szCs w:val="28"/>
          <w:lang w:val="uk-UA"/>
        </w:rPr>
        <w:t>, що мають різні форми порожнин</w:t>
      </w:r>
      <w:r w:rsidR="003C6C9E" w:rsidRPr="005B41D6">
        <w:rPr>
          <w:rFonts w:ascii="Arial" w:hAnsi="Arial"/>
          <w:sz w:val="28"/>
          <w:szCs w:val="28"/>
          <w:lang w:val="uk-UA"/>
        </w:rPr>
        <w:t xml:space="preserve"> приведено в д</w:t>
      </w:r>
      <w:r w:rsidRPr="005B41D6">
        <w:rPr>
          <w:rFonts w:ascii="Arial" w:hAnsi="Arial"/>
          <w:sz w:val="28"/>
          <w:szCs w:val="28"/>
          <w:lang w:val="uk-UA"/>
        </w:rPr>
        <w:t>одат</w:t>
      </w:r>
      <w:r w:rsidR="00A50DB5" w:rsidRPr="005B41D6">
        <w:rPr>
          <w:rFonts w:ascii="Arial" w:hAnsi="Arial"/>
          <w:sz w:val="28"/>
          <w:szCs w:val="28"/>
          <w:lang w:val="uk-UA"/>
        </w:rPr>
        <w:t>к</w:t>
      </w:r>
      <w:r w:rsidRPr="005B41D6">
        <w:rPr>
          <w:rFonts w:ascii="Arial" w:hAnsi="Arial"/>
          <w:sz w:val="28"/>
          <w:szCs w:val="28"/>
          <w:lang w:val="uk-UA"/>
        </w:rPr>
        <w:t>у</w:t>
      </w:r>
      <w:r w:rsidR="00A50DB5" w:rsidRPr="005B41D6">
        <w:rPr>
          <w:rFonts w:ascii="Arial" w:hAnsi="Arial"/>
          <w:sz w:val="28"/>
          <w:szCs w:val="28"/>
          <w:lang w:val="uk-UA"/>
        </w:rPr>
        <w:t xml:space="preserve"> В.</w:t>
      </w:r>
    </w:p>
    <w:p w:rsidR="00A50DB5" w:rsidRPr="005B41D6" w:rsidRDefault="003C6C9E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B41D6">
        <w:rPr>
          <w:rFonts w:ascii="Arial" w:hAnsi="Arial"/>
          <w:sz w:val="28"/>
          <w:szCs w:val="28"/>
          <w:lang w:val="uk-UA"/>
        </w:rPr>
        <w:t>У д</w:t>
      </w:r>
      <w:r w:rsidR="00A50DB5" w:rsidRPr="005B41D6">
        <w:rPr>
          <w:rFonts w:ascii="Arial" w:hAnsi="Arial"/>
          <w:sz w:val="28"/>
          <w:szCs w:val="28"/>
          <w:lang w:val="uk-UA"/>
        </w:rPr>
        <w:t xml:space="preserve">одатку </w:t>
      </w:r>
      <w:r w:rsidR="00096D8F" w:rsidRPr="005B41D6">
        <w:rPr>
          <w:rFonts w:ascii="Arial" w:hAnsi="Arial"/>
          <w:sz w:val="28"/>
          <w:szCs w:val="28"/>
          <w:lang w:val="uk-UA"/>
        </w:rPr>
        <w:t>В</w:t>
      </w:r>
      <w:r w:rsidR="00A50DB5" w:rsidRPr="005B41D6">
        <w:rPr>
          <w:rFonts w:ascii="Arial" w:hAnsi="Arial"/>
          <w:sz w:val="28"/>
          <w:szCs w:val="28"/>
          <w:lang w:val="uk-UA"/>
        </w:rPr>
        <w:t xml:space="preserve"> не вказано табличних значень</w:t>
      </w:r>
      <w:r w:rsidR="00E21C52" w:rsidRPr="005B41D6">
        <w:rPr>
          <w:rFonts w:ascii="Arial" w:hAnsi="Arial"/>
          <w:sz w:val="28"/>
          <w:szCs w:val="28"/>
          <w:lang w:val="uk-UA"/>
        </w:rPr>
        <w:t xml:space="preserve"> для композитних </w:t>
      </w:r>
      <w:r w:rsidR="005F6E73" w:rsidRPr="005B41D6">
        <w:rPr>
          <w:rFonts w:ascii="Arial" w:hAnsi="Arial"/>
          <w:sz w:val="28"/>
          <w:szCs w:val="28"/>
          <w:lang w:val="uk-UA"/>
        </w:rPr>
        <w:t>стінових</w:t>
      </w:r>
      <w:r w:rsidR="00976007" w:rsidRPr="005B41D6">
        <w:rPr>
          <w:rFonts w:ascii="Arial" w:hAnsi="Arial"/>
          <w:sz w:val="28"/>
          <w:szCs w:val="28"/>
          <w:lang w:val="uk-UA"/>
        </w:rPr>
        <w:t xml:space="preserve"> каменів</w:t>
      </w:r>
      <w:r w:rsidR="00A50DB5" w:rsidRPr="005B41D6">
        <w:rPr>
          <w:rFonts w:ascii="Arial" w:hAnsi="Arial"/>
          <w:sz w:val="28"/>
          <w:szCs w:val="28"/>
          <w:lang w:val="uk-UA"/>
        </w:rPr>
        <w:t>.</w:t>
      </w:r>
    </w:p>
    <w:p w:rsidR="00096D8F" w:rsidRPr="005B41D6" w:rsidRDefault="00A50DB5" w:rsidP="005F6E73">
      <w:pPr>
        <w:pStyle w:val="afa"/>
        <w:shd w:val="clear" w:color="auto" w:fill="FFFFFF" w:themeFill="background1"/>
        <w:spacing w:before="200" w:after="200" w:line="360" w:lineRule="auto"/>
        <w:ind w:firstLine="720"/>
        <w:jc w:val="both"/>
        <w:rPr>
          <w:rFonts w:ascii="Arial" w:hAnsi="Arial"/>
          <w:sz w:val="24"/>
          <w:szCs w:val="24"/>
          <w:lang w:val="uk-UA"/>
        </w:rPr>
      </w:pPr>
      <w:r w:rsidRPr="005B41D6">
        <w:rPr>
          <w:rFonts w:ascii="Arial" w:hAnsi="Arial"/>
          <w:b/>
          <w:bCs/>
          <w:sz w:val="24"/>
          <w:szCs w:val="24"/>
          <w:lang w:val="uk-UA"/>
        </w:rPr>
        <w:t>Примітка</w:t>
      </w:r>
      <w:r w:rsidRPr="005B41D6">
        <w:rPr>
          <w:rFonts w:ascii="Arial" w:hAnsi="Arial"/>
          <w:sz w:val="24"/>
          <w:szCs w:val="24"/>
          <w:lang w:val="uk-UA"/>
        </w:rPr>
        <w:t>.</w:t>
      </w:r>
      <w:r w:rsidR="00E21C52" w:rsidRPr="005B41D6">
        <w:rPr>
          <w:rFonts w:ascii="Arial" w:hAnsi="Arial"/>
          <w:sz w:val="24"/>
          <w:szCs w:val="24"/>
          <w:lang w:val="uk-UA"/>
        </w:rPr>
        <w:t xml:space="preserve"> В якості прикладів  приведені типові </w:t>
      </w:r>
      <w:r w:rsidR="005F6E73" w:rsidRPr="005B41D6">
        <w:rPr>
          <w:rFonts w:ascii="Arial" w:hAnsi="Arial"/>
          <w:sz w:val="24"/>
          <w:szCs w:val="24"/>
          <w:lang w:val="uk-UA"/>
        </w:rPr>
        <w:t xml:space="preserve">стінові </w:t>
      </w:r>
      <w:r w:rsidR="00976007" w:rsidRPr="005B41D6">
        <w:rPr>
          <w:rFonts w:ascii="Arial" w:hAnsi="Arial"/>
          <w:sz w:val="24"/>
          <w:szCs w:val="24"/>
          <w:lang w:val="uk-UA"/>
        </w:rPr>
        <w:t>камені</w:t>
      </w:r>
      <w:r w:rsidR="005F6E73" w:rsidRPr="005B41D6">
        <w:rPr>
          <w:rFonts w:ascii="Arial" w:hAnsi="Arial"/>
          <w:sz w:val="24"/>
          <w:szCs w:val="24"/>
          <w:lang w:val="uk-UA"/>
        </w:rPr>
        <w:t xml:space="preserve"> з типовими формами порожнин</w:t>
      </w:r>
      <w:r w:rsidR="00E21C52" w:rsidRPr="005B41D6">
        <w:rPr>
          <w:rFonts w:ascii="Arial" w:hAnsi="Arial"/>
          <w:sz w:val="24"/>
          <w:szCs w:val="24"/>
          <w:lang w:val="uk-UA"/>
        </w:rPr>
        <w:t xml:space="preserve">, які зазвичай присутні на </w:t>
      </w:r>
      <w:r w:rsidR="00F60647" w:rsidRPr="005B41D6">
        <w:rPr>
          <w:rFonts w:ascii="Arial" w:hAnsi="Arial"/>
          <w:sz w:val="24"/>
          <w:szCs w:val="24"/>
          <w:lang w:val="uk-UA"/>
        </w:rPr>
        <w:t>ринку.</w:t>
      </w:r>
      <w:r w:rsidR="00E21C52" w:rsidRPr="005B41D6">
        <w:rPr>
          <w:rFonts w:ascii="Arial" w:hAnsi="Arial"/>
          <w:sz w:val="24"/>
          <w:szCs w:val="24"/>
          <w:lang w:val="uk-UA"/>
        </w:rPr>
        <w:t xml:space="preserve"> Вони не призначені для використання</w:t>
      </w:r>
      <w:r w:rsidR="005F6E73" w:rsidRPr="005B41D6">
        <w:rPr>
          <w:rFonts w:ascii="Arial" w:hAnsi="Arial"/>
          <w:sz w:val="24"/>
          <w:szCs w:val="24"/>
          <w:lang w:val="uk-UA"/>
        </w:rPr>
        <w:t xml:space="preserve"> всіх розмірів та типів</w:t>
      </w:r>
      <w:r w:rsidR="00325A03" w:rsidRPr="005B41D6">
        <w:rPr>
          <w:rFonts w:ascii="Arial" w:hAnsi="Arial"/>
          <w:sz w:val="24"/>
          <w:szCs w:val="24"/>
          <w:lang w:val="uk-UA"/>
        </w:rPr>
        <w:t xml:space="preserve"> </w:t>
      </w:r>
      <w:r w:rsidR="005F6E73" w:rsidRPr="005B41D6">
        <w:rPr>
          <w:rFonts w:ascii="Arial" w:hAnsi="Arial"/>
          <w:sz w:val="24"/>
          <w:szCs w:val="24"/>
          <w:lang w:val="uk-UA"/>
        </w:rPr>
        <w:t xml:space="preserve">стінових </w:t>
      </w:r>
      <w:r w:rsidR="00976007" w:rsidRPr="005B41D6">
        <w:rPr>
          <w:rFonts w:ascii="Arial" w:hAnsi="Arial"/>
          <w:sz w:val="24"/>
          <w:szCs w:val="24"/>
          <w:lang w:val="uk-UA"/>
        </w:rPr>
        <w:t>каменів</w:t>
      </w:r>
      <w:r w:rsidRPr="005B41D6">
        <w:rPr>
          <w:rFonts w:ascii="Arial" w:hAnsi="Arial"/>
          <w:sz w:val="24"/>
          <w:szCs w:val="24"/>
          <w:lang w:val="uk-UA"/>
        </w:rPr>
        <w:t xml:space="preserve"> або </w:t>
      </w:r>
      <w:r w:rsidR="00325A03" w:rsidRPr="005B41D6">
        <w:rPr>
          <w:rFonts w:ascii="Arial" w:hAnsi="Arial"/>
          <w:sz w:val="24"/>
          <w:szCs w:val="24"/>
          <w:lang w:val="uk-UA"/>
        </w:rPr>
        <w:t>форм порожнин</w:t>
      </w:r>
      <w:r w:rsidRPr="005B41D6">
        <w:rPr>
          <w:rFonts w:ascii="Arial" w:hAnsi="Arial"/>
          <w:sz w:val="24"/>
          <w:szCs w:val="24"/>
          <w:lang w:val="uk-UA"/>
        </w:rPr>
        <w:t>.</w:t>
      </w:r>
    </w:p>
    <w:p w:rsidR="00A50DB5" w:rsidRPr="005B41D6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sz w:val="28"/>
          <w:szCs w:val="28"/>
          <w:lang w:val="uk-UA"/>
        </w:rPr>
      </w:pPr>
      <w:r w:rsidRPr="005B41D6">
        <w:rPr>
          <w:rFonts w:ascii="Arial" w:hAnsi="Arial"/>
          <w:b/>
          <w:bCs/>
          <w:sz w:val="28"/>
          <w:szCs w:val="28"/>
          <w:lang w:val="uk-UA"/>
        </w:rPr>
        <w:t xml:space="preserve">7.3.2 </w:t>
      </w:r>
      <w:r w:rsidR="00D670D6" w:rsidRPr="005B41D6">
        <w:rPr>
          <w:rFonts w:ascii="Arial" w:hAnsi="Arial"/>
          <w:b/>
          <w:bCs/>
          <w:i/>
          <w:sz w:val="28"/>
          <w:szCs w:val="28"/>
          <w:lang w:val="uk-UA"/>
        </w:rPr>
        <w:t>Застосування д</w:t>
      </w:r>
      <w:r w:rsidRPr="005B41D6">
        <w:rPr>
          <w:rFonts w:ascii="Arial" w:hAnsi="Arial"/>
          <w:b/>
          <w:bCs/>
          <w:i/>
          <w:sz w:val="28"/>
          <w:szCs w:val="28"/>
          <w:lang w:val="uk-UA"/>
        </w:rPr>
        <w:t>одатку В</w:t>
      </w:r>
    </w:p>
    <w:p w:rsidR="00A50DB5" w:rsidRPr="005B41D6" w:rsidRDefault="00325A03" w:rsidP="00B575D5">
      <w:pPr>
        <w:pStyle w:val="afa"/>
        <w:shd w:val="clear" w:color="auto" w:fill="FFFFFF" w:themeFill="background1"/>
        <w:spacing w:line="360" w:lineRule="auto"/>
        <w:ind w:firstLine="740"/>
        <w:jc w:val="both"/>
        <w:rPr>
          <w:rFonts w:ascii="Arial" w:hAnsi="Arial"/>
          <w:sz w:val="28"/>
          <w:szCs w:val="28"/>
          <w:lang w:val="uk-UA"/>
        </w:rPr>
      </w:pPr>
      <w:r w:rsidRPr="005B41D6">
        <w:rPr>
          <w:rFonts w:ascii="Arial" w:hAnsi="Arial"/>
          <w:sz w:val="28"/>
          <w:szCs w:val="28"/>
          <w:lang w:val="uk-UA"/>
        </w:rPr>
        <w:t xml:space="preserve">Приведені </w:t>
      </w:r>
      <w:r w:rsidR="00512157" w:rsidRPr="005B41D6">
        <w:rPr>
          <w:rFonts w:ascii="Arial" w:hAnsi="Arial"/>
          <w:sz w:val="28"/>
          <w:szCs w:val="28"/>
          <w:lang w:val="uk-UA"/>
        </w:rPr>
        <w:t>в додатку В приклади матеріалу</w:t>
      </w:r>
      <w:r w:rsidRPr="005B41D6">
        <w:rPr>
          <w:rFonts w:ascii="Arial" w:hAnsi="Arial"/>
          <w:sz w:val="28"/>
          <w:szCs w:val="28"/>
          <w:lang w:val="uk-UA"/>
        </w:rPr>
        <w:t xml:space="preserve"> з показниками </w:t>
      </w:r>
      <w:r w:rsidRPr="005B41D6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Pr="005B41D6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10,dry,mat</w:t>
      </w:r>
      <w:r w:rsidRPr="005B41D6">
        <w:rPr>
          <w:rFonts w:ascii="Arial" w:hAnsi="Arial"/>
          <w:sz w:val="28"/>
          <w:szCs w:val="28"/>
          <w:lang w:val="uk-UA"/>
        </w:rPr>
        <w:t xml:space="preserve">  для визначення значень </w:t>
      </w:r>
      <w:r w:rsidRPr="005B41D6">
        <w:rPr>
          <w:rFonts w:ascii="Arial" w:hAnsi="Arial"/>
          <w:i/>
          <w:sz w:val="28"/>
          <w:szCs w:val="28"/>
          <w:lang w:val="uk-UA"/>
        </w:rPr>
        <w:t>R</w:t>
      </w:r>
      <w:r w:rsidRPr="005B41D6">
        <w:rPr>
          <w:rFonts w:ascii="Arial" w:hAnsi="Arial"/>
          <w:i/>
          <w:sz w:val="32"/>
          <w:szCs w:val="32"/>
          <w:vertAlign w:val="subscript"/>
          <w:lang w:val="uk-UA"/>
        </w:rPr>
        <w:t>dry, mas</w:t>
      </w:r>
      <w:r w:rsidRPr="005B41D6">
        <w:rPr>
          <w:rFonts w:ascii="Arial" w:eastAsia="Symbol" w:hAnsi="Arial" w:cs="Symbol"/>
          <w:i/>
          <w:sz w:val="28"/>
          <w:szCs w:val="28"/>
          <w:lang w:val="uk-UA"/>
        </w:rPr>
        <w:t xml:space="preserve"> або λ</w:t>
      </w:r>
      <w:r w:rsidRPr="005B41D6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</w:t>
      </w:r>
      <w:r w:rsidRPr="005B41D6">
        <w:rPr>
          <w:rFonts w:ascii="Arial" w:eastAsia="Arial" w:hAnsi="Arial" w:cs="Arial"/>
          <w:i/>
          <w:iCs/>
          <w:sz w:val="32"/>
          <w:szCs w:val="32"/>
          <w:lang w:val="uk-UA"/>
        </w:rPr>
        <w:t>,</w:t>
      </w:r>
      <w:r w:rsidRPr="005B41D6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dry,mas</w:t>
      </w:r>
      <w:r w:rsidRPr="005B41D6">
        <w:rPr>
          <w:rFonts w:ascii="Arial" w:hAnsi="Arial"/>
          <w:sz w:val="28"/>
          <w:szCs w:val="28"/>
          <w:lang w:val="uk-UA"/>
        </w:rPr>
        <w:t xml:space="preserve"> для ка</w:t>
      </w:r>
      <w:r w:rsidR="00512157" w:rsidRPr="005B41D6">
        <w:rPr>
          <w:rFonts w:ascii="Arial" w:hAnsi="Arial"/>
          <w:sz w:val="28"/>
          <w:szCs w:val="28"/>
          <w:lang w:val="uk-UA"/>
        </w:rPr>
        <w:t>м’яного мурування, що  побудоване</w:t>
      </w:r>
      <w:r w:rsidR="00976007" w:rsidRPr="005B41D6">
        <w:rPr>
          <w:rFonts w:ascii="Arial" w:hAnsi="Arial"/>
          <w:sz w:val="28"/>
          <w:szCs w:val="28"/>
          <w:lang w:val="uk-UA"/>
        </w:rPr>
        <w:t xml:space="preserve"> з</w:t>
      </w:r>
      <w:r w:rsidRPr="005B41D6">
        <w:rPr>
          <w:rFonts w:ascii="Arial" w:hAnsi="Arial"/>
          <w:sz w:val="28"/>
          <w:szCs w:val="28"/>
          <w:lang w:val="uk-UA"/>
        </w:rPr>
        <w:t xml:space="preserve"> </w:t>
      </w:r>
      <w:r w:rsidR="00512157" w:rsidRPr="005B41D6">
        <w:rPr>
          <w:rFonts w:ascii="Arial" w:hAnsi="Arial"/>
          <w:sz w:val="28"/>
          <w:szCs w:val="28"/>
          <w:lang w:val="uk-UA"/>
        </w:rPr>
        <w:t xml:space="preserve">стінових </w:t>
      </w:r>
      <w:r w:rsidR="00976007" w:rsidRPr="005B41D6">
        <w:rPr>
          <w:rFonts w:ascii="Arial" w:hAnsi="Arial"/>
          <w:sz w:val="28"/>
          <w:szCs w:val="28"/>
          <w:lang w:val="uk-UA"/>
        </w:rPr>
        <w:t>каменів з порожнинами</w:t>
      </w:r>
      <w:r w:rsidRPr="005B41D6">
        <w:rPr>
          <w:rFonts w:ascii="Arial" w:hAnsi="Arial"/>
          <w:sz w:val="28"/>
          <w:szCs w:val="28"/>
          <w:lang w:val="uk-UA"/>
        </w:rPr>
        <w:t>, розрізняють</w:t>
      </w:r>
      <w:r w:rsidR="00A50DB5" w:rsidRPr="005B41D6">
        <w:rPr>
          <w:rFonts w:ascii="Arial" w:hAnsi="Arial"/>
          <w:sz w:val="28"/>
          <w:szCs w:val="28"/>
          <w:lang w:val="uk-UA"/>
        </w:rPr>
        <w:t xml:space="preserve"> за:</w:t>
      </w:r>
    </w:p>
    <w:p w:rsidR="00A50DB5" w:rsidRPr="005B41D6" w:rsidRDefault="00AD523F" w:rsidP="00AD523F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B41D6">
        <w:rPr>
          <w:rFonts w:ascii="Symbol" w:hAnsi="Symbol"/>
          <w:sz w:val="28"/>
          <w:szCs w:val="28"/>
          <w:lang w:val="uk-UA"/>
        </w:rPr>
        <w:t></w:t>
      </w:r>
      <w:r w:rsidRPr="005B41D6">
        <w:rPr>
          <w:rFonts w:ascii="Symbol" w:hAnsi="Symbol"/>
          <w:sz w:val="28"/>
          <w:szCs w:val="28"/>
          <w:lang w:val="uk-UA"/>
        </w:rPr>
        <w:t></w:t>
      </w:r>
      <w:r w:rsidR="003C6C9E" w:rsidRPr="005B41D6">
        <w:rPr>
          <w:rFonts w:ascii="Arial" w:hAnsi="Arial"/>
          <w:sz w:val="28"/>
          <w:szCs w:val="28"/>
        </w:rPr>
        <w:t xml:space="preserve"> </w:t>
      </w:r>
      <w:r w:rsidR="00A50DB5" w:rsidRPr="005B41D6">
        <w:rPr>
          <w:rFonts w:ascii="Arial" w:hAnsi="Arial"/>
          <w:sz w:val="28"/>
          <w:szCs w:val="28"/>
          <w:lang w:val="uk-UA"/>
        </w:rPr>
        <w:t>матеріал</w:t>
      </w:r>
      <w:r w:rsidR="00325A03" w:rsidRPr="005B41D6">
        <w:rPr>
          <w:rFonts w:ascii="Arial" w:hAnsi="Arial"/>
          <w:sz w:val="28"/>
          <w:szCs w:val="28"/>
          <w:lang w:val="uk-UA"/>
        </w:rPr>
        <w:t>ом</w:t>
      </w:r>
      <w:r w:rsidR="00A50DB5" w:rsidRPr="005B41D6">
        <w:rPr>
          <w:rFonts w:ascii="Arial" w:hAnsi="Arial"/>
          <w:sz w:val="28"/>
          <w:szCs w:val="28"/>
          <w:lang w:val="uk-UA"/>
        </w:rPr>
        <w:t>;</w:t>
      </w:r>
    </w:p>
    <w:p w:rsidR="00A50DB5" w:rsidRPr="005B41D6" w:rsidRDefault="00AD523F" w:rsidP="00AD523F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B41D6">
        <w:rPr>
          <w:rFonts w:ascii="Symbol" w:hAnsi="Symbol"/>
          <w:sz w:val="28"/>
          <w:szCs w:val="28"/>
          <w:lang w:val="uk-UA"/>
        </w:rPr>
        <w:t></w:t>
      </w:r>
      <w:r w:rsidRPr="005B41D6">
        <w:rPr>
          <w:rFonts w:ascii="Symbol" w:hAnsi="Symbol"/>
          <w:sz w:val="28"/>
          <w:szCs w:val="28"/>
          <w:lang w:val="uk-UA"/>
        </w:rPr>
        <w:t></w:t>
      </w:r>
      <w:r w:rsidR="00A50DB5" w:rsidRPr="005B41D6">
        <w:rPr>
          <w:rFonts w:ascii="Arial" w:hAnsi="Arial"/>
          <w:sz w:val="28"/>
          <w:szCs w:val="28"/>
        </w:rPr>
        <w:t xml:space="preserve"> </w:t>
      </w:r>
      <w:r w:rsidR="00325A03" w:rsidRPr="005B41D6">
        <w:rPr>
          <w:rFonts w:ascii="Arial" w:hAnsi="Arial"/>
          <w:sz w:val="28"/>
          <w:szCs w:val="28"/>
          <w:lang w:val="uk-UA"/>
        </w:rPr>
        <w:t>геометричної форми</w:t>
      </w:r>
      <w:r w:rsidR="00512157" w:rsidRPr="005B41D6">
        <w:rPr>
          <w:rFonts w:ascii="Arial" w:hAnsi="Arial"/>
          <w:sz w:val="28"/>
          <w:szCs w:val="28"/>
          <w:lang w:val="uk-UA"/>
        </w:rPr>
        <w:t xml:space="preserve"> стінових</w:t>
      </w:r>
      <w:r w:rsidR="00976007" w:rsidRPr="005B41D6">
        <w:rPr>
          <w:rFonts w:ascii="Arial" w:hAnsi="Arial"/>
          <w:sz w:val="28"/>
          <w:szCs w:val="28"/>
          <w:lang w:val="uk-UA"/>
        </w:rPr>
        <w:t xml:space="preserve"> каменів та</w:t>
      </w:r>
      <w:r w:rsidR="00512157" w:rsidRPr="005B41D6">
        <w:rPr>
          <w:rFonts w:ascii="Arial" w:hAnsi="Arial"/>
          <w:sz w:val="28"/>
          <w:szCs w:val="28"/>
          <w:lang w:val="uk-UA"/>
        </w:rPr>
        <w:t xml:space="preserve"> порожнин</w:t>
      </w:r>
      <w:r w:rsidR="00A50DB5" w:rsidRPr="005B41D6">
        <w:rPr>
          <w:rFonts w:ascii="Arial" w:hAnsi="Arial"/>
          <w:sz w:val="28"/>
          <w:szCs w:val="28"/>
          <w:lang w:val="uk-UA"/>
        </w:rPr>
        <w:t>;</w:t>
      </w:r>
    </w:p>
    <w:p w:rsidR="00A50DB5" w:rsidRPr="005B41D6" w:rsidRDefault="00AD523F" w:rsidP="00AD523F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B41D6">
        <w:rPr>
          <w:rFonts w:ascii="Symbol" w:hAnsi="Symbol"/>
          <w:sz w:val="28"/>
          <w:szCs w:val="28"/>
          <w:lang w:val="uk-UA"/>
        </w:rPr>
        <w:t></w:t>
      </w:r>
      <w:r w:rsidRPr="005B41D6">
        <w:rPr>
          <w:rFonts w:ascii="Symbol" w:hAnsi="Symbol"/>
          <w:sz w:val="28"/>
          <w:szCs w:val="28"/>
          <w:lang w:val="uk-UA"/>
        </w:rPr>
        <w:t></w:t>
      </w:r>
      <w:r w:rsidR="00A50DB5" w:rsidRPr="005B41D6">
        <w:rPr>
          <w:rFonts w:ascii="Arial" w:hAnsi="Arial"/>
          <w:sz w:val="28"/>
          <w:szCs w:val="28"/>
        </w:rPr>
        <w:t xml:space="preserve"> </w:t>
      </w:r>
      <w:r w:rsidR="00325A03" w:rsidRPr="005B41D6">
        <w:rPr>
          <w:rFonts w:ascii="Arial" w:hAnsi="Arial"/>
          <w:sz w:val="28"/>
          <w:szCs w:val="28"/>
          <w:lang w:val="uk-UA"/>
        </w:rPr>
        <w:t xml:space="preserve">значенню </w:t>
      </w:r>
      <w:r w:rsidR="00325A03" w:rsidRPr="005B41D6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325A03" w:rsidRPr="005B41D6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10,dry,mat</w:t>
      </w:r>
      <w:r w:rsidR="00325A03" w:rsidRPr="005B41D6">
        <w:rPr>
          <w:rFonts w:ascii="Arial" w:hAnsi="Arial"/>
          <w:sz w:val="28"/>
          <w:szCs w:val="28"/>
          <w:lang w:val="uk-UA"/>
        </w:rPr>
        <w:t xml:space="preserve"> матеріалу </w:t>
      </w:r>
      <w:r w:rsidR="00512157" w:rsidRPr="005B41D6">
        <w:rPr>
          <w:rFonts w:ascii="Arial" w:hAnsi="Arial"/>
          <w:sz w:val="28"/>
          <w:szCs w:val="28"/>
          <w:lang w:val="uk-UA"/>
        </w:rPr>
        <w:t>стінового</w:t>
      </w:r>
      <w:r w:rsidR="00976007" w:rsidRPr="005B41D6">
        <w:rPr>
          <w:rFonts w:ascii="Arial" w:hAnsi="Arial"/>
          <w:sz w:val="28"/>
          <w:szCs w:val="28"/>
          <w:lang w:val="uk-UA"/>
        </w:rPr>
        <w:t xml:space="preserve"> каменю</w:t>
      </w:r>
      <w:r w:rsidR="00A50DB5" w:rsidRPr="005B41D6">
        <w:rPr>
          <w:rFonts w:ascii="Arial" w:hAnsi="Arial"/>
          <w:sz w:val="28"/>
          <w:szCs w:val="28"/>
          <w:lang w:val="uk-UA"/>
        </w:rPr>
        <w:t>;</w:t>
      </w:r>
    </w:p>
    <w:p w:rsidR="00A50DB5" w:rsidRPr="005B41D6" w:rsidRDefault="00AD523F" w:rsidP="00AD523F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B41D6">
        <w:rPr>
          <w:rFonts w:ascii="Symbol" w:hAnsi="Symbol"/>
          <w:sz w:val="28"/>
          <w:szCs w:val="28"/>
          <w:lang w:val="uk-UA"/>
        </w:rPr>
        <w:t></w:t>
      </w:r>
      <w:r w:rsidRPr="005B41D6">
        <w:rPr>
          <w:rFonts w:ascii="Symbol" w:hAnsi="Symbol"/>
          <w:sz w:val="28"/>
          <w:szCs w:val="28"/>
          <w:lang w:val="uk-UA"/>
        </w:rPr>
        <w:t></w:t>
      </w:r>
      <w:r w:rsidR="00A50DB5" w:rsidRPr="005B41D6">
        <w:rPr>
          <w:rFonts w:ascii="Arial" w:hAnsi="Arial"/>
          <w:sz w:val="28"/>
          <w:szCs w:val="28"/>
        </w:rPr>
        <w:t xml:space="preserve"> </w:t>
      </w:r>
      <w:r w:rsidR="00325A03" w:rsidRPr="005B41D6">
        <w:rPr>
          <w:rFonts w:ascii="Arial" w:hAnsi="Arial"/>
          <w:sz w:val="28"/>
          <w:szCs w:val="28"/>
          <w:lang w:val="uk-UA"/>
        </w:rPr>
        <w:t xml:space="preserve">значенню </w:t>
      </w:r>
      <w:r w:rsidR="00325A03" w:rsidRPr="005B41D6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325A03" w:rsidRPr="005B41D6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10,dry,mor </w:t>
      </w:r>
      <w:r w:rsidR="00325A03" w:rsidRPr="005B41D6">
        <w:rPr>
          <w:rFonts w:ascii="Arial" w:hAnsi="Arial"/>
          <w:sz w:val="28"/>
          <w:szCs w:val="28"/>
          <w:lang w:val="uk-UA"/>
        </w:rPr>
        <w:t xml:space="preserve">для </w:t>
      </w:r>
      <w:r w:rsidR="00A50DB5" w:rsidRPr="005B41D6">
        <w:rPr>
          <w:rFonts w:ascii="Arial" w:hAnsi="Arial"/>
          <w:sz w:val="28"/>
          <w:szCs w:val="28"/>
          <w:lang w:val="uk-UA"/>
        </w:rPr>
        <w:t>розчину.</w:t>
      </w:r>
    </w:p>
    <w:p w:rsidR="00A50DB5" w:rsidRPr="005B41D6" w:rsidRDefault="00A50DB5" w:rsidP="00B575D5">
      <w:pPr>
        <w:pStyle w:val="afa"/>
        <w:shd w:val="clear" w:color="auto" w:fill="FFFFFF" w:themeFill="background1"/>
        <w:spacing w:line="360" w:lineRule="auto"/>
        <w:ind w:firstLine="680"/>
        <w:jc w:val="both"/>
        <w:rPr>
          <w:rFonts w:ascii="Arial" w:eastAsia="Arial" w:hAnsi="Arial" w:cs="Arial"/>
          <w:sz w:val="28"/>
          <w:szCs w:val="28"/>
          <w:lang w:val="uk-UA"/>
        </w:rPr>
      </w:pPr>
      <w:r w:rsidRPr="005B41D6">
        <w:rPr>
          <w:rFonts w:ascii="Arial" w:eastAsia="Arial" w:hAnsi="Arial" w:cs="Arial"/>
          <w:sz w:val="28"/>
          <w:szCs w:val="28"/>
          <w:lang w:val="uk-UA"/>
        </w:rPr>
        <w:t xml:space="preserve">Табличні значення </w:t>
      </w:r>
      <w:r w:rsidR="0024549E" w:rsidRPr="005B41D6">
        <w:rPr>
          <w:rFonts w:ascii="Arial" w:hAnsi="Arial"/>
          <w:i/>
          <w:sz w:val="28"/>
          <w:szCs w:val="28"/>
          <w:lang w:val="uk-UA"/>
        </w:rPr>
        <w:t>R</w:t>
      </w:r>
      <w:r w:rsidR="0024549E" w:rsidRPr="005B41D6">
        <w:rPr>
          <w:rFonts w:ascii="Arial" w:hAnsi="Arial"/>
          <w:i/>
          <w:sz w:val="32"/>
          <w:szCs w:val="32"/>
          <w:vertAlign w:val="subscript"/>
          <w:lang w:val="uk-UA"/>
        </w:rPr>
        <w:t>dry, mas</w:t>
      </w:r>
      <w:r w:rsidR="0024549E" w:rsidRPr="005B41D6">
        <w:rPr>
          <w:rFonts w:ascii="Arial" w:eastAsia="Symbol" w:hAnsi="Arial" w:cs="Symbol"/>
          <w:i/>
          <w:sz w:val="28"/>
          <w:szCs w:val="28"/>
          <w:lang w:val="uk-UA"/>
        </w:rPr>
        <w:t xml:space="preserve"> або λ</w:t>
      </w:r>
      <w:r w:rsidR="0024549E" w:rsidRPr="005B41D6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</w:t>
      </w:r>
      <w:r w:rsidR="0024549E" w:rsidRPr="005B41D6">
        <w:rPr>
          <w:rFonts w:ascii="Arial" w:eastAsia="Arial" w:hAnsi="Arial" w:cs="Arial"/>
          <w:i/>
          <w:iCs/>
          <w:sz w:val="32"/>
          <w:szCs w:val="32"/>
          <w:lang w:val="uk-UA"/>
        </w:rPr>
        <w:t>,</w:t>
      </w:r>
      <w:r w:rsidR="0024549E" w:rsidRPr="005B41D6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dry,mas</w:t>
      </w:r>
      <w:r w:rsidR="00512157" w:rsidRPr="005B41D6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Pr="005B41D6">
        <w:rPr>
          <w:rFonts w:ascii="Arial" w:eastAsia="Arial" w:hAnsi="Arial" w:cs="Arial"/>
          <w:sz w:val="28"/>
          <w:szCs w:val="28"/>
          <w:lang w:val="uk-UA"/>
        </w:rPr>
        <w:t>слі</w:t>
      </w:r>
      <w:r w:rsidR="00D670D6" w:rsidRPr="005B41D6">
        <w:rPr>
          <w:rFonts w:ascii="Arial" w:eastAsia="Arial" w:hAnsi="Arial" w:cs="Arial"/>
          <w:sz w:val="28"/>
          <w:szCs w:val="28"/>
          <w:lang w:val="uk-UA"/>
        </w:rPr>
        <w:t>д брати за основу для розраховувань</w:t>
      </w:r>
      <w:r w:rsidRPr="005B41D6">
        <w:rPr>
          <w:rFonts w:ascii="Arial" w:eastAsia="Arial" w:hAnsi="Arial" w:cs="Arial"/>
          <w:sz w:val="28"/>
          <w:szCs w:val="28"/>
          <w:lang w:val="uk-UA"/>
        </w:rPr>
        <w:t xml:space="preserve"> </w:t>
      </w:r>
      <w:r w:rsidR="0024549E" w:rsidRPr="005B41D6">
        <w:rPr>
          <w:rFonts w:ascii="Arial" w:eastAsia="Arial" w:hAnsi="Arial" w:cs="Arial"/>
          <w:sz w:val="28"/>
          <w:szCs w:val="28"/>
          <w:lang w:val="uk-UA"/>
        </w:rPr>
        <w:t xml:space="preserve">показників </w:t>
      </w:r>
      <w:r w:rsidR="00FE71FB" w:rsidRPr="005B41D6">
        <w:rPr>
          <w:rFonts w:ascii="Arial" w:eastAsia="Arial" w:hAnsi="Arial" w:cs="Arial"/>
          <w:sz w:val="28"/>
          <w:szCs w:val="28"/>
          <w:lang w:val="uk-UA"/>
        </w:rPr>
        <w:t>в залежності</w:t>
      </w:r>
      <w:r w:rsidRPr="005B41D6">
        <w:rPr>
          <w:rFonts w:ascii="Arial" w:eastAsia="Arial" w:hAnsi="Arial" w:cs="Arial"/>
          <w:sz w:val="28"/>
          <w:szCs w:val="28"/>
          <w:lang w:val="uk-UA"/>
        </w:rPr>
        <w:t xml:space="preserve"> від кліматичних умо</w:t>
      </w:r>
      <w:r w:rsidR="00FE71FB" w:rsidRPr="005B41D6">
        <w:rPr>
          <w:rFonts w:ascii="Arial" w:eastAsia="Arial" w:hAnsi="Arial" w:cs="Arial"/>
          <w:sz w:val="28"/>
          <w:szCs w:val="28"/>
          <w:lang w:val="uk-UA"/>
        </w:rPr>
        <w:t>в та галу</w:t>
      </w:r>
      <w:r w:rsidR="00CF3004" w:rsidRPr="005B41D6">
        <w:rPr>
          <w:rFonts w:ascii="Arial" w:eastAsia="Arial" w:hAnsi="Arial" w:cs="Arial"/>
          <w:sz w:val="28"/>
          <w:szCs w:val="28"/>
          <w:lang w:val="uk-UA"/>
        </w:rPr>
        <w:t>зі використання відповідно до</w:t>
      </w:r>
      <w:r w:rsidRPr="005B41D6">
        <w:rPr>
          <w:rFonts w:ascii="Arial" w:eastAsia="Arial" w:hAnsi="Arial" w:cs="Arial"/>
          <w:sz w:val="28"/>
          <w:szCs w:val="28"/>
          <w:lang w:val="uk-UA"/>
        </w:rPr>
        <w:t xml:space="preserve"> 6.</w:t>
      </w:r>
      <w:r w:rsidR="00CF3004" w:rsidRPr="005B41D6">
        <w:rPr>
          <w:rFonts w:ascii="Arial" w:eastAsia="Arial" w:hAnsi="Arial" w:cs="Arial"/>
          <w:sz w:val="28"/>
          <w:szCs w:val="28"/>
          <w:lang w:val="uk-UA"/>
        </w:rPr>
        <w:t>3.</w:t>
      </w:r>
      <w:r w:rsidRPr="005B41D6">
        <w:rPr>
          <w:rFonts w:ascii="Arial" w:eastAsia="Arial" w:hAnsi="Arial" w:cs="Arial"/>
          <w:sz w:val="28"/>
          <w:szCs w:val="28"/>
          <w:lang w:val="uk-UA"/>
        </w:rPr>
        <w:t xml:space="preserve"> </w:t>
      </w:r>
    </w:p>
    <w:p w:rsidR="00A50DB5" w:rsidRPr="005B41D6" w:rsidRDefault="00FE71FB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eastAsia="Arial" w:hAnsi="Arial" w:cs="Arial"/>
          <w:sz w:val="28"/>
          <w:szCs w:val="28"/>
          <w:lang w:val="uk-UA"/>
        </w:rPr>
      </w:pPr>
      <w:r w:rsidRPr="005B41D6">
        <w:rPr>
          <w:rFonts w:ascii="Arial" w:eastAsia="Arial" w:hAnsi="Arial" w:cs="Arial"/>
          <w:sz w:val="28"/>
          <w:szCs w:val="28"/>
          <w:lang w:val="uk-UA"/>
        </w:rPr>
        <w:t>Д</w:t>
      </w:r>
      <w:r w:rsidR="00A50DB5" w:rsidRPr="005B41D6">
        <w:rPr>
          <w:rFonts w:ascii="Arial" w:eastAsia="Arial" w:hAnsi="Arial" w:cs="Arial"/>
          <w:sz w:val="28"/>
          <w:szCs w:val="28"/>
          <w:lang w:val="uk-UA"/>
        </w:rPr>
        <w:t xml:space="preserve">ля </w:t>
      </w:r>
      <w:r w:rsidRPr="005B41D6">
        <w:rPr>
          <w:rFonts w:ascii="Arial" w:eastAsia="Arial" w:hAnsi="Arial" w:cs="Arial"/>
          <w:sz w:val="28"/>
          <w:szCs w:val="28"/>
          <w:lang w:val="uk-UA"/>
        </w:rPr>
        <w:t xml:space="preserve"> отримання проміжних значень</w:t>
      </w:r>
      <w:r w:rsidR="00512157" w:rsidRPr="005B41D6">
        <w:rPr>
          <w:rFonts w:ascii="Arial" w:eastAsia="Arial" w:hAnsi="Arial" w:cs="Arial"/>
          <w:sz w:val="28"/>
          <w:szCs w:val="28"/>
          <w:lang w:val="uk-UA"/>
        </w:rPr>
        <w:t xml:space="preserve"> теплопровідності матеріалу </w:t>
      </w:r>
      <w:r w:rsidRPr="005B41D6">
        <w:rPr>
          <w:rFonts w:ascii="Arial" w:eastAsia="Arial" w:hAnsi="Arial" w:cs="Arial"/>
          <w:sz w:val="28"/>
          <w:szCs w:val="28"/>
          <w:lang w:val="uk-UA"/>
        </w:rPr>
        <w:t>може використовуватися</w:t>
      </w:r>
      <w:r w:rsidR="00512157" w:rsidRPr="005B41D6">
        <w:rPr>
          <w:rFonts w:ascii="Arial" w:eastAsia="Arial" w:hAnsi="Arial" w:cs="Arial"/>
          <w:sz w:val="28"/>
          <w:szCs w:val="28"/>
          <w:lang w:val="uk-UA"/>
        </w:rPr>
        <w:t xml:space="preserve"> </w:t>
      </w:r>
      <w:r w:rsidRPr="005B41D6">
        <w:rPr>
          <w:rFonts w:ascii="Arial" w:eastAsia="Arial" w:hAnsi="Arial" w:cs="Arial"/>
          <w:sz w:val="28"/>
          <w:szCs w:val="28"/>
          <w:lang w:val="uk-UA"/>
        </w:rPr>
        <w:t>лінійна інтерполяція за зн</w:t>
      </w:r>
      <w:r w:rsidR="003C6C9E" w:rsidRPr="005B41D6">
        <w:rPr>
          <w:rFonts w:ascii="Arial" w:eastAsia="Arial" w:hAnsi="Arial" w:cs="Arial"/>
          <w:sz w:val="28"/>
          <w:szCs w:val="28"/>
          <w:lang w:val="uk-UA"/>
        </w:rPr>
        <w:t>аченнями наведеними в таблицях д</w:t>
      </w:r>
      <w:r w:rsidRPr="005B41D6">
        <w:rPr>
          <w:rFonts w:ascii="Arial" w:eastAsia="Arial" w:hAnsi="Arial" w:cs="Arial"/>
          <w:sz w:val="28"/>
          <w:szCs w:val="28"/>
          <w:lang w:val="uk-UA"/>
        </w:rPr>
        <w:t>одат</w:t>
      </w:r>
      <w:r w:rsidR="00A50DB5" w:rsidRPr="005B41D6">
        <w:rPr>
          <w:rFonts w:ascii="Arial" w:eastAsia="Arial" w:hAnsi="Arial" w:cs="Arial"/>
          <w:sz w:val="28"/>
          <w:szCs w:val="28"/>
          <w:lang w:val="uk-UA"/>
        </w:rPr>
        <w:t>к</w:t>
      </w:r>
      <w:r w:rsidRPr="005B41D6">
        <w:rPr>
          <w:rFonts w:ascii="Arial" w:eastAsia="Arial" w:hAnsi="Arial" w:cs="Arial"/>
          <w:sz w:val="28"/>
          <w:szCs w:val="28"/>
          <w:lang w:val="uk-UA"/>
        </w:rPr>
        <w:t>у</w:t>
      </w:r>
      <w:r w:rsidR="00A50DB5" w:rsidRPr="005B41D6">
        <w:rPr>
          <w:rFonts w:ascii="Arial" w:eastAsia="Arial" w:hAnsi="Arial" w:cs="Arial"/>
          <w:sz w:val="28"/>
          <w:szCs w:val="28"/>
          <w:lang w:val="uk-UA"/>
        </w:rPr>
        <w:t xml:space="preserve"> В. </w:t>
      </w:r>
    </w:p>
    <w:p w:rsidR="00A50DB5" w:rsidRPr="005B41D6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eastAsia="Arial" w:hAnsi="Arial" w:cs="Arial"/>
          <w:b/>
          <w:bCs/>
          <w:i/>
          <w:sz w:val="28"/>
          <w:szCs w:val="28"/>
          <w:lang w:val="uk-UA"/>
        </w:rPr>
      </w:pPr>
      <w:r w:rsidRPr="005B41D6">
        <w:rPr>
          <w:rFonts w:ascii="Arial" w:eastAsia="Arial" w:hAnsi="Arial" w:cs="Arial"/>
          <w:b/>
          <w:bCs/>
          <w:sz w:val="28"/>
          <w:szCs w:val="28"/>
          <w:lang w:val="uk-UA"/>
        </w:rPr>
        <w:t xml:space="preserve">7.3.3 </w:t>
      </w:r>
      <w:r w:rsidR="003C6C9E" w:rsidRPr="005B41D6">
        <w:rPr>
          <w:rFonts w:ascii="Arial" w:eastAsia="Arial" w:hAnsi="Arial" w:cs="Arial"/>
          <w:b/>
          <w:bCs/>
          <w:i/>
          <w:sz w:val="28"/>
          <w:szCs w:val="28"/>
          <w:lang w:val="uk-UA"/>
        </w:rPr>
        <w:t>Альтернативне застосування д</w:t>
      </w:r>
      <w:r w:rsidRPr="005B41D6">
        <w:rPr>
          <w:rFonts w:ascii="Arial" w:eastAsia="Arial" w:hAnsi="Arial" w:cs="Arial"/>
          <w:b/>
          <w:bCs/>
          <w:i/>
          <w:sz w:val="28"/>
          <w:szCs w:val="28"/>
          <w:lang w:val="uk-UA"/>
        </w:rPr>
        <w:t xml:space="preserve">одатку В </w:t>
      </w:r>
    </w:p>
    <w:p w:rsidR="00A50DB5" w:rsidRPr="005B41D6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eastAsia="Arial" w:hAnsi="Arial" w:cs="Arial"/>
          <w:sz w:val="28"/>
          <w:szCs w:val="28"/>
          <w:lang w:val="uk-UA"/>
        </w:rPr>
      </w:pPr>
      <w:r w:rsidRPr="005B41D6">
        <w:rPr>
          <w:rFonts w:ascii="Arial" w:eastAsia="Arial" w:hAnsi="Arial" w:cs="Arial"/>
          <w:sz w:val="28"/>
          <w:szCs w:val="28"/>
          <w:lang w:val="uk-UA"/>
        </w:rPr>
        <w:t>Табличні з</w:t>
      </w:r>
      <w:r w:rsidR="00744445" w:rsidRPr="005B41D6">
        <w:rPr>
          <w:rFonts w:ascii="Arial" w:eastAsia="Arial" w:hAnsi="Arial" w:cs="Arial"/>
          <w:sz w:val="28"/>
          <w:szCs w:val="28"/>
          <w:lang w:val="uk-UA"/>
        </w:rPr>
        <w:t>начення були розраховані з урах</w:t>
      </w:r>
      <w:r w:rsidR="00F60647" w:rsidRPr="005B41D6">
        <w:rPr>
          <w:rFonts w:ascii="Arial" w:eastAsia="Arial" w:hAnsi="Arial" w:cs="Arial"/>
          <w:sz w:val="28"/>
          <w:szCs w:val="28"/>
          <w:lang w:val="uk-UA"/>
        </w:rPr>
        <w:t>у</w:t>
      </w:r>
      <w:r w:rsidR="00FE71FB" w:rsidRPr="005B41D6">
        <w:rPr>
          <w:rFonts w:ascii="Arial" w:eastAsia="Arial" w:hAnsi="Arial" w:cs="Arial"/>
          <w:sz w:val="28"/>
          <w:szCs w:val="28"/>
          <w:lang w:val="uk-UA"/>
        </w:rPr>
        <w:t>ванням зазначеної</w:t>
      </w:r>
      <w:r w:rsidR="005928BC" w:rsidRPr="005B41D6">
        <w:rPr>
          <w:rFonts w:ascii="Arial" w:eastAsia="Arial" w:hAnsi="Arial" w:cs="Arial"/>
          <w:sz w:val="28"/>
          <w:szCs w:val="28"/>
          <w:lang w:val="uk-UA"/>
        </w:rPr>
        <w:t xml:space="preserve"> </w:t>
      </w:r>
      <w:r w:rsidR="00FE71FB" w:rsidRPr="005B41D6">
        <w:rPr>
          <w:rFonts w:ascii="Arial" w:eastAsia="Arial" w:hAnsi="Arial" w:cs="Arial"/>
          <w:sz w:val="28"/>
          <w:szCs w:val="28"/>
          <w:lang w:val="uk-UA"/>
        </w:rPr>
        <w:t xml:space="preserve">висоти та довжини </w:t>
      </w:r>
      <w:r w:rsidR="005928BC" w:rsidRPr="005B41D6">
        <w:rPr>
          <w:rFonts w:ascii="Arial" w:eastAsia="Arial" w:hAnsi="Arial" w:cs="Arial"/>
          <w:sz w:val="28"/>
          <w:szCs w:val="28"/>
          <w:lang w:val="uk-UA"/>
        </w:rPr>
        <w:t xml:space="preserve">стінових </w:t>
      </w:r>
      <w:r w:rsidR="00976007" w:rsidRPr="005B41D6">
        <w:rPr>
          <w:rFonts w:ascii="Arial" w:eastAsia="Arial" w:hAnsi="Arial" w:cs="Arial"/>
          <w:sz w:val="28"/>
          <w:szCs w:val="28"/>
          <w:lang w:val="uk-UA"/>
        </w:rPr>
        <w:t>каменів</w:t>
      </w:r>
      <w:r w:rsidR="00FE71FB" w:rsidRPr="005B41D6">
        <w:rPr>
          <w:rFonts w:ascii="Arial" w:eastAsia="Arial" w:hAnsi="Arial" w:cs="Arial"/>
          <w:sz w:val="28"/>
          <w:szCs w:val="28"/>
          <w:lang w:val="uk-UA"/>
        </w:rPr>
        <w:t>, ширини</w:t>
      </w:r>
      <w:r w:rsidRPr="005B41D6">
        <w:rPr>
          <w:rFonts w:ascii="Arial" w:eastAsia="Arial" w:hAnsi="Arial" w:cs="Arial"/>
          <w:sz w:val="28"/>
          <w:szCs w:val="28"/>
          <w:lang w:val="uk-UA"/>
        </w:rPr>
        <w:t xml:space="preserve"> горизонтальних </w:t>
      </w:r>
      <w:r w:rsidR="00FE71FB" w:rsidRPr="005B41D6">
        <w:rPr>
          <w:rFonts w:ascii="Arial" w:eastAsia="Arial" w:hAnsi="Arial" w:cs="Arial"/>
          <w:sz w:val="28"/>
          <w:szCs w:val="28"/>
          <w:lang w:val="uk-UA"/>
        </w:rPr>
        <w:t>швів розчину і відсутності</w:t>
      </w:r>
      <w:r w:rsidRPr="005B41D6">
        <w:rPr>
          <w:rFonts w:ascii="Arial" w:eastAsia="Arial" w:hAnsi="Arial" w:cs="Arial"/>
          <w:sz w:val="28"/>
          <w:szCs w:val="28"/>
          <w:lang w:val="uk-UA"/>
        </w:rPr>
        <w:t xml:space="preserve"> розчину у вертикальних швах ("</w:t>
      </w:r>
      <w:r w:rsidR="00D670D6" w:rsidRPr="005B41D6">
        <w:rPr>
          <w:rFonts w:ascii="Arial" w:eastAsia="Arial" w:hAnsi="Arial" w:cs="Arial"/>
          <w:sz w:val="28"/>
          <w:szCs w:val="28"/>
          <w:lang w:val="uk-UA"/>
        </w:rPr>
        <w:t>номінальні</w:t>
      </w:r>
      <w:r w:rsidRPr="005B41D6">
        <w:rPr>
          <w:rFonts w:ascii="Arial" w:eastAsia="Arial" w:hAnsi="Arial" w:cs="Arial"/>
          <w:sz w:val="28"/>
          <w:szCs w:val="28"/>
          <w:lang w:val="uk-UA"/>
        </w:rPr>
        <w:t xml:space="preserve"> розміри "наводя</w:t>
      </w:r>
      <w:r w:rsidR="00FE71FB" w:rsidRPr="005B41D6">
        <w:rPr>
          <w:rFonts w:ascii="Arial" w:eastAsia="Arial" w:hAnsi="Arial" w:cs="Arial"/>
          <w:sz w:val="28"/>
          <w:szCs w:val="28"/>
          <w:lang w:val="uk-UA"/>
        </w:rPr>
        <w:t xml:space="preserve">ться </w:t>
      </w:r>
      <w:r w:rsidR="00FE71FB" w:rsidRPr="005B41D6">
        <w:rPr>
          <w:rFonts w:ascii="Arial" w:eastAsia="Arial" w:hAnsi="Arial" w:cs="Arial"/>
          <w:sz w:val="28"/>
          <w:szCs w:val="28"/>
          <w:lang w:val="uk-UA"/>
        </w:rPr>
        <w:lastRenderedPageBreak/>
        <w:t xml:space="preserve">для кожного класу геометричних форм). Для </w:t>
      </w:r>
      <w:r w:rsidR="005928BC" w:rsidRPr="005B41D6">
        <w:rPr>
          <w:rFonts w:ascii="Arial" w:eastAsia="Arial" w:hAnsi="Arial" w:cs="Arial"/>
          <w:sz w:val="28"/>
          <w:szCs w:val="28"/>
          <w:lang w:val="uk-UA"/>
        </w:rPr>
        <w:t xml:space="preserve">кам’яного </w:t>
      </w:r>
      <w:r w:rsidR="00FE71FB" w:rsidRPr="005B41D6">
        <w:rPr>
          <w:rFonts w:ascii="Arial" w:eastAsia="Arial" w:hAnsi="Arial" w:cs="Arial"/>
          <w:sz w:val="28"/>
          <w:szCs w:val="28"/>
          <w:lang w:val="uk-UA"/>
        </w:rPr>
        <w:t xml:space="preserve">мурування, побудованого з </w:t>
      </w:r>
      <w:r w:rsidR="005928BC" w:rsidRPr="005B41D6">
        <w:rPr>
          <w:rFonts w:ascii="Arial" w:eastAsia="Arial" w:hAnsi="Arial" w:cs="Arial"/>
          <w:sz w:val="28"/>
          <w:szCs w:val="28"/>
          <w:lang w:val="uk-UA"/>
        </w:rPr>
        <w:t xml:space="preserve">стінових </w:t>
      </w:r>
      <w:r w:rsidR="00976007" w:rsidRPr="005B41D6">
        <w:rPr>
          <w:rFonts w:ascii="Arial" w:eastAsia="Arial" w:hAnsi="Arial" w:cs="Arial"/>
          <w:sz w:val="28"/>
          <w:szCs w:val="28"/>
          <w:lang w:val="uk-UA"/>
        </w:rPr>
        <w:t>каменів</w:t>
      </w:r>
      <w:r w:rsidR="00AD523F" w:rsidRPr="005B41D6">
        <w:rPr>
          <w:rFonts w:ascii="Arial" w:eastAsia="Arial" w:hAnsi="Arial" w:cs="Arial"/>
          <w:sz w:val="28"/>
          <w:szCs w:val="28"/>
          <w:lang w:val="uk-UA"/>
        </w:rPr>
        <w:t xml:space="preserve"> з іншою</w:t>
      </w:r>
      <w:r w:rsidR="00FE71FB" w:rsidRPr="005B41D6">
        <w:rPr>
          <w:rFonts w:ascii="Arial" w:eastAsia="Arial" w:hAnsi="Arial" w:cs="Arial"/>
          <w:sz w:val="28"/>
          <w:szCs w:val="28"/>
          <w:lang w:val="uk-UA"/>
        </w:rPr>
        <w:t xml:space="preserve"> висотою,  </w:t>
      </w:r>
      <w:r w:rsidR="009D56B6" w:rsidRPr="005B41D6">
        <w:rPr>
          <w:rFonts w:ascii="Arial" w:eastAsia="Arial" w:hAnsi="Arial" w:cs="Arial"/>
          <w:sz w:val="28"/>
          <w:szCs w:val="28"/>
          <w:lang w:val="uk-UA"/>
        </w:rPr>
        <w:t>кори</w:t>
      </w:r>
      <w:r w:rsidR="005928BC" w:rsidRPr="005B41D6">
        <w:rPr>
          <w:rFonts w:ascii="Arial" w:eastAsia="Arial" w:hAnsi="Arial" w:cs="Arial"/>
          <w:sz w:val="28"/>
          <w:szCs w:val="28"/>
          <w:lang w:val="uk-UA"/>
        </w:rPr>
        <w:t>гування</w:t>
      </w:r>
      <w:r w:rsidRPr="005B41D6">
        <w:rPr>
          <w:rFonts w:ascii="Arial" w:eastAsia="Arial" w:hAnsi="Arial" w:cs="Arial"/>
          <w:sz w:val="28"/>
          <w:szCs w:val="28"/>
          <w:lang w:val="uk-UA"/>
        </w:rPr>
        <w:t xml:space="preserve"> </w:t>
      </w:r>
      <w:r w:rsidR="005928BC" w:rsidRPr="005B41D6">
        <w:rPr>
          <w:rFonts w:ascii="Arial" w:eastAsia="Arial" w:hAnsi="Arial" w:cs="Arial"/>
          <w:sz w:val="28"/>
          <w:szCs w:val="28"/>
          <w:lang w:val="uk-UA"/>
        </w:rPr>
        <w:t>висоти швів розчину м</w:t>
      </w:r>
      <w:r w:rsidR="00744445" w:rsidRPr="005B41D6">
        <w:rPr>
          <w:rFonts w:ascii="Arial" w:eastAsia="Arial" w:hAnsi="Arial" w:cs="Arial"/>
          <w:sz w:val="28"/>
          <w:szCs w:val="28"/>
          <w:lang w:val="uk-UA"/>
        </w:rPr>
        <w:t>оже</w:t>
      </w:r>
      <w:r w:rsidR="00280947" w:rsidRPr="005B41D6">
        <w:rPr>
          <w:rFonts w:ascii="Arial" w:eastAsia="Arial" w:hAnsi="Arial" w:cs="Arial"/>
          <w:sz w:val="28"/>
          <w:szCs w:val="28"/>
          <w:lang w:val="uk-UA"/>
        </w:rPr>
        <w:t xml:space="preserve"> бути врахована. Даний метод використовується</w:t>
      </w:r>
      <w:r w:rsidR="005928BC" w:rsidRPr="005B41D6">
        <w:rPr>
          <w:rFonts w:ascii="Arial" w:eastAsia="Arial" w:hAnsi="Arial" w:cs="Arial"/>
          <w:sz w:val="28"/>
          <w:szCs w:val="28"/>
          <w:lang w:val="uk-UA"/>
        </w:rPr>
        <w:t xml:space="preserve"> </w:t>
      </w:r>
      <w:r w:rsidR="00280947" w:rsidRPr="005B41D6">
        <w:rPr>
          <w:rFonts w:ascii="Arial" w:eastAsia="Arial" w:hAnsi="Arial" w:cs="Arial"/>
          <w:sz w:val="28"/>
          <w:szCs w:val="28"/>
          <w:lang w:val="uk-UA"/>
        </w:rPr>
        <w:t xml:space="preserve">також </w:t>
      </w:r>
      <w:r w:rsidRPr="005B41D6">
        <w:rPr>
          <w:rFonts w:ascii="Arial" w:eastAsia="Arial" w:hAnsi="Arial" w:cs="Arial"/>
          <w:sz w:val="28"/>
          <w:szCs w:val="28"/>
          <w:lang w:val="uk-UA"/>
        </w:rPr>
        <w:t xml:space="preserve">для визначення </w:t>
      </w:r>
      <w:r w:rsidR="00280947" w:rsidRPr="005B41D6">
        <w:rPr>
          <w:rFonts w:ascii="Arial" w:eastAsia="Arial" w:hAnsi="Arial" w:cs="Arial"/>
          <w:sz w:val="28"/>
          <w:szCs w:val="28"/>
          <w:lang w:val="uk-UA"/>
        </w:rPr>
        <w:t xml:space="preserve">необхідних </w:t>
      </w:r>
      <w:r w:rsidRPr="005B41D6">
        <w:rPr>
          <w:rFonts w:ascii="Arial" w:eastAsia="Arial" w:hAnsi="Arial" w:cs="Arial"/>
          <w:sz w:val="28"/>
          <w:szCs w:val="28"/>
          <w:lang w:val="uk-UA"/>
        </w:rPr>
        <w:t>значень</w:t>
      </w:r>
      <w:r w:rsidR="00280947" w:rsidRPr="005B41D6">
        <w:rPr>
          <w:rFonts w:ascii="Arial" w:eastAsia="Arial" w:hAnsi="Arial" w:cs="Arial"/>
          <w:sz w:val="28"/>
          <w:szCs w:val="28"/>
          <w:lang w:val="uk-UA"/>
        </w:rPr>
        <w:t xml:space="preserve"> для </w:t>
      </w:r>
      <w:r w:rsidR="005928BC" w:rsidRPr="005B41D6">
        <w:rPr>
          <w:rFonts w:ascii="Arial" w:eastAsia="Arial" w:hAnsi="Arial" w:cs="Arial"/>
          <w:sz w:val="28"/>
          <w:szCs w:val="28"/>
          <w:lang w:val="uk-UA"/>
        </w:rPr>
        <w:t xml:space="preserve">кам’яного </w:t>
      </w:r>
      <w:r w:rsidR="00D670D6" w:rsidRPr="005B41D6">
        <w:rPr>
          <w:rFonts w:ascii="Arial" w:eastAsia="Arial" w:hAnsi="Arial" w:cs="Arial"/>
          <w:sz w:val="28"/>
          <w:szCs w:val="28"/>
          <w:lang w:val="uk-UA"/>
        </w:rPr>
        <w:t>мурування</w:t>
      </w:r>
      <w:r w:rsidR="00280947" w:rsidRPr="005B41D6">
        <w:rPr>
          <w:rFonts w:ascii="Arial" w:eastAsia="Arial" w:hAnsi="Arial" w:cs="Arial"/>
          <w:sz w:val="28"/>
          <w:szCs w:val="28"/>
          <w:lang w:val="uk-UA"/>
        </w:rPr>
        <w:t xml:space="preserve"> з вертикальними розчинн</w:t>
      </w:r>
      <w:r w:rsidRPr="005B41D6">
        <w:rPr>
          <w:rFonts w:ascii="Arial" w:eastAsia="Arial" w:hAnsi="Arial" w:cs="Arial"/>
          <w:sz w:val="28"/>
          <w:szCs w:val="28"/>
          <w:lang w:val="uk-UA"/>
        </w:rPr>
        <w:t xml:space="preserve">ими швами в </w:t>
      </w:r>
      <w:r w:rsidR="00280947" w:rsidRPr="005B41D6">
        <w:rPr>
          <w:rFonts w:ascii="Arial" w:eastAsia="Arial" w:hAnsi="Arial" w:cs="Arial"/>
          <w:sz w:val="28"/>
          <w:szCs w:val="28"/>
          <w:lang w:val="uk-UA"/>
        </w:rPr>
        <w:t>тих випадках, коли ці значення не наводяться</w:t>
      </w:r>
      <w:r w:rsidRPr="005B41D6">
        <w:rPr>
          <w:rFonts w:ascii="Arial" w:eastAsia="Arial" w:hAnsi="Arial" w:cs="Arial"/>
          <w:sz w:val="28"/>
          <w:szCs w:val="28"/>
          <w:lang w:val="uk-UA"/>
        </w:rPr>
        <w:t>. Ці м</w:t>
      </w:r>
      <w:r w:rsidR="00280947" w:rsidRPr="005B41D6">
        <w:rPr>
          <w:rFonts w:ascii="Arial" w:eastAsia="Arial" w:hAnsi="Arial" w:cs="Arial"/>
          <w:sz w:val="28"/>
          <w:szCs w:val="28"/>
          <w:lang w:val="uk-UA"/>
        </w:rPr>
        <w:t>етоди підходят</w:t>
      </w:r>
      <w:r w:rsidR="00D670D6" w:rsidRPr="005B41D6">
        <w:rPr>
          <w:rFonts w:ascii="Arial" w:eastAsia="Arial" w:hAnsi="Arial" w:cs="Arial"/>
          <w:sz w:val="28"/>
          <w:szCs w:val="28"/>
          <w:lang w:val="uk-UA"/>
        </w:rPr>
        <w:t>ь для всіх наявних</w:t>
      </w:r>
      <w:r w:rsidR="0095408B" w:rsidRPr="005B41D6">
        <w:rPr>
          <w:rFonts w:ascii="Arial" w:eastAsia="Arial" w:hAnsi="Arial" w:cs="Arial"/>
          <w:sz w:val="28"/>
          <w:szCs w:val="28"/>
          <w:lang w:val="uk-UA"/>
        </w:rPr>
        <w:t xml:space="preserve"> </w:t>
      </w:r>
      <w:r w:rsidR="00976007" w:rsidRPr="005B41D6">
        <w:rPr>
          <w:rFonts w:ascii="Arial" w:eastAsia="Arial" w:hAnsi="Arial" w:cs="Arial"/>
          <w:sz w:val="28"/>
          <w:szCs w:val="28"/>
          <w:lang w:val="uk-UA"/>
        </w:rPr>
        <w:t>стінових каменів</w:t>
      </w:r>
      <w:r w:rsidRPr="005B41D6">
        <w:rPr>
          <w:rFonts w:ascii="Arial" w:eastAsia="Arial" w:hAnsi="Arial" w:cs="Arial"/>
          <w:sz w:val="28"/>
          <w:szCs w:val="28"/>
          <w:lang w:val="uk-UA"/>
        </w:rPr>
        <w:t xml:space="preserve">. </w:t>
      </w:r>
    </w:p>
    <w:p w:rsidR="00A50DB5" w:rsidRPr="005B41D6" w:rsidRDefault="00280947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eastAsia="Arial" w:hAnsi="Arial" w:cs="Arial"/>
          <w:sz w:val="28"/>
          <w:szCs w:val="28"/>
          <w:lang w:val="uk-UA"/>
        </w:rPr>
      </w:pPr>
      <w:r w:rsidRPr="005B41D6">
        <w:rPr>
          <w:rFonts w:ascii="Arial" w:eastAsia="Arial" w:hAnsi="Arial" w:cs="Arial"/>
          <w:sz w:val="28"/>
          <w:szCs w:val="28"/>
          <w:lang w:val="uk-UA"/>
        </w:rPr>
        <w:t>Зн</w:t>
      </w:r>
      <w:r w:rsidR="00D670D6" w:rsidRPr="005B41D6">
        <w:rPr>
          <w:rFonts w:ascii="Arial" w:eastAsia="Arial" w:hAnsi="Arial" w:cs="Arial"/>
          <w:sz w:val="28"/>
          <w:szCs w:val="28"/>
          <w:lang w:val="uk-UA"/>
        </w:rPr>
        <w:t>ачення коефіцієнту теплопередавання</w:t>
      </w:r>
      <w:r w:rsidRPr="005B41D6">
        <w:rPr>
          <w:rFonts w:ascii="Arial" w:eastAsia="Arial" w:hAnsi="Arial" w:cs="Arial"/>
          <w:sz w:val="28"/>
          <w:szCs w:val="28"/>
          <w:lang w:val="uk-UA"/>
        </w:rPr>
        <w:t xml:space="preserve"> кам`яного мурування </w:t>
      </w:r>
      <w:r w:rsidRPr="005B41D6">
        <w:rPr>
          <w:rFonts w:ascii="Arial" w:eastAsia="Arial" w:hAnsi="Arial" w:cs="Arial"/>
          <w:i/>
          <w:iCs/>
          <w:sz w:val="28"/>
          <w:szCs w:val="28"/>
          <w:lang w:val="uk-UA"/>
        </w:rPr>
        <w:t>U</w:t>
      </w:r>
      <w:r w:rsidRPr="005B41D6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mas</w:t>
      </w:r>
      <w:r w:rsidR="00234442" w:rsidRPr="005B41D6">
        <w:rPr>
          <w:rFonts w:ascii="Arial" w:eastAsia="Arial" w:hAnsi="Arial" w:cs="Arial"/>
          <w:sz w:val="28"/>
          <w:szCs w:val="28"/>
          <w:lang w:val="uk-UA"/>
        </w:rPr>
        <w:t xml:space="preserve">  розраховують </w:t>
      </w:r>
      <w:r w:rsidR="00A50DB5" w:rsidRPr="005B41D6">
        <w:rPr>
          <w:rFonts w:ascii="Arial" w:eastAsia="Arial" w:hAnsi="Arial" w:cs="Arial"/>
          <w:sz w:val="28"/>
          <w:szCs w:val="28"/>
          <w:lang w:val="uk-UA"/>
        </w:rPr>
        <w:t>використовуючи</w:t>
      </w:r>
      <w:r w:rsidRPr="005B41D6">
        <w:rPr>
          <w:rFonts w:ascii="Arial" w:eastAsia="Arial" w:hAnsi="Arial" w:cs="Arial"/>
          <w:sz w:val="28"/>
          <w:szCs w:val="28"/>
          <w:lang w:val="uk-UA"/>
        </w:rPr>
        <w:t xml:space="preserve"> табличні значення</w:t>
      </w:r>
      <w:r w:rsidR="00AD523F" w:rsidRPr="005B41D6">
        <w:rPr>
          <w:rFonts w:ascii="Arial" w:eastAsia="Arial" w:hAnsi="Arial" w:cs="Arial"/>
          <w:sz w:val="28"/>
          <w:szCs w:val="28"/>
          <w:lang w:val="uk-UA"/>
        </w:rPr>
        <w:t xml:space="preserve"> </w:t>
      </w:r>
      <w:r w:rsidRPr="005B41D6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Pr="005B41D6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mas</w:t>
      </w:r>
      <w:r w:rsidR="00234442" w:rsidRPr="005B41D6">
        <w:rPr>
          <w:rFonts w:ascii="Arial" w:eastAsia="Arial" w:hAnsi="Arial" w:cs="Arial"/>
          <w:sz w:val="28"/>
          <w:szCs w:val="28"/>
          <w:lang w:val="uk-UA"/>
        </w:rPr>
        <w:t xml:space="preserve"> </w:t>
      </w:r>
      <w:r w:rsidRPr="005B41D6">
        <w:rPr>
          <w:rFonts w:ascii="Arial" w:eastAsia="Arial" w:hAnsi="Arial" w:cs="Arial"/>
          <w:sz w:val="28"/>
          <w:szCs w:val="28"/>
          <w:lang w:val="uk-UA"/>
        </w:rPr>
        <w:t>кам’яного мурування за формулою</w:t>
      </w:r>
      <w:r w:rsidR="00A50DB5" w:rsidRPr="005B41D6">
        <w:rPr>
          <w:rFonts w:ascii="Arial" w:eastAsia="Arial" w:hAnsi="Arial" w:cs="Arial"/>
          <w:sz w:val="28"/>
          <w:szCs w:val="28"/>
          <w:lang w:val="uk-UA"/>
        </w:rPr>
        <w:t xml:space="preserve">: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306"/>
        <w:gridCol w:w="3307"/>
        <w:gridCol w:w="3307"/>
      </w:tblGrid>
      <w:tr w:rsidR="00A50DB5" w:rsidRPr="005B41D6">
        <w:trPr>
          <w:cantSplit/>
          <w:trHeight w:hRule="exact" w:val="341"/>
        </w:trPr>
        <w:tc>
          <w:tcPr>
            <w:tcW w:w="3306" w:type="dxa"/>
          </w:tcPr>
          <w:p w:rsidR="00A50DB5" w:rsidRPr="005B41D6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  <w:tc>
          <w:tcPr>
            <w:tcW w:w="3307" w:type="dxa"/>
            <w:vMerge w:val="restart"/>
          </w:tcPr>
          <w:p w:rsidR="00A50DB5" w:rsidRPr="005B41D6" w:rsidRDefault="00096D8F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  <w:r w:rsidRPr="005B41D6">
              <w:rPr>
                <w:noProof/>
                <w:lang w:eastAsia="ru-RU"/>
              </w:rPr>
              <w:drawing>
                <wp:inline distT="0" distB="0" distL="0" distR="0">
                  <wp:extent cx="1663976" cy="78105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60" cy="790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</w:tcPr>
          <w:p w:rsidR="00A50DB5" w:rsidRPr="005B41D6" w:rsidRDefault="00A50DB5" w:rsidP="00B575D5">
            <w:pPr>
              <w:pStyle w:val="af6"/>
              <w:shd w:val="clear" w:color="auto" w:fill="FFFFFF" w:themeFill="background1"/>
              <w:snapToGrid w:val="0"/>
              <w:jc w:val="right"/>
              <w:rPr>
                <w:sz w:val="28"/>
                <w:szCs w:val="28"/>
                <w:lang w:val="uk-UA"/>
              </w:rPr>
            </w:pPr>
          </w:p>
        </w:tc>
      </w:tr>
      <w:tr w:rsidR="00A50DB5" w:rsidRPr="005B41D6">
        <w:trPr>
          <w:cantSplit/>
          <w:trHeight w:hRule="exact" w:val="341"/>
        </w:trPr>
        <w:tc>
          <w:tcPr>
            <w:tcW w:w="3306" w:type="dxa"/>
          </w:tcPr>
          <w:p w:rsidR="00A50DB5" w:rsidRPr="005B41D6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  <w:tc>
          <w:tcPr>
            <w:tcW w:w="3307" w:type="dxa"/>
            <w:vMerge/>
          </w:tcPr>
          <w:p w:rsidR="00A50DB5" w:rsidRPr="005B41D6" w:rsidRDefault="00A50DB5" w:rsidP="00B575D5">
            <w:pPr>
              <w:shd w:val="clear" w:color="auto" w:fill="FFFFFF" w:themeFill="background1"/>
              <w:rPr>
                <w:lang w:val="uk-UA"/>
              </w:rPr>
            </w:pPr>
          </w:p>
        </w:tc>
        <w:tc>
          <w:tcPr>
            <w:tcW w:w="3307" w:type="dxa"/>
          </w:tcPr>
          <w:p w:rsidR="00A50DB5" w:rsidRPr="005B41D6" w:rsidRDefault="00280947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  <w:r w:rsidRPr="005B41D6">
              <w:rPr>
                <w:lang w:val="uk-UA"/>
              </w:rPr>
              <w:t>,</w:t>
            </w:r>
          </w:p>
        </w:tc>
      </w:tr>
      <w:tr w:rsidR="00A50DB5" w:rsidRPr="005B41D6">
        <w:trPr>
          <w:cantSplit/>
        </w:trPr>
        <w:tc>
          <w:tcPr>
            <w:tcW w:w="3306" w:type="dxa"/>
          </w:tcPr>
          <w:p w:rsidR="00A50DB5" w:rsidRPr="005B41D6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  <w:tc>
          <w:tcPr>
            <w:tcW w:w="3307" w:type="dxa"/>
            <w:vMerge/>
          </w:tcPr>
          <w:p w:rsidR="00A50DB5" w:rsidRPr="005B41D6" w:rsidRDefault="00A50DB5" w:rsidP="00B575D5">
            <w:pPr>
              <w:shd w:val="clear" w:color="auto" w:fill="FFFFFF" w:themeFill="background1"/>
              <w:rPr>
                <w:lang w:val="uk-UA"/>
              </w:rPr>
            </w:pPr>
          </w:p>
        </w:tc>
        <w:tc>
          <w:tcPr>
            <w:tcW w:w="3307" w:type="dxa"/>
          </w:tcPr>
          <w:p w:rsidR="00A50DB5" w:rsidRPr="005B41D6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</w:tr>
    </w:tbl>
    <w:p w:rsidR="00A50DB5" w:rsidRPr="005B41D6" w:rsidRDefault="00A25222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eastAsia="Arial" w:hAnsi="Arial" w:cs="Arial"/>
          <w:sz w:val="28"/>
          <w:szCs w:val="28"/>
          <w:lang w:val="uk-UA"/>
        </w:rPr>
      </w:pPr>
      <w:r w:rsidRPr="005B41D6">
        <w:rPr>
          <w:rFonts w:ascii="Arial" w:eastAsia="Arial" w:hAnsi="Arial" w:cs="Arial"/>
          <w:sz w:val="28"/>
          <w:szCs w:val="28"/>
          <w:lang w:val="uk-UA"/>
        </w:rPr>
        <w:t>д</w:t>
      </w:r>
      <w:r w:rsidR="00A50DB5" w:rsidRPr="005B41D6">
        <w:rPr>
          <w:rFonts w:ascii="Arial" w:eastAsia="Arial" w:hAnsi="Arial" w:cs="Arial"/>
          <w:sz w:val="28"/>
          <w:szCs w:val="28"/>
          <w:lang w:val="uk-UA"/>
        </w:rPr>
        <w:t>е</w:t>
      </w:r>
    </w:p>
    <w:tbl>
      <w:tblPr>
        <w:tblW w:w="0" w:type="auto"/>
        <w:tblLook w:val="04A0"/>
      </w:tblPr>
      <w:tblGrid>
        <w:gridCol w:w="1101"/>
        <w:gridCol w:w="8751"/>
      </w:tblGrid>
      <w:tr w:rsidR="00280947" w:rsidRPr="005B41D6" w:rsidTr="00A32B3B">
        <w:tc>
          <w:tcPr>
            <w:tcW w:w="1101" w:type="dxa"/>
            <w:shd w:val="clear" w:color="auto" w:fill="auto"/>
          </w:tcPr>
          <w:p w:rsidR="00280947" w:rsidRPr="005B41D6" w:rsidRDefault="00A25222" w:rsidP="00AD523F">
            <w:pPr>
              <w:pStyle w:val="afa"/>
              <w:shd w:val="clear" w:color="auto" w:fill="FFFFFF" w:themeFill="background1"/>
              <w:spacing w:line="360" w:lineRule="auto"/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5B41D6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U</w:t>
            </w:r>
            <w:r w:rsidRPr="005B41D6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mas</w:t>
            </w:r>
          </w:p>
        </w:tc>
        <w:tc>
          <w:tcPr>
            <w:tcW w:w="8751" w:type="dxa"/>
            <w:shd w:val="clear" w:color="auto" w:fill="auto"/>
          </w:tcPr>
          <w:p w:rsidR="00280947" w:rsidRPr="005B41D6" w:rsidRDefault="00AD523F" w:rsidP="00AD523F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eastAsia="Arial" w:hAnsi="Arial" w:cs="Arial"/>
                <w:sz w:val="28"/>
                <w:szCs w:val="28"/>
                <w:lang w:val="uk-UA"/>
              </w:rPr>
            </w:pP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234442" w:rsidRPr="005B41D6">
              <w:rPr>
                <w:rFonts w:ascii="Arial" w:eastAsia="Arial" w:hAnsi="Arial" w:cs="Arial"/>
                <w:sz w:val="28"/>
                <w:szCs w:val="28"/>
                <w:lang w:val="uk-UA"/>
              </w:rPr>
              <w:t xml:space="preserve"> коефіцієнт теплопередавання</w:t>
            </w:r>
            <w:r w:rsidRPr="005B41D6">
              <w:rPr>
                <w:rFonts w:ascii="Arial" w:eastAsia="Arial" w:hAnsi="Arial" w:cs="Arial"/>
                <w:sz w:val="28"/>
                <w:szCs w:val="28"/>
                <w:lang w:val="uk-UA"/>
              </w:rPr>
              <w:t xml:space="preserve"> кам’яного мурування, </w:t>
            </w:r>
            <w:r w:rsidR="00A25222" w:rsidRPr="005B41D6">
              <w:rPr>
                <w:rFonts w:ascii="Arial" w:eastAsia="Arial" w:hAnsi="Arial" w:cs="Arial"/>
                <w:sz w:val="28"/>
                <w:szCs w:val="28"/>
                <w:lang w:val="uk-UA"/>
              </w:rPr>
              <w:t xml:space="preserve"> Вт / (м</w:t>
            </w:r>
            <w:r w:rsidR="00A25222" w:rsidRPr="005B41D6">
              <w:rPr>
                <w:rFonts w:ascii="Arial" w:eastAsia="Arial" w:hAnsi="Arial" w:cs="Arial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="00A25222" w:rsidRPr="005B41D6">
              <w:rPr>
                <w:rFonts w:ascii="Arial" w:eastAsia="Arial" w:hAnsi="Arial" w:cs="Arial"/>
                <w:sz w:val="28"/>
                <w:szCs w:val="28"/>
                <w:lang w:val="uk-UA"/>
              </w:rPr>
              <w:t>· K);</w:t>
            </w:r>
          </w:p>
        </w:tc>
      </w:tr>
      <w:tr w:rsidR="00280947" w:rsidRPr="005B41D6" w:rsidTr="00A32B3B">
        <w:tc>
          <w:tcPr>
            <w:tcW w:w="1101" w:type="dxa"/>
            <w:shd w:val="clear" w:color="auto" w:fill="auto"/>
          </w:tcPr>
          <w:p w:rsidR="00280947" w:rsidRPr="005B41D6" w:rsidRDefault="00A25222" w:rsidP="00AD523F">
            <w:pPr>
              <w:pStyle w:val="afa"/>
              <w:shd w:val="clear" w:color="auto" w:fill="FFFFFF" w:themeFill="background1"/>
              <w:autoSpaceDE w:val="0"/>
              <w:snapToGrid w:val="0"/>
              <w:spacing w:line="360" w:lineRule="auto"/>
              <w:jc w:val="both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</w:pPr>
            <w:r w:rsidRPr="005B41D6">
              <w:rPr>
                <w:rFonts w:ascii="Arial" w:hAnsi="Arial"/>
                <w:i/>
                <w:sz w:val="28"/>
                <w:szCs w:val="28"/>
                <w:lang w:val="uk-UA"/>
              </w:rPr>
              <w:t>R</w:t>
            </w:r>
            <w:r w:rsidRPr="005B41D6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>si</w:t>
            </w:r>
            <w:r w:rsidRPr="005B41D6">
              <w:rPr>
                <w:rFonts w:ascii="Arial" w:hAnsi="Arial"/>
                <w:i/>
                <w:sz w:val="32"/>
                <w:szCs w:val="32"/>
                <w:lang w:val="uk-UA"/>
              </w:rPr>
              <w:t>,</w:t>
            </w:r>
            <w:r w:rsidRPr="005B41D6">
              <w:rPr>
                <w:rFonts w:ascii="Arial" w:hAnsi="Arial"/>
                <w:i/>
                <w:sz w:val="28"/>
                <w:szCs w:val="28"/>
                <w:lang w:val="uk-UA"/>
              </w:rPr>
              <w:t>R</w:t>
            </w:r>
            <w:r w:rsidRPr="005B41D6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>se</w:t>
            </w:r>
          </w:p>
        </w:tc>
        <w:tc>
          <w:tcPr>
            <w:tcW w:w="8751" w:type="dxa"/>
            <w:shd w:val="clear" w:color="auto" w:fill="auto"/>
          </w:tcPr>
          <w:p w:rsidR="00280947" w:rsidRPr="005B41D6" w:rsidRDefault="00A32B3B" w:rsidP="00A32B3B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234442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внутрішній та зовнішній опір </w:t>
            </w:r>
            <w:r w:rsidR="00A25222" w:rsidRPr="005B41D6">
              <w:rPr>
                <w:rFonts w:ascii="Arial" w:hAnsi="Arial"/>
                <w:sz w:val="28"/>
                <w:szCs w:val="28"/>
                <w:lang w:val="uk-UA"/>
              </w:rPr>
              <w:t>поверхні в м</w:t>
            </w:r>
            <w:r w:rsidR="00A25222" w:rsidRPr="005B41D6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>2</w:t>
            </w:r>
            <w:r w:rsidR="00A25222" w:rsidRPr="005B41D6">
              <w:rPr>
                <w:rFonts w:ascii="Arial" w:hAnsi="Arial"/>
                <w:sz w:val="28"/>
                <w:szCs w:val="28"/>
                <w:lang w:val="uk-UA"/>
              </w:rPr>
              <w:sym w:font="Symbol" w:char="F0D7"/>
            </w:r>
            <w:r w:rsidR="00A25222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K / Вт згідно з </w:t>
            </w:r>
            <w:r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    </w:t>
            </w:r>
            <w:r w:rsidR="00A25222" w:rsidRPr="005B41D6">
              <w:rPr>
                <w:rFonts w:ascii="Arial" w:hAnsi="Arial"/>
                <w:sz w:val="28"/>
                <w:szCs w:val="28"/>
                <w:lang w:val="uk-UA"/>
              </w:rPr>
              <w:t>EN ISO 6946;</w:t>
            </w:r>
          </w:p>
        </w:tc>
      </w:tr>
      <w:tr w:rsidR="00280947" w:rsidRPr="005B41D6" w:rsidTr="00A32B3B">
        <w:tc>
          <w:tcPr>
            <w:tcW w:w="1101" w:type="dxa"/>
            <w:shd w:val="clear" w:color="auto" w:fill="auto"/>
          </w:tcPr>
          <w:p w:rsidR="00280947" w:rsidRPr="005B41D6" w:rsidRDefault="00A25222" w:rsidP="00AD523F">
            <w:pPr>
              <w:pStyle w:val="afa"/>
              <w:shd w:val="clear" w:color="auto" w:fill="FFFFFF" w:themeFill="background1"/>
              <w:autoSpaceDE w:val="0"/>
              <w:snapToGrid w:val="0"/>
              <w:spacing w:line="360" w:lineRule="auto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</w:pPr>
            <w:r w:rsidRPr="005B41D6">
              <w:rPr>
                <w:rFonts w:ascii="Arial" w:hAnsi="Arial"/>
                <w:i/>
                <w:sz w:val="28"/>
                <w:szCs w:val="28"/>
                <w:lang w:val="uk-UA"/>
              </w:rPr>
              <w:t>d</w:t>
            </w:r>
          </w:p>
        </w:tc>
        <w:tc>
          <w:tcPr>
            <w:tcW w:w="8751" w:type="dxa"/>
            <w:shd w:val="clear" w:color="auto" w:fill="auto"/>
          </w:tcPr>
          <w:p w:rsidR="00280947" w:rsidRPr="005B41D6" w:rsidRDefault="00A32B3B" w:rsidP="00AD523F">
            <w:pPr>
              <w:pStyle w:val="afa"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AD523F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товщина </w:t>
            </w:r>
            <w:r w:rsidR="00A25222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AD523F" w:rsidRPr="005B41D6">
              <w:rPr>
                <w:rFonts w:ascii="Arial" w:eastAsia="Arial" w:hAnsi="Arial" w:cs="Arial"/>
                <w:sz w:val="28"/>
                <w:szCs w:val="28"/>
                <w:lang w:val="uk-UA"/>
              </w:rPr>
              <w:t>кам’яного мурування</w:t>
            </w:r>
            <w:r w:rsidR="00AD523F" w:rsidRPr="005B41D6">
              <w:rPr>
                <w:rFonts w:ascii="Arial" w:hAnsi="Arial"/>
                <w:sz w:val="28"/>
                <w:szCs w:val="28"/>
                <w:lang w:val="uk-UA"/>
              </w:rPr>
              <w:t>,</w:t>
            </w:r>
            <w:r w:rsidR="00A25222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м;</w:t>
            </w:r>
          </w:p>
        </w:tc>
      </w:tr>
      <w:tr w:rsidR="00280947" w:rsidRPr="005B41D6" w:rsidTr="00A32B3B">
        <w:tc>
          <w:tcPr>
            <w:tcW w:w="1101" w:type="dxa"/>
            <w:shd w:val="clear" w:color="auto" w:fill="auto"/>
          </w:tcPr>
          <w:p w:rsidR="00280947" w:rsidRPr="005B41D6" w:rsidRDefault="00A25222" w:rsidP="00AD523F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5B41D6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mas</w:t>
            </w:r>
          </w:p>
        </w:tc>
        <w:tc>
          <w:tcPr>
            <w:tcW w:w="8751" w:type="dxa"/>
            <w:shd w:val="clear" w:color="auto" w:fill="auto"/>
          </w:tcPr>
          <w:p w:rsidR="00A32B3B" w:rsidRPr="005B41D6" w:rsidRDefault="00A32B3B" w:rsidP="00AD523F">
            <w:pPr>
              <w:pStyle w:val="afa"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A25222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табличне </w:t>
            </w:r>
            <w:r w:rsidR="00AD523F" w:rsidRPr="005B41D6">
              <w:rPr>
                <w:rFonts w:ascii="Arial" w:hAnsi="Arial"/>
                <w:sz w:val="28"/>
                <w:szCs w:val="28"/>
                <w:lang w:val="uk-UA"/>
              </w:rPr>
              <w:t>значення теплопровідності</w:t>
            </w:r>
            <w:r w:rsidR="009D56B6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AD523F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AD523F" w:rsidRPr="005B41D6">
              <w:rPr>
                <w:rFonts w:ascii="Arial" w:eastAsia="Arial" w:hAnsi="Arial" w:cs="Arial"/>
                <w:sz w:val="28"/>
                <w:szCs w:val="28"/>
                <w:lang w:val="uk-UA"/>
              </w:rPr>
              <w:t>кам’яного мурування</w:t>
            </w:r>
            <w:r w:rsidR="00AD523F" w:rsidRPr="005B41D6">
              <w:rPr>
                <w:rFonts w:ascii="Arial" w:hAnsi="Arial"/>
                <w:sz w:val="28"/>
                <w:szCs w:val="28"/>
                <w:lang w:val="uk-UA"/>
              </w:rPr>
              <w:t>,</w:t>
            </w:r>
            <w:r w:rsidR="00A25222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</w:p>
          <w:p w:rsidR="00280947" w:rsidRPr="005B41D6" w:rsidRDefault="00A25222" w:rsidP="00AD523F">
            <w:pPr>
              <w:pStyle w:val="afa"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Arial" w:hAnsi="Arial"/>
                <w:sz w:val="28"/>
                <w:szCs w:val="28"/>
                <w:lang w:val="uk-UA"/>
              </w:rPr>
              <w:t>Вт / (м · К).</w:t>
            </w:r>
          </w:p>
        </w:tc>
      </w:tr>
    </w:tbl>
    <w:p w:rsidR="00A50DB5" w:rsidRPr="005B41D6" w:rsidRDefault="00A25222" w:rsidP="00A32B3B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sz w:val="28"/>
          <w:szCs w:val="28"/>
          <w:lang w:val="uk-UA"/>
        </w:rPr>
      </w:pPr>
      <w:bookmarkStart w:id="60" w:name="tw-target-text67"/>
      <w:bookmarkEnd w:id="60"/>
      <w:r w:rsidRPr="005B41D6">
        <w:rPr>
          <w:rFonts w:ascii="Arial" w:hAnsi="Arial"/>
          <w:sz w:val="28"/>
          <w:szCs w:val="28"/>
          <w:lang w:val="uk-UA"/>
        </w:rPr>
        <w:t>К</w:t>
      </w:r>
      <w:r w:rsidR="00A50DB5" w:rsidRPr="005B41D6">
        <w:rPr>
          <w:rFonts w:ascii="Arial" w:hAnsi="Arial"/>
          <w:sz w:val="28"/>
          <w:szCs w:val="28"/>
          <w:lang w:val="uk-UA"/>
        </w:rPr>
        <w:t>оефіцієн</w:t>
      </w:r>
      <w:r w:rsidR="00234442" w:rsidRPr="005B41D6">
        <w:rPr>
          <w:rFonts w:ascii="Arial" w:hAnsi="Arial"/>
          <w:sz w:val="28"/>
          <w:szCs w:val="28"/>
          <w:lang w:val="uk-UA"/>
        </w:rPr>
        <w:t>т теплопередавання</w:t>
      </w:r>
      <w:r w:rsidRPr="005B41D6">
        <w:rPr>
          <w:rFonts w:ascii="Arial" w:hAnsi="Arial"/>
          <w:sz w:val="28"/>
          <w:szCs w:val="28"/>
          <w:lang w:val="uk-UA"/>
        </w:rPr>
        <w:t xml:space="preserve"> </w:t>
      </w:r>
      <w:r w:rsidR="00A32B3B" w:rsidRPr="005B41D6">
        <w:rPr>
          <w:rFonts w:ascii="Arial" w:hAnsi="Arial"/>
          <w:sz w:val="28"/>
          <w:szCs w:val="28"/>
          <w:lang w:val="uk-UA"/>
        </w:rPr>
        <w:t xml:space="preserve">стінових </w:t>
      </w:r>
      <w:r w:rsidR="009C6780" w:rsidRPr="005B41D6">
        <w:rPr>
          <w:rFonts w:ascii="Arial" w:hAnsi="Arial"/>
          <w:sz w:val="28"/>
          <w:szCs w:val="28"/>
          <w:lang w:val="uk-UA"/>
        </w:rPr>
        <w:t>каменів</w:t>
      </w:r>
      <w:r w:rsidR="00234442" w:rsidRPr="005B41D6">
        <w:rPr>
          <w:rFonts w:ascii="Arial" w:hAnsi="Arial"/>
          <w:sz w:val="28"/>
          <w:szCs w:val="28"/>
          <w:lang w:val="uk-UA"/>
        </w:rPr>
        <w:t xml:space="preserve"> </w:t>
      </w:r>
      <w:r w:rsidR="00A50DB5" w:rsidRPr="005B41D6">
        <w:rPr>
          <w:rFonts w:ascii="Arial" w:hAnsi="Arial"/>
          <w:sz w:val="28"/>
          <w:szCs w:val="28"/>
          <w:lang w:val="uk-UA"/>
        </w:rPr>
        <w:t xml:space="preserve">без </w:t>
      </w:r>
      <w:r w:rsidRPr="005B41D6">
        <w:rPr>
          <w:rFonts w:ascii="Arial" w:hAnsi="Arial"/>
          <w:sz w:val="28"/>
          <w:szCs w:val="28"/>
          <w:lang w:val="uk-UA"/>
        </w:rPr>
        <w:t>використання розчину, визначають за формулою</w:t>
      </w:r>
      <w:r w:rsidR="00A50DB5" w:rsidRPr="005B41D6">
        <w:rPr>
          <w:rFonts w:ascii="Arial" w:hAnsi="Arial"/>
          <w:sz w:val="28"/>
          <w:szCs w:val="28"/>
          <w:lang w:val="uk-UA"/>
        </w:rPr>
        <w:t>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306"/>
        <w:gridCol w:w="3307"/>
        <w:gridCol w:w="3307"/>
      </w:tblGrid>
      <w:tr w:rsidR="00A50DB5" w:rsidRPr="005B41D6">
        <w:trPr>
          <w:cantSplit/>
          <w:trHeight w:hRule="exact" w:val="341"/>
        </w:trPr>
        <w:tc>
          <w:tcPr>
            <w:tcW w:w="3306" w:type="dxa"/>
          </w:tcPr>
          <w:p w:rsidR="00A50DB5" w:rsidRPr="005B41D6" w:rsidRDefault="00A50DB5" w:rsidP="00B575D5">
            <w:pPr>
              <w:pStyle w:val="af6"/>
              <w:shd w:val="clear" w:color="auto" w:fill="FFFFFF" w:themeFill="background1"/>
              <w:snapToGrid w:val="0"/>
            </w:pPr>
          </w:p>
        </w:tc>
        <w:tc>
          <w:tcPr>
            <w:tcW w:w="3307" w:type="dxa"/>
            <w:vMerge w:val="restart"/>
          </w:tcPr>
          <w:p w:rsidR="00A50DB5" w:rsidRPr="005B41D6" w:rsidRDefault="00751A57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  <w:r w:rsidRPr="005B41D6">
              <w:rPr>
                <w:noProof/>
                <w:lang w:eastAsia="ru-RU"/>
              </w:rPr>
              <w:drawing>
                <wp:inline distT="0" distB="0" distL="0" distR="0">
                  <wp:extent cx="2112065" cy="476250"/>
                  <wp:effectExtent l="0" t="0" r="254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726" cy="47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</w:tcPr>
          <w:p w:rsidR="00A50DB5" w:rsidRPr="005B41D6" w:rsidRDefault="00A50DB5" w:rsidP="00B575D5">
            <w:pPr>
              <w:pStyle w:val="af6"/>
              <w:shd w:val="clear" w:color="auto" w:fill="FFFFFF" w:themeFill="background1"/>
              <w:snapToGrid w:val="0"/>
              <w:jc w:val="right"/>
              <w:rPr>
                <w:sz w:val="28"/>
                <w:szCs w:val="28"/>
                <w:lang w:val="uk-UA"/>
              </w:rPr>
            </w:pPr>
          </w:p>
        </w:tc>
      </w:tr>
      <w:tr w:rsidR="00A50DB5" w:rsidRPr="005B41D6">
        <w:trPr>
          <w:cantSplit/>
          <w:trHeight w:hRule="exact" w:val="341"/>
        </w:trPr>
        <w:tc>
          <w:tcPr>
            <w:tcW w:w="3306" w:type="dxa"/>
          </w:tcPr>
          <w:p w:rsidR="00A50DB5" w:rsidRPr="005B41D6" w:rsidRDefault="00A50DB5" w:rsidP="00B575D5">
            <w:pPr>
              <w:pStyle w:val="af6"/>
              <w:shd w:val="clear" w:color="auto" w:fill="FFFFFF" w:themeFill="background1"/>
              <w:snapToGrid w:val="0"/>
            </w:pPr>
          </w:p>
        </w:tc>
        <w:tc>
          <w:tcPr>
            <w:tcW w:w="3307" w:type="dxa"/>
            <w:vMerge/>
          </w:tcPr>
          <w:p w:rsidR="00A50DB5" w:rsidRPr="005B41D6" w:rsidRDefault="00A50DB5" w:rsidP="00B575D5">
            <w:pPr>
              <w:shd w:val="clear" w:color="auto" w:fill="FFFFFF" w:themeFill="background1"/>
            </w:pPr>
          </w:p>
        </w:tc>
        <w:tc>
          <w:tcPr>
            <w:tcW w:w="3307" w:type="dxa"/>
          </w:tcPr>
          <w:p w:rsidR="00A50DB5" w:rsidRPr="005B41D6" w:rsidRDefault="00D558C3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  <w:r w:rsidRPr="005B41D6">
              <w:rPr>
                <w:lang w:val="uk-UA"/>
              </w:rPr>
              <w:t>,</w:t>
            </w:r>
          </w:p>
        </w:tc>
      </w:tr>
      <w:tr w:rsidR="00A50DB5" w:rsidRPr="005B41D6">
        <w:trPr>
          <w:cantSplit/>
        </w:trPr>
        <w:tc>
          <w:tcPr>
            <w:tcW w:w="3306" w:type="dxa"/>
          </w:tcPr>
          <w:p w:rsidR="00A50DB5" w:rsidRPr="005B41D6" w:rsidRDefault="00A50DB5" w:rsidP="00B575D5">
            <w:pPr>
              <w:pStyle w:val="af6"/>
              <w:shd w:val="clear" w:color="auto" w:fill="FFFFFF" w:themeFill="background1"/>
              <w:snapToGrid w:val="0"/>
            </w:pPr>
          </w:p>
        </w:tc>
        <w:tc>
          <w:tcPr>
            <w:tcW w:w="3307" w:type="dxa"/>
            <w:vMerge/>
          </w:tcPr>
          <w:p w:rsidR="00A50DB5" w:rsidRPr="005B41D6" w:rsidRDefault="00A50DB5" w:rsidP="00B575D5">
            <w:pPr>
              <w:shd w:val="clear" w:color="auto" w:fill="FFFFFF" w:themeFill="background1"/>
            </w:pPr>
          </w:p>
        </w:tc>
        <w:tc>
          <w:tcPr>
            <w:tcW w:w="3307" w:type="dxa"/>
          </w:tcPr>
          <w:p w:rsidR="00A50DB5" w:rsidRPr="005B41D6" w:rsidRDefault="00A50DB5" w:rsidP="00B575D5">
            <w:pPr>
              <w:pStyle w:val="af6"/>
              <w:shd w:val="clear" w:color="auto" w:fill="FFFFFF" w:themeFill="background1"/>
              <w:snapToGrid w:val="0"/>
            </w:pPr>
          </w:p>
        </w:tc>
      </w:tr>
    </w:tbl>
    <w:p w:rsidR="00A50DB5" w:rsidRPr="005B41D6" w:rsidRDefault="00A25222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B41D6">
        <w:rPr>
          <w:rFonts w:ascii="Arial" w:hAnsi="Arial"/>
          <w:sz w:val="28"/>
          <w:szCs w:val="28"/>
          <w:lang w:val="uk-UA"/>
        </w:rPr>
        <w:t>д</w:t>
      </w:r>
      <w:r w:rsidR="00A50DB5" w:rsidRPr="005B41D6">
        <w:rPr>
          <w:rFonts w:ascii="Arial" w:hAnsi="Arial"/>
          <w:sz w:val="28"/>
          <w:szCs w:val="28"/>
          <w:lang w:val="uk-UA"/>
        </w:rPr>
        <w:t>е</w:t>
      </w:r>
    </w:p>
    <w:tbl>
      <w:tblPr>
        <w:tblW w:w="9975" w:type="dxa"/>
        <w:tblLook w:val="04A0"/>
      </w:tblPr>
      <w:tblGrid>
        <w:gridCol w:w="55"/>
        <w:gridCol w:w="762"/>
        <w:gridCol w:w="2544"/>
        <w:gridCol w:w="3307"/>
        <w:gridCol w:w="3252"/>
        <w:gridCol w:w="55"/>
      </w:tblGrid>
      <w:tr w:rsidR="00A25222" w:rsidRPr="005B41D6" w:rsidTr="003C6C9E">
        <w:trPr>
          <w:gridAfter w:val="1"/>
          <w:wAfter w:w="55" w:type="dxa"/>
        </w:trPr>
        <w:tc>
          <w:tcPr>
            <w:tcW w:w="817" w:type="dxa"/>
            <w:gridSpan w:val="2"/>
            <w:shd w:val="clear" w:color="auto" w:fill="auto"/>
          </w:tcPr>
          <w:p w:rsidR="00A25222" w:rsidRPr="005B41D6" w:rsidRDefault="003E354B" w:rsidP="00A32B3B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5B41D6">
              <w:rPr>
                <w:rFonts w:ascii="Arial" w:hAnsi="Arial"/>
                <w:i/>
                <w:sz w:val="28"/>
                <w:szCs w:val="28"/>
                <w:lang w:val="uk-UA"/>
              </w:rPr>
              <w:t>h</w:t>
            </w:r>
            <w:r w:rsidRPr="005B41D6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>unit</w:t>
            </w:r>
          </w:p>
        </w:tc>
        <w:tc>
          <w:tcPr>
            <w:tcW w:w="9103" w:type="dxa"/>
            <w:gridSpan w:val="3"/>
            <w:shd w:val="clear" w:color="auto" w:fill="auto"/>
          </w:tcPr>
          <w:p w:rsidR="00A25222" w:rsidRPr="005B41D6" w:rsidRDefault="00A32B3B" w:rsidP="00A32B3B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9C6780" w:rsidRPr="005B41D6">
              <w:rPr>
                <w:rFonts w:ascii="Arial" w:hAnsi="Arial"/>
                <w:sz w:val="28"/>
                <w:szCs w:val="28"/>
                <w:lang w:val="uk-UA"/>
              </w:rPr>
              <w:t>висота стінового каменю</w:t>
            </w:r>
            <w:r w:rsidRPr="005B41D6">
              <w:rPr>
                <w:rFonts w:ascii="Arial" w:hAnsi="Arial"/>
                <w:sz w:val="28"/>
                <w:szCs w:val="28"/>
                <w:lang w:val="uk-UA"/>
              </w:rPr>
              <w:t>, яка була</w:t>
            </w:r>
            <w:r w:rsidR="00A25222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B41D6">
              <w:rPr>
                <w:rFonts w:ascii="Arial" w:hAnsi="Arial"/>
                <w:sz w:val="28"/>
                <w:szCs w:val="28"/>
                <w:lang w:val="uk-UA"/>
              </w:rPr>
              <w:t>прийнята за основу</w:t>
            </w:r>
            <w:r w:rsidR="00A25222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для розра</w:t>
            </w:r>
            <w:r w:rsidR="00744445" w:rsidRPr="005B41D6">
              <w:rPr>
                <w:rFonts w:ascii="Arial" w:hAnsi="Arial"/>
                <w:sz w:val="28"/>
                <w:szCs w:val="28"/>
                <w:lang w:val="uk-UA"/>
              </w:rPr>
              <w:t>ховування</w:t>
            </w:r>
            <w:r w:rsidR="003E354B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та</w:t>
            </w:r>
            <w:r w:rsidR="0095408B" w:rsidRPr="005B41D6">
              <w:rPr>
                <w:rFonts w:ascii="Arial" w:hAnsi="Arial"/>
                <w:sz w:val="28"/>
                <w:szCs w:val="28"/>
                <w:lang w:val="uk-UA"/>
              </w:rPr>
              <w:t>бличного значення,</w:t>
            </w:r>
            <w:r w:rsidR="003E354B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мм;</w:t>
            </w:r>
          </w:p>
        </w:tc>
      </w:tr>
      <w:tr w:rsidR="00A25222" w:rsidRPr="005B41D6" w:rsidTr="003C6C9E">
        <w:trPr>
          <w:gridAfter w:val="1"/>
          <w:wAfter w:w="55" w:type="dxa"/>
        </w:trPr>
        <w:tc>
          <w:tcPr>
            <w:tcW w:w="817" w:type="dxa"/>
            <w:gridSpan w:val="2"/>
            <w:shd w:val="clear" w:color="auto" w:fill="auto"/>
          </w:tcPr>
          <w:p w:rsidR="00A25222" w:rsidRPr="005B41D6" w:rsidRDefault="003E354B" w:rsidP="00A32B3B">
            <w:pPr>
              <w:pStyle w:val="afa"/>
              <w:shd w:val="clear" w:color="auto" w:fill="FFFFFF" w:themeFill="background1"/>
              <w:autoSpaceDE w:val="0"/>
              <w:snapToGrid w:val="0"/>
              <w:spacing w:line="360" w:lineRule="auto"/>
              <w:jc w:val="both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</w:pPr>
            <w:r w:rsidRPr="005B41D6">
              <w:rPr>
                <w:rFonts w:ascii="Arial" w:hAnsi="Arial"/>
                <w:i/>
                <w:sz w:val="28"/>
                <w:szCs w:val="28"/>
                <w:lang w:val="uk-UA"/>
              </w:rPr>
              <w:t>h</w:t>
            </w:r>
            <w:r w:rsidRPr="005B41D6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>mor</w:t>
            </w:r>
          </w:p>
        </w:tc>
        <w:tc>
          <w:tcPr>
            <w:tcW w:w="9103" w:type="dxa"/>
            <w:gridSpan w:val="3"/>
            <w:shd w:val="clear" w:color="auto" w:fill="auto"/>
          </w:tcPr>
          <w:p w:rsidR="00A25222" w:rsidRPr="005B41D6" w:rsidRDefault="00A32B3B" w:rsidP="00A32B3B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Pr="005B41D6">
              <w:rPr>
                <w:rFonts w:ascii="Arial" w:hAnsi="Arial"/>
                <w:sz w:val="28"/>
                <w:szCs w:val="28"/>
                <w:lang w:val="uk-UA"/>
              </w:rPr>
              <w:t>висота розчину</w:t>
            </w:r>
            <w:r w:rsidR="00A25222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, яка була </w:t>
            </w:r>
            <w:r w:rsidRPr="005B41D6">
              <w:rPr>
                <w:rFonts w:ascii="Arial" w:hAnsi="Arial"/>
                <w:sz w:val="28"/>
                <w:szCs w:val="28"/>
                <w:lang w:val="uk-UA"/>
              </w:rPr>
              <w:t>прийнята за основу</w:t>
            </w:r>
            <w:r w:rsidR="00A25222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для ро</w:t>
            </w:r>
            <w:r w:rsidR="00744445" w:rsidRPr="005B41D6">
              <w:rPr>
                <w:rFonts w:ascii="Arial" w:hAnsi="Arial"/>
                <w:sz w:val="28"/>
                <w:szCs w:val="28"/>
                <w:lang w:val="uk-UA"/>
              </w:rPr>
              <w:t>зраховування</w:t>
            </w:r>
            <w:r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табличного </w:t>
            </w:r>
            <w:r w:rsidR="003E354B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значення</w:t>
            </w:r>
            <w:r w:rsidR="0095408B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, </w:t>
            </w:r>
            <w:r w:rsidR="003E354B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мм;</w:t>
            </w:r>
          </w:p>
        </w:tc>
      </w:tr>
      <w:tr w:rsidR="00A25222" w:rsidRPr="005B41D6" w:rsidTr="003C6C9E">
        <w:trPr>
          <w:gridAfter w:val="1"/>
          <w:wAfter w:w="55" w:type="dxa"/>
        </w:trPr>
        <w:tc>
          <w:tcPr>
            <w:tcW w:w="817" w:type="dxa"/>
            <w:gridSpan w:val="2"/>
            <w:shd w:val="clear" w:color="auto" w:fill="auto"/>
          </w:tcPr>
          <w:p w:rsidR="00A25222" w:rsidRPr="005B41D6" w:rsidRDefault="00A25222" w:rsidP="00A32B3B">
            <w:pPr>
              <w:pStyle w:val="afa"/>
              <w:shd w:val="clear" w:color="auto" w:fill="FFFFFF" w:themeFill="background1"/>
              <w:autoSpaceDE w:val="0"/>
              <w:snapToGrid w:val="0"/>
              <w:spacing w:line="360" w:lineRule="auto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</w:pPr>
          </w:p>
        </w:tc>
        <w:tc>
          <w:tcPr>
            <w:tcW w:w="9103" w:type="dxa"/>
            <w:gridSpan w:val="3"/>
            <w:shd w:val="clear" w:color="auto" w:fill="auto"/>
          </w:tcPr>
          <w:p w:rsidR="00A25222" w:rsidRPr="005B41D6" w:rsidRDefault="00A32B3B" w:rsidP="00A32B3B">
            <w:pPr>
              <w:pStyle w:val="afa"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9D56B6" w:rsidRPr="005B41D6">
              <w:rPr>
                <w:rFonts w:ascii="Arial" w:hAnsi="Arial"/>
                <w:i/>
                <w:sz w:val="28"/>
                <w:szCs w:val="28"/>
                <w:lang w:val="uk-UA"/>
              </w:rPr>
              <w:t xml:space="preserve"> h </w:t>
            </w:r>
            <w:r w:rsidR="003E354B" w:rsidRPr="005B41D6">
              <w:rPr>
                <w:rFonts w:ascii="Arial" w:hAnsi="Arial"/>
                <w:i/>
                <w:sz w:val="28"/>
                <w:szCs w:val="28"/>
                <w:lang w:val="uk-UA"/>
              </w:rPr>
              <w:t>= h</w:t>
            </w:r>
            <w:r w:rsidR="003E354B" w:rsidRPr="005B41D6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>unit</w:t>
            </w:r>
            <w:r w:rsidR="001703AF" w:rsidRPr="005B41D6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 xml:space="preserve"> </w:t>
            </w:r>
            <w:r w:rsidR="003E354B" w:rsidRPr="005B41D6">
              <w:rPr>
                <w:rFonts w:ascii="Arial" w:hAnsi="Arial"/>
                <w:i/>
                <w:sz w:val="28"/>
                <w:szCs w:val="28"/>
                <w:lang w:val="uk-UA"/>
              </w:rPr>
              <w:t>+ h</w:t>
            </w:r>
            <w:r w:rsidR="003E354B" w:rsidRPr="005B41D6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>mor</w:t>
            </w:r>
            <w:r w:rsidR="0095408B" w:rsidRPr="005B41D6">
              <w:rPr>
                <w:rFonts w:ascii="Arial" w:hAnsi="Arial"/>
                <w:sz w:val="28"/>
                <w:szCs w:val="28"/>
                <w:lang w:val="uk-UA"/>
              </w:rPr>
              <w:t>,</w:t>
            </w:r>
            <w:r w:rsidR="003E354B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мм;</w:t>
            </w:r>
          </w:p>
        </w:tc>
      </w:tr>
      <w:tr w:rsidR="00A25222" w:rsidRPr="005B41D6" w:rsidTr="003C6C9E">
        <w:trPr>
          <w:gridAfter w:val="1"/>
          <w:wAfter w:w="55" w:type="dxa"/>
        </w:trPr>
        <w:tc>
          <w:tcPr>
            <w:tcW w:w="817" w:type="dxa"/>
            <w:gridSpan w:val="2"/>
            <w:shd w:val="clear" w:color="auto" w:fill="auto"/>
          </w:tcPr>
          <w:p w:rsidR="00A25222" w:rsidRPr="005B41D6" w:rsidRDefault="003E354B" w:rsidP="00A32B3B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U</w:t>
            </w:r>
            <w:r w:rsidRPr="005B41D6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unit</w:t>
            </w:r>
          </w:p>
        </w:tc>
        <w:tc>
          <w:tcPr>
            <w:tcW w:w="9103" w:type="dxa"/>
            <w:gridSpan w:val="3"/>
            <w:shd w:val="clear" w:color="auto" w:fill="auto"/>
          </w:tcPr>
          <w:p w:rsidR="00A25222" w:rsidRPr="005B41D6" w:rsidRDefault="00A32B3B" w:rsidP="00066522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3E354B" w:rsidRPr="005B41D6">
              <w:rPr>
                <w:rFonts w:ascii="Arial" w:hAnsi="Arial"/>
                <w:sz w:val="28"/>
                <w:szCs w:val="28"/>
                <w:lang w:val="uk-UA"/>
              </w:rPr>
              <w:t>коефіцієнт теплопере</w:t>
            </w:r>
            <w:r w:rsidR="00234442" w:rsidRPr="005B41D6">
              <w:rPr>
                <w:rFonts w:ascii="Arial" w:hAnsi="Arial"/>
                <w:sz w:val="28"/>
                <w:szCs w:val="28"/>
                <w:lang w:val="uk-UA"/>
              </w:rPr>
              <w:t>давання</w:t>
            </w:r>
            <w:r w:rsidR="00066522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стінових </w:t>
            </w:r>
            <w:r w:rsidR="009C6780" w:rsidRPr="005B41D6">
              <w:rPr>
                <w:rFonts w:ascii="Arial" w:hAnsi="Arial"/>
                <w:sz w:val="28"/>
                <w:szCs w:val="28"/>
                <w:lang w:val="uk-UA"/>
              </w:rPr>
              <w:t>каменів</w:t>
            </w:r>
            <w:r w:rsidR="0095408B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без впливу розчину,  Вт /</w:t>
            </w:r>
            <w:r w:rsidR="003E354B" w:rsidRPr="005B41D6">
              <w:rPr>
                <w:rFonts w:ascii="Arial" w:hAnsi="Arial"/>
                <w:sz w:val="28"/>
                <w:szCs w:val="28"/>
                <w:lang w:val="uk-UA"/>
              </w:rPr>
              <w:t>(м</w:t>
            </w:r>
            <w:r w:rsidR="003E354B" w:rsidRPr="005B41D6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>2</w:t>
            </w:r>
            <w:r w:rsidR="003E354B" w:rsidRPr="005B41D6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sym w:font="Symbol" w:char="F0D7"/>
            </w:r>
            <w:r w:rsidR="003E354B" w:rsidRPr="005B41D6">
              <w:rPr>
                <w:rFonts w:ascii="Arial" w:hAnsi="Arial"/>
                <w:sz w:val="28"/>
                <w:szCs w:val="28"/>
                <w:lang w:val="uk-UA"/>
              </w:rPr>
              <w:t>К);</w:t>
            </w:r>
          </w:p>
        </w:tc>
      </w:tr>
      <w:tr w:rsidR="003E354B" w:rsidRPr="005B41D6" w:rsidTr="003C6C9E">
        <w:trPr>
          <w:gridAfter w:val="1"/>
          <w:wAfter w:w="55" w:type="dxa"/>
        </w:trPr>
        <w:tc>
          <w:tcPr>
            <w:tcW w:w="817" w:type="dxa"/>
            <w:gridSpan w:val="2"/>
            <w:shd w:val="clear" w:color="auto" w:fill="auto"/>
          </w:tcPr>
          <w:p w:rsidR="003E354B" w:rsidRPr="005B41D6" w:rsidRDefault="003E354B" w:rsidP="00A32B3B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U</w:t>
            </w:r>
            <w:r w:rsidRPr="005B41D6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mor</w:t>
            </w:r>
          </w:p>
        </w:tc>
        <w:tc>
          <w:tcPr>
            <w:tcW w:w="9103" w:type="dxa"/>
            <w:gridSpan w:val="3"/>
            <w:shd w:val="clear" w:color="auto" w:fill="auto"/>
          </w:tcPr>
          <w:p w:rsidR="003E354B" w:rsidRPr="005B41D6" w:rsidRDefault="00A32B3B" w:rsidP="00A32B3B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234442" w:rsidRPr="005B41D6">
              <w:rPr>
                <w:rFonts w:ascii="Arial" w:hAnsi="Arial"/>
                <w:sz w:val="28"/>
                <w:szCs w:val="28"/>
                <w:lang w:val="uk-UA"/>
              </w:rPr>
              <w:t>коефіцієнт теплопередавання</w:t>
            </w:r>
            <w:r w:rsidR="00066522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3E354B" w:rsidRPr="005B41D6">
              <w:rPr>
                <w:rFonts w:ascii="Arial" w:hAnsi="Arial"/>
                <w:sz w:val="28"/>
                <w:szCs w:val="28"/>
                <w:lang w:val="uk-UA"/>
              </w:rPr>
              <w:t>роз</w:t>
            </w:r>
            <w:r w:rsidR="00066522" w:rsidRPr="005B41D6">
              <w:rPr>
                <w:rFonts w:ascii="Arial" w:hAnsi="Arial"/>
                <w:sz w:val="28"/>
                <w:szCs w:val="28"/>
                <w:lang w:val="uk-UA"/>
              </w:rPr>
              <w:t>чинного шва</w:t>
            </w:r>
            <w:r w:rsidR="0095408B" w:rsidRPr="005B41D6">
              <w:rPr>
                <w:rFonts w:ascii="Arial" w:hAnsi="Arial"/>
                <w:sz w:val="28"/>
                <w:szCs w:val="28"/>
                <w:lang w:val="uk-UA"/>
              </w:rPr>
              <w:t>,</w:t>
            </w:r>
            <w:r w:rsidR="003E354B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Вт / (м</w:t>
            </w:r>
            <w:r w:rsidR="003E354B" w:rsidRPr="005B41D6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>2</w:t>
            </w:r>
            <w:r w:rsidR="003E354B" w:rsidRPr="005B41D6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sym w:font="Symbol" w:char="F0D7"/>
            </w:r>
            <w:r w:rsidR="003E354B" w:rsidRPr="005B41D6">
              <w:rPr>
                <w:rFonts w:ascii="Arial" w:hAnsi="Arial"/>
                <w:sz w:val="28"/>
                <w:szCs w:val="28"/>
                <w:lang w:val="uk-UA"/>
              </w:rPr>
              <w:t>К), який визначається як:</w:t>
            </w:r>
          </w:p>
        </w:tc>
      </w:tr>
      <w:tr w:rsidR="00A50DB5" w:rsidRPr="005B41D6" w:rsidTr="00751A57">
        <w:tblPrEx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gridBefore w:val="1"/>
          <w:wBefore w:w="55" w:type="dxa"/>
          <w:cantSplit/>
          <w:trHeight w:hRule="exact" w:val="341"/>
        </w:trPr>
        <w:tc>
          <w:tcPr>
            <w:tcW w:w="3306" w:type="dxa"/>
            <w:gridSpan w:val="2"/>
          </w:tcPr>
          <w:p w:rsidR="00A50DB5" w:rsidRPr="005B41D6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  <w:bookmarkStart w:id="61" w:name="tw-target-text68"/>
            <w:bookmarkEnd w:id="61"/>
          </w:p>
        </w:tc>
        <w:tc>
          <w:tcPr>
            <w:tcW w:w="3307" w:type="dxa"/>
            <w:vMerge w:val="restart"/>
          </w:tcPr>
          <w:p w:rsidR="00A50DB5" w:rsidRPr="005B41D6" w:rsidRDefault="00751A57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  <w:r w:rsidRPr="005B41D6">
              <w:rPr>
                <w:noProof/>
                <w:lang w:eastAsia="ru-RU"/>
              </w:rPr>
              <w:drawing>
                <wp:inline distT="0" distB="0" distL="0" distR="0">
                  <wp:extent cx="1842880" cy="847725"/>
                  <wp:effectExtent l="0" t="0" r="508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043" cy="85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  <w:gridSpan w:val="2"/>
          </w:tcPr>
          <w:p w:rsidR="00A50DB5" w:rsidRPr="005B41D6" w:rsidRDefault="00A50DB5" w:rsidP="00B575D5">
            <w:pPr>
              <w:pStyle w:val="af6"/>
              <w:shd w:val="clear" w:color="auto" w:fill="FFFFFF" w:themeFill="background1"/>
              <w:snapToGrid w:val="0"/>
              <w:jc w:val="right"/>
              <w:rPr>
                <w:lang w:val="uk-UA"/>
              </w:rPr>
            </w:pPr>
          </w:p>
        </w:tc>
      </w:tr>
      <w:tr w:rsidR="00A50DB5" w:rsidRPr="005B41D6" w:rsidTr="00751A57">
        <w:tblPrEx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gridBefore w:val="1"/>
          <w:wBefore w:w="55" w:type="dxa"/>
          <w:cantSplit/>
          <w:trHeight w:hRule="exact" w:val="341"/>
        </w:trPr>
        <w:tc>
          <w:tcPr>
            <w:tcW w:w="3306" w:type="dxa"/>
            <w:gridSpan w:val="2"/>
          </w:tcPr>
          <w:p w:rsidR="00A50DB5" w:rsidRPr="005B41D6" w:rsidRDefault="00A50DB5" w:rsidP="00B575D5">
            <w:pPr>
              <w:pStyle w:val="af6"/>
              <w:shd w:val="clear" w:color="auto" w:fill="FFFFFF" w:themeFill="background1"/>
              <w:snapToGrid w:val="0"/>
            </w:pPr>
          </w:p>
        </w:tc>
        <w:tc>
          <w:tcPr>
            <w:tcW w:w="3307" w:type="dxa"/>
            <w:vMerge/>
          </w:tcPr>
          <w:p w:rsidR="00A50DB5" w:rsidRPr="005B41D6" w:rsidRDefault="00A50DB5" w:rsidP="00B575D5">
            <w:pPr>
              <w:shd w:val="clear" w:color="auto" w:fill="FFFFFF" w:themeFill="background1"/>
            </w:pPr>
          </w:p>
        </w:tc>
        <w:tc>
          <w:tcPr>
            <w:tcW w:w="3307" w:type="dxa"/>
            <w:gridSpan w:val="2"/>
          </w:tcPr>
          <w:p w:rsidR="00A50DB5" w:rsidRPr="005B41D6" w:rsidRDefault="00D558C3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  <w:r w:rsidRPr="005B41D6">
              <w:rPr>
                <w:lang w:val="uk-UA"/>
              </w:rPr>
              <w:t>,</w:t>
            </w:r>
          </w:p>
        </w:tc>
      </w:tr>
      <w:tr w:rsidR="00A50DB5" w:rsidRPr="005B41D6" w:rsidTr="00751A57">
        <w:tblPrEx>
          <w:tblCellMar>
            <w:top w:w="55" w:type="dxa"/>
            <w:left w:w="55" w:type="dxa"/>
            <w:bottom w:w="55" w:type="dxa"/>
            <w:right w:w="55" w:type="dxa"/>
          </w:tblCellMar>
          <w:tblLook w:val="0000"/>
        </w:tblPrEx>
        <w:trPr>
          <w:gridBefore w:val="1"/>
          <w:wBefore w:w="55" w:type="dxa"/>
          <w:cantSplit/>
        </w:trPr>
        <w:tc>
          <w:tcPr>
            <w:tcW w:w="3306" w:type="dxa"/>
            <w:gridSpan w:val="2"/>
          </w:tcPr>
          <w:p w:rsidR="00A50DB5" w:rsidRPr="005B41D6" w:rsidRDefault="00A50DB5" w:rsidP="00B575D5">
            <w:pPr>
              <w:pStyle w:val="af6"/>
              <w:shd w:val="clear" w:color="auto" w:fill="FFFFFF" w:themeFill="background1"/>
              <w:snapToGrid w:val="0"/>
            </w:pPr>
          </w:p>
        </w:tc>
        <w:tc>
          <w:tcPr>
            <w:tcW w:w="3307" w:type="dxa"/>
            <w:vMerge/>
          </w:tcPr>
          <w:p w:rsidR="00A50DB5" w:rsidRPr="005B41D6" w:rsidRDefault="00A50DB5" w:rsidP="00B575D5">
            <w:pPr>
              <w:shd w:val="clear" w:color="auto" w:fill="FFFFFF" w:themeFill="background1"/>
            </w:pPr>
          </w:p>
        </w:tc>
        <w:tc>
          <w:tcPr>
            <w:tcW w:w="3307" w:type="dxa"/>
            <w:gridSpan w:val="2"/>
          </w:tcPr>
          <w:p w:rsidR="00A50DB5" w:rsidRPr="005B41D6" w:rsidRDefault="00A50DB5" w:rsidP="00B575D5">
            <w:pPr>
              <w:pStyle w:val="af6"/>
              <w:shd w:val="clear" w:color="auto" w:fill="FFFFFF" w:themeFill="background1"/>
              <w:snapToGrid w:val="0"/>
            </w:pPr>
          </w:p>
        </w:tc>
      </w:tr>
    </w:tbl>
    <w:p w:rsidR="001428D7" w:rsidRPr="005B41D6" w:rsidRDefault="001428D7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/>
        </w:rPr>
      </w:pPr>
      <w:r w:rsidRPr="005B41D6">
        <w:rPr>
          <w:rFonts w:ascii="Arial" w:hAnsi="Arial" w:cs="Arial"/>
          <w:sz w:val="28"/>
          <w:szCs w:val="28"/>
          <w:lang w:val="uk-UA"/>
        </w:rPr>
        <w:t>д</w:t>
      </w:r>
      <w:r w:rsidR="003E354B" w:rsidRPr="005B41D6">
        <w:rPr>
          <w:rFonts w:ascii="Arial" w:hAnsi="Arial" w:cs="Arial"/>
          <w:sz w:val="28"/>
          <w:szCs w:val="28"/>
          <w:lang w:val="uk-UA"/>
        </w:rPr>
        <w:t>е</w:t>
      </w:r>
    </w:p>
    <w:p w:rsidR="00A50DB5" w:rsidRPr="005B41D6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bookmarkStart w:id="62" w:name="tw-target-text69"/>
      <w:bookmarkEnd w:id="62"/>
      <w:r w:rsidRPr="005B41D6">
        <w:rPr>
          <w:rFonts w:ascii="Arial" w:hAnsi="Arial"/>
          <w:i/>
          <w:sz w:val="28"/>
          <w:szCs w:val="28"/>
          <w:lang w:val="uk-UA"/>
        </w:rPr>
        <w:t>λ</w:t>
      </w:r>
      <w:r w:rsidRPr="005B41D6">
        <w:rPr>
          <w:rFonts w:ascii="Arial" w:hAnsi="Arial"/>
          <w:i/>
          <w:sz w:val="32"/>
          <w:szCs w:val="32"/>
          <w:vertAlign w:val="subscript"/>
          <w:lang w:val="uk-UA"/>
        </w:rPr>
        <w:t>mor</w:t>
      </w:r>
      <w:r w:rsidR="001C4CA6" w:rsidRPr="005B41D6">
        <w:rPr>
          <w:rFonts w:ascii="Arial" w:hAnsi="Arial"/>
          <w:sz w:val="28"/>
          <w:szCs w:val="28"/>
          <w:lang w:val="uk-UA"/>
        </w:rPr>
        <w:t xml:space="preserve">  </w:t>
      </w:r>
      <w:r w:rsidR="001C4CA6" w:rsidRPr="005B41D6">
        <w:rPr>
          <w:rFonts w:ascii="Symbol" w:hAnsi="Symbol"/>
          <w:sz w:val="28"/>
          <w:szCs w:val="28"/>
          <w:lang w:val="uk-UA"/>
        </w:rPr>
        <w:t></w:t>
      </w:r>
      <w:r w:rsidR="001C4CA6" w:rsidRPr="005B41D6">
        <w:rPr>
          <w:rFonts w:ascii="Symbol" w:hAnsi="Symbol"/>
          <w:sz w:val="28"/>
          <w:szCs w:val="28"/>
          <w:lang w:val="uk-UA"/>
        </w:rPr>
        <w:t></w:t>
      </w:r>
      <w:r w:rsidRPr="005B41D6">
        <w:rPr>
          <w:rFonts w:ascii="Arial" w:hAnsi="Arial"/>
          <w:sz w:val="28"/>
          <w:szCs w:val="28"/>
          <w:lang w:val="uk-UA"/>
        </w:rPr>
        <w:t xml:space="preserve"> теплопровідність розчину</w:t>
      </w:r>
      <w:r w:rsidR="00D558C3" w:rsidRPr="005B41D6">
        <w:rPr>
          <w:rFonts w:ascii="Arial" w:hAnsi="Arial"/>
          <w:sz w:val="28"/>
          <w:szCs w:val="28"/>
          <w:lang w:val="uk-UA"/>
        </w:rPr>
        <w:t xml:space="preserve">, </w:t>
      </w:r>
      <w:r w:rsidRPr="005B41D6">
        <w:rPr>
          <w:rFonts w:ascii="Arial" w:hAnsi="Arial"/>
          <w:sz w:val="28"/>
          <w:szCs w:val="28"/>
          <w:lang w:val="uk-UA"/>
        </w:rPr>
        <w:t xml:space="preserve"> Вт / (м · К).</w:t>
      </w:r>
    </w:p>
    <w:p w:rsidR="00A50DB5" w:rsidRPr="005B41D6" w:rsidRDefault="00234442" w:rsidP="00B575D5">
      <w:pPr>
        <w:pStyle w:val="afa"/>
        <w:shd w:val="clear" w:color="auto" w:fill="FFFFFF" w:themeFill="background1"/>
        <w:spacing w:line="540" w:lineRule="atLeast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B41D6">
        <w:rPr>
          <w:rFonts w:ascii="Arial" w:hAnsi="Arial"/>
          <w:sz w:val="28"/>
          <w:szCs w:val="28"/>
          <w:lang w:val="uk-UA"/>
        </w:rPr>
        <w:t>Коефіцієнт теплопередавання</w:t>
      </w:r>
      <w:r w:rsidR="001428D7" w:rsidRPr="005B41D6">
        <w:rPr>
          <w:rFonts w:ascii="Arial" w:hAnsi="Arial"/>
          <w:sz w:val="28"/>
          <w:szCs w:val="28"/>
          <w:lang w:val="uk-UA"/>
        </w:rPr>
        <w:t xml:space="preserve"> </w:t>
      </w:r>
      <w:r w:rsidR="002D304F" w:rsidRPr="005B41D6">
        <w:rPr>
          <w:rFonts w:ascii="Arial" w:hAnsi="Arial"/>
          <w:sz w:val="28"/>
          <w:szCs w:val="28"/>
          <w:lang w:val="uk-UA"/>
        </w:rPr>
        <w:t xml:space="preserve">кам’яного </w:t>
      </w:r>
      <w:r w:rsidR="001428D7" w:rsidRPr="005B41D6">
        <w:rPr>
          <w:rFonts w:ascii="Arial" w:hAnsi="Arial"/>
          <w:sz w:val="28"/>
          <w:szCs w:val="28"/>
          <w:lang w:val="uk-UA"/>
        </w:rPr>
        <w:t>мурування</w:t>
      </w:r>
      <w:r w:rsidR="002D304F" w:rsidRPr="005B41D6">
        <w:rPr>
          <w:rFonts w:ascii="Arial" w:hAnsi="Arial"/>
          <w:sz w:val="28"/>
          <w:szCs w:val="28"/>
          <w:lang w:val="uk-UA"/>
        </w:rPr>
        <w:t xml:space="preserve"> </w:t>
      </w:r>
      <w:r w:rsidR="00FC761B" w:rsidRPr="005B41D6">
        <w:rPr>
          <w:rFonts w:ascii="Arial" w:hAnsi="Arial"/>
          <w:sz w:val="28"/>
          <w:szCs w:val="28"/>
          <w:lang w:val="uk-UA"/>
        </w:rPr>
        <w:t xml:space="preserve">побудованого </w:t>
      </w:r>
      <w:r w:rsidR="002D304F" w:rsidRPr="005B41D6">
        <w:rPr>
          <w:rFonts w:ascii="Arial" w:hAnsi="Arial"/>
          <w:sz w:val="28"/>
          <w:szCs w:val="28"/>
          <w:lang w:val="uk-UA"/>
        </w:rPr>
        <w:t xml:space="preserve">з </w:t>
      </w:r>
      <w:r w:rsidR="00066522" w:rsidRPr="005B41D6">
        <w:rPr>
          <w:rFonts w:ascii="Arial" w:hAnsi="Arial"/>
          <w:sz w:val="28"/>
          <w:szCs w:val="28"/>
          <w:lang w:val="uk-UA"/>
        </w:rPr>
        <w:t xml:space="preserve">стінових </w:t>
      </w:r>
      <w:r w:rsidR="009C6780" w:rsidRPr="005B41D6">
        <w:rPr>
          <w:rFonts w:ascii="Arial" w:hAnsi="Arial"/>
          <w:sz w:val="28"/>
          <w:szCs w:val="28"/>
          <w:lang w:val="uk-UA"/>
        </w:rPr>
        <w:t>каменів</w:t>
      </w:r>
      <w:r w:rsidR="002D304F" w:rsidRPr="005B41D6">
        <w:rPr>
          <w:rFonts w:ascii="Arial" w:hAnsi="Arial"/>
          <w:sz w:val="28"/>
          <w:szCs w:val="28"/>
          <w:lang w:val="uk-UA"/>
        </w:rPr>
        <w:t xml:space="preserve"> з іншою висотою, розрахов</w:t>
      </w:r>
      <w:r w:rsidRPr="005B41D6">
        <w:rPr>
          <w:rFonts w:ascii="Arial" w:hAnsi="Arial"/>
          <w:sz w:val="28"/>
          <w:szCs w:val="28"/>
          <w:lang w:val="uk-UA"/>
        </w:rPr>
        <w:t>ують</w:t>
      </w:r>
      <w:r w:rsidR="002D304F" w:rsidRPr="005B41D6">
        <w:rPr>
          <w:rFonts w:ascii="Arial" w:hAnsi="Arial"/>
          <w:sz w:val="28"/>
          <w:szCs w:val="28"/>
          <w:lang w:val="uk-UA"/>
        </w:rPr>
        <w:t xml:space="preserve"> за формулою</w:t>
      </w:r>
      <w:r w:rsidR="00A50DB5" w:rsidRPr="005B41D6">
        <w:rPr>
          <w:rFonts w:ascii="Arial" w:hAnsi="Arial"/>
          <w:sz w:val="28"/>
          <w:szCs w:val="28"/>
          <w:lang w:val="uk-UA"/>
        </w:rPr>
        <w:t>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977"/>
        <w:gridCol w:w="4253"/>
        <w:gridCol w:w="2690"/>
      </w:tblGrid>
      <w:tr w:rsidR="00A50DB5" w:rsidRPr="005B41D6" w:rsidTr="002D304F">
        <w:trPr>
          <w:cantSplit/>
          <w:trHeight w:hRule="exact" w:val="341"/>
        </w:trPr>
        <w:tc>
          <w:tcPr>
            <w:tcW w:w="2977" w:type="dxa"/>
          </w:tcPr>
          <w:p w:rsidR="00A50DB5" w:rsidRPr="005B41D6" w:rsidRDefault="00A50DB5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  <w:tc>
          <w:tcPr>
            <w:tcW w:w="4253" w:type="dxa"/>
            <w:vMerge w:val="restart"/>
          </w:tcPr>
          <w:p w:rsidR="00A50DB5" w:rsidRPr="005B41D6" w:rsidRDefault="00751A57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  <w:r w:rsidRPr="005B41D6">
              <w:rPr>
                <w:noProof/>
                <w:lang w:eastAsia="ru-RU"/>
              </w:rPr>
              <w:drawing>
                <wp:inline distT="0" distB="0" distL="0" distR="0">
                  <wp:extent cx="2690495" cy="628541"/>
                  <wp:effectExtent l="0" t="0" r="0" b="63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207" cy="646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</w:tcPr>
          <w:p w:rsidR="00A50DB5" w:rsidRPr="005B41D6" w:rsidRDefault="00A50DB5" w:rsidP="00B575D5">
            <w:pPr>
              <w:pStyle w:val="af6"/>
              <w:shd w:val="clear" w:color="auto" w:fill="FFFFFF" w:themeFill="background1"/>
              <w:snapToGrid w:val="0"/>
              <w:jc w:val="right"/>
            </w:pPr>
          </w:p>
        </w:tc>
      </w:tr>
      <w:tr w:rsidR="00A50DB5" w:rsidRPr="005B41D6" w:rsidTr="002D304F">
        <w:trPr>
          <w:cantSplit/>
          <w:trHeight w:hRule="exact" w:val="341"/>
        </w:trPr>
        <w:tc>
          <w:tcPr>
            <w:tcW w:w="2977" w:type="dxa"/>
          </w:tcPr>
          <w:p w:rsidR="00A50DB5" w:rsidRPr="005B41D6" w:rsidRDefault="00A50DB5" w:rsidP="00B575D5">
            <w:pPr>
              <w:pStyle w:val="af6"/>
              <w:shd w:val="clear" w:color="auto" w:fill="FFFFFF" w:themeFill="background1"/>
              <w:snapToGrid w:val="0"/>
            </w:pPr>
          </w:p>
        </w:tc>
        <w:tc>
          <w:tcPr>
            <w:tcW w:w="4253" w:type="dxa"/>
            <w:vMerge/>
          </w:tcPr>
          <w:p w:rsidR="00A50DB5" w:rsidRPr="005B41D6" w:rsidRDefault="00A50DB5" w:rsidP="00B575D5">
            <w:pPr>
              <w:shd w:val="clear" w:color="auto" w:fill="FFFFFF" w:themeFill="background1"/>
            </w:pPr>
          </w:p>
        </w:tc>
        <w:tc>
          <w:tcPr>
            <w:tcW w:w="2690" w:type="dxa"/>
          </w:tcPr>
          <w:p w:rsidR="00A50DB5" w:rsidRPr="005B41D6" w:rsidRDefault="002D304F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  <w:r w:rsidRPr="005B41D6">
              <w:rPr>
                <w:lang w:val="uk-UA"/>
              </w:rPr>
              <w:t>,</w:t>
            </w:r>
          </w:p>
        </w:tc>
      </w:tr>
      <w:tr w:rsidR="00A50DB5" w:rsidRPr="005B41D6" w:rsidTr="002D304F">
        <w:trPr>
          <w:cantSplit/>
        </w:trPr>
        <w:tc>
          <w:tcPr>
            <w:tcW w:w="2977" w:type="dxa"/>
          </w:tcPr>
          <w:p w:rsidR="00A50DB5" w:rsidRPr="005B41D6" w:rsidRDefault="00A50DB5" w:rsidP="00B575D5">
            <w:pPr>
              <w:pStyle w:val="af6"/>
              <w:shd w:val="clear" w:color="auto" w:fill="FFFFFF" w:themeFill="background1"/>
              <w:snapToGrid w:val="0"/>
            </w:pPr>
          </w:p>
        </w:tc>
        <w:tc>
          <w:tcPr>
            <w:tcW w:w="4253" w:type="dxa"/>
            <w:vMerge/>
          </w:tcPr>
          <w:p w:rsidR="00A50DB5" w:rsidRPr="005B41D6" w:rsidRDefault="00A50DB5" w:rsidP="00B575D5">
            <w:pPr>
              <w:shd w:val="clear" w:color="auto" w:fill="FFFFFF" w:themeFill="background1"/>
            </w:pPr>
          </w:p>
        </w:tc>
        <w:tc>
          <w:tcPr>
            <w:tcW w:w="2690" w:type="dxa"/>
          </w:tcPr>
          <w:p w:rsidR="00A50DB5" w:rsidRPr="005B41D6" w:rsidRDefault="00A50DB5" w:rsidP="00B575D5">
            <w:pPr>
              <w:pStyle w:val="af6"/>
              <w:shd w:val="clear" w:color="auto" w:fill="FFFFFF" w:themeFill="background1"/>
              <w:snapToGrid w:val="0"/>
            </w:pPr>
          </w:p>
        </w:tc>
      </w:tr>
    </w:tbl>
    <w:p w:rsidR="00A50DB5" w:rsidRPr="005B41D6" w:rsidRDefault="0095408B" w:rsidP="00B575D5">
      <w:pPr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B41D6">
        <w:rPr>
          <w:rFonts w:ascii="Arial" w:hAnsi="Arial"/>
          <w:sz w:val="28"/>
          <w:szCs w:val="28"/>
          <w:lang w:val="uk-UA"/>
        </w:rPr>
        <w:t>д</w:t>
      </w:r>
      <w:r w:rsidR="00A50DB5" w:rsidRPr="005B41D6">
        <w:rPr>
          <w:rFonts w:ascii="Arial" w:hAnsi="Arial"/>
          <w:sz w:val="28"/>
          <w:szCs w:val="28"/>
          <w:lang w:val="uk-UA"/>
        </w:rPr>
        <w:t>е</w:t>
      </w:r>
    </w:p>
    <w:tbl>
      <w:tblPr>
        <w:tblW w:w="0" w:type="auto"/>
        <w:tblLook w:val="04A0"/>
      </w:tblPr>
      <w:tblGrid>
        <w:gridCol w:w="1242"/>
        <w:gridCol w:w="8610"/>
      </w:tblGrid>
      <w:tr w:rsidR="00D558C3" w:rsidRPr="005B41D6" w:rsidTr="003C6C9E">
        <w:tc>
          <w:tcPr>
            <w:tcW w:w="1242" w:type="dxa"/>
            <w:shd w:val="clear" w:color="auto" w:fill="auto"/>
          </w:tcPr>
          <w:p w:rsidR="00D558C3" w:rsidRPr="005B41D6" w:rsidRDefault="00D558C3" w:rsidP="00066522">
            <w:pPr>
              <w:pStyle w:val="afa"/>
              <w:shd w:val="clear" w:color="auto" w:fill="FFFFFF" w:themeFill="background1"/>
              <w:spacing w:line="360" w:lineRule="auto"/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</w:pPr>
            <w:bookmarkStart w:id="63" w:name="tw-target-text70"/>
            <w:bookmarkEnd w:id="63"/>
            <w:r w:rsidRPr="005B41D6">
              <w:rPr>
                <w:rFonts w:ascii="Arial" w:hAnsi="Arial"/>
                <w:i/>
                <w:sz w:val="28"/>
                <w:szCs w:val="28"/>
                <w:lang w:val="uk-UA"/>
              </w:rPr>
              <w:t>U</w:t>
            </w:r>
            <w:r w:rsidRPr="005B41D6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>mas, act</w:t>
            </w:r>
          </w:p>
        </w:tc>
        <w:tc>
          <w:tcPr>
            <w:tcW w:w="8610" w:type="dxa"/>
            <w:shd w:val="clear" w:color="auto" w:fill="auto"/>
          </w:tcPr>
          <w:p w:rsidR="00D558C3" w:rsidRPr="005B41D6" w:rsidRDefault="00066522" w:rsidP="00234442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D558C3" w:rsidRPr="005B41D6">
              <w:rPr>
                <w:rFonts w:ascii="Arial" w:hAnsi="Arial"/>
                <w:sz w:val="28"/>
                <w:szCs w:val="28"/>
                <w:lang w:val="uk-UA"/>
              </w:rPr>
              <w:t>ко</w:t>
            </w:r>
            <w:r w:rsidR="00234442" w:rsidRPr="005B41D6">
              <w:rPr>
                <w:rFonts w:ascii="Arial" w:hAnsi="Arial"/>
                <w:sz w:val="28"/>
                <w:szCs w:val="28"/>
                <w:lang w:val="uk-UA"/>
              </w:rPr>
              <w:t>ефіцієнт теплопередавання</w:t>
            </w:r>
            <w:r w:rsidR="002D304F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кам’яног</w:t>
            </w:r>
            <w:r w:rsidR="00744445" w:rsidRPr="005B41D6">
              <w:rPr>
                <w:rFonts w:ascii="Arial" w:hAnsi="Arial"/>
                <w:sz w:val="28"/>
                <w:szCs w:val="28"/>
                <w:lang w:val="uk-UA"/>
              </w:rPr>
              <w:t>о мурування побудованого</w:t>
            </w:r>
            <w:r w:rsidR="009C6780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з </w:t>
            </w:r>
            <w:r w:rsidR="00744445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стінових </w:t>
            </w:r>
            <w:r w:rsidR="009C6780" w:rsidRPr="005B41D6">
              <w:rPr>
                <w:rFonts w:ascii="Arial" w:hAnsi="Arial"/>
                <w:sz w:val="28"/>
                <w:szCs w:val="28"/>
                <w:lang w:val="uk-UA"/>
              </w:rPr>
              <w:t>каменів</w:t>
            </w:r>
            <w:r w:rsidR="00D558C3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висотою </w:t>
            </w:r>
            <w:r w:rsidR="002D304F" w:rsidRPr="005B41D6">
              <w:rPr>
                <w:rFonts w:ascii="Arial" w:hAnsi="Arial"/>
                <w:i/>
                <w:sz w:val="28"/>
                <w:szCs w:val="28"/>
                <w:lang w:val="uk-UA"/>
              </w:rPr>
              <w:t>h</w:t>
            </w:r>
            <w:r w:rsidR="002D304F" w:rsidRPr="005B41D6">
              <w:rPr>
                <w:rFonts w:ascii="Arial" w:hAnsi="Arial"/>
                <w:sz w:val="28"/>
                <w:szCs w:val="28"/>
                <w:lang w:val="uk-UA"/>
              </w:rPr>
              <w:t>,</w:t>
            </w:r>
            <w:r w:rsidR="00D558C3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Вт / м</w:t>
            </w:r>
            <w:r w:rsidR="00D558C3" w:rsidRPr="005B41D6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>2</w:t>
            </w:r>
            <w:r w:rsidR="00D558C3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· К;</w:t>
            </w:r>
          </w:p>
        </w:tc>
      </w:tr>
      <w:tr w:rsidR="00D558C3" w:rsidRPr="005B41D6" w:rsidTr="003C6C9E">
        <w:tc>
          <w:tcPr>
            <w:tcW w:w="1242" w:type="dxa"/>
            <w:shd w:val="clear" w:color="auto" w:fill="auto"/>
          </w:tcPr>
          <w:p w:rsidR="00D558C3" w:rsidRPr="005B41D6" w:rsidRDefault="00D558C3" w:rsidP="00066522">
            <w:pPr>
              <w:pStyle w:val="afa"/>
              <w:shd w:val="clear" w:color="auto" w:fill="FFFFFF" w:themeFill="background1"/>
              <w:autoSpaceDE w:val="0"/>
              <w:snapToGrid w:val="0"/>
              <w:spacing w:line="360" w:lineRule="auto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5B41D6">
              <w:rPr>
                <w:rFonts w:ascii="Arial" w:hAnsi="Arial"/>
                <w:i/>
                <w:sz w:val="28"/>
                <w:szCs w:val="28"/>
                <w:lang w:val="uk-UA"/>
              </w:rPr>
              <w:t>h</w:t>
            </w:r>
            <w:r w:rsidRPr="005B41D6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>unit, act</w:t>
            </w:r>
          </w:p>
        </w:tc>
        <w:tc>
          <w:tcPr>
            <w:tcW w:w="8610" w:type="dxa"/>
            <w:shd w:val="clear" w:color="auto" w:fill="auto"/>
          </w:tcPr>
          <w:p w:rsidR="00D558C3" w:rsidRPr="005B41D6" w:rsidRDefault="00066522" w:rsidP="00066522">
            <w:pPr>
              <w:pStyle w:val="afa"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2D304F" w:rsidRPr="005B41D6">
              <w:rPr>
                <w:rFonts w:ascii="Arial" w:hAnsi="Arial"/>
                <w:sz w:val="28"/>
                <w:szCs w:val="28"/>
                <w:lang w:val="uk-UA"/>
              </w:rPr>
              <w:t>фактична висота</w:t>
            </w:r>
            <w:r w:rsidR="001428D7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  <w:r w:rsidR="009C6780" w:rsidRPr="005B41D6">
              <w:rPr>
                <w:rFonts w:ascii="Arial" w:hAnsi="Arial"/>
                <w:sz w:val="28"/>
                <w:szCs w:val="28"/>
                <w:lang w:val="uk-UA"/>
              </w:rPr>
              <w:t>каменю</w:t>
            </w:r>
            <w:r w:rsidR="002D304F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, </w:t>
            </w:r>
            <w:r w:rsidR="001428D7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мм;</w:t>
            </w:r>
          </w:p>
        </w:tc>
      </w:tr>
      <w:tr w:rsidR="00D558C3" w:rsidRPr="005B41D6" w:rsidTr="003C6C9E">
        <w:tc>
          <w:tcPr>
            <w:tcW w:w="1242" w:type="dxa"/>
            <w:shd w:val="clear" w:color="auto" w:fill="auto"/>
          </w:tcPr>
          <w:p w:rsidR="00D558C3" w:rsidRPr="005B41D6" w:rsidRDefault="00D558C3" w:rsidP="00066522">
            <w:pPr>
              <w:pStyle w:val="afa"/>
              <w:shd w:val="clear" w:color="auto" w:fill="FFFFFF" w:themeFill="background1"/>
              <w:autoSpaceDE w:val="0"/>
              <w:snapToGrid w:val="0"/>
              <w:spacing w:line="360" w:lineRule="auto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5B41D6">
              <w:rPr>
                <w:rFonts w:ascii="Arial" w:hAnsi="Arial"/>
                <w:i/>
                <w:sz w:val="28"/>
                <w:szCs w:val="28"/>
                <w:lang w:val="uk-UA"/>
              </w:rPr>
              <w:t>h</w:t>
            </w:r>
            <w:r w:rsidRPr="005B41D6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>mor, act</w:t>
            </w:r>
          </w:p>
        </w:tc>
        <w:tc>
          <w:tcPr>
            <w:tcW w:w="8610" w:type="dxa"/>
            <w:shd w:val="clear" w:color="auto" w:fill="auto"/>
          </w:tcPr>
          <w:p w:rsidR="00D558C3" w:rsidRPr="005B41D6" w:rsidRDefault="00066522" w:rsidP="00066522">
            <w:pPr>
              <w:pStyle w:val="afa"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234442" w:rsidRPr="005B41D6">
              <w:rPr>
                <w:rFonts w:ascii="Arial" w:hAnsi="Arial"/>
                <w:sz w:val="28"/>
                <w:szCs w:val="28"/>
                <w:lang w:val="uk-UA"/>
              </w:rPr>
              <w:t>фактична висота</w:t>
            </w:r>
            <w:r w:rsidR="00D558C3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розчи</w:t>
            </w:r>
            <w:r w:rsidR="002D304F" w:rsidRPr="005B41D6">
              <w:rPr>
                <w:rFonts w:ascii="Arial" w:hAnsi="Arial"/>
                <w:sz w:val="28"/>
                <w:szCs w:val="28"/>
                <w:lang w:val="uk-UA"/>
              </w:rPr>
              <w:t>нного шва,  мм;</w:t>
            </w:r>
          </w:p>
        </w:tc>
      </w:tr>
      <w:tr w:rsidR="00D558C3" w:rsidRPr="005B41D6" w:rsidTr="003C6C9E">
        <w:tc>
          <w:tcPr>
            <w:tcW w:w="1242" w:type="dxa"/>
            <w:shd w:val="clear" w:color="auto" w:fill="auto"/>
          </w:tcPr>
          <w:p w:rsidR="00D558C3" w:rsidRPr="005B41D6" w:rsidRDefault="00D558C3" w:rsidP="00066522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  <w:tc>
          <w:tcPr>
            <w:tcW w:w="8610" w:type="dxa"/>
            <w:shd w:val="clear" w:color="auto" w:fill="auto"/>
          </w:tcPr>
          <w:p w:rsidR="00D558C3" w:rsidRPr="005B41D6" w:rsidRDefault="00066522" w:rsidP="00066522">
            <w:pPr>
              <w:pStyle w:val="afa"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5B41D6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1703AF" w:rsidRPr="005B41D6">
              <w:rPr>
                <w:rFonts w:ascii="Arial" w:hAnsi="Arial"/>
                <w:i/>
                <w:sz w:val="28"/>
                <w:szCs w:val="28"/>
                <w:lang w:val="uk-UA"/>
              </w:rPr>
              <w:t xml:space="preserve"> h</w:t>
            </w:r>
            <w:r w:rsidR="001703AF" w:rsidRPr="005B41D6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>act</w:t>
            </w:r>
            <w:r w:rsidR="001703AF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2D304F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= </w:t>
            </w:r>
            <w:r w:rsidR="002D304F" w:rsidRPr="005B41D6">
              <w:rPr>
                <w:rFonts w:ascii="Arial" w:hAnsi="Arial"/>
                <w:i/>
                <w:sz w:val="28"/>
                <w:szCs w:val="28"/>
                <w:lang w:val="uk-UA"/>
              </w:rPr>
              <w:t xml:space="preserve">h </w:t>
            </w:r>
            <w:r w:rsidR="002D304F" w:rsidRPr="005B41D6">
              <w:rPr>
                <w:rFonts w:ascii="Arial" w:hAnsi="Arial"/>
                <w:i/>
                <w:sz w:val="28"/>
                <w:szCs w:val="28"/>
                <w:vertAlign w:val="subscript"/>
                <w:lang w:val="uk-UA"/>
              </w:rPr>
              <w:t>unit, act</w:t>
            </w:r>
            <w:r w:rsidR="002D304F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+ </w:t>
            </w:r>
            <w:r w:rsidR="002D304F" w:rsidRPr="005B41D6">
              <w:rPr>
                <w:rFonts w:ascii="Arial" w:hAnsi="Arial"/>
                <w:i/>
                <w:sz w:val="28"/>
                <w:szCs w:val="28"/>
                <w:lang w:val="uk-UA"/>
              </w:rPr>
              <w:t xml:space="preserve">h </w:t>
            </w:r>
            <w:r w:rsidR="002D304F" w:rsidRPr="005B41D6">
              <w:rPr>
                <w:rFonts w:ascii="Arial" w:hAnsi="Arial"/>
                <w:i/>
                <w:sz w:val="28"/>
                <w:szCs w:val="28"/>
                <w:vertAlign w:val="subscript"/>
                <w:lang w:val="uk-UA"/>
              </w:rPr>
              <w:t>mor, act</w:t>
            </w:r>
            <w:r w:rsidR="002D304F" w:rsidRPr="005B41D6">
              <w:rPr>
                <w:rFonts w:ascii="Arial" w:hAnsi="Arial"/>
                <w:sz w:val="28"/>
                <w:szCs w:val="28"/>
                <w:lang w:val="uk-UA"/>
              </w:rPr>
              <w:t xml:space="preserve"> , мм</w:t>
            </w:r>
          </w:p>
        </w:tc>
      </w:tr>
    </w:tbl>
    <w:p w:rsidR="002D304F" w:rsidRPr="005B41D6" w:rsidRDefault="002D304F" w:rsidP="00B575D5">
      <w:pPr>
        <w:pStyle w:val="afa"/>
        <w:shd w:val="clear" w:color="auto" w:fill="FFFFFF" w:themeFill="background1"/>
        <w:spacing w:line="360" w:lineRule="auto"/>
        <w:ind w:firstLine="740"/>
        <w:jc w:val="both"/>
        <w:rPr>
          <w:rFonts w:ascii="Arial" w:hAnsi="Arial"/>
          <w:sz w:val="28"/>
          <w:szCs w:val="28"/>
          <w:lang w:val="uk-UA"/>
        </w:rPr>
      </w:pPr>
    </w:p>
    <w:p w:rsidR="00A50DB5" w:rsidRPr="005B41D6" w:rsidRDefault="00FC761B" w:rsidP="00B575D5">
      <w:pPr>
        <w:pStyle w:val="afa"/>
        <w:shd w:val="clear" w:color="auto" w:fill="FFFFFF" w:themeFill="background1"/>
        <w:spacing w:line="360" w:lineRule="auto"/>
        <w:ind w:firstLine="740"/>
        <w:jc w:val="both"/>
        <w:rPr>
          <w:rFonts w:ascii="Arial" w:hAnsi="Arial"/>
          <w:sz w:val="28"/>
          <w:szCs w:val="28"/>
          <w:lang w:val="uk-UA"/>
        </w:rPr>
      </w:pPr>
      <w:r w:rsidRPr="005B41D6">
        <w:rPr>
          <w:rFonts w:ascii="Arial" w:hAnsi="Arial"/>
          <w:sz w:val="28"/>
          <w:szCs w:val="28"/>
          <w:lang w:val="uk-UA"/>
        </w:rPr>
        <w:t>Подібне</w:t>
      </w:r>
      <w:r w:rsidR="00A50DB5" w:rsidRPr="005B41D6">
        <w:rPr>
          <w:rFonts w:ascii="Arial" w:hAnsi="Arial"/>
          <w:sz w:val="28"/>
          <w:szCs w:val="28"/>
          <w:lang w:val="uk-UA"/>
        </w:rPr>
        <w:t xml:space="preserve"> р</w:t>
      </w:r>
      <w:r w:rsidRPr="005B41D6">
        <w:rPr>
          <w:rFonts w:ascii="Arial" w:hAnsi="Arial"/>
          <w:sz w:val="28"/>
          <w:szCs w:val="28"/>
          <w:lang w:val="uk-UA"/>
        </w:rPr>
        <w:t>озраховування може бути застосовано</w:t>
      </w:r>
      <w:r w:rsidR="00A50DB5" w:rsidRPr="005B41D6">
        <w:rPr>
          <w:rFonts w:ascii="Arial" w:hAnsi="Arial"/>
          <w:sz w:val="28"/>
          <w:szCs w:val="28"/>
          <w:lang w:val="uk-UA"/>
        </w:rPr>
        <w:t xml:space="preserve"> для</w:t>
      </w:r>
      <w:r w:rsidR="002D304F" w:rsidRPr="005B41D6">
        <w:rPr>
          <w:rFonts w:ascii="Arial" w:hAnsi="Arial"/>
          <w:sz w:val="28"/>
          <w:szCs w:val="28"/>
          <w:lang w:val="uk-UA"/>
        </w:rPr>
        <w:t xml:space="preserve"> різної довжини </w:t>
      </w:r>
      <w:r w:rsidR="00066522" w:rsidRPr="005B41D6">
        <w:rPr>
          <w:rFonts w:ascii="Arial" w:hAnsi="Arial"/>
          <w:sz w:val="28"/>
          <w:szCs w:val="28"/>
          <w:lang w:val="uk-UA"/>
        </w:rPr>
        <w:t xml:space="preserve">стінових </w:t>
      </w:r>
      <w:r w:rsidR="009C6780" w:rsidRPr="005B41D6">
        <w:rPr>
          <w:rFonts w:ascii="Arial" w:hAnsi="Arial"/>
          <w:sz w:val="28"/>
          <w:szCs w:val="28"/>
          <w:lang w:val="uk-UA"/>
        </w:rPr>
        <w:t>каменів</w:t>
      </w:r>
      <w:r w:rsidR="002D304F" w:rsidRPr="005B41D6">
        <w:rPr>
          <w:rFonts w:ascii="Arial" w:hAnsi="Arial"/>
          <w:sz w:val="28"/>
          <w:szCs w:val="28"/>
          <w:lang w:val="uk-UA"/>
        </w:rPr>
        <w:t xml:space="preserve"> та товщини вертикальних розчинних швів</w:t>
      </w:r>
      <w:r w:rsidR="00A50DB5" w:rsidRPr="005B41D6">
        <w:rPr>
          <w:rFonts w:ascii="Arial" w:hAnsi="Arial"/>
          <w:sz w:val="28"/>
          <w:szCs w:val="28"/>
          <w:lang w:val="uk-UA"/>
        </w:rPr>
        <w:t>.</w:t>
      </w:r>
    </w:p>
    <w:p w:rsidR="00A50DB5" w:rsidRPr="005B41D6" w:rsidRDefault="00A50DB5" w:rsidP="00B575D5">
      <w:pPr>
        <w:pStyle w:val="afa"/>
        <w:shd w:val="clear" w:color="auto" w:fill="FFFFFF" w:themeFill="background1"/>
        <w:spacing w:line="360" w:lineRule="auto"/>
        <w:ind w:firstLine="680"/>
        <w:jc w:val="both"/>
        <w:rPr>
          <w:rFonts w:ascii="Arial" w:hAnsi="Arial"/>
          <w:sz w:val="28"/>
          <w:szCs w:val="28"/>
          <w:lang w:val="uk-UA"/>
        </w:rPr>
      </w:pPr>
      <w:r w:rsidRPr="005B41D6">
        <w:rPr>
          <w:rFonts w:ascii="Arial" w:hAnsi="Arial"/>
          <w:sz w:val="28"/>
          <w:szCs w:val="28"/>
          <w:lang w:val="uk-UA"/>
        </w:rPr>
        <w:t>Якщо вертикальних розчинних швів</w:t>
      </w:r>
      <w:r w:rsidR="007818AD" w:rsidRPr="005B41D6">
        <w:rPr>
          <w:rFonts w:ascii="Arial" w:hAnsi="Arial"/>
          <w:sz w:val="28"/>
          <w:szCs w:val="28"/>
          <w:lang w:val="uk-UA"/>
        </w:rPr>
        <w:t xml:space="preserve"> немає, різну довжину </w:t>
      </w:r>
      <w:r w:rsidR="00066522" w:rsidRPr="005B41D6">
        <w:rPr>
          <w:rFonts w:ascii="Arial" w:hAnsi="Arial"/>
          <w:sz w:val="28"/>
          <w:szCs w:val="28"/>
          <w:lang w:val="uk-UA"/>
        </w:rPr>
        <w:t xml:space="preserve">стінових </w:t>
      </w:r>
      <w:r w:rsidR="009C6780" w:rsidRPr="005B41D6">
        <w:rPr>
          <w:rFonts w:ascii="Arial" w:hAnsi="Arial"/>
          <w:sz w:val="28"/>
          <w:szCs w:val="28"/>
          <w:lang w:val="uk-UA"/>
        </w:rPr>
        <w:t>каменів</w:t>
      </w:r>
      <w:r w:rsidR="007818AD" w:rsidRPr="005B41D6">
        <w:rPr>
          <w:rFonts w:ascii="Arial" w:hAnsi="Arial"/>
          <w:sz w:val="28"/>
          <w:szCs w:val="28"/>
          <w:lang w:val="uk-UA"/>
        </w:rPr>
        <w:t xml:space="preserve"> </w:t>
      </w:r>
      <w:r w:rsidRPr="005B41D6">
        <w:rPr>
          <w:rFonts w:ascii="Arial" w:hAnsi="Arial"/>
          <w:sz w:val="28"/>
          <w:szCs w:val="28"/>
          <w:lang w:val="uk-UA"/>
        </w:rPr>
        <w:t>можна ігнорувати.</w:t>
      </w:r>
    </w:p>
    <w:p w:rsidR="00A50DB5" w:rsidRPr="005C5360" w:rsidRDefault="00A50DB5" w:rsidP="00AC7970">
      <w:pPr>
        <w:pStyle w:val="afa"/>
        <w:shd w:val="clear" w:color="auto" w:fill="FFFFFF" w:themeFill="background1"/>
        <w:spacing w:before="200" w:after="200" w:line="360" w:lineRule="auto"/>
        <w:ind w:firstLine="743"/>
        <w:jc w:val="both"/>
        <w:rPr>
          <w:rFonts w:ascii="Arial" w:hAnsi="Arial"/>
          <w:sz w:val="24"/>
          <w:szCs w:val="24"/>
          <w:lang w:val="uk-UA"/>
        </w:rPr>
      </w:pPr>
      <w:r w:rsidRPr="005B41D6">
        <w:rPr>
          <w:rFonts w:ascii="Arial" w:hAnsi="Arial"/>
          <w:b/>
          <w:bCs/>
          <w:sz w:val="24"/>
          <w:szCs w:val="24"/>
          <w:lang w:val="uk-UA"/>
        </w:rPr>
        <w:t>Примітка 1.</w:t>
      </w:r>
      <w:r w:rsidR="007818AD" w:rsidRPr="005B41D6">
        <w:rPr>
          <w:rFonts w:ascii="Arial" w:hAnsi="Arial"/>
          <w:sz w:val="24"/>
          <w:szCs w:val="24"/>
          <w:lang w:val="uk-UA"/>
        </w:rPr>
        <w:t xml:space="preserve"> Якщо зна</w:t>
      </w:r>
      <w:r w:rsidR="00FC761B" w:rsidRPr="005B41D6">
        <w:rPr>
          <w:rFonts w:ascii="Arial" w:hAnsi="Arial"/>
          <w:sz w:val="24"/>
          <w:szCs w:val="24"/>
          <w:lang w:val="uk-UA"/>
        </w:rPr>
        <w:t>чення коефіцієнту</w:t>
      </w:r>
      <w:r w:rsidR="00234442" w:rsidRPr="005B41D6">
        <w:rPr>
          <w:rFonts w:ascii="Arial" w:hAnsi="Arial"/>
          <w:sz w:val="24"/>
          <w:szCs w:val="24"/>
          <w:lang w:val="uk-UA"/>
        </w:rPr>
        <w:t xml:space="preserve"> теплопередавання</w:t>
      </w:r>
      <w:r w:rsidR="007818AD" w:rsidRPr="005B41D6">
        <w:rPr>
          <w:rFonts w:ascii="Arial" w:hAnsi="Arial"/>
          <w:sz w:val="24"/>
          <w:szCs w:val="24"/>
          <w:lang w:val="uk-UA"/>
        </w:rPr>
        <w:t xml:space="preserve"> </w:t>
      </w:r>
      <w:r w:rsidR="00066522" w:rsidRPr="005B41D6">
        <w:rPr>
          <w:rFonts w:ascii="Arial" w:hAnsi="Arial"/>
          <w:sz w:val="24"/>
          <w:szCs w:val="24"/>
          <w:lang w:val="uk-UA"/>
        </w:rPr>
        <w:t xml:space="preserve">кам’яного </w:t>
      </w:r>
      <w:r w:rsidR="00234442" w:rsidRPr="005B41D6">
        <w:rPr>
          <w:rFonts w:ascii="Arial" w:hAnsi="Arial"/>
          <w:sz w:val="24"/>
          <w:szCs w:val="24"/>
          <w:lang w:val="uk-UA"/>
        </w:rPr>
        <w:t>мурування, побудованого</w:t>
      </w:r>
      <w:r w:rsidR="00FC761B" w:rsidRPr="005B41D6">
        <w:rPr>
          <w:rFonts w:ascii="Arial" w:hAnsi="Arial"/>
          <w:sz w:val="24"/>
          <w:szCs w:val="24"/>
          <w:lang w:val="uk-UA"/>
        </w:rPr>
        <w:t xml:space="preserve"> із</w:t>
      </w:r>
      <w:r w:rsidR="007818AD" w:rsidRPr="005B41D6">
        <w:rPr>
          <w:rFonts w:ascii="Arial" w:hAnsi="Arial"/>
          <w:sz w:val="24"/>
          <w:szCs w:val="24"/>
          <w:lang w:val="uk-UA"/>
        </w:rPr>
        <w:t xml:space="preserve"> </w:t>
      </w:r>
      <w:r w:rsidR="00066522" w:rsidRPr="005B41D6">
        <w:rPr>
          <w:rFonts w:ascii="Arial" w:hAnsi="Arial"/>
          <w:sz w:val="24"/>
          <w:szCs w:val="24"/>
          <w:lang w:val="uk-UA"/>
        </w:rPr>
        <w:t>стінових</w:t>
      </w:r>
      <w:r w:rsidR="009C6780" w:rsidRPr="005B41D6">
        <w:rPr>
          <w:rFonts w:ascii="Arial" w:hAnsi="Arial"/>
          <w:sz w:val="24"/>
          <w:szCs w:val="24"/>
          <w:lang w:val="uk-UA"/>
        </w:rPr>
        <w:t xml:space="preserve"> каменів</w:t>
      </w:r>
      <w:r w:rsidRPr="005B41D6">
        <w:rPr>
          <w:rFonts w:ascii="Arial" w:hAnsi="Arial"/>
          <w:sz w:val="24"/>
          <w:szCs w:val="24"/>
          <w:lang w:val="uk-UA"/>
        </w:rPr>
        <w:t xml:space="preserve"> довж</w:t>
      </w:r>
      <w:r w:rsidR="007818AD" w:rsidRPr="005B41D6">
        <w:rPr>
          <w:rFonts w:ascii="Arial" w:hAnsi="Arial"/>
          <w:sz w:val="24"/>
          <w:szCs w:val="24"/>
          <w:lang w:val="uk-UA"/>
        </w:rPr>
        <w:t>иною &gt; 250 мм з пазогребневим з</w:t>
      </w:r>
      <w:r w:rsidR="007818AD" w:rsidRPr="005B41D6">
        <w:rPr>
          <w:rFonts w:ascii="Arial" w:hAnsi="Arial"/>
          <w:sz w:val="24"/>
          <w:szCs w:val="24"/>
        </w:rPr>
        <w:t>`</w:t>
      </w:r>
      <w:r w:rsidR="007818AD" w:rsidRPr="005B41D6">
        <w:rPr>
          <w:rFonts w:ascii="Arial" w:hAnsi="Arial"/>
          <w:sz w:val="24"/>
          <w:szCs w:val="24"/>
          <w:lang w:val="uk-UA"/>
        </w:rPr>
        <w:t xml:space="preserve">єднанням </w:t>
      </w:r>
      <w:r w:rsidR="00066522" w:rsidRPr="005B41D6">
        <w:rPr>
          <w:rFonts w:ascii="Arial" w:hAnsi="Arial"/>
          <w:sz w:val="24"/>
          <w:szCs w:val="24"/>
          <w:lang w:val="uk-UA"/>
        </w:rPr>
        <w:t>замість</w:t>
      </w:r>
      <w:r w:rsidR="007818AD" w:rsidRPr="005B41D6">
        <w:rPr>
          <w:rFonts w:ascii="Arial" w:hAnsi="Arial"/>
          <w:sz w:val="24"/>
          <w:szCs w:val="24"/>
          <w:lang w:val="uk-UA"/>
        </w:rPr>
        <w:t xml:space="preserve"> вертикальних розчинних швів, буде нижче за табличну величину, це</w:t>
      </w:r>
      <w:r w:rsidRPr="005B41D6">
        <w:rPr>
          <w:rFonts w:ascii="Arial" w:hAnsi="Arial"/>
          <w:sz w:val="24"/>
          <w:szCs w:val="24"/>
          <w:lang w:val="uk-UA"/>
        </w:rPr>
        <w:t xml:space="preserve"> означає, що табличне значення знаходиться на безпеч</w:t>
      </w:r>
      <w:r w:rsidR="00234442" w:rsidRPr="005B41D6">
        <w:rPr>
          <w:rFonts w:ascii="Arial" w:hAnsi="Arial"/>
          <w:sz w:val="24"/>
          <w:szCs w:val="24"/>
          <w:lang w:val="uk-UA"/>
        </w:rPr>
        <w:t>ному рівні. Для каменів</w:t>
      </w:r>
      <w:r w:rsidR="007818AD" w:rsidRPr="005B41D6">
        <w:rPr>
          <w:rFonts w:ascii="Arial" w:hAnsi="Arial"/>
          <w:sz w:val="24"/>
          <w:szCs w:val="24"/>
          <w:lang w:val="uk-UA"/>
        </w:rPr>
        <w:t xml:space="preserve"> із формами,</w:t>
      </w:r>
      <w:r w:rsidR="007818AD">
        <w:rPr>
          <w:rFonts w:ascii="Arial" w:hAnsi="Arial"/>
          <w:color w:val="202124"/>
          <w:sz w:val="24"/>
          <w:szCs w:val="24"/>
          <w:lang w:val="uk-UA"/>
        </w:rPr>
        <w:t xml:space="preserve"> </w:t>
      </w:r>
      <w:r w:rsidR="007818AD" w:rsidRPr="005C5360">
        <w:rPr>
          <w:rFonts w:ascii="Arial" w:hAnsi="Arial"/>
          <w:sz w:val="24"/>
          <w:szCs w:val="24"/>
          <w:lang w:val="uk-UA"/>
        </w:rPr>
        <w:lastRenderedPageBreak/>
        <w:t>приведеними на рисунках</w:t>
      </w:r>
      <w:r w:rsidRPr="005C5360">
        <w:rPr>
          <w:rFonts w:ascii="Arial" w:hAnsi="Arial"/>
          <w:sz w:val="24"/>
          <w:szCs w:val="24"/>
          <w:lang w:val="uk-UA"/>
        </w:rPr>
        <w:t xml:space="preserve"> B.23 — B.28</w:t>
      </w:r>
      <w:r w:rsidR="003C6C9E" w:rsidRPr="005C5360">
        <w:rPr>
          <w:rFonts w:ascii="Arial" w:hAnsi="Arial"/>
          <w:sz w:val="24"/>
          <w:szCs w:val="24"/>
          <w:lang w:val="uk-UA"/>
        </w:rPr>
        <w:t xml:space="preserve"> (д</w:t>
      </w:r>
      <w:r w:rsidR="007818AD" w:rsidRPr="005C5360">
        <w:rPr>
          <w:rFonts w:ascii="Arial" w:hAnsi="Arial"/>
          <w:sz w:val="24"/>
          <w:szCs w:val="24"/>
          <w:lang w:val="uk-UA"/>
        </w:rPr>
        <w:t>одаток В)</w:t>
      </w:r>
      <w:r w:rsidRPr="005C5360">
        <w:rPr>
          <w:rFonts w:ascii="Arial" w:hAnsi="Arial"/>
          <w:sz w:val="24"/>
          <w:szCs w:val="24"/>
          <w:lang w:val="uk-UA"/>
        </w:rPr>
        <w:t xml:space="preserve">, де </w:t>
      </w:r>
      <w:r w:rsidR="007818AD" w:rsidRPr="005C5360">
        <w:rPr>
          <w:rFonts w:ascii="Arial" w:hAnsi="Arial"/>
          <w:sz w:val="24"/>
          <w:szCs w:val="24"/>
          <w:lang w:val="uk-UA"/>
        </w:rPr>
        <w:t>вертикальний розчинний шов  не переривається порожнинами</w:t>
      </w:r>
      <w:r w:rsidR="00AC7970" w:rsidRPr="005C5360">
        <w:rPr>
          <w:rFonts w:ascii="Arial" w:hAnsi="Arial"/>
          <w:sz w:val="24"/>
          <w:szCs w:val="24"/>
          <w:lang w:val="uk-UA"/>
        </w:rPr>
        <w:t xml:space="preserve">, довжина стінового </w:t>
      </w:r>
      <w:r w:rsidR="009C6780" w:rsidRPr="005C5360">
        <w:rPr>
          <w:rFonts w:ascii="Arial" w:hAnsi="Arial"/>
          <w:sz w:val="24"/>
          <w:szCs w:val="24"/>
          <w:lang w:val="uk-UA"/>
        </w:rPr>
        <w:t>каменю</w:t>
      </w:r>
      <w:r w:rsidR="00FC761B" w:rsidRPr="005C5360">
        <w:rPr>
          <w:rFonts w:ascii="Arial" w:hAnsi="Arial"/>
          <w:sz w:val="24"/>
          <w:szCs w:val="24"/>
          <w:lang w:val="uk-UA"/>
        </w:rPr>
        <w:t xml:space="preserve"> не впливає на </w:t>
      </w:r>
      <w:r w:rsidRPr="005C5360">
        <w:rPr>
          <w:rFonts w:ascii="Arial" w:hAnsi="Arial"/>
          <w:sz w:val="24"/>
          <w:szCs w:val="24"/>
          <w:lang w:val="uk-UA"/>
        </w:rPr>
        <w:t>коефіцієнт теплопровідності.</w:t>
      </w:r>
    </w:p>
    <w:p w:rsidR="00A50DB5" w:rsidRPr="005C5360" w:rsidRDefault="00A50DB5" w:rsidP="00AC7970">
      <w:pPr>
        <w:pStyle w:val="afa"/>
        <w:shd w:val="clear" w:color="auto" w:fill="FFFFFF" w:themeFill="background1"/>
        <w:spacing w:after="200" w:line="360" w:lineRule="auto"/>
        <w:ind w:firstLine="720"/>
        <w:jc w:val="both"/>
        <w:rPr>
          <w:rFonts w:ascii="Arial" w:hAnsi="Arial"/>
          <w:sz w:val="24"/>
          <w:szCs w:val="24"/>
          <w:lang w:val="uk-UA"/>
        </w:rPr>
      </w:pPr>
      <w:r w:rsidRPr="005C5360">
        <w:rPr>
          <w:rFonts w:ascii="Arial" w:hAnsi="Arial"/>
          <w:b/>
          <w:bCs/>
          <w:sz w:val="24"/>
          <w:szCs w:val="24"/>
          <w:lang w:val="uk-UA"/>
        </w:rPr>
        <w:t xml:space="preserve">Примітка 2. </w:t>
      </w:r>
      <w:r w:rsidRPr="005C5360">
        <w:rPr>
          <w:rFonts w:ascii="Arial" w:hAnsi="Arial"/>
          <w:sz w:val="24"/>
          <w:szCs w:val="24"/>
          <w:lang w:val="uk-UA"/>
        </w:rPr>
        <w:t>Напрямок теплового потоку вказа</w:t>
      </w:r>
      <w:r w:rsidR="003C6C9E" w:rsidRPr="005C5360">
        <w:rPr>
          <w:rFonts w:ascii="Arial" w:hAnsi="Arial"/>
          <w:sz w:val="24"/>
          <w:szCs w:val="24"/>
          <w:lang w:val="uk-UA"/>
        </w:rPr>
        <w:t>ний на кресленнях у д</w:t>
      </w:r>
      <w:r w:rsidR="007818AD" w:rsidRPr="005C5360">
        <w:rPr>
          <w:rFonts w:ascii="Arial" w:hAnsi="Arial"/>
          <w:sz w:val="24"/>
          <w:szCs w:val="24"/>
          <w:lang w:val="uk-UA"/>
        </w:rPr>
        <w:t>одатку В визначається</w:t>
      </w:r>
      <w:r w:rsidRPr="005C5360">
        <w:rPr>
          <w:rFonts w:ascii="Arial" w:hAnsi="Arial"/>
          <w:sz w:val="24"/>
          <w:szCs w:val="24"/>
          <w:lang w:val="uk-UA"/>
        </w:rPr>
        <w:t xml:space="preserve"> </w:t>
      </w:r>
      <w:r w:rsidR="009C6780" w:rsidRPr="005C5360">
        <w:rPr>
          <w:rFonts w:ascii="Arial" w:hAnsi="Arial"/>
          <w:sz w:val="24"/>
          <w:szCs w:val="24"/>
          <w:lang w:val="uk-UA"/>
        </w:rPr>
        <w:t xml:space="preserve">за </w:t>
      </w:r>
      <w:r w:rsidRPr="005C5360">
        <w:rPr>
          <w:rFonts w:ascii="Arial" w:hAnsi="Arial"/>
          <w:sz w:val="24"/>
          <w:szCs w:val="24"/>
          <w:lang w:val="uk-UA"/>
        </w:rPr>
        <w:t>допомогою стрілки.</w:t>
      </w:r>
    </w:p>
    <w:p w:rsidR="00CF3004" w:rsidRPr="005C5360" w:rsidRDefault="00CF3004" w:rsidP="00CF300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ind w:firstLine="720"/>
        <w:jc w:val="both"/>
        <w:rPr>
          <w:rFonts w:ascii="Arial" w:hAnsi="Arial" w:cs="Arial"/>
          <w:b/>
          <w:sz w:val="28"/>
          <w:szCs w:val="28"/>
          <w:lang w:val="uk-UA" w:eastAsia="ru-RU"/>
        </w:rPr>
      </w:pPr>
      <w:r w:rsidRPr="005C5360">
        <w:rPr>
          <w:rFonts w:ascii="Arial" w:hAnsi="Arial" w:cs="Arial"/>
          <w:b/>
          <w:sz w:val="28"/>
          <w:szCs w:val="28"/>
          <w:lang w:val="uk-UA" w:eastAsia="ru-RU"/>
        </w:rPr>
        <w:t xml:space="preserve">7.4 Метод S4/P6  </w:t>
      </w:r>
      <w:r w:rsidR="003B58F0" w:rsidRPr="005C5360">
        <w:rPr>
          <w:rFonts w:ascii="Arial" w:hAnsi="Arial" w:cs="Arial"/>
          <w:b/>
          <w:sz w:val="28"/>
          <w:szCs w:val="28"/>
          <w:lang w:val="uk-UA" w:eastAsia="ru-RU"/>
        </w:rPr>
        <w:t xml:space="preserve">значення </w:t>
      </w:r>
      <w:r w:rsidRPr="005C5360">
        <w:rPr>
          <w:rFonts w:ascii="Arial" w:hAnsi="Arial" w:cs="Arial"/>
          <w:b/>
          <w:i/>
          <w:sz w:val="28"/>
          <w:szCs w:val="28"/>
          <w:lang w:val="uk-UA" w:eastAsia="ru-RU"/>
        </w:rPr>
        <w:t>R</w:t>
      </w:r>
      <w:r w:rsidRPr="005C5360">
        <w:rPr>
          <w:rFonts w:ascii="Arial" w:hAnsi="Arial" w:cs="Arial"/>
          <w:b/>
          <w:i/>
          <w:sz w:val="36"/>
          <w:szCs w:val="36"/>
          <w:vertAlign w:val="subscript"/>
          <w:lang w:val="uk-UA" w:eastAsia="ru-RU"/>
        </w:rPr>
        <w:t>design,</w:t>
      </w:r>
      <w:r w:rsidR="003B58F0" w:rsidRPr="005C5360">
        <w:rPr>
          <w:rFonts w:ascii="Arial" w:hAnsi="Arial" w:cs="Arial"/>
          <w:b/>
          <w:i/>
          <w:sz w:val="36"/>
          <w:szCs w:val="36"/>
          <w:vertAlign w:val="subscript"/>
          <w:lang w:val="uk-UA" w:eastAsia="ru-RU"/>
        </w:rPr>
        <w:t>mas</w:t>
      </w:r>
      <w:r w:rsidR="003B58F0" w:rsidRPr="005C5360">
        <w:rPr>
          <w:rFonts w:ascii="Arial" w:hAnsi="Arial" w:cs="Arial"/>
          <w:b/>
          <w:sz w:val="28"/>
          <w:szCs w:val="28"/>
          <w:lang w:val="uk-UA" w:eastAsia="ru-RU"/>
        </w:rPr>
        <w:t xml:space="preserve">  або </w:t>
      </w:r>
      <w:r w:rsidR="003B58F0" w:rsidRPr="005C5360">
        <w:rPr>
          <w:rFonts w:ascii="Arial" w:hAnsi="Arial" w:cs="Arial"/>
          <w:b/>
          <w:i/>
          <w:sz w:val="28"/>
          <w:szCs w:val="28"/>
          <w:lang w:val="uk-UA" w:eastAsia="ru-RU"/>
        </w:rPr>
        <w:t>λ</w:t>
      </w:r>
      <w:r w:rsidR="003B58F0" w:rsidRPr="005C5360">
        <w:rPr>
          <w:rFonts w:ascii="Arial" w:hAnsi="Arial" w:cs="Arial"/>
          <w:b/>
          <w:i/>
          <w:sz w:val="32"/>
          <w:szCs w:val="32"/>
          <w:vertAlign w:val="subscript"/>
          <w:lang w:val="uk-UA" w:eastAsia="ru-RU"/>
        </w:rPr>
        <w:t>design,mas</w:t>
      </w:r>
      <w:r w:rsidR="003B58F0" w:rsidRPr="005C5360">
        <w:rPr>
          <w:rFonts w:ascii="Arial" w:hAnsi="Arial" w:cs="Arial"/>
          <w:b/>
          <w:sz w:val="28"/>
          <w:szCs w:val="28"/>
          <w:lang w:val="uk-UA" w:eastAsia="ru-RU"/>
        </w:rPr>
        <w:t xml:space="preserve">  кам’яного мурування на основі випробувань кам’яного мурування</w:t>
      </w:r>
    </w:p>
    <w:p w:rsidR="00CF3004" w:rsidRPr="005C5360" w:rsidRDefault="003B58F0" w:rsidP="00CF300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5C5360">
        <w:rPr>
          <w:rFonts w:ascii="Arial" w:hAnsi="Arial" w:cs="Arial"/>
          <w:sz w:val="28"/>
          <w:szCs w:val="28"/>
          <w:lang w:val="uk-UA" w:eastAsia="ru-RU"/>
        </w:rPr>
        <w:t xml:space="preserve">Значення </w:t>
      </w:r>
      <w:r w:rsidR="00CF3004" w:rsidRPr="005C5360">
        <w:rPr>
          <w:rFonts w:ascii="Arial" w:hAnsi="Arial" w:cs="Arial"/>
          <w:i/>
          <w:sz w:val="28"/>
          <w:szCs w:val="28"/>
          <w:lang w:val="uk-UA" w:eastAsia="ru-RU"/>
        </w:rPr>
        <w:t>λ</w:t>
      </w:r>
      <w:r w:rsidR="00CF3004" w:rsidRPr="005C5360">
        <w:rPr>
          <w:rFonts w:ascii="Arial" w:hAnsi="Arial" w:cs="Arial"/>
          <w:i/>
          <w:sz w:val="36"/>
          <w:szCs w:val="36"/>
          <w:vertAlign w:val="subscript"/>
          <w:lang w:val="uk-UA" w:eastAsia="ru-RU"/>
        </w:rPr>
        <w:t>10,dry,mas</w:t>
      </w:r>
      <w:r w:rsidRPr="005C5360">
        <w:rPr>
          <w:rFonts w:ascii="Arial" w:hAnsi="Arial" w:cs="Arial"/>
          <w:sz w:val="28"/>
          <w:szCs w:val="28"/>
          <w:lang w:val="uk-UA" w:eastAsia="ru-RU"/>
        </w:rPr>
        <w:t xml:space="preserve"> </w:t>
      </w:r>
      <w:r w:rsidR="00CF3004" w:rsidRPr="005C5360">
        <w:rPr>
          <w:rFonts w:ascii="Arial" w:hAnsi="Arial" w:cs="Arial"/>
          <w:sz w:val="28"/>
          <w:szCs w:val="28"/>
          <w:lang w:val="uk-UA" w:eastAsia="ru-RU"/>
        </w:rPr>
        <w:t xml:space="preserve"> в</w:t>
      </w:r>
      <w:r w:rsidRPr="005C5360">
        <w:rPr>
          <w:rFonts w:ascii="Arial" w:hAnsi="Arial" w:cs="Arial"/>
          <w:sz w:val="28"/>
          <w:szCs w:val="28"/>
          <w:lang w:val="uk-UA" w:eastAsia="ru-RU"/>
        </w:rPr>
        <w:t>изначаються випробуванням кам’яного  мурування</w:t>
      </w:r>
      <w:r w:rsidR="00CF3004" w:rsidRPr="005C5360">
        <w:rPr>
          <w:rFonts w:ascii="Arial" w:hAnsi="Arial" w:cs="Arial"/>
          <w:sz w:val="28"/>
          <w:szCs w:val="28"/>
          <w:lang w:val="uk-UA" w:eastAsia="ru-RU"/>
        </w:rPr>
        <w:t xml:space="preserve"> згідно з EN 1934 (Таблиця 1).</w:t>
      </w:r>
    </w:p>
    <w:p w:rsidR="00CF3004" w:rsidRPr="005C5360" w:rsidRDefault="001703AF" w:rsidP="003B58F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5C5360">
        <w:rPr>
          <w:rFonts w:ascii="Arial" w:hAnsi="Arial" w:cs="Arial"/>
          <w:sz w:val="28"/>
          <w:szCs w:val="28"/>
          <w:lang w:val="uk-UA" w:eastAsia="ru-RU"/>
        </w:rPr>
        <w:t>Перераховування</w:t>
      </w:r>
      <w:r w:rsidR="00CF3004" w:rsidRPr="005C5360">
        <w:rPr>
          <w:rFonts w:ascii="Arial" w:hAnsi="Arial" w:cs="Arial"/>
          <w:sz w:val="28"/>
          <w:szCs w:val="28"/>
          <w:lang w:val="uk-UA" w:eastAsia="ru-RU"/>
        </w:rPr>
        <w:t xml:space="preserve"> на вологість згідно з розділом 6 використовується для </w:t>
      </w:r>
      <w:r w:rsidR="003B58F0" w:rsidRPr="005C5360">
        <w:rPr>
          <w:rFonts w:ascii="Arial" w:hAnsi="Arial" w:cs="Arial"/>
          <w:sz w:val="28"/>
          <w:szCs w:val="28"/>
          <w:lang w:val="uk-UA" w:eastAsia="ru-RU"/>
        </w:rPr>
        <w:t>розраховування значень</w:t>
      </w:r>
      <w:r w:rsidR="003B58F0" w:rsidRPr="005C5360">
        <w:rPr>
          <w:rFonts w:ascii="Arial" w:hAnsi="Arial" w:cs="Arial"/>
          <w:b/>
          <w:i/>
          <w:sz w:val="28"/>
          <w:szCs w:val="28"/>
          <w:lang w:val="uk-UA" w:eastAsia="ru-RU"/>
        </w:rPr>
        <w:t xml:space="preserve"> </w:t>
      </w:r>
      <w:r w:rsidR="003B58F0" w:rsidRPr="005C5360">
        <w:rPr>
          <w:rFonts w:ascii="Arial" w:hAnsi="Arial" w:cs="Arial"/>
          <w:i/>
          <w:sz w:val="28"/>
          <w:szCs w:val="28"/>
          <w:lang w:val="uk-UA" w:eastAsia="ru-RU"/>
        </w:rPr>
        <w:t>R</w:t>
      </w:r>
      <w:r w:rsidR="003B58F0" w:rsidRPr="005C5360">
        <w:rPr>
          <w:rFonts w:ascii="Arial" w:hAnsi="Arial" w:cs="Arial"/>
          <w:i/>
          <w:sz w:val="36"/>
          <w:szCs w:val="36"/>
          <w:vertAlign w:val="subscript"/>
          <w:lang w:val="uk-UA" w:eastAsia="ru-RU"/>
        </w:rPr>
        <w:t>design,mas</w:t>
      </w:r>
      <w:r w:rsidR="003B58F0" w:rsidRPr="005C5360">
        <w:rPr>
          <w:rFonts w:ascii="Arial" w:hAnsi="Arial" w:cs="Arial"/>
          <w:sz w:val="28"/>
          <w:szCs w:val="28"/>
          <w:lang w:val="uk-UA" w:eastAsia="ru-RU"/>
        </w:rPr>
        <w:t xml:space="preserve">  або </w:t>
      </w:r>
      <w:r w:rsidR="003B58F0" w:rsidRPr="005C5360">
        <w:rPr>
          <w:rFonts w:ascii="Arial" w:hAnsi="Arial" w:cs="Arial"/>
          <w:i/>
          <w:sz w:val="28"/>
          <w:szCs w:val="28"/>
          <w:lang w:val="uk-UA" w:eastAsia="ru-RU"/>
        </w:rPr>
        <w:t>λ</w:t>
      </w:r>
      <w:r w:rsidR="003B58F0" w:rsidRPr="005C5360">
        <w:rPr>
          <w:rFonts w:ascii="Arial" w:hAnsi="Arial" w:cs="Arial"/>
          <w:i/>
          <w:sz w:val="32"/>
          <w:szCs w:val="32"/>
          <w:vertAlign w:val="subscript"/>
          <w:lang w:val="uk-UA" w:eastAsia="ru-RU"/>
        </w:rPr>
        <w:t>design,mas</w:t>
      </w:r>
      <w:r w:rsidR="00CF3004" w:rsidRPr="005C5360">
        <w:rPr>
          <w:rFonts w:ascii="Arial" w:hAnsi="Arial" w:cs="Arial"/>
          <w:sz w:val="28"/>
          <w:szCs w:val="28"/>
          <w:lang w:val="uk-UA" w:eastAsia="ru-RU"/>
        </w:rPr>
        <w:t>.</w:t>
      </w:r>
    </w:p>
    <w:p w:rsidR="003B58F0" w:rsidRPr="005C5360" w:rsidRDefault="003B58F0" w:rsidP="003B58F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 w:eastAsia="ru-RU"/>
        </w:rPr>
      </w:pPr>
    </w:p>
    <w:p w:rsidR="00A50DB5" w:rsidRPr="005C5360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sz w:val="28"/>
          <w:szCs w:val="28"/>
          <w:lang w:val="uk-UA"/>
        </w:rPr>
      </w:pPr>
      <w:r w:rsidRPr="005C5360">
        <w:rPr>
          <w:rFonts w:ascii="Arial" w:hAnsi="Arial"/>
          <w:b/>
          <w:bCs/>
          <w:sz w:val="28"/>
          <w:szCs w:val="28"/>
          <w:lang w:val="uk-UA"/>
        </w:rPr>
        <w:t xml:space="preserve">8. </w:t>
      </w:r>
      <w:r w:rsidR="00DB1F55" w:rsidRPr="005C5360">
        <w:rPr>
          <w:rFonts w:ascii="Arial" w:hAnsi="Arial"/>
          <w:b/>
          <w:bCs/>
          <w:sz w:val="28"/>
          <w:szCs w:val="28"/>
          <w:lang w:val="uk-UA"/>
        </w:rPr>
        <w:t>ВИЗНА</w:t>
      </w:r>
      <w:r w:rsidR="00613292" w:rsidRPr="005C5360">
        <w:rPr>
          <w:rFonts w:ascii="Arial" w:hAnsi="Arial"/>
          <w:b/>
          <w:bCs/>
          <w:sz w:val="28"/>
          <w:szCs w:val="28"/>
          <w:lang w:val="uk-UA"/>
        </w:rPr>
        <w:t>ЧЕННЯ КОЕФІЦІЄНТУ</w:t>
      </w:r>
      <w:r w:rsidR="00234442" w:rsidRPr="005C5360">
        <w:rPr>
          <w:rFonts w:ascii="Arial" w:hAnsi="Arial"/>
          <w:b/>
          <w:bCs/>
          <w:sz w:val="28"/>
          <w:szCs w:val="28"/>
          <w:lang w:val="uk-UA"/>
        </w:rPr>
        <w:t xml:space="preserve"> ТЕПЛОПЕРЕДАВАННЯ </w:t>
      </w:r>
      <w:r w:rsidR="00DB1F55" w:rsidRPr="005C5360">
        <w:rPr>
          <w:rFonts w:ascii="Arial" w:hAnsi="Arial"/>
          <w:b/>
          <w:bCs/>
          <w:sz w:val="28"/>
          <w:szCs w:val="28"/>
          <w:lang w:val="uk-UA"/>
        </w:rPr>
        <w:t xml:space="preserve"> КАМ’ЯНОГО МУРУВАННЯ</w:t>
      </w:r>
    </w:p>
    <w:p w:rsidR="00613292" w:rsidRPr="005C5360" w:rsidRDefault="00613292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sz w:val="28"/>
          <w:szCs w:val="28"/>
          <w:lang w:val="uk-UA"/>
        </w:rPr>
      </w:pPr>
    </w:p>
    <w:p w:rsidR="00A50DB5" w:rsidRPr="005C5360" w:rsidRDefault="00234442" w:rsidP="00DB1F55">
      <w:pPr>
        <w:pStyle w:val="afa"/>
        <w:shd w:val="clear" w:color="auto" w:fill="FFFFFF" w:themeFill="background1"/>
        <w:spacing w:after="200"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C5360">
        <w:rPr>
          <w:rFonts w:ascii="Arial" w:hAnsi="Arial"/>
          <w:sz w:val="28"/>
          <w:szCs w:val="28"/>
          <w:lang w:val="uk-UA"/>
        </w:rPr>
        <w:t>Коефіцієнт</w:t>
      </w:r>
      <w:r w:rsidR="003C7619" w:rsidRPr="005C5360">
        <w:rPr>
          <w:rFonts w:ascii="Arial" w:hAnsi="Arial"/>
          <w:sz w:val="28"/>
          <w:szCs w:val="28"/>
          <w:lang w:val="uk-UA"/>
        </w:rPr>
        <w:t xml:space="preserve"> теплопередавання</w:t>
      </w:r>
      <w:r w:rsidR="00A50DB5" w:rsidRPr="005C5360">
        <w:rPr>
          <w:rFonts w:ascii="Arial" w:hAnsi="Arial"/>
          <w:sz w:val="28"/>
          <w:szCs w:val="28"/>
          <w:lang w:val="uk-UA"/>
        </w:rPr>
        <w:t xml:space="preserve"> </w:t>
      </w:r>
      <w:r w:rsidR="00A50DB5" w:rsidRPr="005C5360">
        <w:rPr>
          <w:rFonts w:ascii="Arial" w:hAnsi="Arial"/>
          <w:i/>
          <w:sz w:val="28"/>
          <w:szCs w:val="28"/>
          <w:lang w:val="uk-UA"/>
        </w:rPr>
        <w:t>U</w:t>
      </w:r>
      <w:r w:rsidR="007818AD" w:rsidRPr="005C5360">
        <w:rPr>
          <w:rFonts w:ascii="Arial" w:hAnsi="Arial"/>
          <w:sz w:val="28"/>
          <w:szCs w:val="28"/>
          <w:lang w:val="uk-UA"/>
        </w:rPr>
        <w:t xml:space="preserve"> слід розраховувати</w:t>
      </w:r>
      <w:r w:rsidR="00A50DB5" w:rsidRPr="005C5360">
        <w:rPr>
          <w:rFonts w:ascii="Arial" w:hAnsi="Arial"/>
          <w:sz w:val="28"/>
          <w:szCs w:val="28"/>
          <w:lang w:val="uk-UA"/>
        </w:rPr>
        <w:t xml:space="preserve"> відповідно до EN ISO 6946.</w:t>
      </w:r>
    </w:p>
    <w:p w:rsidR="00A50DB5" w:rsidRPr="005C5360" w:rsidRDefault="00A50DB5" w:rsidP="00DB1F55">
      <w:pPr>
        <w:pStyle w:val="afa"/>
        <w:shd w:val="clear" w:color="auto" w:fill="FFFFFF" w:themeFill="background1"/>
        <w:spacing w:before="200" w:after="200" w:line="360" w:lineRule="auto"/>
        <w:ind w:firstLine="720"/>
        <w:jc w:val="both"/>
        <w:rPr>
          <w:rFonts w:ascii="Arial" w:hAnsi="Arial"/>
          <w:b/>
          <w:bCs/>
          <w:sz w:val="28"/>
          <w:szCs w:val="28"/>
          <w:lang w:val="uk-UA"/>
        </w:rPr>
      </w:pPr>
      <w:r w:rsidRPr="005C5360">
        <w:rPr>
          <w:rFonts w:ascii="Arial" w:hAnsi="Arial"/>
          <w:b/>
          <w:bCs/>
          <w:sz w:val="28"/>
          <w:szCs w:val="28"/>
          <w:lang w:val="uk-UA"/>
        </w:rPr>
        <w:t xml:space="preserve">9. </w:t>
      </w:r>
      <w:r w:rsidR="00DB1F55" w:rsidRPr="005C5360">
        <w:rPr>
          <w:rFonts w:ascii="Arial" w:hAnsi="Arial"/>
          <w:b/>
          <w:bCs/>
          <w:sz w:val="28"/>
          <w:szCs w:val="28"/>
          <w:lang w:val="uk-UA"/>
        </w:rPr>
        <w:t>ПИТОМА ТЕПЛОЄМНІСТЬ</w:t>
      </w:r>
    </w:p>
    <w:p w:rsidR="00A50DB5" w:rsidRPr="005C5360" w:rsidRDefault="00AC7970" w:rsidP="00DB1F55">
      <w:pPr>
        <w:pStyle w:val="afa"/>
        <w:shd w:val="clear" w:color="auto" w:fill="FFFFFF" w:themeFill="background1"/>
        <w:spacing w:before="200" w:after="200"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C5360">
        <w:rPr>
          <w:rFonts w:ascii="Arial" w:hAnsi="Arial"/>
          <w:sz w:val="28"/>
          <w:szCs w:val="28"/>
          <w:lang w:val="uk-UA"/>
        </w:rPr>
        <w:t>Питома теплоємність</w:t>
      </w:r>
      <w:r w:rsidR="00A50DB5" w:rsidRPr="005C5360">
        <w:rPr>
          <w:rFonts w:ascii="Arial" w:hAnsi="Arial"/>
          <w:sz w:val="28"/>
          <w:szCs w:val="28"/>
          <w:lang w:val="uk-UA"/>
        </w:rPr>
        <w:t xml:space="preserve"> конструкції має значний впл</w:t>
      </w:r>
      <w:r w:rsidR="007818AD" w:rsidRPr="005C5360">
        <w:rPr>
          <w:rFonts w:ascii="Arial" w:hAnsi="Arial"/>
          <w:sz w:val="28"/>
          <w:szCs w:val="28"/>
          <w:lang w:val="uk-UA"/>
        </w:rPr>
        <w:t>ив на</w:t>
      </w:r>
      <w:r w:rsidRPr="005C5360">
        <w:rPr>
          <w:rFonts w:ascii="Arial" w:hAnsi="Arial"/>
          <w:sz w:val="28"/>
          <w:szCs w:val="28"/>
          <w:lang w:val="uk-UA"/>
        </w:rPr>
        <w:t xml:space="preserve"> </w:t>
      </w:r>
      <w:r w:rsidR="00E2671B" w:rsidRPr="005C5360">
        <w:rPr>
          <w:rFonts w:ascii="Arial" w:hAnsi="Arial"/>
          <w:sz w:val="28"/>
          <w:szCs w:val="28"/>
          <w:lang w:val="uk-UA"/>
        </w:rPr>
        <w:t xml:space="preserve">вимоги до </w:t>
      </w:r>
      <w:r w:rsidR="007818AD" w:rsidRPr="005C5360">
        <w:rPr>
          <w:rFonts w:ascii="Arial" w:hAnsi="Arial"/>
          <w:sz w:val="28"/>
          <w:szCs w:val="28"/>
          <w:lang w:val="uk-UA"/>
        </w:rPr>
        <w:t xml:space="preserve">нагрівання та охолодження </w:t>
      </w:r>
      <w:r w:rsidR="00A50DB5" w:rsidRPr="005C5360">
        <w:rPr>
          <w:rFonts w:ascii="Arial" w:hAnsi="Arial"/>
          <w:sz w:val="28"/>
          <w:szCs w:val="28"/>
          <w:lang w:val="uk-UA"/>
        </w:rPr>
        <w:t>будівель. Тому знач</w:t>
      </w:r>
      <w:r w:rsidR="009C6780" w:rsidRPr="005C5360">
        <w:rPr>
          <w:rFonts w:ascii="Arial" w:hAnsi="Arial"/>
          <w:sz w:val="28"/>
          <w:szCs w:val="28"/>
          <w:lang w:val="uk-UA"/>
        </w:rPr>
        <w:t xml:space="preserve">ення </w:t>
      </w:r>
      <w:r w:rsidR="00E2671B" w:rsidRPr="005C5360">
        <w:rPr>
          <w:rFonts w:ascii="Arial" w:hAnsi="Arial"/>
          <w:sz w:val="28"/>
          <w:szCs w:val="28"/>
          <w:lang w:val="uk-UA"/>
        </w:rPr>
        <w:t xml:space="preserve"> питомої теплоємності </w:t>
      </w:r>
      <w:r w:rsidR="00E2671B" w:rsidRPr="005C5360">
        <w:rPr>
          <w:rFonts w:ascii="Arial" w:hAnsi="Arial"/>
          <w:i/>
          <w:sz w:val="28"/>
          <w:szCs w:val="28"/>
          <w:lang w:val="uk-UA"/>
        </w:rPr>
        <w:t>c</w:t>
      </w:r>
      <w:r w:rsidR="00E2671B" w:rsidRPr="005C5360">
        <w:rPr>
          <w:rFonts w:ascii="Arial" w:hAnsi="Arial"/>
          <w:i/>
          <w:sz w:val="32"/>
          <w:szCs w:val="32"/>
          <w:vertAlign w:val="subscript"/>
          <w:lang w:val="uk-UA"/>
        </w:rPr>
        <w:t>p</w:t>
      </w:r>
      <w:r w:rsidRPr="005C5360">
        <w:rPr>
          <w:rFonts w:ascii="Arial" w:hAnsi="Arial"/>
          <w:i/>
          <w:sz w:val="32"/>
          <w:szCs w:val="32"/>
          <w:vertAlign w:val="subscript"/>
          <w:lang w:val="uk-UA"/>
        </w:rPr>
        <w:t xml:space="preserve"> </w:t>
      </w:r>
      <w:r w:rsidR="003C6C9E" w:rsidRPr="005C5360">
        <w:rPr>
          <w:rFonts w:ascii="Arial" w:hAnsi="Arial"/>
          <w:sz w:val="28"/>
          <w:szCs w:val="28"/>
          <w:lang w:val="uk-UA"/>
        </w:rPr>
        <w:t>наведені в д</w:t>
      </w:r>
      <w:r w:rsidR="00A50DB5" w:rsidRPr="005C5360">
        <w:rPr>
          <w:rFonts w:ascii="Arial" w:hAnsi="Arial"/>
          <w:sz w:val="28"/>
          <w:szCs w:val="28"/>
          <w:lang w:val="uk-UA"/>
        </w:rPr>
        <w:t>одатку А.</w:t>
      </w:r>
    </w:p>
    <w:p w:rsidR="00A50DB5" w:rsidRPr="005C5360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b/>
          <w:sz w:val="28"/>
          <w:szCs w:val="28"/>
          <w:lang w:val="uk-UA"/>
        </w:rPr>
      </w:pPr>
      <w:r w:rsidRPr="005C5360">
        <w:rPr>
          <w:rFonts w:ascii="Arial" w:hAnsi="Arial"/>
          <w:b/>
          <w:sz w:val="28"/>
          <w:szCs w:val="28"/>
          <w:lang w:val="uk-UA"/>
        </w:rPr>
        <w:t>10</w:t>
      </w:r>
      <w:r w:rsidR="00E2671B" w:rsidRPr="005C5360">
        <w:rPr>
          <w:rFonts w:ascii="Arial" w:hAnsi="Arial"/>
          <w:b/>
          <w:sz w:val="28"/>
          <w:szCs w:val="28"/>
          <w:lang w:val="uk-UA"/>
        </w:rPr>
        <w:t xml:space="preserve">. </w:t>
      </w:r>
      <w:r w:rsidR="00DB1F55" w:rsidRPr="005C5360">
        <w:rPr>
          <w:rFonts w:ascii="Arial" w:hAnsi="Arial"/>
          <w:b/>
          <w:sz w:val="28"/>
          <w:szCs w:val="28"/>
          <w:lang w:val="uk-UA"/>
        </w:rPr>
        <w:t xml:space="preserve">ПРАВИЛА </w:t>
      </w:r>
      <w:r w:rsidR="009E4A51" w:rsidRPr="005C5360">
        <w:rPr>
          <w:rFonts w:ascii="Arial" w:hAnsi="Arial"/>
          <w:b/>
          <w:sz w:val="28"/>
          <w:szCs w:val="28"/>
          <w:lang w:val="uk-UA"/>
        </w:rPr>
        <w:t>ЗА</w:t>
      </w:r>
      <w:r w:rsidR="00DB1F55" w:rsidRPr="005C5360">
        <w:rPr>
          <w:rFonts w:ascii="Arial" w:hAnsi="Arial"/>
          <w:b/>
          <w:sz w:val="28"/>
          <w:szCs w:val="28"/>
          <w:lang w:val="uk-UA"/>
        </w:rPr>
        <w:t>ОКРУГЛЕННЯ  ЗНАЧЕНЬ</w:t>
      </w:r>
      <w:r w:rsidR="00D97232" w:rsidRPr="005C5360">
        <w:rPr>
          <w:rFonts w:ascii="Arial" w:hAnsi="Arial"/>
          <w:b/>
          <w:sz w:val="28"/>
          <w:szCs w:val="28"/>
          <w:lang w:val="uk-UA"/>
        </w:rPr>
        <w:t xml:space="preserve"> </w:t>
      </w:r>
      <w:r w:rsidR="00D97232" w:rsidRPr="005C5360">
        <w:rPr>
          <w:rFonts w:ascii="Arial" w:hAnsi="Arial"/>
          <w:b/>
          <w:i/>
          <w:sz w:val="28"/>
          <w:szCs w:val="28"/>
          <w:lang w:val="uk-UA"/>
        </w:rPr>
        <w:t>λ</w:t>
      </w:r>
      <w:r w:rsidR="00D97232" w:rsidRPr="005C5360">
        <w:rPr>
          <w:rFonts w:ascii="Arial" w:hAnsi="Arial"/>
          <w:b/>
          <w:sz w:val="28"/>
          <w:szCs w:val="28"/>
          <w:lang w:val="uk-UA"/>
        </w:rPr>
        <w:t xml:space="preserve"> </w:t>
      </w:r>
      <w:r w:rsidR="00DB1F55" w:rsidRPr="005C5360">
        <w:rPr>
          <w:rFonts w:ascii="Arial" w:hAnsi="Arial"/>
          <w:b/>
          <w:sz w:val="28"/>
          <w:szCs w:val="28"/>
          <w:lang w:val="uk-UA"/>
        </w:rPr>
        <w:t>КАМ’ЯНОГО МУРУВАННЯ</w:t>
      </w:r>
    </w:p>
    <w:p w:rsidR="00A50DB5" w:rsidRPr="005C5360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C5360">
        <w:rPr>
          <w:rFonts w:ascii="Arial" w:hAnsi="Arial"/>
          <w:sz w:val="28"/>
          <w:szCs w:val="28"/>
          <w:lang w:val="uk-UA"/>
        </w:rPr>
        <w:t xml:space="preserve">Значення слід </w:t>
      </w:r>
      <w:r w:rsidR="003C7619" w:rsidRPr="005C5360">
        <w:rPr>
          <w:rFonts w:ascii="Arial" w:hAnsi="Arial"/>
          <w:sz w:val="28"/>
          <w:szCs w:val="28"/>
          <w:lang w:val="uk-UA"/>
        </w:rPr>
        <w:t>за</w:t>
      </w:r>
      <w:r w:rsidRPr="005C5360">
        <w:rPr>
          <w:rFonts w:ascii="Arial" w:hAnsi="Arial"/>
          <w:sz w:val="28"/>
          <w:szCs w:val="28"/>
          <w:lang w:val="uk-UA"/>
        </w:rPr>
        <w:t>округлити відповідно до EN ISO 10456.</w:t>
      </w:r>
    </w:p>
    <w:p w:rsidR="000C3FEA" w:rsidRPr="005C5360" w:rsidRDefault="000C3FEA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</w:p>
    <w:p w:rsidR="00A50DB5" w:rsidRPr="005C5360" w:rsidRDefault="003C6C9E" w:rsidP="00751A57">
      <w:pPr>
        <w:pageBreakBefore/>
        <w:shd w:val="clear" w:color="auto" w:fill="FFFFFF" w:themeFill="background1"/>
        <w:autoSpaceDE w:val="0"/>
        <w:jc w:val="center"/>
        <w:rPr>
          <w:rFonts w:ascii="Arial" w:eastAsia="Courier New" w:hAnsi="Arial" w:cs="Arial"/>
          <w:b/>
          <w:sz w:val="28"/>
          <w:szCs w:val="28"/>
          <w:lang w:val="uk-UA"/>
        </w:rPr>
      </w:pPr>
      <w:bookmarkStart w:id="64" w:name="tw-target-text29"/>
      <w:r w:rsidRPr="005C5360">
        <w:rPr>
          <w:rFonts w:ascii="Arial" w:eastAsia="Courier New" w:hAnsi="Arial" w:cs="Arial"/>
          <w:b/>
          <w:sz w:val="28"/>
          <w:szCs w:val="28"/>
          <w:lang w:val="uk-UA"/>
        </w:rPr>
        <w:lastRenderedPageBreak/>
        <w:t>ДОДАТОК</w:t>
      </w:r>
      <w:r w:rsidR="00A50DB5" w:rsidRPr="005C5360">
        <w:rPr>
          <w:rFonts w:ascii="Arial" w:eastAsia="Courier New" w:hAnsi="Arial" w:cs="Arial"/>
          <w:b/>
          <w:sz w:val="28"/>
          <w:szCs w:val="28"/>
          <w:lang w:val="uk-UA"/>
        </w:rPr>
        <w:t xml:space="preserve"> </w:t>
      </w:r>
      <w:bookmarkEnd w:id="64"/>
      <w:r w:rsidR="00A50DB5" w:rsidRPr="005C5360">
        <w:rPr>
          <w:rFonts w:ascii="Arial" w:eastAsia="Courier New" w:hAnsi="Arial" w:cs="Arial"/>
          <w:b/>
          <w:sz w:val="28"/>
          <w:szCs w:val="28"/>
          <w:lang w:val="uk-UA"/>
        </w:rPr>
        <w:t>А</w:t>
      </w:r>
    </w:p>
    <w:p w:rsidR="00A50DB5" w:rsidRPr="005C5360" w:rsidRDefault="00A50DB5" w:rsidP="00751A57">
      <w:pPr>
        <w:shd w:val="clear" w:color="auto" w:fill="FFFFFF" w:themeFill="background1"/>
        <w:autoSpaceDE w:val="0"/>
        <w:jc w:val="center"/>
        <w:rPr>
          <w:rFonts w:ascii="Arial" w:eastAsia="Courier New" w:hAnsi="Arial" w:cs="Arial"/>
          <w:sz w:val="28"/>
          <w:szCs w:val="28"/>
          <w:lang w:val="uk-UA"/>
        </w:rPr>
      </w:pPr>
      <w:r w:rsidRPr="005C5360">
        <w:rPr>
          <w:rFonts w:ascii="Arial" w:eastAsia="Courier New" w:hAnsi="Arial" w:cs="Arial"/>
          <w:sz w:val="28"/>
          <w:szCs w:val="28"/>
          <w:lang w:val="uk-UA"/>
        </w:rPr>
        <w:t>(</w:t>
      </w:r>
      <w:r w:rsidR="00E15674" w:rsidRPr="005C5360">
        <w:rPr>
          <w:rFonts w:ascii="Arial" w:eastAsia="Courier New" w:hAnsi="Arial" w:cs="Arial"/>
          <w:sz w:val="28"/>
          <w:szCs w:val="28"/>
          <w:lang w:val="uk-UA"/>
        </w:rPr>
        <w:t>обов’язковий</w:t>
      </w:r>
      <w:r w:rsidRPr="005C5360">
        <w:rPr>
          <w:rFonts w:ascii="Arial" w:eastAsia="Courier New" w:hAnsi="Arial" w:cs="Arial"/>
          <w:sz w:val="28"/>
          <w:szCs w:val="28"/>
          <w:lang w:val="uk-UA"/>
        </w:rPr>
        <w:t>)</w:t>
      </w:r>
    </w:p>
    <w:p w:rsidR="003C6C9E" w:rsidRPr="005C5360" w:rsidRDefault="003C6C9E" w:rsidP="00751A57">
      <w:pPr>
        <w:shd w:val="clear" w:color="auto" w:fill="FFFFFF" w:themeFill="background1"/>
        <w:autoSpaceDE w:val="0"/>
        <w:jc w:val="center"/>
        <w:rPr>
          <w:rFonts w:ascii="Arial" w:eastAsia="Courier New" w:hAnsi="Arial" w:cs="Arial"/>
          <w:sz w:val="28"/>
          <w:szCs w:val="28"/>
          <w:lang w:val="uk-UA"/>
        </w:rPr>
      </w:pPr>
    </w:p>
    <w:p w:rsidR="00A36638" w:rsidRPr="005C5360" w:rsidRDefault="00A36638" w:rsidP="00226001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b/>
          <w:bCs/>
          <w:sz w:val="28"/>
          <w:szCs w:val="28"/>
          <w:lang w:val="uk-UA"/>
        </w:rPr>
      </w:pPr>
      <w:r w:rsidRPr="005C5360">
        <w:rPr>
          <w:rFonts w:ascii="Arial" w:hAnsi="Arial"/>
          <w:b/>
          <w:bCs/>
          <w:sz w:val="28"/>
          <w:szCs w:val="28"/>
          <w:lang w:val="uk-UA"/>
        </w:rPr>
        <w:t xml:space="preserve">ТАБЛИЧНІ </w:t>
      </w:r>
      <w:r w:rsidR="00A50DB5" w:rsidRPr="005C5360">
        <w:rPr>
          <w:rFonts w:ascii="Arial" w:hAnsi="Arial"/>
          <w:b/>
          <w:bCs/>
          <w:sz w:val="28"/>
          <w:szCs w:val="28"/>
          <w:lang w:val="uk-UA"/>
        </w:rPr>
        <w:t xml:space="preserve">ЗНАЧЕННЯ </w:t>
      </w:r>
      <w:r w:rsidR="00A50DB5" w:rsidRPr="005C5360">
        <w:rPr>
          <w:rFonts w:ascii="Arial" w:eastAsia="Symbol" w:hAnsi="Arial" w:cs="Symbol"/>
          <w:b/>
          <w:bCs/>
          <w:i/>
          <w:iCs/>
          <w:sz w:val="40"/>
          <w:szCs w:val="40"/>
          <w:lang w:val="uk-UA"/>
        </w:rPr>
        <w:t>λ</w:t>
      </w:r>
      <w:r w:rsidR="00A50DB5" w:rsidRPr="005C5360">
        <w:rPr>
          <w:rFonts w:ascii="Arial" w:eastAsia="Arial" w:hAnsi="Arial" w:cs="Arial"/>
          <w:b/>
          <w:bCs/>
          <w:i/>
          <w:iCs/>
          <w:sz w:val="40"/>
          <w:szCs w:val="40"/>
          <w:vertAlign w:val="subscript"/>
          <w:lang w:val="uk-UA"/>
        </w:rPr>
        <w:t>10,dry,mat</w:t>
      </w:r>
      <w:r w:rsidR="00734B10" w:rsidRPr="005C5360">
        <w:rPr>
          <w:rFonts w:ascii="Arial" w:eastAsia="Arial" w:hAnsi="Arial" w:cs="Arial"/>
          <w:b/>
          <w:bCs/>
          <w:i/>
          <w:iCs/>
          <w:sz w:val="40"/>
          <w:szCs w:val="40"/>
          <w:vertAlign w:val="subscript"/>
          <w:lang w:val="uk-UA"/>
        </w:rPr>
        <w:t xml:space="preserve"> </w:t>
      </w:r>
      <w:r w:rsidR="00A933C1" w:rsidRPr="005C5360">
        <w:rPr>
          <w:rFonts w:ascii="Arial" w:hAnsi="Arial"/>
          <w:b/>
          <w:bCs/>
          <w:sz w:val="28"/>
          <w:szCs w:val="28"/>
          <w:lang w:val="uk-UA"/>
        </w:rPr>
        <w:t>МАТЕРІАЛІВ</w:t>
      </w:r>
      <w:r w:rsidRPr="005C5360">
        <w:rPr>
          <w:rFonts w:ascii="Arial" w:hAnsi="Arial"/>
          <w:b/>
          <w:bCs/>
          <w:sz w:val="28"/>
          <w:szCs w:val="28"/>
          <w:lang w:val="uk-UA"/>
        </w:rPr>
        <w:t xml:space="preserve">, </w:t>
      </w:r>
    </w:p>
    <w:p w:rsidR="00A50DB5" w:rsidRPr="005C5360" w:rsidRDefault="00A36638" w:rsidP="00C40E34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b/>
          <w:bCs/>
          <w:sz w:val="28"/>
          <w:szCs w:val="28"/>
          <w:lang w:val="uk-UA"/>
        </w:rPr>
      </w:pPr>
      <w:r w:rsidRPr="005C5360">
        <w:rPr>
          <w:rFonts w:ascii="Arial" w:hAnsi="Arial"/>
          <w:b/>
          <w:bCs/>
          <w:sz w:val="28"/>
          <w:szCs w:val="28"/>
          <w:lang w:val="uk-UA"/>
        </w:rPr>
        <w:t xml:space="preserve">ЩО ВИКОРИСТОВУЮТЬСЯ </w:t>
      </w:r>
      <w:r w:rsidR="00C40E34" w:rsidRPr="005C5360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Pr="005C5360">
        <w:rPr>
          <w:rFonts w:ascii="Arial" w:hAnsi="Arial"/>
          <w:b/>
          <w:bCs/>
          <w:sz w:val="28"/>
          <w:szCs w:val="28"/>
          <w:lang w:val="uk-UA"/>
        </w:rPr>
        <w:t>В</w:t>
      </w:r>
      <w:r w:rsidR="00A50DB5" w:rsidRPr="005C5360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="00C40E34" w:rsidRPr="005C5360">
        <w:rPr>
          <w:rFonts w:ascii="Arial" w:hAnsi="Arial"/>
          <w:b/>
          <w:bCs/>
          <w:sz w:val="28"/>
          <w:szCs w:val="28"/>
          <w:lang w:val="uk-UA"/>
        </w:rPr>
        <w:t>СТІНОВИХ КАМЕНЯХ</w:t>
      </w:r>
      <w:r w:rsidR="005F1B25" w:rsidRPr="005C5360">
        <w:rPr>
          <w:rFonts w:ascii="Arial" w:hAnsi="Arial"/>
          <w:b/>
          <w:bCs/>
          <w:sz w:val="28"/>
          <w:szCs w:val="28"/>
          <w:lang w:val="uk-UA"/>
        </w:rPr>
        <w:t xml:space="preserve"> </w:t>
      </w:r>
    </w:p>
    <w:p w:rsidR="00751A57" w:rsidRPr="005C5360" w:rsidRDefault="00751A57" w:rsidP="00C40E34">
      <w:pPr>
        <w:pStyle w:val="afa"/>
        <w:shd w:val="clear" w:color="auto" w:fill="FFFFFF" w:themeFill="background1"/>
        <w:rPr>
          <w:rFonts w:ascii="Arial" w:hAnsi="Arial"/>
          <w:b/>
          <w:bCs/>
          <w:sz w:val="28"/>
          <w:szCs w:val="28"/>
          <w:lang w:val="uk-UA"/>
        </w:rPr>
      </w:pPr>
    </w:p>
    <w:p w:rsidR="00935357" w:rsidRPr="005C5360" w:rsidRDefault="00935357" w:rsidP="000A151F">
      <w:pPr>
        <w:pStyle w:val="HTML0"/>
        <w:shd w:val="clear" w:color="auto" w:fill="F8F9FA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5C5360">
        <w:rPr>
          <w:rFonts w:ascii="Arial" w:hAnsi="Arial" w:cs="Arial"/>
          <w:sz w:val="28"/>
          <w:szCs w:val="28"/>
          <w:lang w:val="uk-UA" w:eastAsia="ru-RU"/>
        </w:rPr>
        <w:t xml:space="preserve">Коефіцієнт опору водяній парі </w:t>
      </w:r>
      <w:r w:rsidRPr="005C5360">
        <w:rPr>
          <w:rFonts w:ascii="Arial" w:hAnsi="Arial" w:cs="Arial"/>
          <w:i/>
          <w:sz w:val="28"/>
          <w:szCs w:val="28"/>
          <w:lang w:val="uk-UA" w:eastAsia="ru-RU"/>
        </w:rPr>
        <w:t>μ</w:t>
      </w:r>
      <w:r w:rsidRPr="005C5360">
        <w:rPr>
          <w:rFonts w:ascii="Arial" w:hAnsi="Arial"/>
          <w:sz w:val="28"/>
          <w:szCs w:val="28"/>
          <w:lang w:val="uk-UA"/>
        </w:rPr>
        <w:t xml:space="preserve"> </w:t>
      </w:r>
      <w:r w:rsidR="00A50DB5" w:rsidRPr="005C5360">
        <w:rPr>
          <w:rFonts w:ascii="Arial" w:hAnsi="Arial"/>
          <w:sz w:val="28"/>
          <w:szCs w:val="28"/>
          <w:lang w:val="uk-UA"/>
        </w:rPr>
        <w:t>описує, у скільки разів вище дифузійний опір шару матеріалу перевищує опір пов</w:t>
      </w:r>
      <w:r w:rsidR="002C3FB3" w:rsidRPr="005C5360">
        <w:rPr>
          <w:rFonts w:ascii="Arial" w:hAnsi="Arial"/>
          <w:sz w:val="28"/>
          <w:szCs w:val="28"/>
          <w:lang w:val="uk-UA"/>
        </w:rPr>
        <w:t xml:space="preserve">ітряного шару однакової товщини </w:t>
      </w:r>
      <w:r w:rsidR="00A50DB5" w:rsidRPr="005C5360">
        <w:rPr>
          <w:rFonts w:ascii="Arial" w:hAnsi="Arial"/>
          <w:sz w:val="28"/>
          <w:szCs w:val="28"/>
          <w:lang w:val="uk-UA"/>
        </w:rPr>
        <w:t>за тих самих умов. Для порівняння дифузійного опо</w:t>
      </w:r>
      <w:r w:rsidR="00D719D7" w:rsidRPr="005C5360">
        <w:rPr>
          <w:rFonts w:ascii="Arial" w:hAnsi="Arial"/>
          <w:sz w:val="28"/>
          <w:szCs w:val="28"/>
          <w:lang w:val="uk-UA"/>
        </w:rPr>
        <w:t xml:space="preserve">ру двох будівельних елементів </w:t>
      </w:r>
      <w:r w:rsidR="00A50DB5" w:rsidRPr="005C5360">
        <w:rPr>
          <w:rFonts w:ascii="Arial" w:hAnsi="Arial"/>
          <w:sz w:val="28"/>
          <w:szCs w:val="28"/>
          <w:lang w:val="uk-UA"/>
        </w:rPr>
        <w:t xml:space="preserve">необхідно помножити </w:t>
      </w:r>
      <w:r w:rsidR="00A50DB5" w:rsidRPr="005C5360">
        <w:rPr>
          <w:rFonts w:ascii="Arial" w:hAnsi="Arial"/>
          <w:i/>
          <w:sz w:val="28"/>
          <w:szCs w:val="28"/>
          <w:lang w:val="uk-UA"/>
        </w:rPr>
        <w:t>μ</w:t>
      </w:r>
      <w:r w:rsidR="00A50DB5" w:rsidRPr="005C5360">
        <w:rPr>
          <w:rFonts w:ascii="Arial" w:hAnsi="Arial"/>
          <w:sz w:val="28"/>
          <w:szCs w:val="28"/>
          <w:lang w:val="uk-UA"/>
        </w:rPr>
        <w:t>-коефіцієнт на товщину відповідного шару</w:t>
      </w:r>
      <w:r w:rsidR="005F1B25" w:rsidRPr="005C5360">
        <w:rPr>
          <w:rFonts w:ascii="Arial" w:hAnsi="Arial"/>
          <w:sz w:val="28"/>
          <w:szCs w:val="28"/>
          <w:lang w:val="uk-UA"/>
        </w:rPr>
        <w:t xml:space="preserve"> та отримати р</w:t>
      </w:r>
      <w:r w:rsidR="007F114A" w:rsidRPr="005C5360">
        <w:rPr>
          <w:rFonts w:ascii="Arial" w:hAnsi="Arial"/>
          <w:sz w:val="28"/>
          <w:szCs w:val="28"/>
          <w:lang w:val="uk-UA"/>
        </w:rPr>
        <w:t>езультат вимірювання</w:t>
      </w:r>
      <w:r w:rsidR="003737DD" w:rsidRPr="005C5360">
        <w:rPr>
          <w:rFonts w:ascii="Arial" w:hAnsi="Arial"/>
          <w:sz w:val="28"/>
          <w:szCs w:val="28"/>
          <w:lang w:val="uk-UA"/>
        </w:rPr>
        <w:t xml:space="preserve"> </w:t>
      </w:r>
      <w:r w:rsidR="00A50DB5" w:rsidRPr="005C5360">
        <w:rPr>
          <w:rFonts w:ascii="Arial" w:hAnsi="Arial"/>
          <w:i/>
          <w:sz w:val="28"/>
          <w:szCs w:val="28"/>
          <w:lang w:val="uk-UA"/>
        </w:rPr>
        <w:t>m</w:t>
      </w:r>
      <w:r w:rsidR="00A50DB5" w:rsidRPr="005C5360">
        <w:rPr>
          <w:rFonts w:ascii="Arial" w:hAnsi="Arial"/>
          <w:sz w:val="28"/>
          <w:szCs w:val="28"/>
          <w:lang w:val="uk-UA"/>
        </w:rPr>
        <w:t>. Дифуз</w:t>
      </w:r>
      <w:r w:rsidR="007F114A" w:rsidRPr="005C5360">
        <w:rPr>
          <w:rFonts w:ascii="Arial" w:hAnsi="Arial"/>
          <w:sz w:val="28"/>
          <w:szCs w:val="28"/>
          <w:lang w:val="uk-UA"/>
        </w:rPr>
        <w:t xml:space="preserve">ійна поведінка відрізняється, </w:t>
      </w:r>
      <w:r w:rsidR="00A50DB5" w:rsidRPr="005C5360">
        <w:rPr>
          <w:rFonts w:ascii="Arial" w:hAnsi="Arial"/>
          <w:sz w:val="28"/>
          <w:szCs w:val="28"/>
          <w:lang w:val="uk-UA"/>
        </w:rPr>
        <w:t>залежно від того, чи це</w:t>
      </w:r>
      <w:r w:rsidR="005F1B25" w:rsidRPr="005C5360">
        <w:rPr>
          <w:rFonts w:ascii="Arial" w:hAnsi="Arial"/>
          <w:sz w:val="28"/>
          <w:szCs w:val="28"/>
          <w:lang w:val="uk-UA"/>
        </w:rPr>
        <w:t xml:space="preserve"> дифузія в </w:t>
      </w:r>
      <w:r w:rsidR="000D3D50" w:rsidRPr="005C5360">
        <w:rPr>
          <w:rFonts w:ascii="Arial" w:hAnsi="Arial"/>
          <w:sz w:val="28"/>
          <w:szCs w:val="28"/>
          <w:lang w:val="uk-UA"/>
        </w:rPr>
        <w:t>будівельну складову</w:t>
      </w:r>
      <w:r w:rsidR="00A50DB5" w:rsidRPr="005C5360">
        <w:rPr>
          <w:rFonts w:ascii="Arial" w:hAnsi="Arial"/>
          <w:sz w:val="28"/>
          <w:szCs w:val="28"/>
          <w:lang w:val="uk-UA"/>
        </w:rPr>
        <w:t xml:space="preserve"> (нижче значення) </w:t>
      </w:r>
      <w:r w:rsidR="000D3D50" w:rsidRPr="005C5360">
        <w:rPr>
          <w:rFonts w:ascii="Arial" w:hAnsi="Arial"/>
          <w:sz w:val="28"/>
          <w:szCs w:val="28"/>
          <w:lang w:val="uk-UA"/>
        </w:rPr>
        <w:t>або з середини</w:t>
      </w:r>
      <w:r w:rsidR="005F1B25" w:rsidRPr="005C5360">
        <w:rPr>
          <w:rFonts w:ascii="Arial" w:hAnsi="Arial"/>
          <w:sz w:val="28"/>
          <w:szCs w:val="28"/>
          <w:lang w:val="uk-UA"/>
        </w:rPr>
        <w:t xml:space="preserve">  </w:t>
      </w:r>
      <w:r w:rsidR="000D3D50" w:rsidRPr="005C5360">
        <w:rPr>
          <w:rFonts w:ascii="Arial" w:hAnsi="Arial"/>
          <w:sz w:val="28"/>
          <w:szCs w:val="28"/>
          <w:lang w:val="uk-UA"/>
        </w:rPr>
        <w:t>будівельної складової</w:t>
      </w:r>
      <w:r w:rsidR="003737DD" w:rsidRPr="005C5360">
        <w:rPr>
          <w:rFonts w:ascii="Arial" w:hAnsi="Arial"/>
          <w:sz w:val="28"/>
          <w:szCs w:val="28"/>
          <w:lang w:val="uk-UA"/>
        </w:rPr>
        <w:t xml:space="preserve"> (період висихання, вище значення</w:t>
      </w:r>
      <w:r w:rsidR="00A50DB5" w:rsidRPr="005C5360">
        <w:rPr>
          <w:rFonts w:ascii="Arial" w:hAnsi="Arial"/>
          <w:sz w:val="28"/>
          <w:szCs w:val="28"/>
          <w:lang w:val="uk-UA"/>
        </w:rPr>
        <w:t>).</w:t>
      </w:r>
      <w:r w:rsidRPr="005C5360">
        <w:rPr>
          <w:rStyle w:val="WW-Absatz-Standardschriftart"/>
          <w:rFonts w:ascii="inherit" w:hAnsi="inherit"/>
          <w:sz w:val="61"/>
          <w:szCs w:val="61"/>
          <w:lang w:val="uk-UA"/>
        </w:rPr>
        <w:t xml:space="preserve"> </w:t>
      </w:r>
      <w:r w:rsidRPr="005C5360">
        <w:rPr>
          <w:rFonts w:ascii="Arial" w:hAnsi="Arial" w:cs="Arial"/>
          <w:sz w:val="28"/>
          <w:szCs w:val="28"/>
          <w:lang w:val="uk-UA" w:eastAsia="ru-RU"/>
        </w:rPr>
        <w:t>Лінійна інтерполяція може бути використана між</w:t>
      </w:r>
      <w:r w:rsidR="000A151F" w:rsidRPr="005C5360">
        <w:rPr>
          <w:rFonts w:ascii="Arial" w:hAnsi="Arial" w:cs="Arial"/>
          <w:sz w:val="28"/>
          <w:szCs w:val="28"/>
          <w:lang w:val="uk-UA" w:eastAsia="ru-RU"/>
        </w:rPr>
        <w:t xml:space="preserve"> </w:t>
      </w:r>
      <w:r w:rsidRPr="005C5360">
        <w:rPr>
          <w:rFonts w:ascii="Arial" w:hAnsi="Arial" w:cs="Arial"/>
          <w:sz w:val="28"/>
          <w:szCs w:val="28"/>
          <w:lang w:val="uk-UA" w:eastAsia="ru-RU"/>
        </w:rPr>
        <w:t>значеннями, наведеними в таблицях, з округленням відповідно до EN ISO 10456:2007</w:t>
      </w:r>
      <w:r w:rsidR="00EA3F4E" w:rsidRPr="005C5360">
        <w:rPr>
          <w:rFonts w:ascii="Arial" w:hAnsi="Arial" w:cs="Arial"/>
          <w:sz w:val="28"/>
          <w:szCs w:val="28"/>
          <w:vertAlign w:val="superscript"/>
          <w:lang w:val="uk-UA" w:eastAsia="ru-RU"/>
        </w:rPr>
        <w:t>1</w:t>
      </w:r>
      <w:r w:rsidRPr="005C5360">
        <w:rPr>
          <w:rFonts w:ascii="Arial" w:hAnsi="Arial" w:cs="Arial"/>
          <w:sz w:val="28"/>
          <w:szCs w:val="28"/>
          <w:lang w:val="uk-UA" w:eastAsia="ru-RU"/>
        </w:rPr>
        <w:t>, розділ 5, a).</w:t>
      </w:r>
    </w:p>
    <w:p w:rsidR="00A50DB5" w:rsidRPr="005C5360" w:rsidRDefault="00A50DB5" w:rsidP="00734B10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</w:rPr>
      </w:pPr>
    </w:p>
    <w:p w:rsidR="00EA3F4E" w:rsidRPr="005C5360" w:rsidRDefault="00EA3F4E">
      <w:pPr>
        <w:suppressAutoHyphens w:val="0"/>
        <w:rPr>
          <w:rFonts w:ascii="Arial" w:eastAsia="Courier New" w:hAnsi="Arial" w:cs="Courier New"/>
          <w:b/>
          <w:bCs/>
          <w:sz w:val="28"/>
          <w:szCs w:val="28"/>
          <w:lang w:val="uk-UA"/>
        </w:rPr>
      </w:pPr>
      <w:r w:rsidRPr="005C5360">
        <w:rPr>
          <w:rFonts w:ascii="Arial" w:hAnsi="Arial"/>
          <w:b/>
          <w:bCs/>
          <w:sz w:val="28"/>
          <w:szCs w:val="28"/>
          <w:lang w:val="uk-UA"/>
        </w:rPr>
        <w:br w:type="page"/>
      </w:r>
    </w:p>
    <w:p w:rsidR="00A50DB5" w:rsidRPr="005C5360" w:rsidRDefault="00A50DB5" w:rsidP="00751A57">
      <w:pPr>
        <w:pStyle w:val="afa"/>
        <w:shd w:val="clear" w:color="auto" w:fill="FFFFFF" w:themeFill="background1"/>
        <w:jc w:val="center"/>
        <w:rPr>
          <w:rFonts w:ascii="Arial" w:hAnsi="Arial"/>
          <w:sz w:val="28"/>
          <w:szCs w:val="28"/>
          <w:lang w:val="uk-UA"/>
        </w:rPr>
      </w:pPr>
      <w:r w:rsidRPr="005C5360">
        <w:rPr>
          <w:rFonts w:ascii="Arial" w:hAnsi="Arial"/>
          <w:b/>
          <w:bCs/>
          <w:sz w:val="28"/>
          <w:szCs w:val="28"/>
          <w:lang w:val="uk-UA"/>
        </w:rPr>
        <w:lastRenderedPageBreak/>
        <w:t>Таблиця A.1</w:t>
      </w:r>
      <w:r w:rsidR="000D3D50" w:rsidRPr="005C5360">
        <w:rPr>
          <w:rFonts w:ascii="Arial" w:hAnsi="Arial"/>
          <w:sz w:val="28"/>
          <w:szCs w:val="28"/>
          <w:lang w:val="uk-UA"/>
        </w:rPr>
        <w:t xml:space="preserve"> — Керамічні стінові </w:t>
      </w:r>
      <w:r w:rsidR="00AC3424" w:rsidRPr="005C5360">
        <w:rPr>
          <w:rFonts w:ascii="Arial" w:hAnsi="Arial"/>
          <w:sz w:val="28"/>
          <w:szCs w:val="28"/>
          <w:lang w:val="uk-UA"/>
        </w:rPr>
        <w:t>камені</w:t>
      </w:r>
      <w:r w:rsidR="005F1B25" w:rsidRPr="005C5360">
        <w:rPr>
          <w:rFonts w:ascii="Arial" w:hAnsi="Arial"/>
          <w:sz w:val="28"/>
          <w:szCs w:val="28"/>
          <w:lang w:val="uk-UA"/>
        </w:rPr>
        <w:t xml:space="preserve">  (вогнетривка</w:t>
      </w:r>
      <w:r w:rsidR="00C26D3A" w:rsidRPr="005C5360">
        <w:rPr>
          <w:rFonts w:ascii="Arial" w:hAnsi="Arial"/>
          <w:sz w:val="28"/>
          <w:szCs w:val="28"/>
          <w:lang w:val="uk-UA"/>
        </w:rPr>
        <w:t xml:space="preserve"> кераміка</w:t>
      </w:r>
      <w:r w:rsidRPr="005C5360">
        <w:rPr>
          <w:rFonts w:ascii="Arial" w:hAnsi="Arial"/>
          <w:sz w:val="28"/>
          <w:szCs w:val="28"/>
          <w:lang w:val="uk-UA"/>
        </w:rPr>
        <w:t>)</w:t>
      </w:r>
    </w:p>
    <w:p w:rsidR="00734B10" w:rsidRPr="005C5360" w:rsidRDefault="00734B10" w:rsidP="00751A57">
      <w:pPr>
        <w:pStyle w:val="afa"/>
        <w:shd w:val="clear" w:color="auto" w:fill="FFFFFF" w:themeFill="background1"/>
        <w:jc w:val="center"/>
        <w:rPr>
          <w:rFonts w:ascii="Arial" w:hAnsi="Arial"/>
          <w:sz w:val="28"/>
          <w:szCs w:val="28"/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220"/>
        <w:gridCol w:w="1760"/>
        <w:gridCol w:w="1640"/>
        <w:gridCol w:w="2160"/>
        <w:gridCol w:w="2162"/>
      </w:tblGrid>
      <w:tr w:rsidR="00A32C0B" w:rsidRPr="005C5360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C26D3A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bookmarkStart w:id="65" w:name="tw-target-text71"/>
            <w:bookmarkEnd w:id="65"/>
            <w:r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>Густина матеріалу</w:t>
            </w:r>
          </w:p>
          <w:p w:rsidR="00A50DB5" w:rsidRPr="005C5360" w:rsidRDefault="00C26D3A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 xml:space="preserve">(густина </w:t>
            </w:r>
            <w:r w:rsidR="0089408D"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 xml:space="preserve">нетто </w:t>
            </w:r>
            <w:r w:rsidR="005F1B25"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>в сухому стані</w:t>
            </w:r>
            <w:r w:rsidR="00A50DB5"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>)</w:t>
            </w:r>
          </w:p>
        </w:tc>
        <w:tc>
          <w:tcPr>
            <w:tcW w:w="3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shd w:val="clear" w:color="auto" w:fill="FFFFFF" w:themeFill="background1"/>
              <w:autoSpaceDE w:val="0"/>
              <w:snapToGrid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bscript"/>
                <w:lang w:val="en-US"/>
              </w:rPr>
            </w:pPr>
            <w:r w:rsidRPr="005C5360">
              <w:rPr>
                <w:rFonts w:ascii="Arial" w:eastAsia="Symbol" w:hAnsi="Arial" w:cs="Arial"/>
                <w:bCs/>
                <w:i/>
                <w:iCs/>
                <w:sz w:val="28"/>
                <w:szCs w:val="28"/>
              </w:rPr>
              <w:t>λ</w:t>
            </w:r>
            <w:r w:rsidRPr="005C5360"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bscript"/>
                <w:lang w:val="en-US"/>
              </w:rPr>
              <w:t>10,dry,mat</w:t>
            </w:r>
          </w:p>
          <w:p w:rsidR="00A50DB5" w:rsidRPr="005C5360" w:rsidRDefault="00A50DB5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lang w:val="en-US"/>
              </w:rPr>
            </w:pPr>
          </w:p>
          <w:p w:rsidR="00A50DB5" w:rsidRPr="005C5360" w:rsidRDefault="00A50DB5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</w:pPr>
            <w:r w:rsidRPr="005C536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[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</w:rPr>
              <w:t>Вт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/(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</w:rPr>
              <w:t>м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 xml:space="preserve"> · K)]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>Коефіцієнт дифузії</w:t>
            </w:r>
          </w:p>
          <w:p w:rsidR="00A50DB5" w:rsidRPr="005C5360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>водяної пари</w:t>
            </w:r>
          </w:p>
          <w:p w:rsidR="00D2355F" w:rsidRPr="005C5360" w:rsidRDefault="00D2355F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i/>
                <w:sz w:val="28"/>
                <w:szCs w:val="28"/>
              </w:rPr>
              <w:t>μ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>Питома теплоємність</w:t>
            </w:r>
          </w:p>
          <w:p w:rsidR="00A50DB5" w:rsidRPr="005C5360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 w:cs="Arial"/>
                <w:bCs/>
                <w:i/>
                <w:i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bCs/>
                <w:i/>
                <w:iCs/>
                <w:sz w:val="28"/>
                <w:szCs w:val="28"/>
                <w:lang w:val="uk-UA"/>
              </w:rPr>
              <w:t>c</w:t>
            </w:r>
            <w:r w:rsidRPr="005C5360">
              <w:rPr>
                <w:rFonts w:ascii="Arial" w:hAnsi="Arial" w:cs="Arial"/>
                <w:bCs/>
                <w:i/>
                <w:iCs/>
                <w:sz w:val="28"/>
                <w:szCs w:val="28"/>
                <w:vertAlign w:val="subscript"/>
                <w:lang w:val="uk-UA"/>
              </w:rPr>
              <w:t>p</w:t>
            </w:r>
          </w:p>
        </w:tc>
      </w:tr>
      <w:tr w:rsidR="00A50DB5" w:rsidRPr="005C5360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[кг / м</w:t>
            </w:r>
            <w:r w:rsidRPr="005C5360">
              <w:rPr>
                <w:rFonts w:ascii="Arial" w:hAnsi="Arial" w:cs="Arial"/>
                <w:sz w:val="28"/>
                <w:szCs w:val="28"/>
                <w:vertAlign w:val="superscript"/>
              </w:rPr>
              <w:t>3</w:t>
            </w:r>
            <w:r w:rsidRPr="005C5360">
              <w:rPr>
                <w:rFonts w:ascii="Arial" w:hAnsi="Arial" w:cs="Arial"/>
                <w:sz w:val="28"/>
                <w:szCs w:val="28"/>
              </w:rPr>
              <w:t xml:space="preserve">]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5C5360">
              <w:rPr>
                <w:rFonts w:ascii="Arial" w:hAnsi="Arial" w:cs="Arial"/>
                <w:i/>
                <w:sz w:val="28"/>
                <w:szCs w:val="28"/>
              </w:rPr>
              <w:t>P</w:t>
            </w:r>
            <w:r w:rsidRPr="005C5360">
              <w:rPr>
                <w:rFonts w:ascii="Arial" w:hAnsi="Arial" w:cs="Arial"/>
                <w:sz w:val="28"/>
                <w:szCs w:val="28"/>
              </w:rPr>
              <w:t xml:space="preserve"> = 50% </w:t>
            </w:r>
            <w:r w:rsidRPr="005C5360">
              <w:rPr>
                <w:rFonts w:ascii="Arial" w:hAnsi="Arial" w:cs="Arial"/>
                <w:sz w:val="28"/>
                <w:szCs w:val="28"/>
                <w:vertAlign w:val="superscript"/>
              </w:rPr>
              <w:t>a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i/>
                <w:sz w:val="28"/>
                <w:szCs w:val="28"/>
              </w:rPr>
              <w:t xml:space="preserve">P </w:t>
            </w:r>
            <w:r w:rsidRPr="005C5360">
              <w:rPr>
                <w:rFonts w:ascii="Arial" w:hAnsi="Arial" w:cs="Arial"/>
                <w:sz w:val="28"/>
                <w:szCs w:val="28"/>
              </w:rPr>
              <w:t xml:space="preserve">= 90%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D2355F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[</w:t>
            </w:r>
            <w:r w:rsidRPr="005C5360">
              <w:rPr>
                <w:rFonts w:ascii="Arial" w:hAnsi="Arial" w:cs="Arial"/>
                <w:sz w:val="28"/>
                <w:szCs w:val="28"/>
                <w:lang w:val="uk-UA"/>
              </w:rPr>
              <w:t>-</w:t>
            </w:r>
            <w:r w:rsidRPr="005C5360">
              <w:rPr>
                <w:rFonts w:ascii="Arial" w:hAnsi="Arial" w:cs="Arial"/>
                <w:sz w:val="28"/>
                <w:szCs w:val="28"/>
              </w:rPr>
              <w:t>]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[Дж / (кг · K)]</w:t>
            </w:r>
          </w:p>
        </w:tc>
      </w:tr>
      <w:tr w:rsidR="00A32C0B" w:rsidRPr="005C5360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0,20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0,27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471211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1 100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0,23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0,30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1 200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0,26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0,33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1 300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0,30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0,36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1 400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0,40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1 500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0,37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0,43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1 600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0,41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0,47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1 700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0,45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0,51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1 800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0,49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0,55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10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  <w:vertAlign w:val="superscript"/>
              </w:rPr>
              <w:t>b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1 900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0,53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0,60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10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  <w:vertAlign w:val="superscript"/>
              </w:rPr>
              <w:t>b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2 000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0,58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0,64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10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  <w:vertAlign w:val="superscript"/>
              </w:rPr>
              <w:t>b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2 100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0,69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10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  <w:vertAlign w:val="superscript"/>
              </w:rPr>
              <w:t>b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2 200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0,67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0,74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10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  <w:vertAlign w:val="superscript"/>
              </w:rPr>
              <w:t>b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2 300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0,72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0,79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10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  <w:vertAlign w:val="superscript"/>
              </w:rPr>
              <w:t>b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2 400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0,77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0,84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10</w:t>
            </w:r>
            <w:r w:rsidR="002B2567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  <w:vertAlign w:val="superscript"/>
              </w:rPr>
              <w:t>b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99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5C5360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bookmarkStart w:id="66" w:name="tw-target-text72"/>
            <w:bookmarkEnd w:id="66"/>
            <w:r w:rsidRPr="005C5360">
              <w:rPr>
                <w:rFonts w:ascii="Arial" w:hAnsi="Arial" w:cs="Arial"/>
                <w:i/>
                <w:sz w:val="28"/>
                <w:szCs w:val="28"/>
                <w:lang w:val="uk-UA"/>
              </w:rPr>
              <w:t>f</w:t>
            </w:r>
            <w:r w:rsidRPr="005C5360">
              <w:rPr>
                <w:rFonts w:ascii="Arial" w:hAnsi="Arial" w:cs="Arial"/>
                <w:i/>
                <w:sz w:val="28"/>
                <w:szCs w:val="28"/>
                <w:vertAlign w:val="subscript"/>
                <w:lang w:val="uk-UA"/>
              </w:rPr>
              <w:t>ψ</w:t>
            </w:r>
            <w:r w:rsidRPr="005C5360">
              <w:rPr>
                <w:rFonts w:ascii="Arial" w:hAnsi="Arial"/>
                <w:sz w:val="28"/>
                <w:szCs w:val="28"/>
                <w:lang w:val="uk-UA"/>
              </w:rPr>
              <w:t xml:space="preserve"> = 10 (м</w:t>
            </w:r>
            <w:r w:rsidRPr="005C5360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>3</w:t>
            </w:r>
            <w:r w:rsidRPr="005C5360">
              <w:rPr>
                <w:rFonts w:ascii="Arial" w:hAnsi="Arial"/>
                <w:sz w:val="28"/>
                <w:szCs w:val="28"/>
                <w:lang w:val="uk-UA"/>
              </w:rPr>
              <w:t xml:space="preserve"> / м</w:t>
            </w:r>
            <w:r w:rsidRPr="005C5360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>3</w:t>
            </w:r>
            <w:r w:rsidRPr="005C5360">
              <w:rPr>
                <w:rFonts w:ascii="Arial" w:hAnsi="Arial"/>
                <w:sz w:val="28"/>
                <w:szCs w:val="28"/>
                <w:lang w:val="uk-UA"/>
              </w:rPr>
              <w:t>)</w:t>
            </w:r>
          </w:p>
          <w:p w:rsidR="00C26D3A" w:rsidRPr="005C5360" w:rsidRDefault="00C26D3A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A50DB5" w:rsidRPr="005C5360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sz w:val="24"/>
                <w:szCs w:val="24"/>
                <w:lang w:val="uk-UA"/>
              </w:rPr>
            </w:pPr>
            <w:r w:rsidRPr="005C5360">
              <w:rPr>
                <w:rFonts w:ascii="Arial" w:hAnsi="Arial"/>
                <w:sz w:val="24"/>
                <w:szCs w:val="24"/>
                <w:vertAlign w:val="superscript"/>
                <w:lang w:val="uk-UA"/>
              </w:rPr>
              <w:t xml:space="preserve">a </w:t>
            </w:r>
            <w:r w:rsidR="009849C8" w:rsidRPr="005C5360">
              <w:rPr>
                <w:rFonts w:ascii="Arial" w:hAnsi="Arial"/>
                <w:sz w:val="24"/>
                <w:szCs w:val="24"/>
                <w:lang w:val="uk-UA"/>
              </w:rPr>
              <w:t>Розраховування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на підтримку Директиви про енергетичну ефективність будівель по</w:t>
            </w:r>
            <w:r w:rsidR="00C26D3A" w:rsidRPr="005C5360">
              <w:rPr>
                <w:rFonts w:ascii="Arial" w:hAnsi="Arial"/>
                <w:sz w:val="24"/>
                <w:szCs w:val="24"/>
                <w:lang w:val="uk-UA"/>
              </w:rPr>
              <w:t>в'язані з будівлями, а не з окремими виробами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. Значення </w:t>
            </w:r>
            <w:r w:rsidRPr="005C5360">
              <w:rPr>
                <w:rFonts w:ascii="Arial" w:hAnsi="Arial"/>
                <w:i/>
                <w:sz w:val="24"/>
                <w:szCs w:val="24"/>
                <w:lang w:val="uk-UA"/>
              </w:rPr>
              <w:t>U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>, що вик</w:t>
            </w:r>
            <w:r w:rsidR="009849C8" w:rsidRPr="005C5360">
              <w:rPr>
                <w:rFonts w:ascii="Arial" w:hAnsi="Arial"/>
                <w:sz w:val="24"/>
                <w:szCs w:val="24"/>
                <w:lang w:val="uk-UA"/>
              </w:rPr>
              <w:t>ористовуються в таких розра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>х</w:t>
            </w:r>
            <w:r w:rsidR="009849C8" w:rsidRPr="005C5360">
              <w:rPr>
                <w:rFonts w:ascii="Arial" w:hAnsi="Arial"/>
                <w:sz w:val="24"/>
                <w:szCs w:val="24"/>
                <w:lang w:val="uk-UA"/>
              </w:rPr>
              <w:t>овуваннях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>, базуються на с</w:t>
            </w:r>
            <w:r w:rsidR="00E156B0" w:rsidRPr="005C5360">
              <w:rPr>
                <w:rFonts w:ascii="Arial" w:hAnsi="Arial"/>
                <w:sz w:val="24"/>
                <w:szCs w:val="24"/>
                <w:lang w:val="uk-UA"/>
              </w:rPr>
              <w:t>ередньому тепловому опорі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елементів</w:t>
            </w:r>
            <w:r w:rsidR="00C26D3A"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кам’яного мурування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. Тому рекомендованим значенням </w:t>
            </w:r>
            <w:r w:rsidRPr="005C5360">
              <w:rPr>
                <w:rFonts w:ascii="Arial" w:hAnsi="Arial"/>
                <w:i/>
                <w:sz w:val="24"/>
                <w:szCs w:val="24"/>
                <w:lang w:val="uk-UA"/>
              </w:rPr>
              <w:t xml:space="preserve">λ </w:t>
            </w:r>
            <w:r w:rsidR="00117EA0" w:rsidRPr="005C5360">
              <w:rPr>
                <w:rFonts w:ascii="Arial" w:hAnsi="Arial"/>
                <w:sz w:val="24"/>
                <w:szCs w:val="24"/>
                <w:lang w:val="uk-UA"/>
              </w:rPr>
              <w:t>матеріалу є 50</w:t>
            </w:r>
            <w:r w:rsidR="000A151F"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</w:t>
            </w:r>
            <w:r w:rsidR="00117EA0" w:rsidRPr="005C5360">
              <w:rPr>
                <w:rFonts w:ascii="Arial" w:hAnsi="Arial"/>
                <w:sz w:val="24"/>
                <w:szCs w:val="24"/>
                <w:lang w:val="uk-UA"/>
              </w:rPr>
              <w:t>% -ний</w:t>
            </w:r>
            <w:r w:rsidR="00C26D3A"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фрактіль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. </w:t>
            </w:r>
          </w:p>
          <w:p w:rsidR="00A50DB5" w:rsidRPr="005C5360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A50DB5" w:rsidRPr="005C5360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lang w:val="uk-UA"/>
              </w:rPr>
            </w:pPr>
            <w:r w:rsidRPr="005C5360">
              <w:rPr>
                <w:rFonts w:ascii="Arial" w:hAnsi="Arial"/>
                <w:sz w:val="24"/>
                <w:szCs w:val="24"/>
                <w:vertAlign w:val="superscript"/>
                <w:lang w:val="uk-UA"/>
              </w:rPr>
              <w:t xml:space="preserve">b </w:t>
            </w:r>
            <w:r w:rsidR="00C26D3A" w:rsidRPr="005C5360">
              <w:rPr>
                <w:rFonts w:ascii="Arial" w:hAnsi="Arial"/>
                <w:sz w:val="24"/>
                <w:szCs w:val="24"/>
                <w:lang w:val="uk-UA"/>
              </w:rPr>
              <w:t>Для керамічних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</w:t>
            </w:r>
            <w:r w:rsidR="00C26D3A" w:rsidRPr="005C5360">
              <w:rPr>
                <w:rFonts w:ascii="Arial" w:hAnsi="Arial"/>
                <w:sz w:val="24"/>
                <w:szCs w:val="24"/>
                <w:lang w:val="uk-UA"/>
              </w:rPr>
              <w:t>матеріалів густиною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від 1800 кг / м</w:t>
            </w:r>
            <w:r w:rsidRPr="005C5360">
              <w:rPr>
                <w:rFonts w:ascii="Arial" w:hAnsi="Arial"/>
                <w:sz w:val="24"/>
                <w:szCs w:val="24"/>
                <w:vertAlign w:val="superscript"/>
                <w:lang w:val="uk-UA"/>
              </w:rPr>
              <w:t>3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до 2400 кг / м</w:t>
            </w:r>
            <w:r w:rsidRPr="005C5360">
              <w:rPr>
                <w:rFonts w:ascii="Arial" w:hAnsi="Arial"/>
                <w:sz w:val="24"/>
                <w:szCs w:val="24"/>
                <w:vertAlign w:val="superscript"/>
                <w:lang w:val="uk-UA"/>
              </w:rPr>
              <w:t>3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, що використовуються в якості облицювальних матеріалів, значення </w:t>
            </w:r>
            <w:r w:rsidRPr="005C5360">
              <w:rPr>
                <w:rFonts w:ascii="Arial" w:hAnsi="Arial"/>
                <w:i/>
                <w:sz w:val="24"/>
                <w:szCs w:val="24"/>
                <w:lang w:val="uk-UA"/>
              </w:rPr>
              <w:t>μ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становить 50</w:t>
            </w:r>
            <w:r w:rsidR="000A151F"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>/</w:t>
            </w:r>
            <w:r w:rsidR="000A151F"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>100 замість 5</w:t>
            </w:r>
            <w:r w:rsidR="000A151F"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>/</w:t>
            </w:r>
            <w:r w:rsidR="000A151F"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>10.</w:t>
            </w:r>
          </w:p>
        </w:tc>
      </w:tr>
    </w:tbl>
    <w:p w:rsidR="00A50DB5" w:rsidRPr="005C5360" w:rsidRDefault="00A50DB5" w:rsidP="00B575D5">
      <w:pPr>
        <w:shd w:val="clear" w:color="auto" w:fill="FFFFFF" w:themeFill="background1"/>
        <w:autoSpaceDE w:val="0"/>
        <w:spacing w:after="160" w:line="360" w:lineRule="auto"/>
        <w:ind w:firstLine="720"/>
        <w:jc w:val="center"/>
        <w:rPr>
          <w:lang w:val="uk-UA"/>
        </w:rPr>
      </w:pPr>
    </w:p>
    <w:p w:rsidR="00D2355F" w:rsidRPr="005C5360" w:rsidRDefault="00D2355F">
      <w:pPr>
        <w:suppressAutoHyphens w:val="0"/>
        <w:rPr>
          <w:rFonts w:ascii="Arial" w:eastAsia="Courier New" w:hAnsi="Arial" w:cs="Courier New"/>
          <w:b/>
          <w:bCs/>
          <w:sz w:val="28"/>
          <w:szCs w:val="28"/>
          <w:lang w:val="uk-UA"/>
        </w:rPr>
      </w:pPr>
      <w:r w:rsidRPr="005C5360">
        <w:rPr>
          <w:rFonts w:ascii="Arial" w:hAnsi="Arial"/>
          <w:b/>
          <w:bCs/>
          <w:sz w:val="28"/>
          <w:szCs w:val="28"/>
          <w:lang w:val="uk-UA"/>
        </w:rPr>
        <w:br w:type="page"/>
      </w:r>
    </w:p>
    <w:p w:rsidR="00A50DB5" w:rsidRPr="005C5360" w:rsidRDefault="00A50DB5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sz w:val="28"/>
          <w:szCs w:val="28"/>
          <w:lang w:val="uk-UA"/>
        </w:rPr>
      </w:pPr>
      <w:r w:rsidRPr="005C5360">
        <w:rPr>
          <w:rFonts w:ascii="Arial" w:hAnsi="Arial"/>
          <w:b/>
          <w:bCs/>
          <w:sz w:val="28"/>
          <w:szCs w:val="28"/>
          <w:lang w:val="uk-UA"/>
        </w:rPr>
        <w:lastRenderedPageBreak/>
        <w:t>Таблиця A.2</w:t>
      </w:r>
      <w:r w:rsidRPr="005C5360">
        <w:rPr>
          <w:rFonts w:ascii="Arial" w:hAnsi="Arial"/>
          <w:sz w:val="28"/>
          <w:szCs w:val="28"/>
          <w:lang w:val="uk-UA"/>
        </w:rPr>
        <w:t xml:space="preserve"> — </w:t>
      </w:r>
      <w:r w:rsidR="00AC3424" w:rsidRPr="005C5360">
        <w:rPr>
          <w:rFonts w:ascii="Arial" w:hAnsi="Arial"/>
          <w:sz w:val="28"/>
          <w:szCs w:val="28"/>
          <w:lang w:val="uk-UA"/>
        </w:rPr>
        <w:t>Стінові камені</w:t>
      </w:r>
      <w:r w:rsidRPr="005C5360">
        <w:rPr>
          <w:rFonts w:ascii="Arial" w:hAnsi="Arial"/>
          <w:sz w:val="28"/>
          <w:szCs w:val="28"/>
          <w:lang w:val="uk-UA"/>
        </w:rPr>
        <w:t xml:space="preserve"> з силікату кальцію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220"/>
        <w:gridCol w:w="1760"/>
        <w:gridCol w:w="1640"/>
        <w:gridCol w:w="2160"/>
        <w:gridCol w:w="2162"/>
      </w:tblGrid>
      <w:tr w:rsidR="00A32C0B" w:rsidRPr="005C5360" w:rsidTr="006850C3">
        <w:tc>
          <w:tcPr>
            <w:tcW w:w="2220" w:type="dxa"/>
          </w:tcPr>
          <w:p w:rsidR="00C21D96" w:rsidRPr="005C5360" w:rsidRDefault="00C21D96" w:rsidP="00C21D96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bookmarkStart w:id="67" w:name="tw-target-text711"/>
            <w:bookmarkEnd w:id="67"/>
            <w:r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>Густина матеріалу</w:t>
            </w:r>
          </w:p>
          <w:p w:rsidR="00A50DB5" w:rsidRPr="005C5360" w:rsidRDefault="00C21D96" w:rsidP="00C21D96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>(густина нетто в сухому стані)</w:t>
            </w:r>
          </w:p>
        </w:tc>
        <w:tc>
          <w:tcPr>
            <w:tcW w:w="3400" w:type="dxa"/>
            <w:gridSpan w:val="2"/>
          </w:tcPr>
          <w:p w:rsidR="00A50DB5" w:rsidRPr="005C5360" w:rsidRDefault="00A50DB5" w:rsidP="00B575D5">
            <w:pPr>
              <w:shd w:val="clear" w:color="auto" w:fill="FFFFFF" w:themeFill="background1"/>
              <w:autoSpaceDE w:val="0"/>
              <w:snapToGrid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bscript"/>
                <w:lang w:val="en-US"/>
              </w:rPr>
            </w:pPr>
            <w:r w:rsidRPr="005C5360">
              <w:rPr>
                <w:rFonts w:ascii="Arial" w:eastAsia="Symbol" w:hAnsi="Arial" w:cs="Arial"/>
                <w:bCs/>
                <w:i/>
                <w:iCs/>
                <w:sz w:val="28"/>
                <w:szCs w:val="28"/>
              </w:rPr>
              <w:t>λ</w:t>
            </w:r>
            <w:r w:rsidRPr="005C5360"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bscript"/>
                <w:lang w:val="en-US"/>
              </w:rPr>
              <w:t>10,dry,mat</w:t>
            </w:r>
          </w:p>
          <w:p w:rsidR="00A50DB5" w:rsidRPr="005C5360" w:rsidRDefault="00A50DB5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lang w:val="en-US"/>
              </w:rPr>
            </w:pPr>
          </w:p>
          <w:p w:rsidR="00A50DB5" w:rsidRPr="005C5360" w:rsidRDefault="00A50DB5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</w:pPr>
            <w:r w:rsidRPr="005C536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[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</w:rPr>
              <w:t>Вт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/(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</w:rPr>
              <w:t>м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 xml:space="preserve"> · K)]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>Коефіцієнт дифузії</w:t>
            </w:r>
          </w:p>
          <w:p w:rsidR="00A50DB5" w:rsidRPr="005C5360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>водяної пари</w:t>
            </w:r>
          </w:p>
          <w:p w:rsidR="00D2355F" w:rsidRPr="005C5360" w:rsidRDefault="00D2355F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i/>
                <w:sz w:val="28"/>
                <w:szCs w:val="28"/>
              </w:rPr>
              <w:t>μ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>Питома теплоємність</w:t>
            </w:r>
          </w:p>
          <w:p w:rsidR="00A50DB5" w:rsidRPr="005C5360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 w:cs="Arial"/>
                <w:bCs/>
                <w:i/>
                <w:i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bCs/>
                <w:i/>
                <w:iCs/>
                <w:sz w:val="28"/>
                <w:szCs w:val="28"/>
                <w:lang w:val="uk-UA"/>
              </w:rPr>
              <w:t>c</w:t>
            </w:r>
            <w:r w:rsidRPr="005C5360">
              <w:rPr>
                <w:rFonts w:ascii="Arial" w:hAnsi="Arial" w:cs="Arial"/>
                <w:bCs/>
                <w:i/>
                <w:iCs/>
                <w:sz w:val="28"/>
                <w:szCs w:val="28"/>
                <w:vertAlign w:val="subscript"/>
                <w:lang w:val="uk-UA"/>
              </w:rPr>
              <w:t>p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[кг / м</w:t>
            </w:r>
            <w:r w:rsidRPr="005C5360">
              <w:rPr>
                <w:rFonts w:ascii="Arial" w:hAnsi="Arial" w:cs="Arial"/>
                <w:sz w:val="28"/>
                <w:szCs w:val="28"/>
                <w:vertAlign w:val="superscript"/>
              </w:rPr>
              <w:t>3</w:t>
            </w:r>
            <w:r w:rsidR="00117EA0" w:rsidRPr="005C5360">
              <w:rPr>
                <w:rFonts w:ascii="Arial" w:hAnsi="Arial" w:cs="Arial"/>
                <w:sz w:val="28"/>
                <w:szCs w:val="28"/>
              </w:rPr>
              <w:t xml:space="preserve">] 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5C5360">
              <w:rPr>
                <w:rFonts w:ascii="Arial" w:hAnsi="Arial" w:cs="Arial"/>
                <w:i/>
                <w:sz w:val="28"/>
                <w:szCs w:val="28"/>
              </w:rPr>
              <w:t xml:space="preserve">P </w:t>
            </w:r>
            <w:r w:rsidRPr="005C5360">
              <w:rPr>
                <w:rFonts w:ascii="Arial" w:hAnsi="Arial" w:cs="Arial"/>
                <w:sz w:val="28"/>
                <w:szCs w:val="28"/>
              </w:rPr>
              <w:t xml:space="preserve">= 50% </w:t>
            </w:r>
            <w:r w:rsidRPr="005C5360">
              <w:rPr>
                <w:rFonts w:ascii="Arial" w:hAnsi="Arial" w:cs="Arial"/>
                <w:sz w:val="28"/>
                <w:szCs w:val="28"/>
                <w:vertAlign w:val="superscript"/>
              </w:rPr>
              <w:t>a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 xml:space="preserve">P = 90% </w:t>
            </w:r>
          </w:p>
        </w:tc>
        <w:tc>
          <w:tcPr>
            <w:tcW w:w="2160" w:type="dxa"/>
          </w:tcPr>
          <w:p w:rsidR="00A50DB5" w:rsidRPr="005C5360" w:rsidRDefault="00D2355F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[</w:t>
            </w:r>
            <w:r w:rsidRPr="005C5360">
              <w:rPr>
                <w:rFonts w:ascii="Arial" w:hAnsi="Arial" w:cs="Arial"/>
                <w:sz w:val="28"/>
                <w:szCs w:val="28"/>
                <w:lang w:val="uk-UA"/>
              </w:rPr>
              <w:t>-</w:t>
            </w:r>
            <w:r w:rsidRPr="005C5360">
              <w:rPr>
                <w:rFonts w:ascii="Arial" w:hAnsi="Arial" w:cs="Arial"/>
                <w:sz w:val="28"/>
                <w:szCs w:val="28"/>
              </w:rPr>
              <w:t>]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[Дж / (кг · K)]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900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0,22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0,29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0,24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0,30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1 100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0,26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1 200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0,30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0,36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1 300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0,41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1 400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0,40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0,46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1 500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0,47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0,53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1 600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0,55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0,61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1 700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0,64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0,70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1 800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0,75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0,81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1 900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0,86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0,92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2 000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0,98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1,05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2 100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0,14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1,20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2 200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1,31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1,37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2 300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1,49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1,56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2 400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1,68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1,76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9942" w:type="dxa"/>
            <w:gridSpan w:val="5"/>
          </w:tcPr>
          <w:p w:rsidR="00117EA0" w:rsidRPr="005C5360" w:rsidRDefault="00117EA0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sz w:val="24"/>
                <w:szCs w:val="24"/>
                <w:lang w:val="uk-UA"/>
              </w:rPr>
            </w:pPr>
            <w:bookmarkStart w:id="68" w:name="tw-target-text721"/>
            <w:bookmarkEnd w:id="68"/>
            <w:r w:rsidRPr="005C5360">
              <w:rPr>
                <w:rFonts w:ascii="Arial" w:hAnsi="Arial" w:cs="Arial"/>
                <w:i/>
                <w:sz w:val="24"/>
                <w:szCs w:val="24"/>
                <w:lang w:val="uk-UA"/>
              </w:rPr>
              <w:t>f</w:t>
            </w:r>
            <w:r w:rsidRPr="005C5360">
              <w:rPr>
                <w:rFonts w:ascii="Arial" w:hAnsi="Arial" w:cs="Arial"/>
                <w:i/>
                <w:sz w:val="24"/>
                <w:szCs w:val="24"/>
                <w:vertAlign w:val="subscript"/>
                <w:lang w:val="uk-UA"/>
              </w:rPr>
              <w:t>ψ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= 10 (м</w:t>
            </w:r>
            <w:r w:rsidRPr="005C5360">
              <w:rPr>
                <w:rFonts w:ascii="Arial" w:hAnsi="Arial"/>
                <w:sz w:val="24"/>
                <w:szCs w:val="24"/>
                <w:vertAlign w:val="superscript"/>
                <w:lang w:val="uk-UA"/>
              </w:rPr>
              <w:t>3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/ м</w:t>
            </w:r>
            <w:r w:rsidRPr="005C5360">
              <w:rPr>
                <w:rFonts w:ascii="Arial" w:hAnsi="Arial"/>
                <w:sz w:val="24"/>
                <w:szCs w:val="24"/>
                <w:vertAlign w:val="superscript"/>
                <w:lang w:val="uk-UA"/>
              </w:rPr>
              <w:t>3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>)</w:t>
            </w:r>
          </w:p>
          <w:p w:rsidR="00C21D96" w:rsidRPr="005C5360" w:rsidRDefault="00C21D96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9849C8" w:rsidRPr="005C5360" w:rsidRDefault="00A50DB5" w:rsidP="00842686">
            <w:pPr>
              <w:pStyle w:val="afa"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sz w:val="22"/>
                <w:szCs w:val="22"/>
                <w:lang w:val="uk-UA"/>
              </w:rPr>
            </w:pPr>
            <w:r w:rsidRPr="005C5360">
              <w:rPr>
                <w:rFonts w:ascii="Arial" w:hAnsi="Arial"/>
                <w:sz w:val="24"/>
                <w:szCs w:val="24"/>
                <w:vertAlign w:val="superscript"/>
                <w:lang w:val="uk-UA"/>
              </w:rPr>
              <w:t xml:space="preserve">a </w:t>
            </w:r>
            <w:r w:rsidR="009849C8"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Розраховування на підтримку Директиви про енергетичну ефективність будівель пов'язані з будівлями, а не з окремими виробами. Значення </w:t>
            </w:r>
            <w:r w:rsidR="009849C8" w:rsidRPr="005C5360">
              <w:rPr>
                <w:rFonts w:ascii="Arial" w:hAnsi="Arial"/>
                <w:i/>
                <w:sz w:val="24"/>
                <w:szCs w:val="24"/>
                <w:lang w:val="uk-UA"/>
              </w:rPr>
              <w:t>U</w:t>
            </w:r>
            <w:r w:rsidR="009849C8"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, що використовуються в таких розраховуваннях, базуються на середньому тепловому опорі елементів кам’яного мурування. Тому рекомендованим значенням </w:t>
            </w:r>
            <w:r w:rsidR="009849C8" w:rsidRPr="005C5360">
              <w:rPr>
                <w:rFonts w:ascii="Arial" w:hAnsi="Arial"/>
                <w:i/>
                <w:sz w:val="24"/>
                <w:szCs w:val="24"/>
                <w:lang w:val="uk-UA"/>
              </w:rPr>
              <w:t xml:space="preserve">λ </w:t>
            </w:r>
            <w:r w:rsidR="009849C8" w:rsidRPr="005C5360">
              <w:rPr>
                <w:rFonts w:ascii="Arial" w:hAnsi="Arial"/>
                <w:sz w:val="24"/>
                <w:szCs w:val="24"/>
                <w:lang w:val="uk-UA"/>
              </w:rPr>
              <w:t>матеріалу є 50</w:t>
            </w:r>
            <w:r w:rsidR="000A151F"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</w:t>
            </w:r>
            <w:r w:rsidR="009849C8" w:rsidRPr="005C5360">
              <w:rPr>
                <w:rFonts w:ascii="Arial" w:hAnsi="Arial"/>
                <w:sz w:val="24"/>
                <w:szCs w:val="24"/>
                <w:lang w:val="uk-UA"/>
              </w:rPr>
              <w:t>% -ний фрактіль</w:t>
            </w:r>
          </w:p>
        </w:tc>
      </w:tr>
    </w:tbl>
    <w:p w:rsidR="00A50DB5" w:rsidRPr="005C5360" w:rsidRDefault="00A50DB5" w:rsidP="00B575D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ind w:firstLine="720"/>
        <w:jc w:val="center"/>
      </w:pPr>
    </w:p>
    <w:p w:rsidR="00751A57" w:rsidRPr="005C5360" w:rsidRDefault="00751A57" w:rsidP="009E4A5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ind w:firstLine="720"/>
        <w:rPr>
          <w:lang w:val="uk-UA"/>
        </w:rPr>
      </w:pPr>
    </w:p>
    <w:p w:rsidR="00D2355F" w:rsidRPr="005C5360" w:rsidRDefault="00D2355F">
      <w:pPr>
        <w:suppressAutoHyphens w:val="0"/>
        <w:rPr>
          <w:rFonts w:ascii="Arial" w:eastAsia="Courier New" w:hAnsi="Arial" w:cs="Courier New"/>
          <w:b/>
          <w:bCs/>
          <w:sz w:val="28"/>
          <w:szCs w:val="28"/>
          <w:lang w:val="uk-UA"/>
        </w:rPr>
      </w:pPr>
      <w:r w:rsidRPr="005C5360">
        <w:rPr>
          <w:rFonts w:ascii="Arial" w:hAnsi="Arial"/>
          <w:b/>
          <w:bCs/>
          <w:sz w:val="28"/>
          <w:szCs w:val="28"/>
          <w:lang w:val="uk-UA"/>
        </w:rPr>
        <w:br w:type="page"/>
      </w:r>
    </w:p>
    <w:p w:rsidR="0023430A" w:rsidRPr="005C5360" w:rsidRDefault="00A50DB5" w:rsidP="0023430A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sz w:val="28"/>
          <w:szCs w:val="28"/>
          <w:lang w:val="uk-UA"/>
        </w:rPr>
      </w:pPr>
      <w:r w:rsidRPr="005C5360">
        <w:rPr>
          <w:rFonts w:ascii="Arial" w:hAnsi="Arial"/>
          <w:b/>
          <w:bCs/>
          <w:sz w:val="28"/>
          <w:szCs w:val="28"/>
          <w:lang w:val="uk-UA"/>
        </w:rPr>
        <w:lastRenderedPageBreak/>
        <w:t>Таблиця A.3</w:t>
      </w:r>
      <w:r w:rsidRPr="005C5360">
        <w:rPr>
          <w:rFonts w:ascii="Arial" w:hAnsi="Arial"/>
          <w:sz w:val="28"/>
          <w:szCs w:val="28"/>
          <w:lang w:val="uk-UA"/>
        </w:rPr>
        <w:t xml:space="preserve"> — </w:t>
      </w:r>
      <w:bookmarkStart w:id="69" w:name="tw-target-text73"/>
      <w:bookmarkEnd w:id="69"/>
      <w:r w:rsidR="00AE00DB" w:rsidRPr="005C5360">
        <w:rPr>
          <w:rFonts w:ascii="Arial" w:hAnsi="Arial"/>
          <w:sz w:val="28"/>
          <w:szCs w:val="28"/>
          <w:lang w:val="uk-UA"/>
        </w:rPr>
        <w:t>Повнотілі стінові</w:t>
      </w:r>
      <w:r w:rsidR="00AC3424" w:rsidRPr="005C5360">
        <w:rPr>
          <w:rFonts w:ascii="Arial" w:hAnsi="Arial"/>
          <w:sz w:val="28"/>
          <w:szCs w:val="28"/>
          <w:lang w:val="uk-UA"/>
        </w:rPr>
        <w:t xml:space="preserve"> камені</w:t>
      </w:r>
      <w:r w:rsidRPr="005C5360">
        <w:rPr>
          <w:rFonts w:ascii="Arial" w:hAnsi="Arial"/>
          <w:sz w:val="28"/>
          <w:szCs w:val="28"/>
          <w:lang w:val="uk-UA"/>
        </w:rPr>
        <w:t xml:space="preserve"> </w:t>
      </w:r>
      <w:r w:rsidR="0023430A" w:rsidRPr="005C5360">
        <w:rPr>
          <w:rFonts w:ascii="Arial" w:hAnsi="Arial"/>
          <w:sz w:val="28"/>
          <w:szCs w:val="28"/>
          <w:lang w:val="uk-UA"/>
        </w:rPr>
        <w:t xml:space="preserve">з </w:t>
      </w:r>
      <w:r w:rsidR="00117EA0" w:rsidRPr="005C5360">
        <w:rPr>
          <w:rFonts w:ascii="Arial" w:hAnsi="Arial"/>
          <w:sz w:val="28"/>
          <w:szCs w:val="28"/>
          <w:lang w:val="uk-UA"/>
        </w:rPr>
        <w:t xml:space="preserve">бетону та </w:t>
      </w:r>
      <w:r w:rsidR="0023430A" w:rsidRPr="005C5360">
        <w:rPr>
          <w:rFonts w:ascii="Arial" w:hAnsi="Arial"/>
          <w:sz w:val="28"/>
          <w:szCs w:val="28"/>
          <w:lang w:val="uk-UA"/>
        </w:rPr>
        <w:t>стінові</w:t>
      </w:r>
      <w:r w:rsidRPr="005C5360">
        <w:rPr>
          <w:rFonts w:ascii="Arial" w:hAnsi="Arial"/>
          <w:sz w:val="28"/>
          <w:szCs w:val="28"/>
          <w:lang w:val="uk-UA"/>
        </w:rPr>
        <w:t xml:space="preserve"> </w:t>
      </w:r>
      <w:r w:rsidR="00AC3424" w:rsidRPr="005C5360">
        <w:rPr>
          <w:rFonts w:ascii="Arial" w:hAnsi="Arial"/>
          <w:sz w:val="28"/>
          <w:szCs w:val="28"/>
          <w:lang w:val="uk-UA"/>
        </w:rPr>
        <w:t>камені</w:t>
      </w:r>
      <w:r w:rsidR="00117EA0" w:rsidRPr="005C5360">
        <w:rPr>
          <w:rFonts w:ascii="Arial" w:hAnsi="Arial"/>
          <w:sz w:val="28"/>
          <w:szCs w:val="28"/>
          <w:lang w:val="uk-UA"/>
        </w:rPr>
        <w:t xml:space="preserve"> заводського виготовлення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220"/>
        <w:gridCol w:w="1760"/>
        <w:gridCol w:w="1640"/>
        <w:gridCol w:w="2160"/>
        <w:gridCol w:w="2162"/>
      </w:tblGrid>
      <w:tr w:rsidR="00A32C0B" w:rsidRPr="005C5360" w:rsidTr="006850C3">
        <w:tc>
          <w:tcPr>
            <w:tcW w:w="2220" w:type="dxa"/>
          </w:tcPr>
          <w:p w:rsidR="0023430A" w:rsidRPr="005C5360" w:rsidRDefault="0023430A" w:rsidP="0023430A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bookmarkStart w:id="70" w:name="tw-target-text712"/>
            <w:bookmarkEnd w:id="70"/>
            <w:r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>Густина матеріалу</w:t>
            </w:r>
          </w:p>
          <w:p w:rsidR="00A50DB5" w:rsidRPr="005C5360" w:rsidRDefault="0023430A" w:rsidP="0023430A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/>
                <w:bCs/>
                <w:sz w:val="28"/>
                <w:szCs w:val="28"/>
                <w:lang w:val="uk-UA"/>
              </w:rPr>
              <w:t>(густина нетто в сухому стані)</w:t>
            </w:r>
          </w:p>
        </w:tc>
        <w:tc>
          <w:tcPr>
            <w:tcW w:w="3400" w:type="dxa"/>
            <w:gridSpan w:val="2"/>
          </w:tcPr>
          <w:p w:rsidR="00A50DB5" w:rsidRPr="005C5360" w:rsidRDefault="00A50DB5" w:rsidP="00B575D5">
            <w:pPr>
              <w:shd w:val="clear" w:color="auto" w:fill="FFFFFF" w:themeFill="background1"/>
              <w:autoSpaceDE w:val="0"/>
              <w:snapToGrid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bscript"/>
                <w:lang w:val="en-US"/>
              </w:rPr>
            </w:pPr>
            <w:r w:rsidRPr="005C5360">
              <w:rPr>
                <w:rFonts w:ascii="Arial" w:eastAsia="Symbol" w:hAnsi="Arial" w:cs="Symbol"/>
                <w:bCs/>
                <w:i/>
                <w:iCs/>
                <w:sz w:val="28"/>
                <w:szCs w:val="28"/>
              </w:rPr>
              <w:t>λ</w:t>
            </w:r>
            <w:r w:rsidRPr="005C5360"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bscript"/>
                <w:lang w:val="en-US"/>
              </w:rPr>
              <w:t>10,dry,mat</w:t>
            </w:r>
          </w:p>
          <w:p w:rsidR="00A50DB5" w:rsidRPr="005C5360" w:rsidRDefault="00A50DB5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lang w:val="en-US"/>
              </w:rPr>
            </w:pPr>
          </w:p>
          <w:p w:rsidR="00A50DB5" w:rsidRPr="005C5360" w:rsidRDefault="00A50DB5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</w:pPr>
            <w:r w:rsidRPr="005C536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[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</w:rPr>
              <w:t>Вт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/(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</w:rPr>
              <w:t>м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 xml:space="preserve"> · K)]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/>
                <w:bCs/>
                <w:sz w:val="28"/>
                <w:szCs w:val="28"/>
                <w:lang w:val="uk-UA"/>
              </w:rPr>
              <w:t>Коефіцієнт дифузії</w:t>
            </w:r>
          </w:p>
          <w:p w:rsidR="00A50DB5" w:rsidRPr="005C5360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/>
                <w:bCs/>
                <w:sz w:val="28"/>
                <w:szCs w:val="28"/>
                <w:lang w:val="uk-UA"/>
              </w:rPr>
              <w:t>водяної пари</w:t>
            </w:r>
          </w:p>
          <w:p w:rsidR="00D2355F" w:rsidRPr="005C5360" w:rsidRDefault="00D2355F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/>
                <w:i/>
                <w:sz w:val="28"/>
                <w:szCs w:val="28"/>
              </w:rPr>
              <w:t>μ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/>
                <w:bCs/>
                <w:sz w:val="28"/>
                <w:szCs w:val="28"/>
                <w:lang w:val="uk-UA"/>
              </w:rPr>
              <w:t>Питома теплоємність</w:t>
            </w:r>
          </w:p>
          <w:p w:rsidR="00A50DB5" w:rsidRPr="005C5360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i/>
                <w:iCs/>
                <w:sz w:val="28"/>
                <w:szCs w:val="28"/>
                <w:lang w:val="uk-UA"/>
              </w:rPr>
            </w:pPr>
            <w:r w:rsidRPr="005C5360">
              <w:rPr>
                <w:rFonts w:ascii="Arial" w:hAnsi="Arial"/>
                <w:bCs/>
                <w:i/>
                <w:iCs/>
                <w:sz w:val="28"/>
                <w:szCs w:val="28"/>
                <w:lang w:val="uk-UA"/>
              </w:rPr>
              <w:t>c</w:t>
            </w:r>
            <w:r w:rsidRPr="005C5360">
              <w:rPr>
                <w:rFonts w:ascii="Arial" w:hAnsi="Arial"/>
                <w:bCs/>
                <w:i/>
                <w:iCs/>
                <w:sz w:val="28"/>
                <w:szCs w:val="28"/>
                <w:vertAlign w:val="subscript"/>
                <w:lang w:val="uk-UA"/>
              </w:rPr>
              <w:t>p</w:t>
            </w:r>
          </w:p>
        </w:tc>
      </w:tr>
      <w:tr w:rsidR="00A50DB5" w:rsidRPr="005C5360" w:rsidTr="006850C3">
        <w:tc>
          <w:tcPr>
            <w:tcW w:w="2220" w:type="dxa"/>
          </w:tcPr>
          <w:p w:rsidR="00A50DB5" w:rsidRPr="005C5360" w:rsidRDefault="00117EA0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  <w:r w:rsidRPr="005C5360">
              <w:rPr>
                <w:rFonts w:ascii="Arial" w:hAnsi="Arial"/>
                <w:sz w:val="28"/>
                <w:szCs w:val="28"/>
              </w:rPr>
              <w:t>[кг / м</w:t>
            </w:r>
            <w:r w:rsidRPr="005C5360">
              <w:rPr>
                <w:rFonts w:ascii="Arial" w:hAnsi="Arial"/>
                <w:sz w:val="28"/>
                <w:szCs w:val="28"/>
                <w:vertAlign w:val="superscript"/>
              </w:rPr>
              <w:t>3</w:t>
            </w:r>
            <w:r w:rsidRPr="005C5360">
              <w:rPr>
                <w:rFonts w:ascii="Arial" w:hAnsi="Arial"/>
                <w:sz w:val="28"/>
                <w:szCs w:val="28"/>
              </w:rPr>
              <w:t xml:space="preserve">] 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  <w:vertAlign w:val="superscript"/>
              </w:rPr>
            </w:pPr>
            <w:r w:rsidRPr="005C5360">
              <w:rPr>
                <w:rFonts w:ascii="Arial" w:hAnsi="Arial"/>
                <w:i/>
                <w:sz w:val="28"/>
                <w:szCs w:val="28"/>
              </w:rPr>
              <w:t>P</w:t>
            </w:r>
            <w:r w:rsidRPr="005C5360">
              <w:rPr>
                <w:rFonts w:ascii="Arial" w:hAnsi="Arial"/>
                <w:sz w:val="28"/>
                <w:szCs w:val="28"/>
              </w:rPr>
              <w:t xml:space="preserve"> = 50% </w:t>
            </w:r>
            <w:r w:rsidRPr="005C5360">
              <w:rPr>
                <w:rFonts w:ascii="Arial" w:hAnsi="Arial"/>
                <w:sz w:val="28"/>
                <w:szCs w:val="28"/>
                <w:vertAlign w:val="superscript"/>
              </w:rPr>
              <w:t>a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C5360">
              <w:rPr>
                <w:rFonts w:ascii="Arial" w:hAnsi="Arial"/>
                <w:i/>
                <w:sz w:val="28"/>
                <w:szCs w:val="28"/>
              </w:rPr>
              <w:t>P</w:t>
            </w:r>
            <w:r w:rsidRPr="005C5360">
              <w:rPr>
                <w:rFonts w:ascii="Arial" w:hAnsi="Arial"/>
                <w:sz w:val="28"/>
                <w:szCs w:val="28"/>
              </w:rPr>
              <w:t xml:space="preserve"> = 90% </w:t>
            </w:r>
          </w:p>
        </w:tc>
        <w:tc>
          <w:tcPr>
            <w:tcW w:w="2160" w:type="dxa"/>
          </w:tcPr>
          <w:p w:rsidR="00A50DB5" w:rsidRPr="005C5360" w:rsidRDefault="00D2355F" w:rsidP="00D2355F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i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[</w:t>
            </w:r>
            <w:r w:rsidRPr="005C5360">
              <w:rPr>
                <w:rFonts w:ascii="Arial" w:hAnsi="Arial" w:cs="Arial"/>
                <w:sz w:val="28"/>
                <w:szCs w:val="28"/>
                <w:lang w:val="uk-UA"/>
              </w:rPr>
              <w:t>-</w:t>
            </w:r>
            <w:r w:rsidRPr="005C5360">
              <w:rPr>
                <w:rFonts w:ascii="Arial" w:hAnsi="Arial" w:cs="Arial"/>
                <w:sz w:val="28"/>
                <w:szCs w:val="28"/>
              </w:rPr>
              <w:t>]</w:t>
            </w:r>
            <w:r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C5360">
              <w:rPr>
                <w:rFonts w:ascii="Arial" w:hAnsi="Arial"/>
                <w:sz w:val="28"/>
                <w:szCs w:val="28"/>
              </w:rPr>
              <w:t>[Дж / (кг · K)]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1 600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0,69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0,88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1 700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0,75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0,93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1 800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0,82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1,01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1 900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0,90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1,09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2 000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1,00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1,19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2 100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1,11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1,30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2 200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1,24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1,42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30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2 300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1,37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1,56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50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150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2 400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1,52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1,72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50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9942" w:type="dxa"/>
            <w:gridSpan w:val="5"/>
          </w:tcPr>
          <w:p w:rsidR="00A50DB5" w:rsidRPr="005C5360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bookmarkStart w:id="71" w:name="tw-target-text722"/>
            <w:bookmarkEnd w:id="71"/>
            <w:r w:rsidRPr="005C5360">
              <w:rPr>
                <w:rFonts w:ascii="Arial" w:hAnsi="Arial" w:cs="Arial"/>
                <w:i/>
                <w:sz w:val="24"/>
                <w:szCs w:val="24"/>
                <w:lang w:val="uk-UA"/>
              </w:rPr>
              <w:t>f</w:t>
            </w:r>
            <w:r w:rsidRPr="005C5360">
              <w:rPr>
                <w:rFonts w:ascii="Arial" w:hAnsi="Arial" w:cs="Arial"/>
                <w:i/>
                <w:sz w:val="24"/>
                <w:szCs w:val="24"/>
                <w:vertAlign w:val="subscript"/>
                <w:lang w:val="uk-UA"/>
              </w:rPr>
              <w:t>ψ</w:t>
            </w:r>
            <w:r w:rsidRPr="005C5360">
              <w:rPr>
                <w:rFonts w:ascii="Arial" w:hAnsi="Arial" w:cs="Arial"/>
                <w:sz w:val="24"/>
                <w:szCs w:val="24"/>
                <w:lang w:val="uk-UA"/>
              </w:rPr>
              <w:t>= 4 (м</w:t>
            </w:r>
            <w:r w:rsidRPr="005C5360">
              <w:rPr>
                <w:rFonts w:ascii="Arial" w:hAnsi="Arial" w:cs="Arial"/>
                <w:sz w:val="24"/>
                <w:szCs w:val="24"/>
                <w:vertAlign w:val="superscript"/>
                <w:lang w:val="uk-UA"/>
              </w:rPr>
              <w:t>3</w:t>
            </w:r>
            <w:r w:rsidRPr="005C5360">
              <w:rPr>
                <w:rFonts w:ascii="Arial" w:hAnsi="Arial" w:cs="Arial"/>
                <w:sz w:val="24"/>
                <w:szCs w:val="24"/>
                <w:lang w:val="uk-UA"/>
              </w:rPr>
              <w:t xml:space="preserve"> / м</w:t>
            </w:r>
            <w:r w:rsidRPr="005C5360">
              <w:rPr>
                <w:rFonts w:ascii="Arial" w:hAnsi="Arial" w:cs="Arial"/>
                <w:sz w:val="24"/>
                <w:szCs w:val="24"/>
                <w:vertAlign w:val="superscript"/>
                <w:lang w:val="uk-UA"/>
              </w:rPr>
              <w:t>3</w:t>
            </w:r>
            <w:r w:rsidRPr="005C5360">
              <w:rPr>
                <w:rFonts w:ascii="Arial" w:hAnsi="Arial" w:cs="Arial"/>
                <w:sz w:val="24"/>
                <w:szCs w:val="24"/>
                <w:lang w:val="uk-UA"/>
              </w:rPr>
              <w:t>)</w:t>
            </w:r>
          </w:p>
          <w:p w:rsidR="0023430A" w:rsidRPr="005C5360" w:rsidRDefault="0023430A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9849C8" w:rsidRPr="005C5360" w:rsidRDefault="0023430A" w:rsidP="009849C8">
            <w:pPr>
              <w:pStyle w:val="afa"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sz w:val="24"/>
                <w:szCs w:val="24"/>
                <w:lang w:val="uk-UA"/>
              </w:rPr>
            </w:pPr>
            <w:r w:rsidRPr="005C5360">
              <w:rPr>
                <w:rFonts w:ascii="Arial" w:hAnsi="Arial" w:cs="Arial"/>
                <w:sz w:val="24"/>
                <w:szCs w:val="24"/>
                <w:vertAlign w:val="superscript"/>
                <w:lang w:val="uk-UA"/>
              </w:rPr>
              <w:t xml:space="preserve">a </w:t>
            </w:r>
            <w:r w:rsidR="009849C8"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Розраховування на підтримку Директиви про енергетичну ефективність будівель пов'язані з будівлями, а не з окремими виробами. Значення </w:t>
            </w:r>
            <w:r w:rsidR="009849C8" w:rsidRPr="005C5360">
              <w:rPr>
                <w:rFonts w:ascii="Arial" w:hAnsi="Arial"/>
                <w:i/>
                <w:sz w:val="24"/>
                <w:szCs w:val="24"/>
                <w:lang w:val="uk-UA"/>
              </w:rPr>
              <w:t>U</w:t>
            </w:r>
            <w:r w:rsidR="009849C8"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, що використовуються в таких розраховуваннях, базуються на середньому тепловому опорі елементів кам’яного мурування. Тому рекомендованим значенням </w:t>
            </w:r>
            <w:r w:rsidR="009849C8" w:rsidRPr="005C5360">
              <w:rPr>
                <w:rFonts w:ascii="Arial" w:hAnsi="Arial"/>
                <w:i/>
                <w:sz w:val="24"/>
                <w:szCs w:val="24"/>
                <w:lang w:val="uk-UA"/>
              </w:rPr>
              <w:t xml:space="preserve">λ </w:t>
            </w:r>
            <w:r w:rsidR="009849C8" w:rsidRPr="005C5360">
              <w:rPr>
                <w:rFonts w:ascii="Arial" w:hAnsi="Arial"/>
                <w:sz w:val="24"/>
                <w:szCs w:val="24"/>
                <w:lang w:val="uk-UA"/>
              </w:rPr>
              <w:t>матеріалу є 50</w:t>
            </w:r>
            <w:r w:rsidR="000A151F"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</w:t>
            </w:r>
            <w:r w:rsidR="009849C8" w:rsidRPr="005C5360">
              <w:rPr>
                <w:rFonts w:ascii="Arial" w:hAnsi="Arial"/>
                <w:sz w:val="24"/>
                <w:szCs w:val="24"/>
                <w:lang w:val="uk-UA"/>
              </w:rPr>
              <w:t>% -ний фрактіль</w:t>
            </w:r>
          </w:p>
        </w:tc>
      </w:tr>
    </w:tbl>
    <w:p w:rsidR="00A50DB5" w:rsidRPr="005C5360" w:rsidRDefault="00A50DB5" w:rsidP="00B575D5">
      <w:pPr>
        <w:pStyle w:val="afa"/>
        <w:shd w:val="clear" w:color="auto" w:fill="FFFFFF" w:themeFill="background1"/>
        <w:spacing w:line="360" w:lineRule="auto"/>
        <w:jc w:val="center"/>
      </w:pPr>
    </w:p>
    <w:p w:rsidR="00D2355F" w:rsidRPr="005C5360" w:rsidRDefault="00D2355F">
      <w:pPr>
        <w:suppressAutoHyphens w:val="0"/>
        <w:rPr>
          <w:rFonts w:ascii="Arial" w:eastAsia="Courier New" w:hAnsi="Arial" w:cs="Courier New"/>
          <w:b/>
          <w:bCs/>
          <w:sz w:val="28"/>
          <w:szCs w:val="28"/>
          <w:lang w:val="uk-UA"/>
        </w:rPr>
      </w:pPr>
      <w:r w:rsidRPr="005C5360">
        <w:rPr>
          <w:rFonts w:ascii="Arial" w:hAnsi="Arial"/>
          <w:b/>
          <w:bCs/>
          <w:sz w:val="28"/>
          <w:szCs w:val="28"/>
          <w:lang w:val="uk-UA"/>
        </w:rPr>
        <w:br w:type="page"/>
      </w:r>
    </w:p>
    <w:p w:rsidR="00A50DB5" w:rsidRPr="005C5360" w:rsidRDefault="00A50DB5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sz w:val="28"/>
          <w:szCs w:val="28"/>
          <w:lang w:val="uk-UA"/>
        </w:rPr>
      </w:pPr>
      <w:r w:rsidRPr="005C5360">
        <w:rPr>
          <w:rFonts w:ascii="Arial" w:hAnsi="Arial"/>
          <w:b/>
          <w:bCs/>
          <w:sz w:val="28"/>
          <w:szCs w:val="28"/>
          <w:lang w:val="uk-UA"/>
        </w:rPr>
        <w:lastRenderedPageBreak/>
        <w:t>Таблиця A.4</w:t>
      </w:r>
      <w:r w:rsidRPr="005C5360">
        <w:rPr>
          <w:rFonts w:ascii="Arial" w:hAnsi="Arial"/>
          <w:sz w:val="28"/>
          <w:szCs w:val="28"/>
          <w:lang w:val="uk-UA"/>
        </w:rPr>
        <w:t xml:space="preserve"> — </w:t>
      </w:r>
      <w:bookmarkStart w:id="72" w:name="tw-target-text74"/>
      <w:bookmarkEnd w:id="72"/>
      <w:r w:rsidRPr="005C5360">
        <w:rPr>
          <w:rFonts w:ascii="Arial" w:hAnsi="Arial"/>
          <w:sz w:val="28"/>
          <w:szCs w:val="28"/>
          <w:lang w:val="uk-UA"/>
        </w:rPr>
        <w:t xml:space="preserve">Бетонні </w:t>
      </w:r>
      <w:r w:rsidR="00AE00DB" w:rsidRPr="005C5360">
        <w:rPr>
          <w:rFonts w:ascii="Arial" w:hAnsi="Arial"/>
          <w:sz w:val="28"/>
          <w:szCs w:val="28"/>
          <w:lang w:val="uk-UA"/>
        </w:rPr>
        <w:t xml:space="preserve">стінові </w:t>
      </w:r>
      <w:r w:rsidR="00AC3424" w:rsidRPr="005C5360">
        <w:rPr>
          <w:rFonts w:ascii="Arial" w:hAnsi="Arial"/>
          <w:sz w:val="28"/>
          <w:szCs w:val="28"/>
          <w:lang w:val="uk-UA"/>
        </w:rPr>
        <w:t>камені</w:t>
      </w:r>
      <w:r w:rsidRPr="005C5360">
        <w:rPr>
          <w:rFonts w:ascii="Arial" w:hAnsi="Arial"/>
          <w:sz w:val="28"/>
          <w:szCs w:val="28"/>
          <w:lang w:val="uk-UA"/>
        </w:rPr>
        <w:t xml:space="preserve">, що не мають іншого заповнювача, крім </w:t>
      </w:r>
      <w:bookmarkStart w:id="73" w:name="tw-target-text731"/>
      <w:bookmarkEnd w:id="73"/>
      <w:r w:rsidRPr="005C5360">
        <w:rPr>
          <w:rFonts w:ascii="Arial" w:hAnsi="Arial"/>
          <w:sz w:val="28"/>
          <w:szCs w:val="28"/>
          <w:lang w:val="uk-UA"/>
        </w:rPr>
        <w:t>ракушняка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220"/>
        <w:gridCol w:w="1760"/>
        <w:gridCol w:w="1640"/>
        <w:gridCol w:w="2160"/>
        <w:gridCol w:w="2162"/>
      </w:tblGrid>
      <w:tr w:rsidR="00A32C0B" w:rsidRPr="005C5360" w:rsidTr="006850C3">
        <w:tc>
          <w:tcPr>
            <w:tcW w:w="2220" w:type="dxa"/>
          </w:tcPr>
          <w:p w:rsidR="00AE00DB" w:rsidRPr="005C5360" w:rsidRDefault="00AE00DB" w:rsidP="00AE00DB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bookmarkStart w:id="74" w:name="tw-target-text7121"/>
            <w:bookmarkEnd w:id="74"/>
            <w:r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>Густина матеріалу</w:t>
            </w:r>
          </w:p>
          <w:p w:rsidR="00A50DB5" w:rsidRPr="005C5360" w:rsidRDefault="00AE00DB" w:rsidP="00AE00DB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>(густина нетто в сухому стані)</w:t>
            </w:r>
          </w:p>
        </w:tc>
        <w:tc>
          <w:tcPr>
            <w:tcW w:w="3400" w:type="dxa"/>
            <w:gridSpan w:val="2"/>
          </w:tcPr>
          <w:p w:rsidR="00A50DB5" w:rsidRPr="005C5360" w:rsidRDefault="00A50DB5" w:rsidP="00B575D5">
            <w:pPr>
              <w:shd w:val="clear" w:color="auto" w:fill="FFFFFF" w:themeFill="background1"/>
              <w:autoSpaceDE w:val="0"/>
              <w:snapToGrid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bscript"/>
                <w:lang w:val="en-US"/>
              </w:rPr>
            </w:pPr>
            <w:r w:rsidRPr="005C5360">
              <w:rPr>
                <w:rFonts w:ascii="Arial" w:eastAsia="Symbol" w:hAnsi="Arial" w:cs="Arial"/>
                <w:bCs/>
                <w:i/>
                <w:iCs/>
                <w:sz w:val="28"/>
                <w:szCs w:val="28"/>
              </w:rPr>
              <w:t>λ</w:t>
            </w:r>
            <w:r w:rsidRPr="005C5360"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bscript"/>
                <w:lang w:val="en-US"/>
              </w:rPr>
              <w:t>10,dry,mat</w:t>
            </w:r>
          </w:p>
          <w:p w:rsidR="00A50DB5" w:rsidRPr="005C5360" w:rsidRDefault="00A50DB5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lang w:val="en-US"/>
              </w:rPr>
            </w:pPr>
          </w:p>
          <w:p w:rsidR="00A50DB5" w:rsidRPr="005C5360" w:rsidRDefault="00A50DB5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</w:pPr>
            <w:r w:rsidRPr="005C536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[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</w:rPr>
              <w:t>Вт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/(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</w:rPr>
              <w:t>м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 xml:space="preserve"> · K)]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>Коефіцієнт дифузії</w:t>
            </w:r>
          </w:p>
          <w:p w:rsidR="00A50DB5" w:rsidRPr="005C5360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>водяної пари</w:t>
            </w:r>
          </w:p>
          <w:p w:rsidR="00D2355F" w:rsidRPr="005C5360" w:rsidRDefault="00D2355F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i/>
                <w:sz w:val="28"/>
                <w:szCs w:val="28"/>
              </w:rPr>
              <w:t>μ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>Питома теплоємність</w:t>
            </w:r>
          </w:p>
          <w:p w:rsidR="00A50DB5" w:rsidRPr="005C5360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 w:cs="Arial"/>
                <w:bCs/>
                <w:i/>
                <w:i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bCs/>
                <w:i/>
                <w:iCs/>
                <w:sz w:val="28"/>
                <w:szCs w:val="28"/>
                <w:lang w:val="uk-UA"/>
              </w:rPr>
              <w:t>c</w:t>
            </w:r>
            <w:r w:rsidRPr="005C5360">
              <w:rPr>
                <w:rFonts w:ascii="Arial" w:hAnsi="Arial" w:cs="Arial"/>
                <w:bCs/>
                <w:i/>
                <w:iCs/>
                <w:sz w:val="28"/>
                <w:szCs w:val="28"/>
                <w:vertAlign w:val="subscript"/>
                <w:lang w:val="uk-UA"/>
              </w:rPr>
              <w:t>p</w:t>
            </w:r>
          </w:p>
        </w:tc>
      </w:tr>
      <w:tr w:rsidR="00A50DB5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[кг / м</w:t>
            </w:r>
            <w:r w:rsidRPr="005C5360">
              <w:rPr>
                <w:rFonts w:ascii="Arial" w:hAnsi="Arial" w:cs="Arial"/>
                <w:sz w:val="28"/>
                <w:szCs w:val="28"/>
                <w:vertAlign w:val="superscript"/>
              </w:rPr>
              <w:t>3</w:t>
            </w:r>
            <w:r w:rsidR="00117EA0" w:rsidRPr="005C5360">
              <w:rPr>
                <w:rFonts w:ascii="Arial" w:hAnsi="Arial" w:cs="Arial"/>
                <w:sz w:val="28"/>
                <w:szCs w:val="28"/>
              </w:rPr>
              <w:t xml:space="preserve">] 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5C5360">
              <w:rPr>
                <w:rFonts w:ascii="Arial" w:hAnsi="Arial" w:cs="Arial"/>
                <w:i/>
                <w:sz w:val="28"/>
                <w:szCs w:val="28"/>
              </w:rPr>
              <w:t>P</w:t>
            </w:r>
            <w:r w:rsidRPr="005C5360">
              <w:rPr>
                <w:rFonts w:ascii="Arial" w:hAnsi="Arial" w:cs="Arial"/>
                <w:sz w:val="28"/>
                <w:szCs w:val="28"/>
              </w:rPr>
              <w:t xml:space="preserve"> = 50% </w:t>
            </w:r>
            <w:r w:rsidRPr="005C5360">
              <w:rPr>
                <w:rFonts w:ascii="Arial" w:hAnsi="Arial" w:cs="Arial"/>
                <w:sz w:val="28"/>
                <w:szCs w:val="28"/>
                <w:vertAlign w:val="superscript"/>
              </w:rPr>
              <w:t>a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i/>
                <w:sz w:val="28"/>
                <w:szCs w:val="28"/>
              </w:rPr>
              <w:t>P</w:t>
            </w:r>
            <w:r w:rsidRPr="005C5360">
              <w:rPr>
                <w:rFonts w:ascii="Arial" w:hAnsi="Arial" w:cs="Arial"/>
                <w:sz w:val="28"/>
                <w:szCs w:val="28"/>
              </w:rPr>
              <w:t xml:space="preserve"> = 90% 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5C5360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 w:rsidR="00D2355F" w:rsidRPr="005C5360">
              <w:rPr>
                <w:rFonts w:ascii="Arial" w:hAnsi="Arial" w:cs="Arial"/>
                <w:sz w:val="28"/>
                <w:szCs w:val="28"/>
              </w:rPr>
              <w:t>[</w:t>
            </w:r>
            <w:r w:rsidR="00D2355F" w:rsidRPr="005C5360">
              <w:rPr>
                <w:rFonts w:ascii="Arial" w:hAnsi="Arial" w:cs="Arial"/>
                <w:sz w:val="28"/>
                <w:szCs w:val="28"/>
                <w:lang w:val="uk-UA"/>
              </w:rPr>
              <w:t>-</w:t>
            </w:r>
            <w:r w:rsidR="00D2355F" w:rsidRPr="005C5360">
              <w:rPr>
                <w:rFonts w:ascii="Arial" w:hAnsi="Arial" w:cs="Arial"/>
                <w:sz w:val="28"/>
                <w:szCs w:val="28"/>
              </w:rPr>
              <w:t>]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[Дж / (кг · K)]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0,11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0,14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600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0,13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700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0,18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800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0,19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0,21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900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0,22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0,24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0,26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0,28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1 100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0,30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1 200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0,36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1 300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0,38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0,41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9942" w:type="dxa"/>
            <w:gridSpan w:val="5"/>
          </w:tcPr>
          <w:p w:rsidR="00117EA0" w:rsidRPr="005C5360" w:rsidRDefault="00117EA0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bookmarkStart w:id="75" w:name="tw-target-text7221"/>
            <w:bookmarkEnd w:id="75"/>
            <w:r w:rsidRPr="005C5360">
              <w:rPr>
                <w:rFonts w:ascii="Arial" w:hAnsi="Arial" w:cs="Arial"/>
                <w:i/>
                <w:sz w:val="24"/>
                <w:szCs w:val="24"/>
                <w:lang w:val="uk-UA"/>
              </w:rPr>
              <w:t>fψ</w:t>
            </w:r>
            <w:r w:rsidRPr="005C5360">
              <w:rPr>
                <w:rFonts w:ascii="Arial" w:hAnsi="Arial" w:cs="Arial"/>
                <w:sz w:val="24"/>
                <w:szCs w:val="24"/>
                <w:lang w:val="uk-UA"/>
              </w:rPr>
              <w:t xml:space="preserve"> = 4 (м</w:t>
            </w:r>
            <w:r w:rsidRPr="005C5360">
              <w:rPr>
                <w:rFonts w:ascii="Arial" w:hAnsi="Arial" w:cs="Arial"/>
                <w:sz w:val="24"/>
                <w:szCs w:val="24"/>
                <w:vertAlign w:val="superscript"/>
                <w:lang w:val="uk-UA"/>
              </w:rPr>
              <w:t>3</w:t>
            </w:r>
            <w:r w:rsidRPr="005C5360">
              <w:rPr>
                <w:rFonts w:ascii="Arial" w:hAnsi="Arial" w:cs="Arial"/>
                <w:sz w:val="24"/>
                <w:szCs w:val="24"/>
                <w:lang w:val="uk-UA"/>
              </w:rPr>
              <w:t xml:space="preserve"> / м</w:t>
            </w:r>
            <w:r w:rsidRPr="005C5360">
              <w:rPr>
                <w:rFonts w:ascii="Arial" w:hAnsi="Arial" w:cs="Arial"/>
                <w:sz w:val="24"/>
                <w:szCs w:val="24"/>
                <w:vertAlign w:val="superscript"/>
                <w:lang w:val="uk-UA"/>
              </w:rPr>
              <w:t>3</w:t>
            </w:r>
            <w:r w:rsidRPr="005C5360">
              <w:rPr>
                <w:rFonts w:ascii="Arial" w:hAnsi="Arial" w:cs="Arial"/>
                <w:sz w:val="24"/>
                <w:szCs w:val="24"/>
                <w:lang w:val="uk-UA"/>
              </w:rPr>
              <w:t>)</w:t>
            </w:r>
          </w:p>
          <w:p w:rsidR="0023430A" w:rsidRPr="005C5360" w:rsidRDefault="0023430A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A50DB5" w:rsidRPr="005C5360" w:rsidRDefault="0023430A" w:rsidP="009849C8">
            <w:pPr>
              <w:pStyle w:val="afa"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sz w:val="24"/>
                <w:szCs w:val="24"/>
                <w:lang w:val="uk-UA"/>
              </w:rPr>
            </w:pPr>
            <w:r w:rsidRPr="005C5360">
              <w:rPr>
                <w:rFonts w:ascii="Arial" w:hAnsi="Arial" w:cs="Arial"/>
                <w:sz w:val="24"/>
                <w:szCs w:val="24"/>
                <w:vertAlign w:val="superscript"/>
                <w:lang w:val="uk-UA"/>
              </w:rPr>
              <w:t xml:space="preserve">a </w:t>
            </w:r>
            <w:r w:rsidR="009849C8"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Розраховування на підтримку Директиви про енергетичну ефективність будівель пов'язані з будівлями, а не з окремими виробами. Значення </w:t>
            </w:r>
            <w:r w:rsidR="009849C8" w:rsidRPr="005C5360">
              <w:rPr>
                <w:rFonts w:ascii="Arial" w:hAnsi="Arial"/>
                <w:i/>
                <w:sz w:val="24"/>
                <w:szCs w:val="24"/>
                <w:lang w:val="uk-UA"/>
              </w:rPr>
              <w:t>U</w:t>
            </w:r>
            <w:r w:rsidR="009849C8"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, що використовуються в таких розраховуваннях, базуються на середньому тепловому опорі елементів кам’яного мурування. Тому рекомендованим значенням </w:t>
            </w:r>
            <w:r w:rsidR="009849C8" w:rsidRPr="005C5360">
              <w:rPr>
                <w:rFonts w:ascii="Arial" w:hAnsi="Arial"/>
                <w:i/>
                <w:sz w:val="24"/>
                <w:szCs w:val="24"/>
                <w:lang w:val="uk-UA"/>
              </w:rPr>
              <w:t xml:space="preserve">λ </w:t>
            </w:r>
            <w:r w:rsidR="009849C8" w:rsidRPr="005C5360">
              <w:rPr>
                <w:rFonts w:ascii="Arial" w:hAnsi="Arial"/>
                <w:sz w:val="24"/>
                <w:szCs w:val="24"/>
                <w:lang w:val="uk-UA"/>
              </w:rPr>
              <w:t>матеріалу є 50</w:t>
            </w:r>
            <w:r w:rsidR="000A151F"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</w:t>
            </w:r>
            <w:r w:rsidR="009849C8" w:rsidRPr="005C5360">
              <w:rPr>
                <w:rFonts w:ascii="Arial" w:hAnsi="Arial"/>
                <w:sz w:val="24"/>
                <w:szCs w:val="24"/>
                <w:lang w:val="uk-UA"/>
              </w:rPr>
              <w:t>% -ний фрактіль</w:t>
            </w:r>
          </w:p>
        </w:tc>
      </w:tr>
    </w:tbl>
    <w:p w:rsidR="00A50DB5" w:rsidRPr="005C5360" w:rsidRDefault="00A50DB5" w:rsidP="00B575D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ind w:firstLine="720"/>
        <w:jc w:val="center"/>
      </w:pPr>
    </w:p>
    <w:p w:rsidR="0002563C" w:rsidRPr="005C5360" w:rsidRDefault="0002563C">
      <w:pPr>
        <w:suppressAutoHyphens w:val="0"/>
        <w:rPr>
          <w:rFonts w:ascii="Arial" w:eastAsia="Courier New" w:hAnsi="Arial" w:cs="Courier New"/>
          <w:b/>
          <w:bCs/>
          <w:sz w:val="28"/>
          <w:szCs w:val="28"/>
          <w:lang w:val="uk-UA"/>
        </w:rPr>
      </w:pPr>
      <w:r w:rsidRPr="005C5360">
        <w:rPr>
          <w:rFonts w:ascii="Arial" w:hAnsi="Arial"/>
          <w:b/>
          <w:bCs/>
          <w:sz w:val="28"/>
          <w:szCs w:val="28"/>
          <w:lang w:val="uk-UA"/>
        </w:rPr>
        <w:br w:type="page"/>
      </w:r>
    </w:p>
    <w:p w:rsidR="0002563C" w:rsidRPr="005C5360" w:rsidRDefault="0002563C" w:rsidP="0002563C">
      <w:pPr>
        <w:pStyle w:val="afa"/>
        <w:shd w:val="clear" w:color="auto" w:fill="FFFFFF" w:themeFill="background1"/>
        <w:spacing w:line="360" w:lineRule="auto"/>
        <w:rPr>
          <w:rFonts w:ascii="Arial" w:hAnsi="Arial"/>
          <w:sz w:val="28"/>
          <w:szCs w:val="28"/>
          <w:lang w:val="uk-UA"/>
        </w:rPr>
      </w:pPr>
      <w:r w:rsidRPr="005C5360">
        <w:rPr>
          <w:rFonts w:ascii="Arial" w:hAnsi="Arial"/>
          <w:b/>
          <w:bCs/>
          <w:sz w:val="28"/>
          <w:szCs w:val="28"/>
          <w:lang w:val="uk-UA"/>
        </w:rPr>
        <w:lastRenderedPageBreak/>
        <w:t>Таблиця A.5</w:t>
      </w:r>
      <w:r w:rsidRPr="005C5360">
        <w:rPr>
          <w:rFonts w:ascii="Arial" w:hAnsi="Arial"/>
          <w:sz w:val="28"/>
          <w:szCs w:val="28"/>
          <w:lang w:val="uk-UA"/>
        </w:rPr>
        <w:t xml:space="preserve"> — Бетонні стінові камені з пінополістирольним заповнювачем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220"/>
        <w:gridCol w:w="1760"/>
        <w:gridCol w:w="1640"/>
        <w:gridCol w:w="2160"/>
        <w:gridCol w:w="2162"/>
      </w:tblGrid>
      <w:tr w:rsidR="0002563C" w:rsidRPr="005C5360" w:rsidTr="00925975">
        <w:tc>
          <w:tcPr>
            <w:tcW w:w="2220" w:type="dxa"/>
          </w:tcPr>
          <w:p w:rsidR="0002563C" w:rsidRPr="005C5360" w:rsidRDefault="0002563C" w:rsidP="0092597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>Густина матеріалу</w:t>
            </w:r>
          </w:p>
          <w:p w:rsidR="0002563C" w:rsidRPr="005C5360" w:rsidRDefault="0002563C" w:rsidP="0092597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/>
                <w:bCs/>
                <w:sz w:val="28"/>
                <w:szCs w:val="28"/>
                <w:lang w:val="uk-UA"/>
              </w:rPr>
              <w:t>(густина нетто в сухому стані)</w:t>
            </w:r>
          </w:p>
        </w:tc>
        <w:tc>
          <w:tcPr>
            <w:tcW w:w="3400" w:type="dxa"/>
            <w:gridSpan w:val="2"/>
          </w:tcPr>
          <w:p w:rsidR="0002563C" w:rsidRPr="005C5360" w:rsidRDefault="0002563C" w:rsidP="00925975">
            <w:pPr>
              <w:shd w:val="clear" w:color="auto" w:fill="FFFFFF" w:themeFill="background1"/>
              <w:autoSpaceDE w:val="0"/>
              <w:snapToGrid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bscript"/>
                <w:lang w:val="en-US"/>
              </w:rPr>
            </w:pPr>
            <w:r w:rsidRPr="005C5360">
              <w:rPr>
                <w:rFonts w:ascii="Arial" w:eastAsia="Symbol" w:hAnsi="Arial" w:cs="Symbol"/>
                <w:bCs/>
                <w:i/>
                <w:iCs/>
                <w:sz w:val="28"/>
                <w:szCs w:val="28"/>
              </w:rPr>
              <w:t>λ</w:t>
            </w:r>
            <w:r w:rsidRPr="005C5360"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bscript"/>
                <w:lang w:val="en-US"/>
              </w:rPr>
              <w:t>10,dry,mat</w:t>
            </w:r>
          </w:p>
          <w:p w:rsidR="0002563C" w:rsidRPr="005C5360" w:rsidRDefault="0002563C" w:rsidP="0092597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lang w:val="en-US"/>
              </w:rPr>
            </w:pPr>
          </w:p>
          <w:p w:rsidR="0002563C" w:rsidRPr="005C5360" w:rsidRDefault="0002563C" w:rsidP="0092597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</w:pPr>
            <w:r w:rsidRPr="005C536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[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</w:rPr>
              <w:t>Вт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/(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</w:rPr>
              <w:t>м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 xml:space="preserve"> · K)]</w:t>
            </w:r>
          </w:p>
        </w:tc>
        <w:tc>
          <w:tcPr>
            <w:tcW w:w="2160" w:type="dxa"/>
          </w:tcPr>
          <w:p w:rsidR="0002563C" w:rsidRPr="005C5360" w:rsidRDefault="0002563C" w:rsidP="0092597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/>
                <w:bCs/>
                <w:sz w:val="28"/>
                <w:szCs w:val="28"/>
                <w:lang w:val="uk-UA"/>
              </w:rPr>
              <w:t>Коефіцієнт дифузії</w:t>
            </w:r>
          </w:p>
          <w:p w:rsidR="0002563C" w:rsidRPr="005C5360" w:rsidRDefault="0002563C" w:rsidP="0092597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/>
                <w:bCs/>
                <w:sz w:val="28"/>
                <w:szCs w:val="28"/>
                <w:lang w:val="uk-UA"/>
              </w:rPr>
              <w:t>водяної пари</w:t>
            </w:r>
          </w:p>
          <w:p w:rsidR="0002563C" w:rsidRPr="005C5360" w:rsidRDefault="0002563C" w:rsidP="0092597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i/>
                <w:sz w:val="28"/>
                <w:szCs w:val="28"/>
              </w:rPr>
              <w:t>μ</w:t>
            </w:r>
          </w:p>
        </w:tc>
        <w:tc>
          <w:tcPr>
            <w:tcW w:w="2162" w:type="dxa"/>
          </w:tcPr>
          <w:p w:rsidR="0002563C" w:rsidRPr="005C5360" w:rsidRDefault="0002563C" w:rsidP="0092597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/>
                <w:bCs/>
                <w:sz w:val="28"/>
                <w:szCs w:val="28"/>
                <w:lang w:val="uk-UA"/>
              </w:rPr>
              <w:t>Питома теплоємність</w:t>
            </w:r>
          </w:p>
          <w:p w:rsidR="0002563C" w:rsidRPr="005C5360" w:rsidRDefault="0002563C" w:rsidP="0092597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i/>
                <w:iCs/>
                <w:sz w:val="28"/>
                <w:szCs w:val="28"/>
                <w:lang w:val="uk-UA"/>
              </w:rPr>
            </w:pPr>
            <w:r w:rsidRPr="005C5360">
              <w:rPr>
                <w:rFonts w:ascii="Arial" w:hAnsi="Arial"/>
                <w:bCs/>
                <w:i/>
                <w:iCs/>
                <w:sz w:val="28"/>
                <w:szCs w:val="28"/>
                <w:lang w:val="uk-UA"/>
              </w:rPr>
              <w:t>c</w:t>
            </w:r>
            <w:r w:rsidRPr="005C5360">
              <w:rPr>
                <w:rFonts w:ascii="Arial" w:hAnsi="Arial"/>
                <w:bCs/>
                <w:i/>
                <w:iCs/>
                <w:sz w:val="28"/>
                <w:szCs w:val="28"/>
                <w:vertAlign w:val="subscript"/>
                <w:lang w:val="uk-UA"/>
              </w:rPr>
              <w:t>p</w:t>
            </w:r>
          </w:p>
        </w:tc>
      </w:tr>
      <w:tr w:rsidR="0002563C" w:rsidRPr="005C5360" w:rsidTr="00925975">
        <w:tc>
          <w:tcPr>
            <w:tcW w:w="2220" w:type="dxa"/>
          </w:tcPr>
          <w:p w:rsidR="0002563C" w:rsidRPr="005C5360" w:rsidRDefault="0002563C" w:rsidP="0092597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[кг / м</w:t>
            </w:r>
            <w:r w:rsidRPr="005C5360">
              <w:rPr>
                <w:rFonts w:ascii="Arial" w:hAnsi="Arial" w:cs="Arial"/>
                <w:sz w:val="28"/>
                <w:szCs w:val="28"/>
                <w:vertAlign w:val="superscript"/>
              </w:rPr>
              <w:t>3</w:t>
            </w:r>
            <w:r w:rsidRPr="005C5360">
              <w:rPr>
                <w:rFonts w:ascii="Arial" w:hAnsi="Arial" w:cs="Arial"/>
                <w:sz w:val="28"/>
                <w:szCs w:val="28"/>
              </w:rPr>
              <w:t xml:space="preserve">] </w:t>
            </w:r>
          </w:p>
        </w:tc>
        <w:tc>
          <w:tcPr>
            <w:tcW w:w="1760" w:type="dxa"/>
          </w:tcPr>
          <w:p w:rsidR="0002563C" w:rsidRPr="005C5360" w:rsidRDefault="0002563C" w:rsidP="0092597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5C5360">
              <w:rPr>
                <w:rFonts w:ascii="Arial" w:hAnsi="Arial" w:cs="Arial"/>
                <w:i/>
                <w:sz w:val="28"/>
                <w:szCs w:val="28"/>
              </w:rPr>
              <w:t>P</w:t>
            </w:r>
            <w:r w:rsidRPr="005C5360">
              <w:rPr>
                <w:rFonts w:ascii="Arial" w:hAnsi="Arial" w:cs="Arial"/>
                <w:sz w:val="28"/>
                <w:szCs w:val="28"/>
              </w:rPr>
              <w:t xml:space="preserve"> = 50% </w:t>
            </w:r>
            <w:r w:rsidRPr="005C5360">
              <w:rPr>
                <w:rFonts w:ascii="Arial" w:hAnsi="Arial" w:cs="Arial"/>
                <w:sz w:val="28"/>
                <w:szCs w:val="28"/>
                <w:vertAlign w:val="superscript"/>
              </w:rPr>
              <w:t>a</w:t>
            </w:r>
          </w:p>
        </w:tc>
        <w:tc>
          <w:tcPr>
            <w:tcW w:w="1640" w:type="dxa"/>
          </w:tcPr>
          <w:p w:rsidR="0002563C" w:rsidRPr="005C5360" w:rsidRDefault="0002563C" w:rsidP="0092597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i/>
                <w:sz w:val="28"/>
                <w:szCs w:val="28"/>
              </w:rPr>
              <w:t>P</w:t>
            </w:r>
            <w:r w:rsidRPr="005C5360">
              <w:rPr>
                <w:rFonts w:ascii="Arial" w:hAnsi="Arial" w:cs="Arial"/>
                <w:sz w:val="28"/>
                <w:szCs w:val="28"/>
              </w:rPr>
              <w:t xml:space="preserve"> = 90% </w:t>
            </w:r>
          </w:p>
        </w:tc>
        <w:tc>
          <w:tcPr>
            <w:tcW w:w="2160" w:type="dxa"/>
          </w:tcPr>
          <w:p w:rsidR="0002563C" w:rsidRPr="005C5360" w:rsidRDefault="0002563C" w:rsidP="0092597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[</w:t>
            </w:r>
            <w:r w:rsidRPr="005C5360">
              <w:rPr>
                <w:rFonts w:ascii="Arial" w:hAnsi="Arial" w:cs="Arial"/>
                <w:sz w:val="28"/>
                <w:szCs w:val="28"/>
                <w:lang w:val="uk-UA"/>
              </w:rPr>
              <w:t>-</w:t>
            </w:r>
            <w:r w:rsidRPr="005C5360">
              <w:rPr>
                <w:rFonts w:ascii="Arial" w:hAnsi="Arial" w:cs="Arial"/>
                <w:sz w:val="28"/>
                <w:szCs w:val="28"/>
              </w:rPr>
              <w:t>]</w:t>
            </w:r>
          </w:p>
        </w:tc>
        <w:tc>
          <w:tcPr>
            <w:tcW w:w="2162" w:type="dxa"/>
          </w:tcPr>
          <w:p w:rsidR="0002563C" w:rsidRPr="005C5360" w:rsidRDefault="0002563C" w:rsidP="0092597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[Дж / (кг · K)]</w:t>
            </w:r>
          </w:p>
        </w:tc>
      </w:tr>
      <w:tr w:rsidR="0002563C" w:rsidRPr="005C5360" w:rsidTr="00925975">
        <w:tc>
          <w:tcPr>
            <w:tcW w:w="2220" w:type="dxa"/>
          </w:tcPr>
          <w:p w:rsidR="0002563C" w:rsidRPr="005C5360" w:rsidRDefault="0002563C" w:rsidP="0092597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500</w:t>
            </w:r>
          </w:p>
        </w:tc>
        <w:tc>
          <w:tcPr>
            <w:tcW w:w="1760" w:type="dxa"/>
          </w:tcPr>
          <w:p w:rsidR="0002563C" w:rsidRPr="005C5360" w:rsidRDefault="0002563C" w:rsidP="0092597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0,13</w:t>
            </w:r>
          </w:p>
        </w:tc>
        <w:tc>
          <w:tcPr>
            <w:tcW w:w="1640" w:type="dxa"/>
          </w:tcPr>
          <w:p w:rsidR="0002563C" w:rsidRPr="005C5360" w:rsidRDefault="0002563C" w:rsidP="0092597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2160" w:type="dxa"/>
          </w:tcPr>
          <w:p w:rsidR="0002563C" w:rsidRPr="005C5360" w:rsidRDefault="0002563C" w:rsidP="0092597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02563C" w:rsidRPr="005C5360" w:rsidRDefault="0002563C" w:rsidP="0092597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02563C" w:rsidRPr="005C5360" w:rsidTr="00925975">
        <w:tc>
          <w:tcPr>
            <w:tcW w:w="2220" w:type="dxa"/>
          </w:tcPr>
          <w:p w:rsidR="0002563C" w:rsidRPr="005C5360" w:rsidRDefault="0002563C" w:rsidP="0092597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600</w:t>
            </w:r>
          </w:p>
        </w:tc>
        <w:tc>
          <w:tcPr>
            <w:tcW w:w="1760" w:type="dxa"/>
          </w:tcPr>
          <w:p w:rsidR="0002563C" w:rsidRPr="005C5360" w:rsidRDefault="0002563C" w:rsidP="0092597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0,14</w:t>
            </w:r>
          </w:p>
        </w:tc>
        <w:tc>
          <w:tcPr>
            <w:tcW w:w="1640" w:type="dxa"/>
          </w:tcPr>
          <w:p w:rsidR="0002563C" w:rsidRPr="005C5360" w:rsidRDefault="0002563C" w:rsidP="0092597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0,19</w:t>
            </w:r>
          </w:p>
        </w:tc>
        <w:tc>
          <w:tcPr>
            <w:tcW w:w="2160" w:type="dxa"/>
          </w:tcPr>
          <w:p w:rsidR="0002563C" w:rsidRPr="005C5360" w:rsidRDefault="0002563C" w:rsidP="0092597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02563C" w:rsidRPr="005C5360" w:rsidRDefault="0002563C" w:rsidP="0092597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02563C" w:rsidRPr="005C5360" w:rsidTr="00925975">
        <w:tc>
          <w:tcPr>
            <w:tcW w:w="2220" w:type="dxa"/>
          </w:tcPr>
          <w:p w:rsidR="0002563C" w:rsidRPr="005C5360" w:rsidRDefault="0002563C" w:rsidP="0092597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700</w:t>
            </w:r>
          </w:p>
        </w:tc>
        <w:tc>
          <w:tcPr>
            <w:tcW w:w="1760" w:type="dxa"/>
          </w:tcPr>
          <w:p w:rsidR="0002563C" w:rsidRPr="005C5360" w:rsidRDefault="0002563C" w:rsidP="0092597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0,17</w:t>
            </w:r>
          </w:p>
        </w:tc>
        <w:tc>
          <w:tcPr>
            <w:tcW w:w="1640" w:type="dxa"/>
          </w:tcPr>
          <w:p w:rsidR="0002563C" w:rsidRPr="005C5360" w:rsidRDefault="0002563C" w:rsidP="0092597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0,22</w:t>
            </w:r>
          </w:p>
        </w:tc>
        <w:tc>
          <w:tcPr>
            <w:tcW w:w="2160" w:type="dxa"/>
          </w:tcPr>
          <w:p w:rsidR="0002563C" w:rsidRPr="005C5360" w:rsidRDefault="0002563C" w:rsidP="0092597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02563C" w:rsidRPr="005C5360" w:rsidRDefault="0002563C" w:rsidP="0092597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02563C" w:rsidRPr="005C5360" w:rsidTr="00925975">
        <w:tc>
          <w:tcPr>
            <w:tcW w:w="2220" w:type="dxa"/>
          </w:tcPr>
          <w:p w:rsidR="0002563C" w:rsidRPr="005C5360" w:rsidRDefault="0002563C" w:rsidP="0092597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800</w:t>
            </w:r>
          </w:p>
        </w:tc>
        <w:tc>
          <w:tcPr>
            <w:tcW w:w="1760" w:type="dxa"/>
          </w:tcPr>
          <w:p w:rsidR="0002563C" w:rsidRPr="005C5360" w:rsidRDefault="0002563C" w:rsidP="0092597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0,18</w:t>
            </w:r>
          </w:p>
        </w:tc>
        <w:tc>
          <w:tcPr>
            <w:tcW w:w="1640" w:type="dxa"/>
          </w:tcPr>
          <w:p w:rsidR="0002563C" w:rsidRPr="005C5360" w:rsidRDefault="0002563C" w:rsidP="0092597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  <w:tc>
          <w:tcPr>
            <w:tcW w:w="2160" w:type="dxa"/>
          </w:tcPr>
          <w:p w:rsidR="0002563C" w:rsidRPr="005C5360" w:rsidRDefault="0002563C" w:rsidP="0092597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02563C" w:rsidRPr="005C5360" w:rsidRDefault="0002563C" w:rsidP="0092597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02563C" w:rsidRPr="005C5360" w:rsidTr="00925975">
        <w:tc>
          <w:tcPr>
            <w:tcW w:w="9942" w:type="dxa"/>
            <w:gridSpan w:val="5"/>
          </w:tcPr>
          <w:p w:rsidR="0002563C" w:rsidRPr="005C5360" w:rsidRDefault="0002563C" w:rsidP="0092597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sz w:val="24"/>
                <w:szCs w:val="24"/>
                <w:lang w:val="uk-UA"/>
              </w:rPr>
            </w:pPr>
            <w:r w:rsidRPr="005C5360">
              <w:rPr>
                <w:rFonts w:ascii="Arial" w:hAnsi="Arial"/>
                <w:i/>
                <w:sz w:val="24"/>
                <w:szCs w:val="24"/>
                <w:lang w:val="uk-UA"/>
              </w:rPr>
              <w:t>fψ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= 5 (м</w:t>
            </w:r>
            <w:r w:rsidRPr="005C5360">
              <w:rPr>
                <w:rFonts w:ascii="Arial" w:hAnsi="Arial"/>
                <w:sz w:val="24"/>
                <w:szCs w:val="24"/>
                <w:vertAlign w:val="superscript"/>
                <w:lang w:val="uk-UA"/>
              </w:rPr>
              <w:t>3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/ м</w:t>
            </w:r>
            <w:r w:rsidRPr="005C5360">
              <w:rPr>
                <w:rFonts w:ascii="Arial" w:hAnsi="Arial"/>
                <w:sz w:val="24"/>
                <w:szCs w:val="24"/>
                <w:vertAlign w:val="superscript"/>
                <w:lang w:val="uk-UA"/>
              </w:rPr>
              <w:t>3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>)</w:t>
            </w:r>
          </w:p>
          <w:p w:rsidR="0002563C" w:rsidRPr="005C5360" w:rsidRDefault="0002563C" w:rsidP="0092597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02563C" w:rsidRPr="005C5360" w:rsidRDefault="0002563C" w:rsidP="00925975">
            <w:pPr>
              <w:pStyle w:val="afa"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sz w:val="24"/>
                <w:szCs w:val="24"/>
                <w:lang w:val="uk-UA"/>
              </w:rPr>
            </w:pPr>
            <w:r w:rsidRPr="005C5360">
              <w:rPr>
                <w:rFonts w:ascii="Arial" w:hAnsi="Arial" w:cs="Arial"/>
                <w:sz w:val="24"/>
                <w:szCs w:val="24"/>
                <w:vertAlign w:val="superscript"/>
                <w:lang w:val="uk-UA"/>
              </w:rPr>
              <w:t xml:space="preserve">a 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Розраховування на підтримку Директиви про енергетичну ефективність будівель пов'язані з будівлями, а не з окремими виробами. Значення </w:t>
            </w:r>
            <w:r w:rsidRPr="005C5360">
              <w:rPr>
                <w:rFonts w:ascii="Arial" w:hAnsi="Arial"/>
                <w:i/>
                <w:sz w:val="24"/>
                <w:szCs w:val="24"/>
                <w:lang w:val="uk-UA"/>
              </w:rPr>
              <w:t>U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, що використовуються в таких розраховуваннях, базуються на середньому тепловому опорі елементів кам’яного мурування. Тому рекомендованим значенням </w:t>
            </w:r>
            <w:r w:rsidRPr="005C5360">
              <w:rPr>
                <w:rFonts w:ascii="Arial" w:hAnsi="Arial"/>
                <w:i/>
                <w:sz w:val="24"/>
                <w:szCs w:val="24"/>
                <w:lang w:val="uk-UA"/>
              </w:rPr>
              <w:t xml:space="preserve">λ 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>матеріалу є 50</w:t>
            </w:r>
            <w:r w:rsidR="000A151F"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>% -ний фрактіль</w:t>
            </w:r>
          </w:p>
        </w:tc>
      </w:tr>
    </w:tbl>
    <w:p w:rsidR="0002563C" w:rsidRPr="005C5360" w:rsidRDefault="0002563C">
      <w:pPr>
        <w:suppressAutoHyphens w:val="0"/>
        <w:rPr>
          <w:rFonts w:ascii="Arial" w:eastAsia="Courier New" w:hAnsi="Arial" w:cs="Courier New"/>
          <w:b/>
          <w:bCs/>
          <w:sz w:val="28"/>
          <w:szCs w:val="28"/>
          <w:lang w:val="uk-UA"/>
        </w:rPr>
      </w:pPr>
      <w:r w:rsidRPr="005C5360">
        <w:rPr>
          <w:rFonts w:ascii="Arial" w:hAnsi="Arial"/>
          <w:b/>
          <w:bCs/>
          <w:sz w:val="28"/>
          <w:szCs w:val="28"/>
          <w:lang w:val="uk-UA"/>
        </w:rPr>
        <w:br w:type="page"/>
      </w:r>
    </w:p>
    <w:p w:rsidR="00A50DB5" w:rsidRPr="005C5360" w:rsidRDefault="00A50DB5" w:rsidP="00B575D5">
      <w:pPr>
        <w:shd w:val="clear" w:color="auto" w:fill="FFFFFF" w:themeFill="background1"/>
        <w:spacing w:line="360" w:lineRule="auto"/>
        <w:jc w:val="center"/>
        <w:rPr>
          <w:rFonts w:ascii="Arial" w:hAnsi="Arial"/>
          <w:sz w:val="28"/>
          <w:szCs w:val="28"/>
          <w:lang w:val="uk-UA"/>
        </w:rPr>
      </w:pPr>
      <w:r w:rsidRPr="005C5360">
        <w:rPr>
          <w:rFonts w:ascii="Arial" w:hAnsi="Arial"/>
          <w:b/>
          <w:bCs/>
          <w:sz w:val="28"/>
          <w:szCs w:val="28"/>
          <w:lang w:val="uk-UA"/>
        </w:rPr>
        <w:lastRenderedPageBreak/>
        <w:t>Таблиця A.6</w:t>
      </w:r>
      <w:r w:rsidRPr="005C5360">
        <w:rPr>
          <w:rFonts w:ascii="Arial" w:hAnsi="Arial"/>
          <w:sz w:val="28"/>
          <w:szCs w:val="28"/>
          <w:lang w:val="uk-UA"/>
        </w:rPr>
        <w:t xml:space="preserve"> — Бетонні </w:t>
      </w:r>
      <w:r w:rsidR="00834789" w:rsidRPr="005C5360">
        <w:rPr>
          <w:rFonts w:ascii="Arial" w:hAnsi="Arial"/>
          <w:sz w:val="28"/>
          <w:szCs w:val="28"/>
          <w:lang w:val="uk-UA"/>
        </w:rPr>
        <w:t xml:space="preserve">стінові </w:t>
      </w:r>
      <w:r w:rsidR="00AC3424" w:rsidRPr="005C5360">
        <w:rPr>
          <w:rFonts w:ascii="Arial" w:hAnsi="Arial"/>
          <w:sz w:val="28"/>
          <w:szCs w:val="28"/>
          <w:lang w:val="uk-UA"/>
        </w:rPr>
        <w:t>камені</w:t>
      </w:r>
      <w:r w:rsidRPr="005C5360">
        <w:rPr>
          <w:rFonts w:ascii="Arial" w:hAnsi="Arial"/>
          <w:sz w:val="28"/>
          <w:szCs w:val="28"/>
          <w:lang w:val="uk-UA"/>
        </w:rPr>
        <w:t xml:space="preserve"> з керамзитовим заповнювачем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220"/>
        <w:gridCol w:w="1760"/>
        <w:gridCol w:w="1640"/>
        <w:gridCol w:w="2160"/>
        <w:gridCol w:w="2162"/>
      </w:tblGrid>
      <w:tr w:rsidR="00A32C0B" w:rsidRPr="005C5360" w:rsidTr="006850C3">
        <w:tc>
          <w:tcPr>
            <w:tcW w:w="2220" w:type="dxa"/>
          </w:tcPr>
          <w:p w:rsidR="00834789" w:rsidRPr="005C5360" w:rsidRDefault="00834789" w:rsidP="00834789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bookmarkStart w:id="76" w:name="tw-target-text71212"/>
            <w:bookmarkEnd w:id="76"/>
            <w:r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>Густина матеріалу</w:t>
            </w:r>
          </w:p>
          <w:p w:rsidR="00CD732D" w:rsidRPr="005C5360" w:rsidRDefault="00834789" w:rsidP="00834789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>(густина нетто в сухому стані)</w:t>
            </w:r>
          </w:p>
        </w:tc>
        <w:tc>
          <w:tcPr>
            <w:tcW w:w="3400" w:type="dxa"/>
            <w:gridSpan w:val="2"/>
          </w:tcPr>
          <w:p w:rsidR="00CD732D" w:rsidRPr="005C5360" w:rsidRDefault="00CD732D" w:rsidP="00B575D5">
            <w:pPr>
              <w:shd w:val="clear" w:color="auto" w:fill="FFFFFF" w:themeFill="background1"/>
              <w:autoSpaceDE w:val="0"/>
              <w:snapToGrid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bscript"/>
                <w:lang w:val="en-US"/>
              </w:rPr>
            </w:pPr>
            <w:r w:rsidRPr="005C5360">
              <w:rPr>
                <w:rFonts w:ascii="Arial" w:eastAsia="Symbol" w:hAnsi="Arial" w:cs="Arial"/>
                <w:bCs/>
                <w:i/>
                <w:iCs/>
                <w:sz w:val="28"/>
                <w:szCs w:val="28"/>
              </w:rPr>
              <w:t>λ</w:t>
            </w:r>
            <w:r w:rsidRPr="005C5360"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bscript"/>
                <w:lang w:val="en-US"/>
              </w:rPr>
              <w:t>10,dry,mat</w:t>
            </w:r>
          </w:p>
          <w:p w:rsidR="00CD732D" w:rsidRPr="005C5360" w:rsidRDefault="00CD732D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lang w:val="en-US"/>
              </w:rPr>
            </w:pPr>
          </w:p>
          <w:p w:rsidR="00CD732D" w:rsidRPr="005C5360" w:rsidRDefault="00CD732D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</w:pPr>
            <w:r w:rsidRPr="005C536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[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</w:rPr>
              <w:t>Вт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/(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</w:rPr>
              <w:t>м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 xml:space="preserve"> · K)]</w:t>
            </w:r>
          </w:p>
        </w:tc>
        <w:tc>
          <w:tcPr>
            <w:tcW w:w="2160" w:type="dxa"/>
          </w:tcPr>
          <w:p w:rsidR="00CD732D" w:rsidRPr="005C5360" w:rsidRDefault="00CD732D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>Коефіцієнт дифузії</w:t>
            </w:r>
          </w:p>
          <w:p w:rsidR="00CD732D" w:rsidRPr="005C5360" w:rsidRDefault="00CD732D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>водяної пари</w:t>
            </w:r>
          </w:p>
          <w:p w:rsidR="0002563C" w:rsidRPr="005C5360" w:rsidRDefault="0002563C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i/>
                <w:sz w:val="28"/>
                <w:szCs w:val="28"/>
              </w:rPr>
              <w:t>μ</w:t>
            </w:r>
          </w:p>
        </w:tc>
        <w:tc>
          <w:tcPr>
            <w:tcW w:w="2162" w:type="dxa"/>
          </w:tcPr>
          <w:p w:rsidR="00CD732D" w:rsidRPr="005C5360" w:rsidRDefault="00CD732D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>Питома теплоємність</w:t>
            </w:r>
          </w:p>
          <w:p w:rsidR="00CD732D" w:rsidRPr="005C5360" w:rsidRDefault="00CD732D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 w:cs="Arial"/>
                <w:bCs/>
                <w:i/>
                <w:i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bCs/>
                <w:i/>
                <w:iCs/>
                <w:sz w:val="28"/>
                <w:szCs w:val="28"/>
                <w:lang w:val="uk-UA"/>
              </w:rPr>
              <w:t>c</w:t>
            </w:r>
            <w:r w:rsidRPr="005C5360">
              <w:rPr>
                <w:rFonts w:ascii="Arial" w:hAnsi="Arial" w:cs="Arial"/>
                <w:bCs/>
                <w:i/>
                <w:iCs/>
                <w:sz w:val="28"/>
                <w:szCs w:val="28"/>
                <w:vertAlign w:val="subscript"/>
                <w:lang w:val="uk-UA"/>
              </w:rPr>
              <w:t>p</w:t>
            </w:r>
          </w:p>
        </w:tc>
      </w:tr>
      <w:tr w:rsidR="00CD732D" w:rsidRPr="005C5360" w:rsidTr="006850C3">
        <w:tc>
          <w:tcPr>
            <w:tcW w:w="2220" w:type="dxa"/>
          </w:tcPr>
          <w:p w:rsidR="00CD732D" w:rsidRPr="005C5360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[кг / м</w:t>
            </w:r>
            <w:r w:rsidRPr="005C5360">
              <w:rPr>
                <w:rFonts w:ascii="Arial" w:hAnsi="Arial" w:cs="Arial"/>
                <w:sz w:val="28"/>
                <w:szCs w:val="28"/>
                <w:vertAlign w:val="superscript"/>
              </w:rPr>
              <w:t>3</w:t>
            </w:r>
            <w:r w:rsidRPr="005C5360">
              <w:rPr>
                <w:rFonts w:ascii="Arial" w:hAnsi="Arial" w:cs="Arial"/>
                <w:sz w:val="28"/>
                <w:szCs w:val="28"/>
              </w:rPr>
              <w:t xml:space="preserve">] </w:t>
            </w:r>
          </w:p>
        </w:tc>
        <w:tc>
          <w:tcPr>
            <w:tcW w:w="1760" w:type="dxa"/>
          </w:tcPr>
          <w:p w:rsidR="00CD732D" w:rsidRPr="005C5360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5C5360">
              <w:rPr>
                <w:rFonts w:ascii="Arial" w:hAnsi="Arial" w:cs="Arial"/>
                <w:i/>
                <w:sz w:val="28"/>
                <w:szCs w:val="28"/>
              </w:rPr>
              <w:t>P</w:t>
            </w:r>
            <w:r w:rsidRPr="005C5360">
              <w:rPr>
                <w:rFonts w:ascii="Arial" w:hAnsi="Arial" w:cs="Arial"/>
                <w:sz w:val="28"/>
                <w:szCs w:val="28"/>
              </w:rPr>
              <w:t xml:space="preserve"> = 50% </w:t>
            </w:r>
            <w:r w:rsidRPr="005C5360">
              <w:rPr>
                <w:rFonts w:ascii="Arial" w:hAnsi="Arial" w:cs="Arial"/>
                <w:sz w:val="28"/>
                <w:szCs w:val="28"/>
                <w:vertAlign w:val="superscript"/>
              </w:rPr>
              <w:t>a</w:t>
            </w:r>
          </w:p>
        </w:tc>
        <w:tc>
          <w:tcPr>
            <w:tcW w:w="1640" w:type="dxa"/>
          </w:tcPr>
          <w:p w:rsidR="00CD732D" w:rsidRPr="005C5360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i/>
                <w:sz w:val="28"/>
                <w:szCs w:val="28"/>
              </w:rPr>
              <w:t>P</w:t>
            </w:r>
            <w:r w:rsidRPr="005C5360">
              <w:rPr>
                <w:rFonts w:ascii="Arial" w:hAnsi="Arial" w:cs="Arial"/>
                <w:sz w:val="28"/>
                <w:szCs w:val="28"/>
              </w:rPr>
              <w:t xml:space="preserve"> = 90% </w:t>
            </w:r>
          </w:p>
        </w:tc>
        <w:tc>
          <w:tcPr>
            <w:tcW w:w="2160" w:type="dxa"/>
          </w:tcPr>
          <w:p w:rsidR="00CD732D" w:rsidRPr="005C5360" w:rsidRDefault="0002563C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[</w:t>
            </w:r>
            <w:r w:rsidRPr="005C5360">
              <w:rPr>
                <w:rFonts w:ascii="Arial" w:hAnsi="Arial" w:cs="Arial"/>
                <w:sz w:val="28"/>
                <w:szCs w:val="28"/>
                <w:lang w:val="uk-UA"/>
              </w:rPr>
              <w:t>-</w:t>
            </w:r>
            <w:r w:rsidRPr="005C5360">
              <w:rPr>
                <w:rFonts w:ascii="Arial" w:hAnsi="Arial" w:cs="Arial"/>
                <w:sz w:val="28"/>
                <w:szCs w:val="28"/>
              </w:rPr>
              <w:t>]</w:t>
            </w:r>
          </w:p>
        </w:tc>
        <w:tc>
          <w:tcPr>
            <w:tcW w:w="2162" w:type="dxa"/>
          </w:tcPr>
          <w:p w:rsidR="00CD732D" w:rsidRPr="005C5360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[Дж / (кг · K)]</w:t>
            </w:r>
          </w:p>
        </w:tc>
      </w:tr>
      <w:tr w:rsidR="00A32C0B" w:rsidRPr="005C5360" w:rsidTr="006850C3">
        <w:tc>
          <w:tcPr>
            <w:tcW w:w="2220" w:type="dxa"/>
          </w:tcPr>
          <w:p w:rsidR="00CD732D" w:rsidRPr="005C5360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400</w:t>
            </w:r>
          </w:p>
        </w:tc>
        <w:tc>
          <w:tcPr>
            <w:tcW w:w="1760" w:type="dxa"/>
          </w:tcPr>
          <w:p w:rsidR="00CD732D" w:rsidRPr="005C5360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0,10</w:t>
            </w:r>
          </w:p>
        </w:tc>
        <w:tc>
          <w:tcPr>
            <w:tcW w:w="1640" w:type="dxa"/>
          </w:tcPr>
          <w:p w:rsidR="00CD732D" w:rsidRPr="005C5360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0,12</w:t>
            </w:r>
          </w:p>
        </w:tc>
        <w:tc>
          <w:tcPr>
            <w:tcW w:w="2160" w:type="dxa"/>
          </w:tcPr>
          <w:p w:rsidR="00CD732D" w:rsidRPr="005C5360" w:rsidRDefault="00CD732D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CD732D" w:rsidRPr="005C5360" w:rsidRDefault="00CD732D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0,12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0,15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600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0,18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700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0,19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0,21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800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0,22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900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0,26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0,28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0,30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1 100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0,36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1 200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0,39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0,41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1 300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0,43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0,46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1400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0,48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0,51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1500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0,53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0,56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1600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0,60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0,63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1700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0,67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0,70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9942" w:type="dxa"/>
            <w:gridSpan w:val="5"/>
          </w:tcPr>
          <w:p w:rsidR="00A50DB5" w:rsidRPr="005C5360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sz w:val="24"/>
                <w:szCs w:val="24"/>
                <w:lang w:val="uk-UA"/>
              </w:rPr>
            </w:pPr>
            <w:bookmarkStart w:id="77" w:name="tw-target-text72212"/>
            <w:bookmarkEnd w:id="77"/>
            <w:r w:rsidRPr="005C5360">
              <w:rPr>
                <w:rFonts w:ascii="Arial" w:hAnsi="Arial"/>
                <w:i/>
                <w:sz w:val="24"/>
                <w:szCs w:val="24"/>
                <w:lang w:val="uk-UA"/>
              </w:rPr>
              <w:t>f</w:t>
            </w:r>
            <w:r w:rsidR="00226001" w:rsidRPr="005C5360">
              <w:rPr>
                <w:rFonts w:ascii="Arial" w:hAnsi="Arial"/>
                <w:i/>
                <w:sz w:val="24"/>
                <w:szCs w:val="24"/>
                <w:vertAlign w:val="subscript"/>
                <w:lang w:val="en-US"/>
              </w:rPr>
              <w:t>u</w:t>
            </w:r>
            <w:r w:rsidRPr="005C5360">
              <w:rPr>
                <w:rFonts w:ascii="Arial" w:hAnsi="Arial"/>
                <w:i/>
                <w:sz w:val="24"/>
                <w:szCs w:val="24"/>
                <w:lang w:val="uk-UA"/>
              </w:rPr>
              <w:t xml:space="preserve"> 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>= 4 (</w:t>
            </w:r>
            <w:r w:rsidR="00226001" w:rsidRPr="005C5360">
              <w:rPr>
                <w:rFonts w:ascii="Arial" w:hAnsi="Arial"/>
                <w:sz w:val="24"/>
                <w:szCs w:val="24"/>
                <w:lang w:val="uk-UA"/>
              </w:rPr>
              <w:t>кг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/ </w:t>
            </w:r>
            <w:r w:rsidR="00226001" w:rsidRPr="005C5360">
              <w:rPr>
                <w:rFonts w:ascii="Arial" w:hAnsi="Arial"/>
                <w:sz w:val="24"/>
                <w:szCs w:val="24"/>
                <w:lang w:val="uk-UA"/>
              </w:rPr>
              <w:t>кг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>)</w:t>
            </w:r>
            <w:r w:rsidR="00834789"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якщо керамзит є переважним заповнювачем</w:t>
            </w:r>
          </w:p>
          <w:p w:rsidR="00834789" w:rsidRPr="005C5360" w:rsidRDefault="00834789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A50DB5" w:rsidRPr="005C5360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sz w:val="24"/>
                <w:szCs w:val="24"/>
                <w:lang w:val="uk-UA"/>
              </w:rPr>
            </w:pPr>
            <w:bookmarkStart w:id="78" w:name="tw-target-text76"/>
            <w:bookmarkEnd w:id="78"/>
            <w:r w:rsidRPr="005C5360">
              <w:rPr>
                <w:rFonts w:ascii="Arial" w:hAnsi="Arial"/>
                <w:i/>
                <w:sz w:val="24"/>
                <w:szCs w:val="24"/>
                <w:lang w:val="uk-UA"/>
              </w:rPr>
              <w:t>f</w:t>
            </w:r>
            <w:r w:rsidRPr="005C5360">
              <w:rPr>
                <w:rFonts w:ascii="Arial" w:hAnsi="Arial"/>
                <w:i/>
                <w:sz w:val="24"/>
                <w:szCs w:val="24"/>
                <w:vertAlign w:val="subscript"/>
                <w:lang w:val="uk-UA"/>
              </w:rPr>
              <w:t>u</w:t>
            </w:r>
            <w:r w:rsidR="00226001" w:rsidRPr="005C5360">
              <w:rPr>
                <w:rFonts w:ascii="Arial" w:hAnsi="Arial"/>
                <w:i/>
                <w:sz w:val="24"/>
                <w:szCs w:val="24"/>
                <w:vertAlign w:val="subscript"/>
                <w:lang w:val="uk-UA"/>
              </w:rPr>
              <w:t xml:space="preserve"> 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>= 2,6 (кг / кг), якщо керамзит є єдиним заповнювачем</w:t>
            </w:r>
          </w:p>
          <w:p w:rsidR="00834789" w:rsidRPr="005C5360" w:rsidRDefault="00834789" w:rsidP="00834789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9849C8" w:rsidRPr="005C5360" w:rsidRDefault="00834789" w:rsidP="009849C8">
            <w:pPr>
              <w:pStyle w:val="afa"/>
              <w:shd w:val="clear" w:color="auto" w:fill="FFFFFF" w:themeFill="background1"/>
              <w:spacing w:line="20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  <w:lang w:val="uk-UA"/>
              </w:rPr>
            </w:pPr>
            <w:r w:rsidRPr="005C5360">
              <w:rPr>
                <w:rFonts w:ascii="Arial" w:hAnsi="Arial" w:cs="Arial"/>
                <w:sz w:val="24"/>
                <w:szCs w:val="24"/>
                <w:vertAlign w:val="superscript"/>
                <w:lang w:val="uk-UA"/>
              </w:rPr>
              <w:t xml:space="preserve">a </w:t>
            </w:r>
            <w:r w:rsidR="009849C8"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Розраховування на підтримку Директиви про енергетичну ефективність будівель пов'язані з будівлями, а не з окремими виробами. Значення </w:t>
            </w:r>
            <w:r w:rsidR="009849C8" w:rsidRPr="005C5360">
              <w:rPr>
                <w:rFonts w:ascii="Arial" w:hAnsi="Arial"/>
                <w:i/>
                <w:sz w:val="24"/>
                <w:szCs w:val="24"/>
                <w:lang w:val="uk-UA"/>
              </w:rPr>
              <w:t>U</w:t>
            </w:r>
            <w:r w:rsidR="009849C8"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, що використовуються в таких розраховуваннях, базуються на середньому тепловому опорі елементів кам’яного мурування. Тому рекомендованим значенням </w:t>
            </w:r>
            <w:r w:rsidR="009849C8" w:rsidRPr="005C5360">
              <w:rPr>
                <w:rFonts w:ascii="Arial" w:hAnsi="Arial"/>
                <w:i/>
                <w:sz w:val="24"/>
                <w:szCs w:val="24"/>
                <w:lang w:val="uk-UA"/>
              </w:rPr>
              <w:t xml:space="preserve">λ </w:t>
            </w:r>
            <w:r w:rsidR="009849C8" w:rsidRPr="005C5360">
              <w:rPr>
                <w:rFonts w:ascii="Arial" w:hAnsi="Arial"/>
                <w:sz w:val="24"/>
                <w:szCs w:val="24"/>
                <w:lang w:val="uk-UA"/>
              </w:rPr>
              <w:t>матеріалу є 50</w:t>
            </w:r>
            <w:r w:rsidR="000A151F"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</w:t>
            </w:r>
            <w:r w:rsidR="009849C8" w:rsidRPr="005C5360">
              <w:rPr>
                <w:rFonts w:ascii="Arial" w:hAnsi="Arial"/>
                <w:sz w:val="24"/>
                <w:szCs w:val="24"/>
                <w:lang w:val="uk-UA"/>
              </w:rPr>
              <w:t>% -ний фрактіль</w:t>
            </w:r>
          </w:p>
        </w:tc>
      </w:tr>
    </w:tbl>
    <w:p w:rsidR="00A50DB5" w:rsidRPr="005C5360" w:rsidRDefault="00A50DB5" w:rsidP="00B575D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ind w:firstLine="720"/>
        <w:jc w:val="center"/>
      </w:pPr>
    </w:p>
    <w:p w:rsidR="0002563C" w:rsidRPr="005C5360" w:rsidRDefault="0002563C">
      <w:pPr>
        <w:suppressAutoHyphens w:val="0"/>
        <w:rPr>
          <w:rFonts w:ascii="Arial" w:hAnsi="Arial"/>
          <w:b/>
          <w:bCs/>
          <w:sz w:val="28"/>
          <w:szCs w:val="28"/>
          <w:lang w:val="uk-UA"/>
        </w:rPr>
      </w:pPr>
      <w:r w:rsidRPr="005C5360">
        <w:rPr>
          <w:rFonts w:ascii="Arial" w:hAnsi="Arial"/>
          <w:b/>
          <w:bCs/>
          <w:sz w:val="28"/>
          <w:szCs w:val="28"/>
          <w:lang w:val="uk-UA"/>
        </w:rPr>
        <w:br w:type="page"/>
      </w:r>
    </w:p>
    <w:p w:rsidR="00A50DB5" w:rsidRPr="005C5360" w:rsidRDefault="00A50DB5" w:rsidP="00B575D5">
      <w:pPr>
        <w:shd w:val="clear" w:color="auto" w:fill="FFFFFF" w:themeFill="background1"/>
        <w:spacing w:line="360" w:lineRule="auto"/>
        <w:jc w:val="center"/>
        <w:rPr>
          <w:rFonts w:ascii="Arial" w:hAnsi="Arial"/>
          <w:sz w:val="28"/>
          <w:szCs w:val="28"/>
          <w:vertAlign w:val="superscript"/>
          <w:lang w:val="uk-UA"/>
        </w:rPr>
      </w:pPr>
      <w:r w:rsidRPr="005C5360">
        <w:rPr>
          <w:rFonts w:ascii="Arial" w:hAnsi="Arial"/>
          <w:b/>
          <w:bCs/>
          <w:sz w:val="28"/>
          <w:szCs w:val="28"/>
          <w:lang w:val="uk-UA"/>
        </w:rPr>
        <w:lastRenderedPageBreak/>
        <w:t>Таблиця A.7</w:t>
      </w:r>
      <w:r w:rsidRPr="005C5360">
        <w:rPr>
          <w:rFonts w:ascii="Arial" w:hAnsi="Arial"/>
          <w:sz w:val="28"/>
          <w:szCs w:val="28"/>
          <w:lang w:val="uk-UA"/>
        </w:rPr>
        <w:t xml:space="preserve"> — Бетонні </w:t>
      </w:r>
      <w:r w:rsidR="00367223" w:rsidRPr="005C5360">
        <w:rPr>
          <w:rFonts w:ascii="Arial" w:hAnsi="Arial"/>
          <w:sz w:val="28"/>
          <w:szCs w:val="28"/>
          <w:lang w:val="uk-UA"/>
        </w:rPr>
        <w:t xml:space="preserve">стінові </w:t>
      </w:r>
      <w:r w:rsidR="00AC3424" w:rsidRPr="005C5360">
        <w:rPr>
          <w:rFonts w:ascii="Arial" w:hAnsi="Arial"/>
          <w:sz w:val="28"/>
          <w:szCs w:val="28"/>
          <w:lang w:val="uk-UA"/>
        </w:rPr>
        <w:t>камені</w:t>
      </w:r>
      <w:r w:rsidR="00A15498" w:rsidRPr="005C5360">
        <w:rPr>
          <w:rFonts w:ascii="Arial" w:hAnsi="Arial"/>
          <w:sz w:val="28"/>
          <w:szCs w:val="28"/>
          <w:lang w:val="uk-UA"/>
        </w:rPr>
        <w:t xml:space="preserve"> з вмістом</w:t>
      </w:r>
      <w:r w:rsidR="00992F2F" w:rsidRPr="005C5360">
        <w:rPr>
          <w:rFonts w:ascii="Arial" w:hAnsi="Arial"/>
          <w:sz w:val="28"/>
          <w:szCs w:val="28"/>
          <w:lang w:val="uk-UA"/>
        </w:rPr>
        <w:t xml:space="preserve"> заповнювача </w:t>
      </w:r>
      <w:r w:rsidR="00751A57" w:rsidRPr="005C5360">
        <w:rPr>
          <w:rFonts w:ascii="Arial" w:hAnsi="Arial"/>
          <w:sz w:val="28"/>
          <w:szCs w:val="28"/>
          <w:lang w:val="uk-UA"/>
        </w:rPr>
        <w:t xml:space="preserve">більш ніж 70% </w:t>
      </w:r>
      <w:r w:rsidRPr="005C5360">
        <w:rPr>
          <w:rFonts w:ascii="Arial" w:hAnsi="Arial"/>
          <w:sz w:val="28"/>
          <w:szCs w:val="28"/>
          <w:lang w:val="uk-UA"/>
        </w:rPr>
        <w:t>спі</w:t>
      </w:r>
      <w:r w:rsidR="00A15498" w:rsidRPr="005C5360">
        <w:rPr>
          <w:rFonts w:ascii="Arial" w:hAnsi="Arial"/>
          <w:sz w:val="28"/>
          <w:szCs w:val="28"/>
          <w:lang w:val="uk-UA"/>
        </w:rPr>
        <w:t>нен</w:t>
      </w:r>
      <w:r w:rsidR="00751A57" w:rsidRPr="005C5360">
        <w:rPr>
          <w:rFonts w:ascii="Arial" w:hAnsi="Arial"/>
          <w:sz w:val="28"/>
          <w:szCs w:val="28"/>
          <w:lang w:val="uk-UA"/>
        </w:rPr>
        <w:t>ого</w:t>
      </w:r>
      <w:r w:rsidR="00A15498" w:rsidRPr="005C5360">
        <w:rPr>
          <w:rFonts w:ascii="Arial" w:hAnsi="Arial"/>
          <w:sz w:val="28"/>
          <w:szCs w:val="28"/>
          <w:lang w:val="uk-UA"/>
        </w:rPr>
        <w:t xml:space="preserve"> порист</w:t>
      </w:r>
      <w:r w:rsidR="00751A57" w:rsidRPr="005C5360">
        <w:rPr>
          <w:rFonts w:ascii="Arial" w:hAnsi="Arial"/>
          <w:sz w:val="28"/>
          <w:szCs w:val="28"/>
          <w:lang w:val="uk-UA"/>
        </w:rPr>
        <w:t>ого</w:t>
      </w:r>
      <w:r w:rsidR="00A15498" w:rsidRPr="005C5360">
        <w:rPr>
          <w:rFonts w:ascii="Arial" w:hAnsi="Arial"/>
          <w:sz w:val="28"/>
          <w:szCs w:val="28"/>
          <w:lang w:val="uk-UA"/>
        </w:rPr>
        <w:t xml:space="preserve"> доменн</w:t>
      </w:r>
      <w:r w:rsidR="00751A57" w:rsidRPr="005C5360">
        <w:rPr>
          <w:rFonts w:ascii="Arial" w:hAnsi="Arial"/>
          <w:sz w:val="28"/>
          <w:szCs w:val="28"/>
          <w:lang w:val="uk-UA"/>
        </w:rPr>
        <w:t>ого</w:t>
      </w:r>
      <w:r w:rsidR="00A15498" w:rsidRPr="005C5360">
        <w:rPr>
          <w:rFonts w:ascii="Arial" w:hAnsi="Arial"/>
          <w:sz w:val="28"/>
          <w:szCs w:val="28"/>
          <w:lang w:val="uk-UA"/>
        </w:rPr>
        <w:t xml:space="preserve"> шлак</w:t>
      </w:r>
      <w:r w:rsidR="00751A57" w:rsidRPr="005C5360">
        <w:rPr>
          <w:rFonts w:ascii="Arial" w:hAnsi="Arial"/>
          <w:sz w:val="28"/>
          <w:szCs w:val="28"/>
          <w:lang w:val="uk-UA"/>
        </w:rPr>
        <w:t>у</w:t>
      </w:r>
      <w:r w:rsidR="00992F2F" w:rsidRPr="005C5360">
        <w:rPr>
          <w:rFonts w:ascii="Arial" w:hAnsi="Arial"/>
          <w:sz w:val="28"/>
          <w:szCs w:val="28"/>
          <w:lang w:val="uk-UA"/>
        </w:rPr>
        <w:t xml:space="preserve"> </w:t>
      </w:r>
      <w:r w:rsidRPr="005C5360">
        <w:rPr>
          <w:rFonts w:ascii="Arial" w:hAnsi="Arial"/>
          <w:sz w:val="28"/>
          <w:szCs w:val="28"/>
          <w:vertAlign w:val="superscript"/>
          <w:lang w:val="uk-UA"/>
        </w:rPr>
        <w:t>a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220"/>
        <w:gridCol w:w="1760"/>
        <w:gridCol w:w="1640"/>
        <w:gridCol w:w="2160"/>
        <w:gridCol w:w="2162"/>
      </w:tblGrid>
      <w:tr w:rsidR="00A32C0B" w:rsidRPr="005C5360" w:rsidTr="006850C3">
        <w:tc>
          <w:tcPr>
            <w:tcW w:w="2220" w:type="dxa"/>
          </w:tcPr>
          <w:p w:rsidR="00992F2F" w:rsidRPr="005C5360" w:rsidRDefault="00992F2F" w:rsidP="00992F2F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bookmarkStart w:id="79" w:name="tw-target-text712121"/>
            <w:bookmarkEnd w:id="79"/>
            <w:r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>Густина матеріалу</w:t>
            </w:r>
          </w:p>
          <w:p w:rsidR="00CD732D" w:rsidRPr="005C5360" w:rsidRDefault="00992F2F" w:rsidP="00992F2F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>(густина нетто в сухому стані)</w:t>
            </w:r>
          </w:p>
        </w:tc>
        <w:tc>
          <w:tcPr>
            <w:tcW w:w="3400" w:type="dxa"/>
            <w:gridSpan w:val="2"/>
          </w:tcPr>
          <w:p w:rsidR="00CD732D" w:rsidRPr="005C5360" w:rsidRDefault="00CD732D" w:rsidP="00B575D5">
            <w:pPr>
              <w:shd w:val="clear" w:color="auto" w:fill="FFFFFF" w:themeFill="background1"/>
              <w:autoSpaceDE w:val="0"/>
              <w:snapToGrid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bscript"/>
                <w:lang w:val="en-US"/>
              </w:rPr>
            </w:pPr>
            <w:r w:rsidRPr="005C5360">
              <w:rPr>
                <w:rFonts w:ascii="Arial" w:eastAsia="Symbol" w:hAnsi="Arial" w:cs="Arial"/>
                <w:bCs/>
                <w:i/>
                <w:iCs/>
                <w:sz w:val="28"/>
                <w:szCs w:val="28"/>
              </w:rPr>
              <w:t>λ</w:t>
            </w:r>
            <w:r w:rsidRPr="005C5360"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bscript"/>
                <w:lang w:val="en-US"/>
              </w:rPr>
              <w:t>10,dry,mat</w:t>
            </w:r>
          </w:p>
          <w:p w:rsidR="00CD732D" w:rsidRPr="005C5360" w:rsidRDefault="00CD732D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lang w:val="en-US"/>
              </w:rPr>
            </w:pPr>
          </w:p>
          <w:p w:rsidR="00CD732D" w:rsidRPr="005C5360" w:rsidRDefault="00CD732D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</w:pPr>
            <w:r w:rsidRPr="005C536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[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</w:rPr>
              <w:t>Вт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/(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</w:rPr>
              <w:t>м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 xml:space="preserve"> · K)]</w:t>
            </w:r>
          </w:p>
        </w:tc>
        <w:tc>
          <w:tcPr>
            <w:tcW w:w="2160" w:type="dxa"/>
          </w:tcPr>
          <w:p w:rsidR="00CD732D" w:rsidRPr="005C5360" w:rsidRDefault="00CD732D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>Коефіцієнт дифузії</w:t>
            </w:r>
          </w:p>
          <w:p w:rsidR="00CD732D" w:rsidRPr="005C5360" w:rsidRDefault="00CD732D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>водяної пари</w:t>
            </w:r>
          </w:p>
          <w:p w:rsidR="0002563C" w:rsidRPr="005C5360" w:rsidRDefault="0002563C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i/>
                <w:sz w:val="28"/>
                <w:szCs w:val="28"/>
              </w:rPr>
              <w:t>μ</w:t>
            </w:r>
          </w:p>
        </w:tc>
        <w:tc>
          <w:tcPr>
            <w:tcW w:w="2162" w:type="dxa"/>
          </w:tcPr>
          <w:p w:rsidR="00CD732D" w:rsidRPr="005C5360" w:rsidRDefault="00CD732D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>Питома теплоємність</w:t>
            </w:r>
          </w:p>
          <w:p w:rsidR="00CD732D" w:rsidRPr="005C5360" w:rsidRDefault="00CD732D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 w:cs="Arial"/>
                <w:bCs/>
                <w:i/>
                <w:i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bCs/>
                <w:i/>
                <w:iCs/>
                <w:sz w:val="28"/>
                <w:szCs w:val="28"/>
                <w:lang w:val="uk-UA"/>
              </w:rPr>
              <w:t>c</w:t>
            </w:r>
            <w:r w:rsidRPr="005C5360">
              <w:rPr>
                <w:rFonts w:ascii="Arial" w:hAnsi="Arial" w:cs="Arial"/>
                <w:bCs/>
                <w:i/>
                <w:iCs/>
                <w:sz w:val="28"/>
                <w:szCs w:val="28"/>
                <w:vertAlign w:val="subscript"/>
                <w:lang w:val="uk-UA"/>
              </w:rPr>
              <w:t>p</w:t>
            </w:r>
          </w:p>
        </w:tc>
      </w:tr>
      <w:tr w:rsidR="00CD732D" w:rsidRPr="005C5360" w:rsidTr="006850C3">
        <w:tc>
          <w:tcPr>
            <w:tcW w:w="2220" w:type="dxa"/>
          </w:tcPr>
          <w:p w:rsidR="00CD732D" w:rsidRPr="005C5360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[кг / м</w:t>
            </w:r>
            <w:r w:rsidRPr="005C5360">
              <w:rPr>
                <w:rFonts w:ascii="Arial" w:hAnsi="Arial" w:cs="Arial"/>
                <w:sz w:val="28"/>
                <w:szCs w:val="28"/>
                <w:vertAlign w:val="superscript"/>
              </w:rPr>
              <w:t>3</w:t>
            </w:r>
            <w:r w:rsidRPr="005C5360">
              <w:rPr>
                <w:rFonts w:ascii="Arial" w:hAnsi="Arial" w:cs="Arial"/>
                <w:sz w:val="28"/>
                <w:szCs w:val="28"/>
              </w:rPr>
              <w:t xml:space="preserve">] </w:t>
            </w:r>
          </w:p>
        </w:tc>
        <w:tc>
          <w:tcPr>
            <w:tcW w:w="1760" w:type="dxa"/>
          </w:tcPr>
          <w:p w:rsidR="00CD732D" w:rsidRPr="005C5360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5C5360">
              <w:rPr>
                <w:rFonts w:ascii="Arial" w:hAnsi="Arial" w:cs="Arial"/>
                <w:i/>
                <w:sz w:val="28"/>
                <w:szCs w:val="28"/>
              </w:rPr>
              <w:t>P</w:t>
            </w:r>
            <w:r w:rsidRPr="005C5360">
              <w:rPr>
                <w:rFonts w:ascii="Arial" w:hAnsi="Arial" w:cs="Arial"/>
                <w:sz w:val="28"/>
                <w:szCs w:val="28"/>
              </w:rPr>
              <w:t xml:space="preserve"> = 50% </w:t>
            </w:r>
            <w:r w:rsidRPr="005C5360">
              <w:rPr>
                <w:rFonts w:ascii="Arial" w:hAnsi="Arial" w:cs="Arial"/>
                <w:sz w:val="28"/>
                <w:szCs w:val="28"/>
                <w:vertAlign w:val="superscript"/>
              </w:rPr>
              <w:t>a</w:t>
            </w:r>
          </w:p>
        </w:tc>
        <w:tc>
          <w:tcPr>
            <w:tcW w:w="1640" w:type="dxa"/>
          </w:tcPr>
          <w:p w:rsidR="00CD732D" w:rsidRPr="005C5360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i/>
                <w:sz w:val="28"/>
                <w:szCs w:val="28"/>
              </w:rPr>
              <w:t>P</w:t>
            </w:r>
            <w:r w:rsidRPr="005C5360">
              <w:rPr>
                <w:rFonts w:ascii="Arial" w:hAnsi="Arial" w:cs="Arial"/>
                <w:sz w:val="28"/>
                <w:szCs w:val="28"/>
              </w:rPr>
              <w:t xml:space="preserve"> = 90% </w:t>
            </w:r>
          </w:p>
        </w:tc>
        <w:tc>
          <w:tcPr>
            <w:tcW w:w="2160" w:type="dxa"/>
          </w:tcPr>
          <w:p w:rsidR="00CD732D" w:rsidRPr="005C5360" w:rsidRDefault="0002563C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[</w:t>
            </w:r>
            <w:r w:rsidRPr="005C5360">
              <w:rPr>
                <w:rFonts w:ascii="Arial" w:hAnsi="Arial" w:cs="Arial"/>
                <w:sz w:val="28"/>
                <w:szCs w:val="28"/>
                <w:lang w:val="uk-UA"/>
              </w:rPr>
              <w:t>-</w:t>
            </w:r>
            <w:r w:rsidRPr="005C5360">
              <w:rPr>
                <w:rFonts w:ascii="Arial" w:hAnsi="Arial" w:cs="Arial"/>
                <w:sz w:val="28"/>
                <w:szCs w:val="28"/>
              </w:rPr>
              <w:t>]</w:t>
            </w:r>
          </w:p>
        </w:tc>
        <w:tc>
          <w:tcPr>
            <w:tcW w:w="2162" w:type="dxa"/>
          </w:tcPr>
          <w:p w:rsidR="00CD732D" w:rsidRPr="005C5360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[Дж / (кг · K)]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1 100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0,19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0,21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1 200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0,23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0,24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1 300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0,28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0,29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1400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0,33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1500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0,39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0,40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1600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0,45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0,47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1700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0,52</w:t>
            </w:r>
          </w:p>
        </w:tc>
        <w:tc>
          <w:tcPr>
            <w:tcW w:w="164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0,54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9942" w:type="dxa"/>
            <w:gridSpan w:val="5"/>
          </w:tcPr>
          <w:p w:rsidR="00A50DB5" w:rsidRPr="005C5360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sz w:val="24"/>
                <w:szCs w:val="24"/>
                <w:lang w:val="uk-UA"/>
              </w:rPr>
            </w:pPr>
            <w:bookmarkStart w:id="80" w:name="tw-target-text722121"/>
            <w:bookmarkEnd w:id="80"/>
            <w:r w:rsidRPr="005C5360">
              <w:rPr>
                <w:rFonts w:ascii="Arial" w:hAnsi="Arial"/>
                <w:i/>
                <w:sz w:val="24"/>
                <w:szCs w:val="24"/>
                <w:lang w:val="uk-UA"/>
              </w:rPr>
              <w:t>f</w:t>
            </w:r>
            <w:r w:rsidR="00226001" w:rsidRPr="005C5360">
              <w:rPr>
                <w:rFonts w:ascii="Arial" w:hAnsi="Arial"/>
                <w:i/>
                <w:sz w:val="24"/>
                <w:szCs w:val="24"/>
                <w:vertAlign w:val="subscript"/>
                <w:lang w:val="en-US"/>
              </w:rPr>
              <w:t>u</w:t>
            </w:r>
            <w:r w:rsidRPr="005C5360">
              <w:rPr>
                <w:rFonts w:ascii="Arial" w:hAnsi="Arial"/>
                <w:i/>
                <w:sz w:val="24"/>
                <w:szCs w:val="24"/>
                <w:lang w:val="uk-UA"/>
              </w:rPr>
              <w:t xml:space="preserve"> 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>= 4 (</w:t>
            </w:r>
            <w:r w:rsidR="00226001" w:rsidRPr="005C5360">
              <w:rPr>
                <w:rFonts w:ascii="Arial" w:hAnsi="Arial"/>
                <w:sz w:val="24"/>
                <w:szCs w:val="24"/>
                <w:lang w:val="uk-UA"/>
              </w:rPr>
              <w:t>кг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/ </w:t>
            </w:r>
            <w:r w:rsidR="00226001" w:rsidRPr="005C5360">
              <w:rPr>
                <w:rFonts w:ascii="Arial" w:hAnsi="Arial"/>
                <w:sz w:val="24"/>
                <w:szCs w:val="24"/>
                <w:lang w:val="uk-UA"/>
              </w:rPr>
              <w:t>кг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>)</w:t>
            </w:r>
            <w:bookmarkStart w:id="81" w:name="tw-target-text761"/>
            <w:bookmarkEnd w:id="81"/>
          </w:p>
          <w:p w:rsidR="00992F2F" w:rsidRPr="005C5360" w:rsidRDefault="00992F2F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A50DB5" w:rsidRPr="005C5360" w:rsidRDefault="00A50DB5" w:rsidP="00367223">
            <w:pPr>
              <w:pStyle w:val="afa"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sz w:val="24"/>
                <w:szCs w:val="24"/>
                <w:lang w:val="uk-UA"/>
              </w:rPr>
            </w:pPr>
            <w:r w:rsidRPr="005C5360">
              <w:rPr>
                <w:rFonts w:ascii="Arial" w:hAnsi="Arial"/>
                <w:sz w:val="24"/>
                <w:szCs w:val="24"/>
                <w:vertAlign w:val="superscript"/>
                <w:lang w:val="uk-UA"/>
              </w:rPr>
              <w:t xml:space="preserve">a </w:t>
            </w:r>
            <w:bookmarkStart w:id="82" w:name="tw-target-text78"/>
            <w:bookmarkEnd w:id="82"/>
            <w:r w:rsidRPr="005C5360">
              <w:rPr>
                <w:rFonts w:ascii="Arial" w:hAnsi="Arial"/>
                <w:sz w:val="24"/>
                <w:szCs w:val="24"/>
                <w:lang w:val="uk-UA"/>
              </w:rPr>
              <w:t>Легкий заповнювач, отриманий розширенням розплавленого доменного шлаку</w:t>
            </w:r>
            <w:r w:rsidR="00992F2F"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водою. Доменний шлак є побічним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продукт</w:t>
            </w:r>
            <w:r w:rsidR="00992F2F" w:rsidRPr="005C5360">
              <w:rPr>
                <w:rFonts w:ascii="Arial" w:hAnsi="Arial"/>
                <w:sz w:val="24"/>
                <w:szCs w:val="24"/>
                <w:lang w:val="uk-UA"/>
              </w:rPr>
              <w:t>ом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видобутку залізних гематитових руд.</w:t>
            </w:r>
          </w:p>
          <w:p w:rsidR="00A50DB5" w:rsidRPr="005C5360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sz w:val="24"/>
                <w:szCs w:val="24"/>
              </w:rPr>
            </w:pPr>
          </w:p>
          <w:p w:rsidR="00A50DB5" w:rsidRPr="005C5360" w:rsidRDefault="00A50DB5" w:rsidP="009849C8">
            <w:pPr>
              <w:pStyle w:val="afa"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sz w:val="24"/>
                <w:szCs w:val="24"/>
                <w:lang w:val="uk-UA"/>
              </w:rPr>
            </w:pPr>
            <w:r w:rsidRPr="005C5360">
              <w:rPr>
                <w:rFonts w:ascii="Arial" w:hAnsi="Arial"/>
                <w:sz w:val="24"/>
                <w:szCs w:val="24"/>
                <w:vertAlign w:val="superscript"/>
                <w:lang w:val="uk-UA"/>
              </w:rPr>
              <w:t xml:space="preserve">b </w:t>
            </w:r>
            <w:r w:rsidR="009849C8"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Розраховування на підтримку Директиви про енергетичну ефективність будівель пов'язані з будівлями, а не з окремими виробами. Значення </w:t>
            </w:r>
            <w:r w:rsidR="009849C8" w:rsidRPr="005C5360">
              <w:rPr>
                <w:rFonts w:ascii="Arial" w:hAnsi="Arial"/>
                <w:i/>
                <w:sz w:val="24"/>
                <w:szCs w:val="24"/>
                <w:lang w:val="uk-UA"/>
              </w:rPr>
              <w:t>U</w:t>
            </w:r>
            <w:r w:rsidR="009849C8"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, що використовуються в таких розраховуваннях, базуються на середньому тепловому опорі елементів кам’яного мурування. Тому рекомендованим значенням </w:t>
            </w:r>
            <w:r w:rsidR="009849C8" w:rsidRPr="005C5360">
              <w:rPr>
                <w:rFonts w:ascii="Arial" w:hAnsi="Arial"/>
                <w:i/>
                <w:sz w:val="24"/>
                <w:szCs w:val="24"/>
                <w:lang w:val="uk-UA"/>
              </w:rPr>
              <w:t xml:space="preserve">λ </w:t>
            </w:r>
            <w:r w:rsidR="009849C8" w:rsidRPr="005C5360">
              <w:rPr>
                <w:rFonts w:ascii="Arial" w:hAnsi="Arial"/>
                <w:sz w:val="24"/>
                <w:szCs w:val="24"/>
                <w:lang w:val="uk-UA"/>
              </w:rPr>
              <w:t>матеріалу є 50</w:t>
            </w:r>
            <w:r w:rsidR="000A151F"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</w:t>
            </w:r>
            <w:r w:rsidR="009849C8" w:rsidRPr="005C5360">
              <w:rPr>
                <w:rFonts w:ascii="Arial" w:hAnsi="Arial"/>
                <w:sz w:val="24"/>
                <w:szCs w:val="24"/>
                <w:lang w:val="uk-UA"/>
              </w:rPr>
              <w:t>% -ний фрактіль</w:t>
            </w:r>
          </w:p>
        </w:tc>
      </w:tr>
    </w:tbl>
    <w:p w:rsidR="00A50DB5" w:rsidRPr="005C5360" w:rsidRDefault="00A50DB5" w:rsidP="00B575D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ind w:firstLine="720"/>
        <w:jc w:val="center"/>
      </w:pPr>
    </w:p>
    <w:p w:rsidR="00A50DB5" w:rsidRPr="005C5360" w:rsidRDefault="00A50DB5" w:rsidP="00B575D5">
      <w:pPr>
        <w:pageBreakBefore/>
        <w:shd w:val="clear" w:color="auto" w:fill="FFFFFF" w:themeFill="background1"/>
        <w:spacing w:line="360" w:lineRule="auto"/>
        <w:jc w:val="center"/>
        <w:rPr>
          <w:rFonts w:ascii="Arial" w:hAnsi="Arial"/>
          <w:sz w:val="28"/>
          <w:szCs w:val="28"/>
          <w:lang w:val="uk-UA"/>
        </w:rPr>
      </w:pPr>
      <w:r w:rsidRPr="005C5360">
        <w:rPr>
          <w:rFonts w:ascii="Arial" w:hAnsi="Arial"/>
          <w:b/>
          <w:bCs/>
          <w:sz w:val="28"/>
          <w:szCs w:val="28"/>
          <w:lang w:val="uk-UA"/>
        </w:rPr>
        <w:lastRenderedPageBreak/>
        <w:t>Таблиця A.8</w:t>
      </w:r>
      <w:r w:rsidRPr="005C5360">
        <w:rPr>
          <w:rFonts w:ascii="Arial" w:hAnsi="Arial"/>
          <w:sz w:val="28"/>
          <w:szCs w:val="28"/>
          <w:lang w:val="uk-UA"/>
        </w:rPr>
        <w:t xml:space="preserve"> — Бетонні</w:t>
      </w:r>
      <w:r w:rsidR="00B0476B" w:rsidRPr="005C5360">
        <w:rPr>
          <w:rFonts w:ascii="Arial" w:hAnsi="Arial"/>
          <w:sz w:val="28"/>
          <w:szCs w:val="28"/>
          <w:lang w:val="uk-UA"/>
        </w:rPr>
        <w:t xml:space="preserve"> стінові</w:t>
      </w:r>
      <w:r w:rsidRPr="005C5360">
        <w:rPr>
          <w:rFonts w:ascii="Arial" w:hAnsi="Arial"/>
          <w:sz w:val="28"/>
          <w:szCs w:val="28"/>
          <w:lang w:val="uk-UA"/>
        </w:rPr>
        <w:t xml:space="preserve"> </w:t>
      </w:r>
      <w:r w:rsidR="00AC3424" w:rsidRPr="005C5360">
        <w:rPr>
          <w:rFonts w:ascii="Arial" w:hAnsi="Arial"/>
          <w:sz w:val="28"/>
          <w:szCs w:val="28"/>
          <w:lang w:val="uk-UA"/>
        </w:rPr>
        <w:t>камені</w:t>
      </w:r>
      <w:r w:rsidRPr="005C5360">
        <w:rPr>
          <w:rFonts w:ascii="Arial" w:hAnsi="Arial"/>
          <w:sz w:val="28"/>
          <w:szCs w:val="28"/>
          <w:lang w:val="uk-UA"/>
        </w:rPr>
        <w:t xml:space="preserve">  переважно з заповнювачем, отриманим  в результаті піролізу вугілля 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220"/>
        <w:gridCol w:w="1760"/>
        <w:gridCol w:w="1640"/>
        <w:gridCol w:w="2160"/>
        <w:gridCol w:w="2162"/>
      </w:tblGrid>
      <w:tr w:rsidR="00A32C0B" w:rsidRPr="005C5360" w:rsidTr="006850C3">
        <w:tc>
          <w:tcPr>
            <w:tcW w:w="2220" w:type="dxa"/>
          </w:tcPr>
          <w:p w:rsidR="00B0476B" w:rsidRPr="005C5360" w:rsidRDefault="00B0476B" w:rsidP="00B0476B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bookmarkStart w:id="83" w:name="tw-target-text7121211"/>
            <w:bookmarkEnd w:id="83"/>
            <w:r w:rsidRPr="005C5360">
              <w:rPr>
                <w:rFonts w:ascii="Arial" w:hAnsi="Arial" w:cs="Arial"/>
                <w:bCs/>
                <w:sz w:val="28"/>
                <w:szCs w:val="28"/>
                <w:lang w:val="uk-UA"/>
              </w:rPr>
              <w:t>Густина матеріалу</w:t>
            </w:r>
          </w:p>
          <w:p w:rsidR="00CD732D" w:rsidRPr="005C5360" w:rsidRDefault="00B0476B" w:rsidP="00B0476B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/>
                <w:bCs/>
                <w:sz w:val="28"/>
                <w:szCs w:val="28"/>
                <w:lang w:val="uk-UA"/>
              </w:rPr>
              <w:t>(густина нетто в сухому стані)</w:t>
            </w:r>
          </w:p>
        </w:tc>
        <w:tc>
          <w:tcPr>
            <w:tcW w:w="3400" w:type="dxa"/>
            <w:gridSpan w:val="2"/>
          </w:tcPr>
          <w:p w:rsidR="00CD732D" w:rsidRPr="005C5360" w:rsidRDefault="00CD732D" w:rsidP="00B575D5">
            <w:pPr>
              <w:shd w:val="clear" w:color="auto" w:fill="FFFFFF" w:themeFill="background1"/>
              <w:autoSpaceDE w:val="0"/>
              <w:snapToGrid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bscript"/>
                <w:lang w:val="en-US"/>
              </w:rPr>
            </w:pPr>
            <w:r w:rsidRPr="005C5360">
              <w:rPr>
                <w:rFonts w:ascii="Arial" w:eastAsia="Symbol" w:hAnsi="Arial" w:cs="Symbol"/>
                <w:bCs/>
                <w:i/>
                <w:iCs/>
                <w:sz w:val="28"/>
                <w:szCs w:val="28"/>
              </w:rPr>
              <w:t>λ</w:t>
            </w:r>
            <w:r w:rsidRPr="005C5360"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bscript"/>
                <w:lang w:val="en-US"/>
              </w:rPr>
              <w:t>10,dry,mat</w:t>
            </w:r>
          </w:p>
          <w:p w:rsidR="00CD732D" w:rsidRPr="005C5360" w:rsidRDefault="00CD732D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lang w:val="en-US"/>
              </w:rPr>
            </w:pPr>
          </w:p>
          <w:p w:rsidR="00CD732D" w:rsidRPr="005C5360" w:rsidRDefault="00CD732D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</w:pPr>
            <w:r w:rsidRPr="005C536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[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</w:rPr>
              <w:t>Вт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/(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</w:rPr>
              <w:t>м</w:t>
            </w:r>
            <w:r w:rsidRPr="005C5360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 xml:space="preserve"> · K)]</w:t>
            </w:r>
          </w:p>
        </w:tc>
        <w:tc>
          <w:tcPr>
            <w:tcW w:w="2160" w:type="dxa"/>
          </w:tcPr>
          <w:p w:rsidR="00CD732D" w:rsidRPr="005C5360" w:rsidRDefault="00CD732D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/>
                <w:bCs/>
                <w:sz w:val="28"/>
                <w:szCs w:val="28"/>
                <w:lang w:val="uk-UA"/>
              </w:rPr>
              <w:t>Коефіцієнт дифузії</w:t>
            </w:r>
          </w:p>
          <w:p w:rsidR="00CD732D" w:rsidRPr="005C5360" w:rsidRDefault="00CD732D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/>
                <w:bCs/>
                <w:sz w:val="28"/>
                <w:szCs w:val="28"/>
                <w:lang w:val="uk-UA"/>
              </w:rPr>
              <w:t>водяної пари</w:t>
            </w:r>
          </w:p>
          <w:p w:rsidR="0002563C" w:rsidRPr="005C5360" w:rsidRDefault="0002563C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i/>
                <w:sz w:val="28"/>
                <w:szCs w:val="28"/>
              </w:rPr>
              <w:t>μ</w:t>
            </w:r>
          </w:p>
        </w:tc>
        <w:tc>
          <w:tcPr>
            <w:tcW w:w="2162" w:type="dxa"/>
          </w:tcPr>
          <w:p w:rsidR="00CD732D" w:rsidRPr="005C5360" w:rsidRDefault="00CD732D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5C5360">
              <w:rPr>
                <w:rFonts w:ascii="Arial" w:hAnsi="Arial"/>
                <w:bCs/>
                <w:sz w:val="28"/>
                <w:szCs w:val="28"/>
                <w:lang w:val="uk-UA"/>
              </w:rPr>
              <w:t>Питома теплоємність</w:t>
            </w:r>
          </w:p>
          <w:p w:rsidR="00CD732D" w:rsidRPr="005C5360" w:rsidRDefault="00CD732D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i/>
                <w:iCs/>
                <w:sz w:val="28"/>
                <w:szCs w:val="28"/>
                <w:lang w:val="uk-UA"/>
              </w:rPr>
            </w:pPr>
            <w:r w:rsidRPr="005C5360">
              <w:rPr>
                <w:rFonts w:ascii="Arial" w:hAnsi="Arial"/>
                <w:bCs/>
                <w:i/>
                <w:iCs/>
                <w:sz w:val="28"/>
                <w:szCs w:val="28"/>
                <w:lang w:val="uk-UA"/>
              </w:rPr>
              <w:t>c</w:t>
            </w:r>
            <w:r w:rsidRPr="005C5360">
              <w:rPr>
                <w:rFonts w:ascii="Arial" w:hAnsi="Arial"/>
                <w:bCs/>
                <w:i/>
                <w:iCs/>
                <w:sz w:val="28"/>
                <w:szCs w:val="28"/>
                <w:vertAlign w:val="subscript"/>
                <w:lang w:val="uk-UA"/>
              </w:rPr>
              <w:t>p</w:t>
            </w:r>
          </w:p>
        </w:tc>
      </w:tr>
      <w:tr w:rsidR="00CD732D" w:rsidRPr="005C5360" w:rsidTr="006850C3">
        <w:tc>
          <w:tcPr>
            <w:tcW w:w="2220" w:type="dxa"/>
          </w:tcPr>
          <w:p w:rsidR="00CD732D" w:rsidRPr="005C5360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[кг / м</w:t>
            </w:r>
            <w:r w:rsidRPr="005C5360">
              <w:rPr>
                <w:rFonts w:ascii="Arial" w:hAnsi="Arial" w:cs="Arial"/>
                <w:sz w:val="28"/>
                <w:szCs w:val="28"/>
                <w:vertAlign w:val="superscript"/>
              </w:rPr>
              <w:t>3</w:t>
            </w:r>
            <w:r w:rsidRPr="005C5360">
              <w:rPr>
                <w:rFonts w:ascii="Arial" w:hAnsi="Arial" w:cs="Arial"/>
                <w:sz w:val="28"/>
                <w:szCs w:val="28"/>
              </w:rPr>
              <w:t xml:space="preserve">] </w:t>
            </w:r>
          </w:p>
        </w:tc>
        <w:tc>
          <w:tcPr>
            <w:tcW w:w="1760" w:type="dxa"/>
          </w:tcPr>
          <w:p w:rsidR="00CD732D" w:rsidRPr="005C5360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5C5360">
              <w:rPr>
                <w:rFonts w:ascii="Arial" w:hAnsi="Arial" w:cs="Arial"/>
                <w:i/>
                <w:sz w:val="28"/>
                <w:szCs w:val="28"/>
              </w:rPr>
              <w:t>P</w:t>
            </w:r>
            <w:r w:rsidRPr="005C5360">
              <w:rPr>
                <w:rFonts w:ascii="Arial" w:hAnsi="Arial" w:cs="Arial"/>
                <w:sz w:val="28"/>
                <w:szCs w:val="28"/>
              </w:rPr>
              <w:t xml:space="preserve"> = 50% </w:t>
            </w:r>
            <w:r w:rsidRPr="005C5360">
              <w:rPr>
                <w:rFonts w:ascii="Arial" w:hAnsi="Arial" w:cs="Arial"/>
                <w:sz w:val="28"/>
                <w:szCs w:val="28"/>
                <w:vertAlign w:val="superscript"/>
              </w:rPr>
              <w:t>a</w:t>
            </w:r>
          </w:p>
        </w:tc>
        <w:tc>
          <w:tcPr>
            <w:tcW w:w="1640" w:type="dxa"/>
          </w:tcPr>
          <w:p w:rsidR="00CD732D" w:rsidRPr="005C5360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i/>
                <w:sz w:val="28"/>
                <w:szCs w:val="28"/>
              </w:rPr>
              <w:t>P</w:t>
            </w:r>
            <w:r w:rsidRPr="005C5360">
              <w:rPr>
                <w:rFonts w:ascii="Arial" w:hAnsi="Arial" w:cs="Arial"/>
                <w:sz w:val="28"/>
                <w:szCs w:val="28"/>
              </w:rPr>
              <w:t xml:space="preserve"> = 90% </w:t>
            </w:r>
          </w:p>
        </w:tc>
        <w:tc>
          <w:tcPr>
            <w:tcW w:w="2160" w:type="dxa"/>
          </w:tcPr>
          <w:p w:rsidR="00CD732D" w:rsidRPr="005C5360" w:rsidRDefault="0002563C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[</w:t>
            </w:r>
            <w:r w:rsidRPr="005C5360">
              <w:rPr>
                <w:rFonts w:ascii="Arial" w:hAnsi="Arial" w:cs="Arial"/>
                <w:sz w:val="28"/>
                <w:szCs w:val="28"/>
                <w:lang w:val="uk-UA"/>
              </w:rPr>
              <w:t>-</w:t>
            </w:r>
            <w:r w:rsidRPr="005C5360">
              <w:rPr>
                <w:rFonts w:ascii="Arial" w:hAnsi="Arial" w:cs="Arial"/>
                <w:sz w:val="28"/>
                <w:szCs w:val="28"/>
              </w:rPr>
              <w:t>]</w:t>
            </w:r>
          </w:p>
        </w:tc>
        <w:tc>
          <w:tcPr>
            <w:tcW w:w="2162" w:type="dxa"/>
          </w:tcPr>
          <w:p w:rsidR="00CD732D" w:rsidRPr="005C5360" w:rsidRDefault="00CD732D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[Дж / (кг · K)]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1 100</w:t>
            </w:r>
          </w:p>
        </w:tc>
        <w:tc>
          <w:tcPr>
            <w:tcW w:w="1760" w:type="dxa"/>
          </w:tcPr>
          <w:p w:rsidR="00A50DB5" w:rsidRPr="005C5360" w:rsidRDefault="00B10B9B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</w:t>
            </w:r>
            <w:r w:rsidRPr="005C5360">
              <w:rPr>
                <w:rFonts w:ascii="Arial" w:hAnsi="Arial" w:cs="Arial"/>
                <w:sz w:val="28"/>
                <w:szCs w:val="28"/>
                <w:lang w:val="uk-UA"/>
              </w:rPr>
              <w:t>31</w:t>
            </w:r>
          </w:p>
        </w:tc>
        <w:tc>
          <w:tcPr>
            <w:tcW w:w="1640" w:type="dxa"/>
          </w:tcPr>
          <w:p w:rsidR="00A50DB5" w:rsidRPr="005C5360" w:rsidRDefault="00B10B9B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</w:t>
            </w:r>
            <w:r w:rsidRPr="005C5360">
              <w:rPr>
                <w:rFonts w:ascii="Arial" w:hAnsi="Arial" w:cs="Arial"/>
                <w:sz w:val="28"/>
                <w:szCs w:val="28"/>
                <w:lang w:val="uk-UA"/>
              </w:rPr>
              <w:t>35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1 200</w:t>
            </w:r>
          </w:p>
        </w:tc>
        <w:tc>
          <w:tcPr>
            <w:tcW w:w="1760" w:type="dxa"/>
          </w:tcPr>
          <w:p w:rsidR="00A50DB5" w:rsidRPr="005C5360" w:rsidRDefault="00B10B9B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</w:t>
            </w:r>
            <w:r w:rsidR="00A50DB5" w:rsidRPr="005C5360">
              <w:rPr>
                <w:rFonts w:ascii="Arial" w:hAnsi="Arial" w:cs="Arial"/>
                <w:sz w:val="28"/>
                <w:szCs w:val="28"/>
              </w:rPr>
              <w:t>3</w:t>
            </w:r>
            <w:r w:rsidRPr="005C5360">
              <w:rPr>
                <w:rFonts w:ascii="Arial" w:hAnsi="Arial" w:cs="Arial"/>
                <w:sz w:val="28"/>
                <w:szCs w:val="28"/>
                <w:lang w:val="uk-UA"/>
              </w:rPr>
              <w:t>3</w:t>
            </w:r>
          </w:p>
        </w:tc>
        <w:tc>
          <w:tcPr>
            <w:tcW w:w="1640" w:type="dxa"/>
          </w:tcPr>
          <w:p w:rsidR="00A50DB5" w:rsidRPr="005C5360" w:rsidRDefault="00B10B9B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</w:t>
            </w:r>
            <w:r w:rsidRPr="005C5360">
              <w:rPr>
                <w:rFonts w:ascii="Arial" w:hAnsi="Arial" w:cs="Arial"/>
                <w:sz w:val="28"/>
                <w:szCs w:val="28"/>
                <w:lang w:val="uk-UA"/>
              </w:rPr>
              <w:t>37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1 300</w:t>
            </w:r>
          </w:p>
        </w:tc>
        <w:tc>
          <w:tcPr>
            <w:tcW w:w="1760" w:type="dxa"/>
          </w:tcPr>
          <w:p w:rsidR="00A50DB5" w:rsidRPr="005C5360" w:rsidRDefault="00B10B9B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</w:t>
            </w:r>
            <w:r w:rsidRPr="005C5360">
              <w:rPr>
                <w:rFonts w:ascii="Arial" w:hAnsi="Arial" w:cs="Arial"/>
                <w:sz w:val="28"/>
                <w:szCs w:val="28"/>
                <w:lang w:val="uk-UA"/>
              </w:rPr>
              <w:t>35</w:t>
            </w:r>
          </w:p>
        </w:tc>
        <w:tc>
          <w:tcPr>
            <w:tcW w:w="1640" w:type="dxa"/>
          </w:tcPr>
          <w:p w:rsidR="00A50DB5" w:rsidRPr="005C5360" w:rsidRDefault="00B10B9B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</w:t>
            </w:r>
            <w:r w:rsidRPr="005C5360">
              <w:rPr>
                <w:rFonts w:ascii="Arial" w:hAnsi="Arial" w:cs="Arial"/>
                <w:sz w:val="28"/>
                <w:szCs w:val="28"/>
                <w:lang w:val="uk-UA"/>
              </w:rPr>
              <w:t>3</w:t>
            </w:r>
            <w:r w:rsidR="00A50DB5" w:rsidRPr="005C5360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1400</w:t>
            </w:r>
          </w:p>
        </w:tc>
        <w:tc>
          <w:tcPr>
            <w:tcW w:w="1760" w:type="dxa"/>
          </w:tcPr>
          <w:p w:rsidR="00A50DB5" w:rsidRPr="005C5360" w:rsidRDefault="00B10B9B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0,3</w:t>
            </w:r>
            <w:r w:rsidRPr="005C5360">
              <w:rPr>
                <w:rFonts w:ascii="Arial" w:hAnsi="Arial" w:cs="Arial"/>
                <w:sz w:val="28"/>
                <w:szCs w:val="28"/>
                <w:lang w:val="uk-UA"/>
              </w:rPr>
              <w:t>7</w:t>
            </w:r>
          </w:p>
        </w:tc>
        <w:tc>
          <w:tcPr>
            <w:tcW w:w="1640" w:type="dxa"/>
          </w:tcPr>
          <w:p w:rsidR="00A50DB5" w:rsidRPr="005C5360" w:rsidRDefault="00B10B9B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</w:t>
            </w:r>
            <w:r w:rsidR="00A50DB5" w:rsidRPr="005C5360">
              <w:rPr>
                <w:rFonts w:ascii="Arial" w:hAnsi="Arial" w:cs="Arial"/>
                <w:sz w:val="28"/>
                <w:szCs w:val="28"/>
              </w:rPr>
              <w:t>4</w:t>
            </w:r>
            <w:r w:rsidRPr="005C5360">
              <w:rPr>
                <w:rFonts w:ascii="Arial" w:hAnsi="Arial" w:cs="Arial"/>
                <w:sz w:val="28"/>
                <w:szCs w:val="28"/>
                <w:lang w:val="uk-UA"/>
              </w:rPr>
              <w:t>1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222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1500</w:t>
            </w:r>
          </w:p>
        </w:tc>
        <w:tc>
          <w:tcPr>
            <w:tcW w:w="17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0,39</w:t>
            </w:r>
          </w:p>
        </w:tc>
        <w:tc>
          <w:tcPr>
            <w:tcW w:w="1640" w:type="dxa"/>
          </w:tcPr>
          <w:p w:rsidR="00A50DB5" w:rsidRPr="005C5360" w:rsidRDefault="00B10B9B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0,4</w:t>
            </w:r>
            <w:r w:rsidRPr="005C5360">
              <w:rPr>
                <w:rFonts w:ascii="Arial" w:hAnsi="Arial" w:cs="Arial"/>
                <w:sz w:val="28"/>
                <w:szCs w:val="28"/>
                <w:lang w:val="uk-UA"/>
              </w:rPr>
              <w:t>3</w:t>
            </w:r>
          </w:p>
        </w:tc>
        <w:tc>
          <w:tcPr>
            <w:tcW w:w="2160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C5360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C5360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C5360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C5360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C5360" w:rsidTr="006850C3">
        <w:tc>
          <w:tcPr>
            <w:tcW w:w="9942" w:type="dxa"/>
            <w:gridSpan w:val="5"/>
          </w:tcPr>
          <w:p w:rsidR="00A50DB5" w:rsidRPr="005C5360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sz w:val="24"/>
                <w:szCs w:val="24"/>
                <w:lang w:val="uk-UA"/>
              </w:rPr>
            </w:pPr>
            <w:bookmarkStart w:id="84" w:name="tw-target-text7221211"/>
            <w:bookmarkEnd w:id="84"/>
            <w:r w:rsidRPr="005C5360">
              <w:rPr>
                <w:rFonts w:ascii="Arial" w:hAnsi="Arial"/>
                <w:i/>
                <w:sz w:val="24"/>
                <w:szCs w:val="24"/>
                <w:lang w:val="uk-UA"/>
              </w:rPr>
              <w:t>f</w:t>
            </w:r>
            <w:r w:rsidR="00226001" w:rsidRPr="005C5360">
              <w:rPr>
                <w:rFonts w:ascii="Arial" w:hAnsi="Arial"/>
                <w:i/>
                <w:sz w:val="24"/>
                <w:szCs w:val="24"/>
                <w:vertAlign w:val="subscript"/>
                <w:lang w:val="en-US"/>
              </w:rPr>
              <w:t>u</w:t>
            </w:r>
            <w:r w:rsidRPr="005C5360">
              <w:rPr>
                <w:rFonts w:ascii="Arial" w:hAnsi="Arial"/>
                <w:i/>
                <w:sz w:val="24"/>
                <w:szCs w:val="24"/>
                <w:lang w:val="uk-UA"/>
              </w:rPr>
              <w:t xml:space="preserve"> 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>= 4 (</w:t>
            </w:r>
            <w:r w:rsidR="00226001" w:rsidRPr="005C5360">
              <w:rPr>
                <w:rFonts w:ascii="Arial" w:hAnsi="Arial"/>
                <w:sz w:val="24"/>
                <w:szCs w:val="24"/>
                <w:lang w:val="uk-UA"/>
              </w:rPr>
              <w:t>кг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/</w:t>
            </w:r>
            <w:r w:rsidR="00226001" w:rsidRPr="005C5360">
              <w:rPr>
                <w:rFonts w:ascii="Arial" w:hAnsi="Arial"/>
                <w:sz w:val="24"/>
                <w:szCs w:val="24"/>
                <w:lang w:val="uk-UA"/>
              </w:rPr>
              <w:t>кг</w:t>
            </w:r>
            <w:r w:rsidRPr="005C5360">
              <w:rPr>
                <w:rFonts w:ascii="Arial" w:hAnsi="Arial"/>
                <w:sz w:val="24"/>
                <w:szCs w:val="24"/>
                <w:lang w:val="uk-UA"/>
              </w:rPr>
              <w:t>)</w:t>
            </w:r>
          </w:p>
          <w:p w:rsidR="00A50DB5" w:rsidRPr="005C5360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sz w:val="24"/>
                <w:szCs w:val="24"/>
              </w:rPr>
            </w:pPr>
          </w:p>
          <w:p w:rsidR="00A50DB5" w:rsidRPr="005C5360" w:rsidRDefault="00B0476B" w:rsidP="009849C8">
            <w:pPr>
              <w:pStyle w:val="afa"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sz w:val="24"/>
                <w:szCs w:val="24"/>
                <w:lang w:val="uk-UA"/>
              </w:rPr>
            </w:pPr>
            <w:r w:rsidRPr="005C5360">
              <w:rPr>
                <w:rFonts w:ascii="Arial" w:hAnsi="Arial"/>
                <w:sz w:val="24"/>
                <w:szCs w:val="24"/>
                <w:vertAlign w:val="superscript"/>
                <w:lang w:val="uk-UA"/>
              </w:rPr>
              <w:t xml:space="preserve">b </w:t>
            </w:r>
            <w:r w:rsidR="009849C8"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Розраховування на підтримку Директиви про енергетичну ефективність будівель пов'язані з будівлями, а не з окремими виробами. Значення </w:t>
            </w:r>
            <w:r w:rsidR="009849C8" w:rsidRPr="005C5360">
              <w:rPr>
                <w:rFonts w:ascii="Arial" w:hAnsi="Arial"/>
                <w:i/>
                <w:sz w:val="24"/>
                <w:szCs w:val="24"/>
                <w:lang w:val="uk-UA"/>
              </w:rPr>
              <w:t>U</w:t>
            </w:r>
            <w:r w:rsidR="009849C8"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, що використовуються в таких розраховуваннях, базуються на середньому тепловому опорі елементів кам’яного мурування. Тому рекомендованим значенням </w:t>
            </w:r>
            <w:r w:rsidR="009849C8" w:rsidRPr="005C5360">
              <w:rPr>
                <w:rFonts w:ascii="Arial" w:hAnsi="Arial"/>
                <w:i/>
                <w:sz w:val="24"/>
                <w:szCs w:val="24"/>
                <w:lang w:val="uk-UA"/>
              </w:rPr>
              <w:t xml:space="preserve">λ </w:t>
            </w:r>
            <w:r w:rsidR="009849C8" w:rsidRPr="005C5360">
              <w:rPr>
                <w:rFonts w:ascii="Arial" w:hAnsi="Arial"/>
                <w:sz w:val="24"/>
                <w:szCs w:val="24"/>
                <w:lang w:val="uk-UA"/>
              </w:rPr>
              <w:t>матеріалу є 50</w:t>
            </w:r>
            <w:r w:rsidR="000A151F" w:rsidRPr="005C5360">
              <w:rPr>
                <w:rFonts w:ascii="Arial" w:hAnsi="Arial"/>
                <w:sz w:val="24"/>
                <w:szCs w:val="24"/>
                <w:lang w:val="uk-UA"/>
              </w:rPr>
              <w:t xml:space="preserve"> </w:t>
            </w:r>
            <w:r w:rsidR="009849C8" w:rsidRPr="005C5360">
              <w:rPr>
                <w:rFonts w:ascii="Arial" w:hAnsi="Arial"/>
                <w:sz w:val="24"/>
                <w:szCs w:val="24"/>
                <w:lang w:val="uk-UA"/>
              </w:rPr>
              <w:t>% -ний фрактіль</w:t>
            </w:r>
          </w:p>
        </w:tc>
      </w:tr>
    </w:tbl>
    <w:p w:rsidR="000C7C3A" w:rsidRPr="005C5360" w:rsidRDefault="000C7C3A" w:rsidP="001C4CA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rPr>
          <w:lang w:val="uk-UA"/>
        </w:rPr>
      </w:pPr>
    </w:p>
    <w:p w:rsidR="00A50DB5" w:rsidRDefault="00A50DB5" w:rsidP="00B575D5">
      <w:pPr>
        <w:pageBreakBefore/>
        <w:shd w:val="clear" w:color="auto" w:fill="FFFFFF" w:themeFill="background1"/>
        <w:spacing w:line="360" w:lineRule="auto"/>
        <w:jc w:val="center"/>
      </w:pPr>
    </w:p>
    <w:p w:rsidR="00A50DB5" w:rsidRPr="0055131C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bookmarkStart w:id="85" w:name="tw-target-text77"/>
      <w:bookmarkEnd w:id="85"/>
      <w:r w:rsidRPr="0055131C">
        <w:rPr>
          <w:rFonts w:ascii="Arial" w:hAnsi="Arial"/>
          <w:sz w:val="28"/>
          <w:szCs w:val="28"/>
          <w:lang w:val="uk-UA"/>
        </w:rPr>
        <w:t>Таблицю А.9 слід вик</w:t>
      </w:r>
      <w:r w:rsidR="00E4179E" w:rsidRPr="0055131C">
        <w:rPr>
          <w:rFonts w:ascii="Arial" w:hAnsi="Arial"/>
          <w:sz w:val="28"/>
          <w:szCs w:val="28"/>
          <w:lang w:val="uk-UA"/>
        </w:rPr>
        <w:t>о</w:t>
      </w:r>
      <w:r w:rsidR="00AC3424" w:rsidRPr="0055131C">
        <w:rPr>
          <w:rFonts w:ascii="Arial" w:hAnsi="Arial"/>
          <w:sz w:val="28"/>
          <w:szCs w:val="28"/>
          <w:lang w:val="uk-UA"/>
        </w:rPr>
        <w:t>ристовувати для бетонних каменів</w:t>
      </w:r>
      <w:r w:rsidRPr="0055131C">
        <w:rPr>
          <w:rFonts w:ascii="Arial" w:hAnsi="Arial"/>
          <w:sz w:val="28"/>
          <w:szCs w:val="28"/>
          <w:lang w:val="uk-UA"/>
        </w:rPr>
        <w:t xml:space="preserve"> із легкими за</w:t>
      </w:r>
      <w:r w:rsidR="001C4CA6" w:rsidRPr="0055131C">
        <w:rPr>
          <w:rFonts w:ascii="Arial" w:hAnsi="Arial"/>
          <w:sz w:val="28"/>
          <w:szCs w:val="28"/>
          <w:lang w:val="uk-UA"/>
        </w:rPr>
        <w:t>повнювачами, якщо</w:t>
      </w:r>
      <w:r w:rsidR="00E4179E" w:rsidRPr="0055131C">
        <w:rPr>
          <w:rFonts w:ascii="Arial" w:hAnsi="Arial"/>
          <w:sz w:val="28"/>
          <w:szCs w:val="28"/>
          <w:lang w:val="uk-UA"/>
        </w:rPr>
        <w:t xml:space="preserve"> відсутні данні значення</w:t>
      </w:r>
      <w:r w:rsidR="001C4CA6" w:rsidRPr="0055131C">
        <w:rPr>
          <w:rFonts w:ascii="Arial" w:hAnsi="Arial"/>
          <w:sz w:val="28"/>
          <w:szCs w:val="28"/>
          <w:lang w:val="uk-UA"/>
        </w:rPr>
        <w:t xml:space="preserve"> </w:t>
      </w:r>
      <w:r w:rsidRPr="0055131C">
        <w:rPr>
          <w:rFonts w:ascii="Arial" w:hAnsi="Arial"/>
          <w:i/>
          <w:sz w:val="28"/>
          <w:szCs w:val="28"/>
          <w:lang w:val="uk-UA"/>
        </w:rPr>
        <w:t>λ</w:t>
      </w:r>
      <w:r w:rsidRPr="0055131C">
        <w:rPr>
          <w:rFonts w:ascii="Arial" w:hAnsi="Arial"/>
          <w:sz w:val="28"/>
          <w:szCs w:val="28"/>
          <w:lang w:val="uk-UA"/>
        </w:rPr>
        <w:t xml:space="preserve"> (наприклад,</w:t>
      </w:r>
      <w:r w:rsidR="001C4CA6" w:rsidRPr="0055131C">
        <w:rPr>
          <w:rFonts w:ascii="Arial" w:hAnsi="Arial"/>
          <w:sz w:val="28"/>
          <w:szCs w:val="28"/>
          <w:lang w:val="uk-UA"/>
        </w:rPr>
        <w:t xml:space="preserve"> </w:t>
      </w:r>
      <w:r w:rsidR="00E4179E" w:rsidRPr="0055131C">
        <w:rPr>
          <w:rFonts w:ascii="Arial" w:hAnsi="Arial"/>
          <w:sz w:val="28"/>
          <w:szCs w:val="28"/>
          <w:lang w:val="uk-UA"/>
        </w:rPr>
        <w:t>для нових матеріалів). Отже, якщо не можна визначити</w:t>
      </w:r>
      <w:r w:rsidRPr="0055131C">
        <w:rPr>
          <w:rFonts w:ascii="Arial" w:hAnsi="Arial"/>
          <w:sz w:val="28"/>
          <w:szCs w:val="28"/>
          <w:lang w:val="uk-UA"/>
        </w:rPr>
        <w:t xml:space="preserve"> 50</w:t>
      </w:r>
      <w:r w:rsidR="000A151F" w:rsidRPr="0055131C">
        <w:rPr>
          <w:rFonts w:ascii="Arial" w:hAnsi="Arial"/>
          <w:sz w:val="28"/>
          <w:szCs w:val="28"/>
          <w:lang w:val="uk-UA"/>
        </w:rPr>
        <w:t xml:space="preserve"> </w:t>
      </w:r>
      <w:r w:rsidRPr="0055131C">
        <w:rPr>
          <w:rFonts w:ascii="Arial" w:hAnsi="Arial"/>
          <w:sz w:val="28"/>
          <w:szCs w:val="28"/>
          <w:lang w:val="uk-UA"/>
        </w:rPr>
        <w:t>% та 90</w:t>
      </w:r>
      <w:r w:rsidR="000A151F" w:rsidRPr="0055131C">
        <w:rPr>
          <w:rFonts w:ascii="Arial" w:hAnsi="Arial"/>
          <w:sz w:val="28"/>
          <w:szCs w:val="28"/>
          <w:lang w:val="uk-UA"/>
        </w:rPr>
        <w:t xml:space="preserve"> </w:t>
      </w:r>
      <w:r w:rsidRPr="0055131C">
        <w:rPr>
          <w:rFonts w:ascii="Arial" w:hAnsi="Arial"/>
          <w:sz w:val="28"/>
          <w:szCs w:val="28"/>
          <w:lang w:val="uk-UA"/>
        </w:rPr>
        <w:t xml:space="preserve">% </w:t>
      </w:r>
      <w:r w:rsidR="001C4CA6" w:rsidRPr="0055131C">
        <w:rPr>
          <w:rFonts w:ascii="Arial" w:hAnsi="Arial"/>
          <w:sz w:val="28"/>
          <w:szCs w:val="28"/>
          <w:lang w:val="uk-UA"/>
        </w:rPr>
        <w:t xml:space="preserve"> фрактилів</w:t>
      </w:r>
      <w:r w:rsidR="00E4179E" w:rsidRPr="0055131C">
        <w:rPr>
          <w:rFonts w:ascii="Arial" w:hAnsi="Arial"/>
          <w:sz w:val="28"/>
          <w:szCs w:val="28"/>
          <w:lang w:val="uk-UA"/>
        </w:rPr>
        <w:t xml:space="preserve"> (</w:t>
      </w:r>
      <w:r w:rsidR="00E4179E" w:rsidRPr="0055131C">
        <w:rPr>
          <w:rFonts w:ascii="Arial" w:hAnsi="Arial"/>
          <w:i/>
          <w:sz w:val="28"/>
          <w:szCs w:val="28"/>
          <w:lang w:val="uk-UA"/>
        </w:rPr>
        <w:t>P</w:t>
      </w:r>
      <w:r w:rsidR="00E4179E" w:rsidRPr="0055131C">
        <w:rPr>
          <w:rFonts w:ascii="Arial" w:hAnsi="Arial"/>
          <w:sz w:val="28"/>
          <w:szCs w:val="28"/>
          <w:lang w:val="uk-UA"/>
        </w:rPr>
        <w:t xml:space="preserve">), то значення </w:t>
      </w:r>
      <w:r w:rsidR="00E4179E" w:rsidRPr="0055131C">
        <w:rPr>
          <w:rFonts w:ascii="Arial" w:hAnsi="Arial"/>
          <w:i/>
          <w:sz w:val="28"/>
          <w:szCs w:val="28"/>
          <w:lang w:val="uk-UA"/>
        </w:rPr>
        <w:t>λ</w:t>
      </w:r>
      <w:r w:rsidR="00E4179E" w:rsidRPr="0055131C">
        <w:rPr>
          <w:rFonts w:ascii="Arial" w:hAnsi="Arial"/>
          <w:sz w:val="28"/>
          <w:szCs w:val="28"/>
          <w:lang w:val="uk-UA"/>
        </w:rPr>
        <w:t xml:space="preserve"> приймаються як безпечні </w:t>
      </w:r>
      <w:r w:rsidRPr="0055131C">
        <w:rPr>
          <w:rFonts w:ascii="Arial" w:hAnsi="Arial"/>
          <w:sz w:val="28"/>
          <w:szCs w:val="28"/>
          <w:lang w:val="uk-UA"/>
        </w:rPr>
        <w:t>для всіх різних типів заповнювачів.</w:t>
      </w:r>
    </w:p>
    <w:p w:rsidR="00CD732D" w:rsidRPr="0055131C" w:rsidRDefault="00A50DB5" w:rsidP="00734B10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Cs/>
          <w:sz w:val="28"/>
          <w:szCs w:val="28"/>
          <w:lang w:val="uk-UA"/>
        </w:rPr>
      </w:pPr>
      <w:r w:rsidRPr="0055131C">
        <w:rPr>
          <w:rFonts w:ascii="Arial" w:hAnsi="Arial"/>
          <w:b/>
          <w:bCs/>
          <w:sz w:val="28"/>
          <w:szCs w:val="28"/>
          <w:lang w:val="uk-UA"/>
        </w:rPr>
        <w:t>Та</w:t>
      </w:r>
      <w:r w:rsidR="007B051A" w:rsidRPr="0055131C">
        <w:rPr>
          <w:rFonts w:ascii="Arial" w:hAnsi="Arial"/>
          <w:b/>
          <w:bCs/>
          <w:sz w:val="28"/>
          <w:szCs w:val="28"/>
          <w:lang w:val="uk-UA"/>
        </w:rPr>
        <w:t>блиця А.9</w:t>
      </w:r>
      <w:r w:rsidR="000A151F" w:rsidRPr="0055131C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="00734B10" w:rsidRPr="0055131C">
        <w:rPr>
          <w:rFonts w:ascii="Symbol" w:hAnsi="Symbol"/>
          <w:sz w:val="28"/>
          <w:szCs w:val="28"/>
          <w:lang w:val="uk-UA"/>
        </w:rPr>
        <w:t></w:t>
      </w:r>
      <w:r w:rsidR="00734B10" w:rsidRPr="0055131C">
        <w:rPr>
          <w:rFonts w:ascii="Symbol" w:hAnsi="Symbol"/>
          <w:sz w:val="28"/>
          <w:szCs w:val="28"/>
          <w:lang w:val="uk-UA"/>
        </w:rPr>
        <w:t></w:t>
      </w:r>
      <w:r w:rsidR="00734B10" w:rsidRPr="0055131C">
        <w:rPr>
          <w:rFonts w:ascii="Symbol" w:hAnsi="Symbol"/>
          <w:sz w:val="28"/>
          <w:szCs w:val="28"/>
          <w:lang w:val="uk-UA"/>
        </w:rPr>
        <w:t></w:t>
      </w:r>
      <w:r w:rsidR="002357BC" w:rsidRPr="0055131C">
        <w:rPr>
          <w:rFonts w:ascii="Arial" w:hAnsi="Arial"/>
          <w:bCs/>
          <w:sz w:val="28"/>
          <w:szCs w:val="28"/>
          <w:lang w:val="uk-UA"/>
        </w:rPr>
        <w:t xml:space="preserve">Бетонні стінові </w:t>
      </w:r>
      <w:r w:rsidR="00AC3424" w:rsidRPr="0055131C">
        <w:rPr>
          <w:rFonts w:ascii="Arial" w:hAnsi="Arial"/>
          <w:bCs/>
          <w:sz w:val="28"/>
          <w:szCs w:val="28"/>
          <w:lang w:val="uk-UA"/>
        </w:rPr>
        <w:t>камені</w:t>
      </w:r>
      <w:r w:rsidRPr="0055131C">
        <w:rPr>
          <w:rFonts w:ascii="Arial" w:hAnsi="Arial"/>
          <w:bCs/>
          <w:sz w:val="28"/>
          <w:szCs w:val="28"/>
          <w:lang w:val="uk-UA"/>
        </w:rPr>
        <w:t xml:space="preserve"> з іншими легкими заповнювачами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600"/>
        <w:gridCol w:w="2600"/>
        <w:gridCol w:w="2580"/>
        <w:gridCol w:w="2162"/>
      </w:tblGrid>
      <w:tr w:rsidR="00A32C0B" w:rsidRPr="0055131C" w:rsidTr="00B8175F">
        <w:tc>
          <w:tcPr>
            <w:tcW w:w="2600" w:type="dxa"/>
            <w:tcBorders>
              <w:bottom w:val="single" w:sz="4" w:space="0" w:color="auto"/>
            </w:tcBorders>
          </w:tcPr>
          <w:p w:rsidR="002357BC" w:rsidRPr="0055131C" w:rsidRDefault="002357BC" w:rsidP="002357BC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bookmarkStart w:id="86" w:name="tw-target-text71212111"/>
            <w:bookmarkEnd w:id="86"/>
            <w:r w:rsidRPr="0055131C">
              <w:rPr>
                <w:rFonts w:ascii="Arial" w:hAnsi="Arial" w:cs="Arial"/>
                <w:bCs/>
                <w:sz w:val="28"/>
                <w:szCs w:val="28"/>
                <w:lang w:val="uk-UA"/>
              </w:rPr>
              <w:t>Густина матеріалу</w:t>
            </w:r>
          </w:p>
          <w:p w:rsidR="00A50DB5" w:rsidRPr="0055131C" w:rsidRDefault="002357BC" w:rsidP="002357BC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55131C">
              <w:rPr>
                <w:rFonts w:ascii="Arial" w:hAnsi="Arial"/>
                <w:bCs/>
                <w:sz w:val="28"/>
                <w:szCs w:val="28"/>
                <w:lang w:val="uk-UA"/>
              </w:rPr>
              <w:t>(густина нетто в сухому стані)</w:t>
            </w:r>
          </w:p>
        </w:tc>
        <w:tc>
          <w:tcPr>
            <w:tcW w:w="2600" w:type="dxa"/>
            <w:tcBorders>
              <w:bottom w:val="single" w:sz="4" w:space="0" w:color="auto"/>
            </w:tcBorders>
          </w:tcPr>
          <w:p w:rsidR="00E4179E" w:rsidRPr="0055131C" w:rsidRDefault="00E4179E" w:rsidP="00B575D5">
            <w:pPr>
              <w:shd w:val="clear" w:color="auto" w:fill="FFFFFF" w:themeFill="background1"/>
              <w:autoSpaceDE w:val="0"/>
              <w:snapToGrid w:val="0"/>
              <w:jc w:val="center"/>
              <w:rPr>
                <w:rFonts w:ascii="Arial" w:eastAsia="Symbol" w:hAnsi="Arial" w:cs="Symbol"/>
                <w:bCs/>
                <w:i/>
                <w:iCs/>
                <w:sz w:val="28"/>
                <w:szCs w:val="28"/>
                <w:lang w:val="uk-UA"/>
              </w:rPr>
            </w:pPr>
          </w:p>
          <w:p w:rsidR="00A50DB5" w:rsidRPr="0055131C" w:rsidRDefault="00A50DB5" w:rsidP="00B575D5">
            <w:pPr>
              <w:shd w:val="clear" w:color="auto" w:fill="FFFFFF" w:themeFill="background1"/>
              <w:autoSpaceDE w:val="0"/>
              <w:snapToGrid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perscript"/>
              </w:rPr>
            </w:pPr>
            <w:r w:rsidRPr="0055131C">
              <w:rPr>
                <w:rFonts w:ascii="Arial" w:eastAsia="Symbol" w:hAnsi="Arial" w:cs="Symbol"/>
                <w:bCs/>
                <w:i/>
                <w:iCs/>
                <w:sz w:val="28"/>
                <w:szCs w:val="28"/>
              </w:rPr>
              <w:t>λ</w:t>
            </w:r>
            <w:r w:rsidRPr="0055131C"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bscript"/>
              </w:rPr>
              <w:t>10,dry,mat</w:t>
            </w:r>
            <w:r w:rsidRPr="0055131C"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perscript"/>
              </w:rPr>
              <w:t>а</w:t>
            </w:r>
          </w:p>
          <w:p w:rsidR="00A50DB5" w:rsidRPr="0055131C" w:rsidRDefault="00A50DB5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lang w:val="uk-UA"/>
              </w:rPr>
            </w:pPr>
          </w:p>
        </w:tc>
        <w:tc>
          <w:tcPr>
            <w:tcW w:w="2580" w:type="dxa"/>
            <w:tcBorders>
              <w:bottom w:val="single" w:sz="4" w:space="0" w:color="auto"/>
            </w:tcBorders>
          </w:tcPr>
          <w:p w:rsidR="00A50DB5" w:rsidRPr="0055131C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55131C">
              <w:rPr>
                <w:rFonts w:ascii="Arial" w:hAnsi="Arial"/>
                <w:bCs/>
                <w:sz w:val="28"/>
                <w:szCs w:val="28"/>
                <w:lang w:val="uk-UA"/>
              </w:rPr>
              <w:t>Коефіцієнт дифузії</w:t>
            </w:r>
          </w:p>
          <w:p w:rsidR="00A50DB5" w:rsidRPr="0055131C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55131C">
              <w:rPr>
                <w:rFonts w:ascii="Arial" w:hAnsi="Arial"/>
                <w:bCs/>
                <w:sz w:val="28"/>
                <w:szCs w:val="28"/>
                <w:lang w:val="uk-UA"/>
              </w:rPr>
              <w:t>водяної пари</w:t>
            </w:r>
          </w:p>
          <w:p w:rsidR="00B8175F" w:rsidRPr="0055131C" w:rsidRDefault="00B8175F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55131C">
              <w:rPr>
                <w:rFonts w:ascii="Arial" w:hAnsi="Arial"/>
                <w:i/>
                <w:sz w:val="28"/>
                <w:szCs w:val="28"/>
              </w:rPr>
              <w:t>μ</w:t>
            </w:r>
          </w:p>
        </w:tc>
        <w:tc>
          <w:tcPr>
            <w:tcW w:w="2162" w:type="dxa"/>
            <w:tcBorders>
              <w:bottom w:val="single" w:sz="4" w:space="0" w:color="auto"/>
            </w:tcBorders>
          </w:tcPr>
          <w:p w:rsidR="00A50DB5" w:rsidRPr="0055131C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55131C">
              <w:rPr>
                <w:rFonts w:ascii="Arial" w:hAnsi="Arial"/>
                <w:bCs/>
                <w:sz w:val="28"/>
                <w:szCs w:val="28"/>
                <w:lang w:val="uk-UA"/>
              </w:rPr>
              <w:t>Питома теплоємність</w:t>
            </w:r>
          </w:p>
          <w:p w:rsidR="00A50DB5" w:rsidRPr="0055131C" w:rsidRDefault="005A1717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i/>
                <w:iCs/>
                <w:sz w:val="28"/>
                <w:szCs w:val="28"/>
                <w:lang w:val="uk-UA"/>
              </w:rPr>
            </w:pPr>
            <w:r w:rsidRPr="0055131C">
              <w:rPr>
                <w:rFonts w:ascii="Arial" w:hAnsi="Arial"/>
                <w:bCs/>
                <w:i/>
                <w:iCs/>
                <w:sz w:val="28"/>
                <w:szCs w:val="28"/>
                <w:lang w:val="uk-UA"/>
              </w:rPr>
              <w:t>C</w:t>
            </w:r>
            <w:r w:rsidR="00A50DB5" w:rsidRPr="0055131C">
              <w:rPr>
                <w:rFonts w:ascii="Arial" w:hAnsi="Arial"/>
                <w:bCs/>
                <w:i/>
                <w:iCs/>
                <w:sz w:val="28"/>
                <w:szCs w:val="28"/>
                <w:lang w:val="uk-UA"/>
              </w:rPr>
              <w:t>p</w:t>
            </w:r>
          </w:p>
        </w:tc>
      </w:tr>
      <w:tr w:rsidR="00A50DB5" w:rsidRPr="0055131C" w:rsidTr="00B8175F">
        <w:tc>
          <w:tcPr>
            <w:tcW w:w="2600" w:type="dxa"/>
            <w:tcBorders>
              <w:top w:val="single" w:sz="4" w:space="0" w:color="auto"/>
            </w:tcBorders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[кг / м</w:t>
            </w:r>
            <w:r w:rsidRPr="0055131C">
              <w:rPr>
                <w:rFonts w:ascii="Arial" w:hAnsi="Arial"/>
                <w:sz w:val="28"/>
                <w:szCs w:val="28"/>
                <w:vertAlign w:val="superscript"/>
              </w:rPr>
              <w:t>3</w:t>
            </w:r>
            <w:r w:rsidRPr="0055131C">
              <w:rPr>
                <w:rFonts w:ascii="Arial" w:hAnsi="Arial"/>
                <w:sz w:val="28"/>
                <w:szCs w:val="28"/>
              </w:rPr>
              <w:t xml:space="preserve">] </w:t>
            </w:r>
          </w:p>
        </w:tc>
        <w:tc>
          <w:tcPr>
            <w:tcW w:w="2600" w:type="dxa"/>
            <w:tcBorders>
              <w:top w:val="single" w:sz="4" w:space="0" w:color="auto"/>
            </w:tcBorders>
          </w:tcPr>
          <w:p w:rsidR="00A50DB5" w:rsidRPr="0055131C" w:rsidRDefault="00A50DB5" w:rsidP="00B575D5">
            <w:pPr>
              <w:shd w:val="clear" w:color="auto" w:fill="FFFFFF" w:themeFill="background1"/>
              <w:autoSpaceDE w:val="0"/>
              <w:snapToGrid w:val="0"/>
              <w:spacing w:line="200" w:lineRule="atLeast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55131C">
              <w:rPr>
                <w:rFonts w:ascii="Arial" w:eastAsia="Arial" w:hAnsi="Arial" w:cs="Arial"/>
                <w:sz w:val="28"/>
                <w:szCs w:val="28"/>
              </w:rPr>
              <w:t>[Вт/(м · K)]</w:t>
            </w:r>
          </w:p>
        </w:tc>
        <w:tc>
          <w:tcPr>
            <w:tcW w:w="2580" w:type="dxa"/>
            <w:tcBorders>
              <w:top w:val="single" w:sz="4" w:space="0" w:color="auto"/>
            </w:tcBorders>
          </w:tcPr>
          <w:p w:rsidR="00A50DB5" w:rsidRPr="0055131C" w:rsidRDefault="00B8175F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i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[</w:t>
            </w:r>
            <w:r w:rsidRPr="0055131C">
              <w:rPr>
                <w:rFonts w:ascii="Arial" w:hAnsi="Arial" w:cs="Arial"/>
                <w:sz w:val="28"/>
                <w:szCs w:val="28"/>
                <w:lang w:val="uk-UA"/>
              </w:rPr>
              <w:t>-</w:t>
            </w:r>
            <w:r w:rsidRPr="0055131C">
              <w:rPr>
                <w:rFonts w:ascii="Arial" w:hAnsi="Arial" w:cs="Arial"/>
                <w:sz w:val="28"/>
                <w:szCs w:val="28"/>
              </w:rPr>
              <w:t>]</w:t>
            </w:r>
          </w:p>
        </w:tc>
        <w:tc>
          <w:tcPr>
            <w:tcW w:w="2162" w:type="dxa"/>
            <w:tcBorders>
              <w:top w:val="single" w:sz="4" w:space="0" w:color="auto"/>
            </w:tcBorders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[Дж / (кг · K)]</w:t>
            </w:r>
          </w:p>
        </w:tc>
      </w:tr>
      <w:tr w:rsidR="00A32C0B" w:rsidRPr="0055131C" w:rsidTr="006850C3">
        <w:tc>
          <w:tcPr>
            <w:tcW w:w="260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500</w:t>
            </w:r>
          </w:p>
        </w:tc>
        <w:tc>
          <w:tcPr>
            <w:tcW w:w="260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0,24</w:t>
            </w:r>
          </w:p>
        </w:tc>
        <w:tc>
          <w:tcPr>
            <w:tcW w:w="258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60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600</w:t>
            </w:r>
          </w:p>
        </w:tc>
        <w:tc>
          <w:tcPr>
            <w:tcW w:w="260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0,27</w:t>
            </w:r>
          </w:p>
        </w:tc>
        <w:tc>
          <w:tcPr>
            <w:tcW w:w="258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60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700</w:t>
            </w:r>
          </w:p>
        </w:tc>
        <w:tc>
          <w:tcPr>
            <w:tcW w:w="260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0,30</w:t>
            </w:r>
          </w:p>
        </w:tc>
        <w:tc>
          <w:tcPr>
            <w:tcW w:w="258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60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800</w:t>
            </w:r>
          </w:p>
        </w:tc>
        <w:tc>
          <w:tcPr>
            <w:tcW w:w="260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0,33</w:t>
            </w:r>
          </w:p>
        </w:tc>
        <w:tc>
          <w:tcPr>
            <w:tcW w:w="258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60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900</w:t>
            </w:r>
          </w:p>
        </w:tc>
        <w:tc>
          <w:tcPr>
            <w:tcW w:w="260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0,37</w:t>
            </w:r>
          </w:p>
        </w:tc>
        <w:tc>
          <w:tcPr>
            <w:tcW w:w="258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60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1 00</w:t>
            </w:r>
          </w:p>
        </w:tc>
        <w:tc>
          <w:tcPr>
            <w:tcW w:w="260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0,41</w:t>
            </w:r>
          </w:p>
        </w:tc>
        <w:tc>
          <w:tcPr>
            <w:tcW w:w="258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60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1 100</w:t>
            </w:r>
          </w:p>
        </w:tc>
        <w:tc>
          <w:tcPr>
            <w:tcW w:w="260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0,46</w:t>
            </w:r>
          </w:p>
        </w:tc>
        <w:tc>
          <w:tcPr>
            <w:tcW w:w="258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60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1 200</w:t>
            </w:r>
          </w:p>
        </w:tc>
        <w:tc>
          <w:tcPr>
            <w:tcW w:w="260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0,52</w:t>
            </w:r>
          </w:p>
        </w:tc>
        <w:tc>
          <w:tcPr>
            <w:tcW w:w="258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60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1 300</w:t>
            </w:r>
          </w:p>
        </w:tc>
        <w:tc>
          <w:tcPr>
            <w:tcW w:w="260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0,58</w:t>
            </w:r>
          </w:p>
        </w:tc>
        <w:tc>
          <w:tcPr>
            <w:tcW w:w="258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60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1400</w:t>
            </w:r>
          </w:p>
        </w:tc>
        <w:tc>
          <w:tcPr>
            <w:tcW w:w="260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0,66</w:t>
            </w:r>
          </w:p>
        </w:tc>
        <w:tc>
          <w:tcPr>
            <w:tcW w:w="258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60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1500</w:t>
            </w:r>
          </w:p>
        </w:tc>
        <w:tc>
          <w:tcPr>
            <w:tcW w:w="260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0,74</w:t>
            </w:r>
          </w:p>
        </w:tc>
        <w:tc>
          <w:tcPr>
            <w:tcW w:w="258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60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1 600</w:t>
            </w:r>
          </w:p>
        </w:tc>
        <w:tc>
          <w:tcPr>
            <w:tcW w:w="260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0,83</w:t>
            </w:r>
          </w:p>
        </w:tc>
        <w:tc>
          <w:tcPr>
            <w:tcW w:w="258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60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1 800</w:t>
            </w:r>
          </w:p>
        </w:tc>
        <w:tc>
          <w:tcPr>
            <w:tcW w:w="260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1,08</w:t>
            </w:r>
          </w:p>
        </w:tc>
        <w:tc>
          <w:tcPr>
            <w:tcW w:w="258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60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2 000</w:t>
            </w:r>
          </w:p>
        </w:tc>
        <w:tc>
          <w:tcPr>
            <w:tcW w:w="260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1,33</w:t>
            </w:r>
          </w:p>
        </w:tc>
        <w:tc>
          <w:tcPr>
            <w:tcW w:w="258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5</w:t>
            </w:r>
            <w:r w:rsidR="000A151F"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8"/>
                <w:szCs w:val="28"/>
              </w:rPr>
              <w:t>/</w:t>
            </w:r>
            <w:r w:rsidR="000A151F"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9942" w:type="dxa"/>
            <w:gridSpan w:val="4"/>
          </w:tcPr>
          <w:p w:rsidR="00A50DB5" w:rsidRPr="0055131C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sz w:val="24"/>
                <w:szCs w:val="24"/>
                <w:lang w:val="uk-UA"/>
              </w:rPr>
            </w:pPr>
            <w:bookmarkStart w:id="87" w:name="tw-target-text72212111"/>
            <w:bookmarkEnd w:id="87"/>
            <w:r w:rsidRPr="0055131C">
              <w:rPr>
                <w:rFonts w:ascii="Arial" w:hAnsi="Arial"/>
                <w:i/>
                <w:sz w:val="24"/>
                <w:szCs w:val="24"/>
                <w:lang w:val="uk-UA"/>
              </w:rPr>
              <w:t>fψ</w:t>
            </w:r>
            <w:r w:rsidRPr="0055131C">
              <w:rPr>
                <w:rFonts w:ascii="Arial" w:hAnsi="Arial"/>
                <w:sz w:val="24"/>
                <w:szCs w:val="24"/>
                <w:lang w:val="uk-UA"/>
              </w:rPr>
              <w:t xml:space="preserve"> = 4 (м</w:t>
            </w:r>
            <w:r w:rsidRPr="0055131C">
              <w:rPr>
                <w:rFonts w:ascii="Arial" w:hAnsi="Arial"/>
                <w:sz w:val="24"/>
                <w:szCs w:val="24"/>
                <w:vertAlign w:val="superscript"/>
                <w:lang w:val="uk-UA"/>
              </w:rPr>
              <w:t>3</w:t>
            </w:r>
            <w:r w:rsidRPr="0055131C">
              <w:rPr>
                <w:rFonts w:ascii="Arial" w:hAnsi="Arial"/>
                <w:sz w:val="24"/>
                <w:szCs w:val="24"/>
                <w:lang w:val="uk-UA"/>
              </w:rPr>
              <w:t xml:space="preserve"> / м</w:t>
            </w:r>
            <w:r w:rsidRPr="0055131C">
              <w:rPr>
                <w:rFonts w:ascii="Arial" w:hAnsi="Arial"/>
                <w:sz w:val="24"/>
                <w:szCs w:val="24"/>
                <w:vertAlign w:val="superscript"/>
                <w:lang w:val="uk-UA"/>
              </w:rPr>
              <w:t>3</w:t>
            </w:r>
            <w:r w:rsidRPr="0055131C">
              <w:rPr>
                <w:rFonts w:ascii="Arial" w:hAnsi="Arial"/>
                <w:sz w:val="24"/>
                <w:szCs w:val="24"/>
                <w:lang w:val="uk-UA"/>
              </w:rPr>
              <w:t>)</w:t>
            </w:r>
          </w:p>
          <w:p w:rsidR="00A50DB5" w:rsidRPr="0055131C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sz w:val="24"/>
                <w:szCs w:val="24"/>
              </w:rPr>
            </w:pPr>
          </w:p>
          <w:p w:rsidR="00A50DB5" w:rsidRPr="0055131C" w:rsidRDefault="00A50DB5" w:rsidP="00FE71BD">
            <w:pPr>
              <w:pStyle w:val="afa"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sz w:val="24"/>
                <w:szCs w:val="24"/>
                <w:lang w:val="uk-UA"/>
              </w:rPr>
            </w:pPr>
            <w:r w:rsidRPr="0055131C">
              <w:rPr>
                <w:rFonts w:ascii="Arial" w:hAnsi="Arial"/>
                <w:sz w:val="24"/>
                <w:szCs w:val="24"/>
                <w:vertAlign w:val="superscript"/>
                <w:lang w:val="uk-UA"/>
              </w:rPr>
              <w:t xml:space="preserve">а </w:t>
            </w:r>
            <w:r w:rsidR="009849C8" w:rsidRPr="0055131C">
              <w:rPr>
                <w:rFonts w:ascii="Arial" w:hAnsi="Arial"/>
                <w:sz w:val="24"/>
                <w:szCs w:val="24"/>
                <w:lang w:val="uk-UA"/>
              </w:rPr>
              <w:t xml:space="preserve">Розраховування на підтримку Директиви про енергетичну ефективність будівель пов'язані з будівлями, а не з окремими виробами. Значення </w:t>
            </w:r>
            <w:r w:rsidR="009849C8" w:rsidRPr="0055131C">
              <w:rPr>
                <w:rFonts w:ascii="Arial" w:hAnsi="Arial"/>
                <w:i/>
                <w:sz w:val="24"/>
                <w:szCs w:val="24"/>
                <w:lang w:val="uk-UA"/>
              </w:rPr>
              <w:t>U</w:t>
            </w:r>
            <w:r w:rsidR="009849C8" w:rsidRPr="0055131C">
              <w:rPr>
                <w:rFonts w:ascii="Arial" w:hAnsi="Arial"/>
                <w:sz w:val="24"/>
                <w:szCs w:val="24"/>
                <w:lang w:val="uk-UA"/>
              </w:rPr>
              <w:t xml:space="preserve">, що використовуються в таких розраховуваннях, базуються на середньому тепловому опорі </w:t>
            </w:r>
            <w:r w:rsidR="00B8175F" w:rsidRPr="0055131C">
              <w:rPr>
                <w:rFonts w:ascii="Arial" w:hAnsi="Arial"/>
                <w:sz w:val="24"/>
                <w:szCs w:val="24"/>
                <w:lang w:val="uk-UA"/>
              </w:rPr>
              <w:t xml:space="preserve"> каменів стінових</w:t>
            </w:r>
            <w:r w:rsidR="00FE71BD" w:rsidRPr="0055131C">
              <w:rPr>
                <w:rFonts w:ascii="Arial" w:hAnsi="Arial"/>
                <w:sz w:val="24"/>
                <w:szCs w:val="24"/>
                <w:lang w:val="uk-UA"/>
              </w:rPr>
              <w:t>.</w:t>
            </w:r>
            <w:r w:rsidR="00B8175F" w:rsidRPr="0055131C">
              <w:rPr>
                <w:rFonts w:ascii="Arial" w:hAnsi="Arial"/>
                <w:sz w:val="24"/>
                <w:szCs w:val="24"/>
                <w:lang w:val="uk-UA"/>
              </w:rPr>
              <w:t xml:space="preserve"> </w:t>
            </w:r>
          </w:p>
        </w:tc>
      </w:tr>
    </w:tbl>
    <w:p w:rsidR="00A50DB5" w:rsidRPr="0055131C" w:rsidRDefault="006D646B" w:rsidP="002357BC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ind w:firstLine="720"/>
        <w:jc w:val="center"/>
        <w:rPr>
          <w:rFonts w:ascii="Arial" w:hAnsi="Arial" w:cs="Arial"/>
          <w:sz w:val="24"/>
          <w:szCs w:val="24"/>
        </w:rPr>
      </w:pPr>
      <w:r w:rsidRPr="0055131C">
        <w:rPr>
          <w:noProof/>
          <w:lang w:val="uk-UA" w:eastAsia="uk-UA"/>
        </w:rPr>
        <w:pict>
          <v:line id="Line 3" o:spid="_x0000_s1026" style="position:absolute;left:0;text-align:left;z-index:251642368;visibility:visible;mso-position-horizontal-relative:text;mso-position-vertical-relative:text" from="240pt,6.4pt" to="240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" strokeweight=".26mm">
            <v:stroke endarrow="block" joinstyle="miter"/>
          </v:line>
        </w:pict>
      </w:r>
    </w:p>
    <w:p w:rsidR="00A50DB5" w:rsidRPr="0055131C" w:rsidRDefault="00A50DB5" w:rsidP="00B575D5">
      <w:pPr>
        <w:pageBreakBefore/>
        <w:shd w:val="clear" w:color="auto" w:fill="FFFFFF" w:themeFill="background1"/>
        <w:suppressAutoHyphens w:val="0"/>
        <w:spacing w:line="264" w:lineRule="auto"/>
        <w:ind w:firstLine="425"/>
        <w:jc w:val="both"/>
        <w:rPr>
          <w:rFonts w:ascii="Arial" w:hAnsi="Arial" w:cs="Arial"/>
          <w:sz w:val="24"/>
          <w:szCs w:val="24"/>
        </w:rPr>
      </w:pPr>
    </w:p>
    <w:p w:rsidR="00A50DB5" w:rsidRPr="0055131C" w:rsidRDefault="00A50DB5" w:rsidP="00B575D5">
      <w:pPr>
        <w:shd w:val="clear" w:color="auto" w:fill="FFFFFF" w:themeFill="background1"/>
        <w:suppressAutoHyphens w:val="0"/>
        <w:spacing w:line="264" w:lineRule="auto"/>
        <w:ind w:firstLine="425"/>
        <w:jc w:val="both"/>
        <w:rPr>
          <w:rFonts w:ascii="Arial" w:hAnsi="Arial" w:cs="Arial"/>
          <w:sz w:val="28"/>
          <w:szCs w:val="28"/>
          <w:lang w:val="uk-UA"/>
        </w:rPr>
      </w:pPr>
      <w:r w:rsidRPr="0055131C">
        <w:rPr>
          <w:rFonts w:ascii="Arial" w:hAnsi="Arial" w:cs="Arial"/>
          <w:b/>
          <w:bCs/>
          <w:sz w:val="28"/>
          <w:szCs w:val="28"/>
          <w:lang w:val="uk-UA"/>
        </w:rPr>
        <w:t>Таблиця A.10</w:t>
      </w:r>
      <w:r w:rsidRPr="0055131C">
        <w:rPr>
          <w:rFonts w:ascii="Arial" w:hAnsi="Arial" w:cs="Arial"/>
          <w:sz w:val="28"/>
          <w:szCs w:val="28"/>
          <w:lang w:val="uk-UA"/>
        </w:rPr>
        <w:t xml:space="preserve"> —</w:t>
      </w:r>
      <w:r w:rsidR="00734B10" w:rsidRPr="0055131C">
        <w:rPr>
          <w:rFonts w:ascii="Arial" w:hAnsi="Arial" w:cs="Arial"/>
          <w:sz w:val="28"/>
          <w:szCs w:val="28"/>
          <w:lang w:val="uk-UA"/>
        </w:rPr>
        <w:t xml:space="preserve"> </w:t>
      </w:r>
      <w:r w:rsidRPr="0055131C">
        <w:rPr>
          <w:rFonts w:ascii="Arial" w:hAnsi="Arial" w:cs="Arial"/>
          <w:sz w:val="28"/>
          <w:szCs w:val="28"/>
          <w:lang w:val="uk-UA"/>
        </w:rPr>
        <w:t>Автоклавні</w:t>
      </w:r>
      <w:r w:rsidR="00734B10" w:rsidRPr="0055131C">
        <w:rPr>
          <w:rFonts w:ascii="Arial" w:hAnsi="Arial" w:cs="Arial"/>
          <w:sz w:val="28"/>
          <w:szCs w:val="28"/>
          <w:lang w:val="uk-UA"/>
        </w:rPr>
        <w:t xml:space="preserve"> </w:t>
      </w:r>
      <w:r w:rsidRPr="0055131C">
        <w:rPr>
          <w:rFonts w:ascii="Arial" w:hAnsi="Arial" w:cs="Arial"/>
          <w:sz w:val="28"/>
          <w:szCs w:val="28"/>
          <w:lang w:val="uk-UA"/>
        </w:rPr>
        <w:t xml:space="preserve">газобетонні </w:t>
      </w:r>
      <w:r w:rsidR="002357BC" w:rsidRPr="0055131C">
        <w:rPr>
          <w:rFonts w:ascii="Arial" w:hAnsi="Arial" w:cs="Arial"/>
          <w:sz w:val="28"/>
          <w:szCs w:val="28"/>
          <w:lang w:val="uk-UA"/>
        </w:rPr>
        <w:t xml:space="preserve">стінові </w:t>
      </w:r>
      <w:r w:rsidR="00AC3424" w:rsidRPr="0055131C">
        <w:rPr>
          <w:rFonts w:ascii="Arial" w:hAnsi="Arial" w:cs="Arial"/>
          <w:sz w:val="28"/>
          <w:szCs w:val="28"/>
          <w:lang w:val="uk-UA"/>
        </w:rPr>
        <w:t>камені</w:t>
      </w:r>
    </w:p>
    <w:p w:rsidR="00E4179E" w:rsidRPr="0055131C" w:rsidRDefault="00E4179E" w:rsidP="00B575D5">
      <w:pPr>
        <w:shd w:val="clear" w:color="auto" w:fill="FFFFFF" w:themeFill="background1"/>
        <w:suppressAutoHyphens w:val="0"/>
        <w:spacing w:line="264" w:lineRule="auto"/>
        <w:ind w:firstLine="425"/>
        <w:jc w:val="both"/>
        <w:rPr>
          <w:rFonts w:ascii="Arial" w:hAnsi="Arial" w:cs="Arial"/>
          <w:sz w:val="28"/>
          <w:szCs w:val="28"/>
          <w:lang w:val="uk-UA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220"/>
        <w:gridCol w:w="1760"/>
        <w:gridCol w:w="1640"/>
        <w:gridCol w:w="2160"/>
        <w:gridCol w:w="2162"/>
      </w:tblGrid>
      <w:tr w:rsidR="00A32C0B" w:rsidRPr="0055131C" w:rsidTr="006850C3">
        <w:tc>
          <w:tcPr>
            <w:tcW w:w="2220" w:type="dxa"/>
          </w:tcPr>
          <w:p w:rsidR="002357BC" w:rsidRPr="0055131C" w:rsidRDefault="002357BC" w:rsidP="002357BC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bookmarkStart w:id="88" w:name="tw-target-text712122"/>
            <w:bookmarkEnd w:id="88"/>
            <w:r w:rsidRPr="0055131C">
              <w:rPr>
                <w:rFonts w:ascii="Arial" w:hAnsi="Arial" w:cs="Arial"/>
                <w:bCs/>
                <w:sz w:val="28"/>
                <w:szCs w:val="28"/>
                <w:lang w:val="uk-UA"/>
              </w:rPr>
              <w:t>Густина матеріалу</w:t>
            </w:r>
          </w:p>
          <w:p w:rsidR="00A50DB5" w:rsidRPr="0055131C" w:rsidRDefault="002357BC" w:rsidP="002357BC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55131C">
              <w:rPr>
                <w:rFonts w:ascii="Arial" w:hAnsi="Arial"/>
                <w:bCs/>
                <w:sz w:val="28"/>
                <w:szCs w:val="28"/>
                <w:lang w:val="uk-UA"/>
              </w:rPr>
              <w:t>(густина нетто в сухому стані)</w:t>
            </w:r>
          </w:p>
        </w:tc>
        <w:tc>
          <w:tcPr>
            <w:tcW w:w="3400" w:type="dxa"/>
            <w:gridSpan w:val="2"/>
          </w:tcPr>
          <w:p w:rsidR="00A50DB5" w:rsidRPr="0055131C" w:rsidRDefault="00A50DB5" w:rsidP="00B575D5">
            <w:pPr>
              <w:shd w:val="clear" w:color="auto" w:fill="FFFFFF" w:themeFill="background1"/>
              <w:autoSpaceDE w:val="0"/>
              <w:snapToGrid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bscript"/>
                <w:lang w:val="en-US"/>
              </w:rPr>
            </w:pPr>
            <w:r w:rsidRPr="0055131C">
              <w:rPr>
                <w:rFonts w:ascii="Arial" w:eastAsia="Symbol" w:hAnsi="Arial" w:cs="Symbol"/>
                <w:bCs/>
                <w:i/>
                <w:iCs/>
                <w:sz w:val="28"/>
                <w:szCs w:val="28"/>
              </w:rPr>
              <w:t>λ</w:t>
            </w:r>
            <w:r w:rsidRPr="0055131C"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bscript"/>
                <w:lang w:val="en-US"/>
              </w:rPr>
              <w:t>10,dry,mat</w:t>
            </w:r>
          </w:p>
          <w:p w:rsidR="00A50DB5" w:rsidRPr="0055131C" w:rsidRDefault="00A50DB5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lang w:val="en-US"/>
              </w:rPr>
            </w:pPr>
          </w:p>
          <w:p w:rsidR="00A50DB5" w:rsidRPr="0055131C" w:rsidRDefault="00A50DB5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</w:pPr>
            <w:r w:rsidRPr="0055131C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[</w:t>
            </w:r>
            <w:r w:rsidRPr="0055131C">
              <w:rPr>
                <w:rFonts w:ascii="Arial" w:eastAsia="Arial" w:hAnsi="Arial" w:cs="Arial"/>
                <w:bCs/>
                <w:sz w:val="28"/>
                <w:szCs w:val="28"/>
              </w:rPr>
              <w:t>Вт</w:t>
            </w:r>
            <w:r w:rsidRPr="0055131C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>/(</w:t>
            </w:r>
            <w:r w:rsidRPr="0055131C">
              <w:rPr>
                <w:rFonts w:ascii="Arial" w:eastAsia="Arial" w:hAnsi="Arial" w:cs="Arial"/>
                <w:bCs/>
                <w:sz w:val="28"/>
                <w:szCs w:val="28"/>
              </w:rPr>
              <w:t>м</w:t>
            </w:r>
            <w:r w:rsidRPr="0055131C">
              <w:rPr>
                <w:rFonts w:ascii="Arial" w:eastAsia="Arial" w:hAnsi="Arial" w:cs="Arial"/>
                <w:bCs/>
                <w:sz w:val="28"/>
                <w:szCs w:val="28"/>
                <w:lang w:val="en-US"/>
              </w:rPr>
              <w:t xml:space="preserve"> · K)]</w:t>
            </w:r>
          </w:p>
        </w:tc>
        <w:tc>
          <w:tcPr>
            <w:tcW w:w="2160" w:type="dxa"/>
          </w:tcPr>
          <w:p w:rsidR="00A50DB5" w:rsidRPr="0055131C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55131C">
              <w:rPr>
                <w:rFonts w:ascii="Arial" w:hAnsi="Arial"/>
                <w:bCs/>
                <w:sz w:val="28"/>
                <w:szCs w:val="28"/>
                <w:lang w:val="uk-UA"/>
              </w:rPr>
              <w:t>Коефіцієнт дифузії</w:t>
            </w:r>
          </w:p>
          <w:p w:rsidR="00A50DB5" w:rsidRPr="0055131C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55131C">
              <w:rPr>
                <w:rFonts w:ascii="Arial" w:hAnsi="Arial"/>
                <w:bCs/>
                <w:sz w:val="28"/>
                <w:szCs w:val="28"/>
                <w:lang w:val="uk-UA"/>
              </w:rPr>
              <w:t>водяної пари</w:t>
            </w:r>
          </w:p>
          <w:p w:rsidR="00B8175F" w:rsidRPr="0055131C" w:rsidRDefault="00B8175F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55131C">
              <w:rPr>
                <w:rFonts w:ascii="Arial" w:hAnsi="Arial"/>
                <w:i/>
                <w:sz w:val="28"/>
                <w:szCs w:val="28"/>
              </w:rPr>
              <w:t>μ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55131C">
              <w:rPr>
                <w:rFonts w:ascii="Arial" w:hAnsi="Arial"/>
                <w:bCs/>
                <w:sz w:val="28"/>
                <w:szCs w:val="28"/>
                <w:lang w:val="uk-UA"/>
              </w:rPr>
              <w:t>Питома теплоємність</w:t>
            </w:r>
          </w:p>
          <w:p w:rsidR="00A50DB5" w:rsidRPr="0055131C" w:rsidRDefault="005A1717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i/>
                <w:iCs/>
                <w:sz w:val="28"/>
                <w:szCs w:val="28"/>
                <w:lang w:val="uk-UA"/>
              </w:rPr>
            </w:pPr>
            <w:r w:rsidRPr="0055131C">
              <w:rPr>
                <w:rFonts w:ascii="Arial" w:hAnsi="Arial"/>
                <w:bCs/>
                <w:i/>
                <w:iCs/>
                <w:sz w:val="28"/>
                <w:szCs w:val="28"/>
                <w:lang w:val="uk-UA"/>
              </w:rPr>
              <w:t>C</w:t>
            </w:r>
            <w:r w:rsidR="00A50DB5" w:rsidRPr="0055131C">
              <w:rPr>
                <w:rFonts w:ascii="Arial" w:hAnsi="Arial"/>
                <w:bCs/>
                <w:i/>
                <w:iCs/>
                <w:sz w:val="28"/>
                <w:szCs w:val="28"/>
                <w:lang w:val="uk-UA"/>
              </w:rPr>
              <w:t>p</w:t>
            </w:r>
          </w:p>
        </w:tc>
      </w:tr>
      <w:tr w:rsidR="00A32C0B" w:rsidRPr="0055131C" w:rsidTr="006850C3">
        <w:tc>
          <w:tcPr>
            <w:tcW w:w="22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[кг / м</w:t>
            </w:r>
            <w:r w:rsidRPr="0055131C">
              <w:rPr>
                <w:rFonts w:ascii="Arial" w:hAnsi="Arial"/>
                <w:sz w:val="28"/>
                <w:szCs w:val="28"/>
                <w:vertAlign w:val="superscript"/>
              </w:rPr>
              <w:t>3</w:t>
            </w:r>
            <w:r w:rsidRPr="0055131C">
              <w:rPr>
                <w:rFonts w:ascii="Arial" w:hAnsi="Arial"/>
                <w:sz w:val="28"/>
                <w:szCs w:val="28"/>
              </w:rPr>
              <w:t xml:space="preserve">] </w:t>
            </w:r>
          </w:p>
        </w:tc>
        <w:tc>
          <w:tcPr>
            <w:tcW w:w="17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  <w:vertAlign w:val="superscript"/>
              </w:rPr>
            </w:pPr>
            <w:r w:rsidRPr="0055131C">
              <w:rPr>
                <w:rFonts w:ascii="Arial" w:hAnsi="Arial"/>
                <w:i/>
                <w:sz w:val="28"/>
                <w:szCs w:val="28"/>
              </w:rPr>
              <w:t>P</w:t>
            </w:r>
            <w:r w:rsidRPr="0055131C">
              <w:rPr>
                <w:rFonts w:ascii="Arial" w:hAnsi="Arial"/>
                <w:sz w:val="28"/>
                <w:szCs w:val="28"/>
              </w:rPr>
              <w:t xml:space="preserve"> = 50% </w:t>
            </w:r>
            <w:r w:rsidRPr="0055131C">
              <w:rPr>
                <w:rFonts w:ascii="Arial" w:hAnsi="Arial"/>
                <w:sz w:val="28"/>
                <w:szCs w:val="28"/>
                <w:vertAlign w:val="superscript"/>
              </w:rPr>
              <w:t>a</w:t>
            </w:r>
          </w:p>
        </w:tc>
        <w:tc>
          <w:tcPr>
            <w:tcW w:w="164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i/>
                <w:sz w:val="28"/>
                <w:szCs w:val="28"/>
              </w:rPr>
              <w:t>P</w:t>
            </w:r>
            <w:r w:rsidRPr="0055131C">
              <w:rPr>
                <w:rFonts w:ascii="Arial" w:hAnsi="Arial"/>
                <w:sz w:val="28"/>
                <w:szCs w:val="28"/>
              </w:rPr>
              <w:t xml:space="preserve"> = 90% </w:t>
            </w:r>
          </w:p>
        </w:tc>
        <w:tc>
          <w:tcPr>
            <w:tcW w:w="2160" w:type="dxa"/>
          </w:tcPr>
          <w:p w:rsidR="00A50DB5" w:rsidRPr="0055131C" w:rsidRDefault="00B8175F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i/>
                <w:sz w:val="28"/>
                <w:szCs w:val="28"/>
                <w:lang w:val="en-US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[</w:t>
            </w:r>
            <w:r w:rsidRPr="0055131C">
              <w:rPr>
                <w:rFonts w:ascii="Arial" w:hAnsi="Arial" w:cs="Arial"/>
                <w:sz w:val="28"/>
                <w:szCs w:val="28"/>
                <w:lang w:val="uk-UA"/>
              </w:rPr>
              <w:t>-</w:t>
            </w:r>
            <w:r w:rsidRPr="0055131C">
              <w:rPr>
                <w:rFonts w:ascii="Arial" w:hAnsi="Arial" w:cs="Arial"/>
                <w:sz w:val="28"/>
                <w:szCs w:val="28"/>
              </w:rPr>
              <w:t>]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[Дж / (кг · K)]</w:t>
            </w:r>
          </w:p>
        </w:tc>
      </w:tr>
      <w:tr w:rsidR="00A32C0B" w:rsidRPr="0055131C" w:rsidTr="006850C3">
        <w:tc>
          <w:tcPr>
            <w:tcW w:w="22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300</w:t>
            </w:r>
          </w:p>
        </w:tc>
        <w:tc>
          <w:tcPr>
            <w:tcW w:w="17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0,072</w:t>
            </w:r>
          </w:p>
        </w:tc>
        <w:tc>
          <w:tcPr>
            <w:tcW w:w="164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0,085</w:t>
            </w:r>
          </w:p>
        </w:tc>
        <w:tc>
          <w:tcPr>
            <w:tcW w:w="21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5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/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10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2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400</w:t>
            </w:r>
          </w:p>
        </w:tc>
        <w:tc>
          <w:tcPr>
            <w:tcW w:w="17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0,096</w:t>
            </w:r>
          </w:p>
        </w:tc>
        <w:tc>
          <w:tcPr>
            <w:tcW w:w="164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0,11</w:t>
            </w:r>
          </w:p>
        </w:tc>
        <w:tc>
          <w:tcPr>
            <w:tcW w:w="21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5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/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10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2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500</w:t>
            </w:r>
          </w:p>
        </w:tc>
        <w:tc>
          <w:tcPr>
            <w:tcW w:w="17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0,12</w:t>
            </w:r>
          </w:p>
        </w:tc>
        <w:tc>
          <w:tcPr>
            <w:tcW w:w="164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0,13</w:t>
            </w:r>
          </w:p>
        </w:tc>
        <w:tc>
          <w:tcPr>
            <w:tcW w:w="21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5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/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10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2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600</w:t>
            </w:r>
          </w:p>
        </w:tc>
        <w:tc>
          <w:tcPr>
            <w:tcW w:w="17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0,15</w:t>
            </w:r>
          </w:p>
        </w:tc>
        <w:tc>
          <w:tcPr>
            <w:tcW w:w="164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0,16</w:t>
            </w:r>
          </w:p>
        </w:tc>
        <w:tc>
          <w:tcPr>
            <w:tcW w:w="21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5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/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10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2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700</w:t>
            </w:r>
          </w:p>
        </w:tc>
        <w:tc>
          <w:tcPr>
            <w:tcW w:w="17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0,17</w:t>
            </w:r>
          </w:p>
        </w:tc>
        <w:tc>
          <w:tcPr>
            <w:tcW w:w="164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0,18</w:t>
            </w:r>
          </w:p>
        </w:tc>
        <w:tc>
          <w:tcPr>
            <w:tcW w:w="21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5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/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10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2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800</w:t>
            </w:r>
          </w:p>
        </w:tc>
        <w:tc>
          <w:tcPr>
            <w:tcW w:w="17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0,19</w:t>
            </w:r>
          </w:p>
        </w:tc>
        <w:tc>
          <w:tcPr>
            <w:tcW w:w="164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0,21</w:t>
            </w:r>
          </w:p>
        </w:tc>
        <w:tc>
          <w:tcPr>
            <w:tcW w:w="21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5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/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10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2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900</w:t>
            </w:r>
          </w:p>
        </w:tc>
        <w:tc>
          <w:tcPr>
            <w:tcW w:w="17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0,22</w:t>
            </w:r>
          </w:p>
        </w:tc>
        <w:tc>
          <w:tcPr>
            <w:tcW w:w="164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0,24</w:t>
            </w:r>
          </w:p>
        </w:tc>
        <w:tc>
          <w:tcPr>
            <w:tcW w:w="21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5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/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10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2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1 000</w:t>
            </w:r>
          </w:p>
        </w:tc>
        <w:tc>
          <w:tcPr>
            <w:tcW w:w="17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0,24</w:t>
            </w:r>
          </w:p>
        </w:tc>
        <w:tc>
          <w:tcPr>
            <w:tcW w:w="164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0,26</w:t>
            </w:r>
          </w:p>
        </w:tc>
        <w:tc>
          <w:tcPr>
            <w:tcW w:w="21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5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/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10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9942" w:type="dxa"/>
            <w:gridSpan w:val="5"/>
          </w:tcPr>
          <w:p w:rsidR="00A50DB5" w:rsidRPr="0055131C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sz w:val="24"/>
                <w:szCs w:val="24"/>
                <w:lang w:val="uk-UA"/>
              </w:rPr>
            </w:pPr>
            <w:bookmarkStart w:id="89" w:name="tw-target-text722122"/>
            <w:bookmarkEnd w:id="89"/>
            <w:r w:rsidRPr="0055131C">
              <w:rPr>
                <w:rFonts w:ascii="Arial" w:hAnsi="Arial"/>
                <w:i/>
                <w:sz w:val="24"/>
                <w:szCs w:val="24"/>
                <w:lang w:val="uk-UA"/>
              </w:rPr>
              <w:t xml:space="preserve">fψ </w:t>
            </w:r>
            <w:r w:rsidRPr="0055131C">
              <w:rPr>
                <w:rFonts w:ascii="Arial" w:hAnsi="Arial"/>
                <w:sz w:val="24"/>
                <w:szCs w:val="24"/>
                <w:lang w:val="uk-UA"/>
              </w:rPr>
              <w:t xml:space="preserve">= </w:t>
            </w:r>
            <w:r w:rsidR="002357BC" w:rsidRPr="0055131C">
              <w:rPr>
                <w:rFonts w:ascii="Arial" w:hAnsi="Arial"/>
                <w:sz w:val="24"/>
                <w:szCs w:val="24"/>
                <w:lang w:val="uk-UA"/>
              </w:rPr>
              <w:t>(</w:t>
            </w:r>
            <w:r w:rsidR="00E4179E" w:rsidRPr="0055131C">
              <w:rPr>
                <w:rFonts w:ascii="Arial" w:hAnsi="Arial"/>
                <w:sz w:val="24"/>
                <w:szCs w:val="24"/>
                <w:lang w:val="uk-UA"/>
              </w:rPr>
              <w:t>4</w:t>
            </w:r>
            <w:r w:rsidR="0089408D" w:rsidRPr="0055131C">
              <w:rPr>
                <w:rFonts w:ascii="Arial" w:hAnsi="Arial"/>
                <w:sz w:val="24"/>
                <w:szCs w:val="24"/>
                <w:lang w:val="uk-UA"/>
              </w:rPr>
              <w:t xml:space="preserve"> кг/кг</w:t>
            </w:r>
            <w:r w:rsidR="002357BC" w:rsidRPr="0055131C">
              <w:rPr>
                <w:rFonts w:ascii="Arial" w:hAnsi="Arial"/>
                <w:sz w:val="24"/>
                <w:szCs w:val="24"/>
                <w:lang w:val="uk-UA"/>
              </w:rPr>
              <w:t>)</w:t>
            </w:r>
          </w:p>
          <w:p w:rsidR="002357BC" w:rsidRPr="0055131C" w:rsidRDefault="002357BC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sz w:val="24"/>
                <w:szCs w:val="24"/>
              </w:rPr>
            </w:pPr>
          </w:p>
          <w:p w:rsidR="00A50DB5" w:rsidRPr="0055131C" w:rsidRDefault="00A50DB5" w:rsidP="009849C8">
            <w:pPr>
              <w:pStyle w:val="afa"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sz w:val="24"/>
                <w:szCs w:val="24"/>
                <w:lang w:val="uk-UA"/>
              </w:rPr>
            </w:pPr>
            <w:r w:rsidRPr="0055131C">
              <w:rPr>
                <w:rFonts w:ascii="Arial" w:hAnsi="Arial"/>
                <w:sz w:val="24"/>
                <w:szCs w:val="24"/>
                <w:vertAlign w:val="superscript"/>
                <w:lang w:val="uk-UA"/>
              </w:rPr>
              <w:t xml:space="preserve">a </w:t>
            </w:r>
            <w:r w:rsidR="009849C8" w:rsidRPr="0055131C">
              <w:rPr>
                <w:rFonts w:ascii="Arial" w:hAnsi="Arial"/>
                <w:sz w:val="24"/>
                <w:szCs w:val="24"/>
                <w:lang w:val="uk-UA"/>
              </w:rPr>
              <w:t xml:space="preserve">Розраховування на підтримку Директиви про енергетичну ефективність будівель пов'язані з будівлями, а не з окремими виробами. Значення </w:t>
            </w:r>
            <w:r w:rsidR="009849C8" w:rsidRPr="0055131C">
              <w:rPr>
                <w:rFonts w:ascii="Arial" w:hAnsi="Arial"/>
                <w:i/>
                <w:sz w:val="24"/>
                <w:szCs w:val="24"/>
                <w:lang w:val="uk-UA"/>
              </w:rPr>
              <w:t>U</w:t>
            </w:r>
            <w:r w:rsidR="009849C8" w:rsidRPr="0055131C">
              <w:rPr>
                <w:rFonts w:ascii="Arial" w:hAnsi="Arial"/>
                <w:sz w:val="24"/>
                <w:szCs w:val="24"/>
                <w:lang w:val="uk-UA"/>
              </w:rPr>
              <w:t xml:space="preserve">, що використовуються в таких розраховуваннях, базуються на середньому тепловому опорі елементів кам’яного мурування. Тому рекомендованим значенням </w:t>
            </w:r>
            <w:r w:rsidR="009849C8" w:rsidRPr="0055131C">
              <w:rPr>
                <w:rFonts w:ascii="Arial" w:hAnsi="Arial"/>
                <w:i/>
                <w:sz w:val="24"/>
                <w:szCs w:val="24"/>
                <w:lang w:val="uk-UA"/>
              </w:rPr>
              <w:t xml:space="preserve">λ </w:t>
            </w:r>
            <w:r w:rsidR="009849C8" w:rsidRPr="0055131C">
              <w:rPr>
                <w:rFonts w:ascii="Arial" w:hAnsi="Arial"/>
                <w:sz w:val="24"/>
                <w:szCs w:val="24"/>
                <w:lang w:val="uk-UA"/>
              </w:rPr>
              <w:t>матеріалу є 50</w:t>
            </w:r>
            <w:r w:rsidR="00FE71BD" w:rsidRPr="0055131C">
              <w:rPr>
                <w:rFonts w:ascii="Arial" w:hAnsi="Arial"/>
                <w:sz w:val="24"/>
                <w:szCs w:val="24"/>
                <w:lang w:val="uk-UA"/>
              </w:rPr>
              <w:t xml:space="preserve"> </w:t>
            </w:r>
            <w:r w:rsidR="009849C8" w:rsidRPr="0055131C">
              <w:rPr>
                <w:rFonts w:ascii="Arial" w:hAnsi="Arial"/>
                <w:sz w:val="24"/>
                <w:szCs w:val="24"/>
                <w:lang w:val="uk-UA"/>
              </w:rPr>
              <w:t>% -ний фрактіль</w:t>
            </w:r>
          </w:p>
        </w:tc>
      </w:tr>
    </w:tbl>
    <w:p w:rsidR="00A50DB5" w:rsidRPr="0055131C" w:rsidRDefault="00A50DB5" w:rsidP="00B575D5">
      <w:pPr>
        <w:shd w:val="clear" w:color="auto" w:fill="FFFFFF" w:themeFill="background1"/>
        <w:suppressAutoHyphens w:val="0"/>
        <w:spacing w:line="264" w:lineRule="auto"/>
        <w:ind w:firstLine="425"/>
        <w:jc w:val="both"/>
      </w:pPr>
    </w:p>
    <w:p w:rsidR="00A50DB5" w:rsidRPr="0055131C" w:rsidRDefault="00A50DB5" w:rsidP="00B575D5">
      <w:pPr>
        <w:shd w:val="clear" w:color="auto" w:fill="FFFFFF" w:themeFill="background1"/>
        <w:suppressAutoHyphens w:val="0"/>
        <w:spacing w:line="264" w:lineRule="auto"/>
        <w:jc w:val="center"/>
        <w:rPr>
          <w:rFonts w:ascii="Arial" w:hAnsi="Arial" w:cs="Arial"/>
          <w:b/>
          <w:sz w:val="24"/>
          <w:szCs w:val="24"/>
          <w:u w:val="single"/>
          <w:lang w:val="uk-UA"/>
        </w:rPr>
      </w:pPr>
    </w:p>
    <w:p w:rsidR="00A50DB5" w:rsidRPr="0055131C" w:rsidRDefault="00A50DB5" w:rsidP="00B575D5">
      <w:pPr>
        <w:shd w:val="clear" w:color="auto" w:fill="FFFFFF" w:themeFill="background1"/>
        <w:spacing w:line="360" w:lineRule="auto"/>
        <w:jc w:val="center"/>
      </w:pPr>
    </w:p>
    <w:p w:rsidR="00A50DB5" w:rsidRPr="0055131C" w:rsidRDefault="00A50DB5" w:rsidP="00B575D5">
      <w:pPr>
        <w:shd w:val="clear" w:color="auto" w:fill="FFFFFF" w:themeFill="background1"/>
        <w:spacing w:line="360" w:lineRule="auto"/>
        <w:jc w:val="center"/>
        <w:rPr>
          <w:rFonts w:ascii="Arial" w:hAnsi="Arial"/>
          <w:bCs/>
          <w:sz w:val="28"/>
          <w:szCs w:val="28"/>
          <w:vertAlign w:val="superscript"/>
          <w:lang w:val="uk-UA"/>
        </w:rPr>
      </w:pPr>
      <w:r w:rsidRPr="0055131C">
        <w:rPr>
          <w:rFonts w:ascii="Arial" w:hAnsi="Arial"/>
          <w:b/>
          <w:bCs/>
          <w:sz w:val="28"/>
          <w:szCs w:val="28"/>
          <w:lang w:val="uk-UA"/>
        </w:rPr>
        <w:t>Таблиця A.11</w:t>
      </w:r>
      <w:r w:rsidRPr="0055131C">
        <w:rPr>
          <w:rFonts w:ascii="Arial" w:hAnsi="Arial"/>
          <w:sz w:val="28"/>
          <w:szCs w:val="28"/>
          <w:lang w:val="uk-UA"/>
        </w:rPr>
        <w:t xml:space="preserve"> —  </w:t>
      </w:r>
      <w:r w:rsidR="00AC3424" w:rsidRPr="0055131C">
        <w:rPr>
          <w:rFonts w:ascii="Arial" w:hAnsi="Arial"/>
          <w:bCs/>
          <w:sz w:val="28"/>
          <w:szCs w:val="28"/>
          <w:lang w:val="uk-UA"/>
        </w:rPr>
        <w:t>Камені</w:t>
      </w:r>
      <w:r w:rsidRPr="0055131C">
        <w:rPr>
          <w:rFonts w:ascii="Arial" w:hAnsi="Arial"/>
          <w:bCs/>
          <w:sz w:val="28"/>
          <w:szCs w:val="28"/>
          <w:lang w:val="uk-UA"/>
        </w:rPr>
        <w:t xml:space="preserve"> </w:t>
      </w:r>
      <w:r w:rsidR="002357BC" w:rsidRPr="0055131C">
        <w:rPr>
          <w:rFonts w:ascii="Arial" w:hAnsi="Arial"/>
          <w:bCs/>
          <w:sz w:val="28"/>
          <w:szCs w:val="28"/>
          <w:lang w:val="uk-UA"/>
        </w:rPr>
        <w:t xml:space="preserve">стінові </w:t>
      </w:r>
      <w:r w:rsidRPr="0055131C">
        <w:rPr>
          <w:rFonts w:ascii="Arial" w:hAnsi="Arial"/>
          <w:bCs/>
          <w:sz w:val="28"/>
          <w:szCs w:val="28"/>
          <w:lang w:val="uk-UA"/>
        </w:rPr>
        <w:t>з натурального каменю</w:t>
      </w:r>
      <w:r w:rsidR="0089408D" w:rsidRPr="0055131C">
        <w:rPr>
          <w:rFonts w:ascii="Arial" w:hAnsi="Arial"/>
          <w:bCs/>
          <w:sz w:val="28"/>
          <w:szCs w:val="28"/>
          <w:vertAlign w:val="superscript"/>
          <w:lang w:val="uk-UA"/>
        </w:rPr>
        <w:t>а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740"/>
        <w:gridCol w:w="1720"/>
        <w:gridCol w:w="1390"/>
        <w:gridCol w:w="1290"/>
        <w:gridCol w:w="1170"/>
        <w:gridCol w:w="1632"/>
      </w:tblGrid>
      <w:tr w:rsidR="004A3BF6" w:rsidRPr="0055131C" w:rsidTr="004A3BF6">
        <w:trPr>
          <w:cantSplit/>
          <w:trHeight w:hRule="exact" w:val="1573"/>
        </w:trPr>
        <w:tc>
          <w:tcPr>
            <w:tcW w:w="2740" w:type="dxa"/>
            <w:vMerge w:val="restart"/>
          </w:tcPr>
          <w:p w:rsidR="004A3BF6" w:rsidRPr="0055131C" w:rsidRDefault="004A3BF6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</w:p>
          <w:p w:rsidR="004A3BF6" w:rsidRPr="0055131C" w:rsidRDefault="004A3BF6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r w:rsidRPr="0055131C">
              <w:rPr>
                <w:rFonts w:ascii="Arial" w:hAnsi="Arial" w:cs="Arial"/>
                <w:bCs/>
                <w:sz w:val="24"/>
                <w:szCs w:val="24"/>
                <w:lang w:val="uk-UA"/>
              </w:rPr>
              <w:t xml:space="preserve">Тип </w:t>
            </w:r>
          </w:p>
          <w:p w:rsidR="004A3BF6" w:rsidRPr="0055131C" w:rsidRDefault="004A3BF6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r w:rsidRPr="0055131C">
              <w:rPr>
                <w:rFonts w:ascii="Arial" w:hAnsi="Arial" w:cs="Arial"/>
                <w:bCs/>
                <w:sz w:val="24"/>
                <w:szCs w:val="24"/>
                <w:lang w:val="uk-UA"/>
              </w:rPr>
              <w:t>каменю</w:t>
            </w:r>
          </w:p>
        </w:tc>
        <w:tc>
          <w:tcPr>
            <w:tcW w:w="1720" w:type="dxa"/>
            <w:vMerge w:val="restart"/>
          </w:tcPr>
          <w:p w:rsidR="004A3BF6" w:rsidRPr="0055131C" w:rsidRDefault="004A3BF6" w:rsidP="00033279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bookmarkStart w:id="90" w:name="tw-target-text7121231"/>
            <w:bookmarkEnd w:id="90"/>
            <w:r w:rsidRPr="0055131C">
              <w:rPr>
                <w:rFonts w:ascii="Arial" w:hAnsi="Arial" w:cs="Arial"/>
                <w:bCs/>
                <w:sz w:val="24"/>
                <w:szCs w:val="24"/>
                <w:lang w:val="uk-UA"/>
              </w:rPr>
              <w:t>Густина матеріалу</w:t>
            </w:r>
          </w:p>
          <w:p w:rsidR="004A3BF6" w:rsidRPr="0055131C" w:rsidRDefault="004A3BF6" w:rsidP="00033279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r w:rsidRPr="0055131C">
              <w:rPr>
                <w:rFonts w:ascii="Arial" w:hAnsi="Arial" w:cs="Arial"/>
                <w:bCs/>
                <w:sz w:val="24"/>
                <w:szCs w:val="24"/>
                <w:lang w:val="uk-UA"/>
              </w:rPr>
              <w:t>(густина нетто в сухому стані)</w:t>
            </w:r>
          </w:p>
          <w:p w:rsidR="004A3BF6" w:rsidRPr="0055131C" w:rsidRDefault="004A3BF6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</w:p>
          <w:p w:rsidR="004A3BF6" w:rsidRPr="0055131C" w:rsidRDefault="004A3BF6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[кг / м</w:t>
            </w:r>
            <w:r w:rsidRPr="0055131C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 w:rsidRPr="0055131C">
              <w:rPr>
                <w:rFonts w:ascii="Arial" w:hAnsi="Arial" w:cs="Arial"/>
                <w:sz w:val="24"/>
                <w:szCs w:val="24"/>
              </w:rPr>
              <w:t xml:space="preserve">] </w:t>
            </w:r>
          </w:p>
        </w:tc>
        <w:tc>
          <w:tcPr>
            <w:tcW w:w="1390" w:type="dxa"/>
            <w:tcBorders>
              <w:bottom w:val="nil"/>
            </w:tcBorders>
          </w:tcPr>
          <w:p w:rsidR="004A3BF6" w:rsidRPr="0055131C" w:rsidRDefault="004A3BF6" w:rsidP="00B575D5">
            <w:pPr>
              <w:shd w:val="clear" w:color="auto" w:fill="FFFFFF" w:themeFill="background1"/>
              <w:autoSpaceDE w:val="0"/>
              <w:snapToGrid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bscript"/>
              </w:rPr>
            </w:pPr>
            <w:r w:rsidRPr="0055131C">
              <w:rPr>
                <w:rFonts w:ascii="Arial" w:eastAsia="Symbol" w:hAnsi="Arial" w:cs="Arial"/>
                <w:bCs/>
                <w:i/>
                <w:iCs/>
                <w:sz w:val="28"/>
                <w:szCs w:val="28"/>
              </w:rPr>
              <w:t>λ</w:t>
            </w:r>
            <w:r w:rsidRPr="0055131C"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bscript"/>
              </w:rPr>
              <w:t>10,dry,mat</w:t>
            </w:r>
          </w:p>
          <w:p w:rsidR="004A3BF6" w:rsidRPr="0055131C" w:rsidRDefault="004A3BF6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i/>
                <w:iCs/>
                <w:sz w:val="24"/>
                <w:szCs w:val="24"/>
              </w:rPr>
            </w:pPr>
          </w:p>
          <w:p w:rsidR="004A3BF6" w:rsidRPr="0055131C" w:rsidRDefault="004A3BF6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bottom w:val="single" w:sz="4" w:space="0" w:color="auto"/>
            </w:tcBorders>
          </w:tcPr>
          <w:p w:rsidR="004A3BF6" w:rsidRPr="0055131C" w:rsidRDefault="004A3BF6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r w:rsidRPr="0055131C">
              <w:rPr>
                <w:rFonts w:ascii="Arial" w:hAnsi="Arial" w:cs="Arial"/>
                <w:bCs/>
                <w:sz w:val="24"/>
                <w:szCs w:val="24"/>
                <w:lang w:val="uk-UA"/>
              </w:rPr>
              <w:t>Коефіцієнт дифузії</w:t>
            </w:r>
          </w:p>
          <w:p w:rsidR="004A3BF6" w:rsidRPr="0055131C" w:rsidRDefault="004A3BF6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r w:rsidRPr="0055131C">
              <w:rPr>
                <w:rFonts w:ascii="Arial" w:hAnsi="Arial" w:cs="Arial"/>
                <w:bCs/>
                <w:sz w:val="24"/>
                <w:szCs w:val="24"/>
                <w:lang w:val="uk-UA"/>
              </w:rPr>
              <w:t>водяної пари</w:t>
            </w:r>
          </w:p>
          <w:p w:rsidR="004A3BF6" w:rsidRPr="0055131C" w:rsidRDefault="004A3BF6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i/>
                <w:sz w:val="24"/>
                <w:szCs w:val="24"/>
                <w:lang w:val="uk-UA"/>
              </w:rPr>
            </w:pPr>
            <w:r w:rsidRPr="0055131C">
              <w:rPr>
                <w:rFonts w:ascii="Arial" w:hAnsi="Arial" w:cs="Arial"/>
                <w:bCs/>
                <w:i/>
                <w:sz w:val="24"/>
                <w:szCs w:val="24"/>
                <w:lang w:val="uk-UA"/>
              </w:rPr>
              <w:t xml:space="preserve">μ </w:t>
            </w:r>
          </w:p>
        </w:tc>
        <w:tc>
          <w:tcPr>
            <w:tcW w:w="1632" w:type="dxa"/>
            <w:tcBorders>
              <w:bottom w:val="nil"/>
            </w:tcBorders>
          </w:tcPr>
          <w:p w:rsidR="004A3BF6" w:rsidRPr="0055131C" w:rsidRDefault="004A3BF6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r w:rsidRPr="0055131C">
              <w:rPr>
                <w:rFonts w:ascii="Arial" w:hAnsi="Arial" w:cs="Arial"/>
                <w:bCs/>
                <w:sz w:val="24"/>
                <w:szCs w:val="24"/>
                <w:lang w:val="uk-UA"/>
              </w:rPr>
              <w:t>Питома тепло-ємність</w:t>
            </w:r>
          </w:p>
          <w:p w:rsidR="004A3BF6" w:rsidRPr="0055131C" w:rsidRDefault="004A3BF6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 w:cs="Arial"/>
                <w:bCs/>
                <w:i/>
                <w:iCs/>
                <w:sz w:val="36"/>
                <w:szCs w:val="36"/>
                <w:vertAlign w:val="subscript"/>
                <w:lang w:val="uk-UA"/>
              </w:rPr>
            </w:pPr>
            <w:r w:rsidRPr="0055131C">
              <w:rPr>
                <w:rFonts w:ascii="Arial" w:hAnsi="Arial" w:cs="Arial"/>
                <w:bCs/>
                <w:i/>
                <w:iCs/>
                <w:sz w:val="24"/>
                <w:szCs w:val="24"/>
                <w:lang w:val="uk-UA"/>
              </w:rPr>
              <w:t>c</w:t>
            </w:r>
            <w:r w:rsidRPr="0055131C">
              <w:rPr>
                <w:rFonts w:ascii="Arial" w:hAnsi="Arial" w:cs="Arial"/>
                <w:bCs/>
                <w:i/>
                <w:iCs/>
                <w:sz w:val="36"/>
                <w:szCs w:val="36"/>
                <w:vertAlign w:val="subscript"/>
                <w:lang w:val="uk-UA"/>
              </w:rPr>
              <w:t>p</w:t>
            </w:r>
          </w:p>
        </w:tc>
      </w:tr>
      <w:tr w:rsidR="004A3BF6" w:rsidRPr="0055131C" w:rsidTr="00153A2A">
        <w:trPr>
          <w:cantSplit/>
        </w:trPr>
        <w:tc>
          <w:tcPr>
            <w:tcW w:w="2740" w:type="dxa"/>
            <w:vMerge/>
          </w:tcPr>
          <w:p w:rsidR="004A3BF6" w:rsidRPr="0055131C" w:rsidRDefault="004A3BF6" w:rsidP="00B575D5">
            <w:pPr>
              <w:shd w:val="clear" w:color="auto" w:fill="FFFFFF" w:themeFill="background1"/>
              <w:rPr>
                <w:rFonts w:ascii="Arial" w:hAnsi="Arial" w:cs="Arial"/>
              </w:rPr>
            </w:pPr>
          </w:p>
        </w:tc>
        <w:tc>
          <w:tcPr>
            <w:tcW w:w="1720" w:type="dxa"/>
            <w:vMerge/>
          </w:tcPr>
          <w:p w:rsidR="004A3BF6" w:rsidRPr="0055131C" w:rsidRDefault="004A3BF6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0" w:type="dxa"/>
            <w:tcBorders>
              <w:top w:val="nil"/>
            </w:tcBorders>
          </w:tcPr>
          <w:p w:rsidR="004A3BF6" w:rsidRPr="0055131C" w:rsidRDefault="004A3BF6" w:rsidP="00B575D5">
            <w:pPr>
              <w:shd w:val="clear" w:color="auto" w:fill="FFFFFF" w:themeFill="background1"/>
              <w:autoSpaceDE w:val="0"/>
              <w:snapToGrid w:val="0"/>
              <w:spacing w:line="200" w:lineRule="atLeast"/>
              <w:jc w:val="center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55131C">
              <w:rPr>
                <w:rFonts w:ascii="Arial" w:eastAsia="Arial" w:hAnsi="Arial" w:cs="Arial"/>
                <w:bCs/>
                <w:sz w:val="24"/>
                <w:szCs w:val="24"/>
              </w:rPr>
              <w:t>[Вт/(м · K)]</w:t>
            </w:r>
          </w:p>
        </w:tc>
        <w:tc>
          <w:tcPr>
            <w:tcW w:w="1290" w:type="dxa"/>
            <w:tcBorders>
              <w:top w:val="single" w:sz="4" w:space="0" w:color="auto"/>
            </w:tcBorders>
          </w:tcPr>
          <w:p w:rsidR="004A3BF6" w:rsidRPr="0055131C" w:rsidRDefault="004A3BF6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55131C">
              <w:rPr>
                <w:rFonts w:ascii="Arial" w:hAnsi="Arial" w:cs="Arial"/>
                <w:sz w:val="24"/>
                <w:szCs w:val="24"/>
                <w:lang w:val="uk-UA"/>
              </w:rPr>
              <w:t xml:space="preserve">в </w:t>
            </w:r>
            <w:r w:rsidRPr="0055131C">
              <w:rPr>
                <w:rFonts w:ascii="Arial" w:hAnsi="Arial" w:cs="Arial"/>
                <w:sz w:val="24"/>
                <w:szCs w:val="24"/>
              </w:rPr>
              <w:t>сух</w:t>
            </w:r>
            <w:r w:rsidRPr="0055131C">
              <w:rPr>
                <w:rFonts w:ascii="Arial" w:hAnsi="Arial" w:cs="Arial"/>
                <w:sz w:val="24"/>
                <w:szCs w:val="24"/>
                <w:lang w:val="uk-UA"/>
              </w:rPr>
              <w:t>ому</w:t>
            </w:r>
          </w:p>
          <w:p w:rsidR="004A3BF6" w:rsidRPr="0055131C" w:rsidRDefault="004A3BF6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55131C">
              <w:rPr>
                <w:rFonts w:ascii="Arial" w:hAnsi="Arial" w:cs="Arial"/>
                <w:sz w:val="24"/>
                <w:szCs w:val="24"/>
                <w:lang w:val="uk-UA"/>
              </w:rPr>
              <w:t>стані</w:t>
            </w:r>
          </w:p>
          <w:p w:rsidR="00B8175F" w:rsidRPr="0055131C" w:rsidRDefault="00B8175F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[</w:t>
            </w:r>
            <w:r w:rsidRPr="0055131C">
              <w:rPr>
                <w:rFonts w:ascii="Arial" w:hAnsi="Arial" w:cs="Arial"/>
                <w:sz w:val="28"/>
                <w:szCs w:val="28"/>
                <w:lang w:val="uk-UA"/>
              </w:rPr>
              <w:t>-</w:t>
            </w:r>
            <w:r w:rsidRPr="0055131C">
              <w:rPr>
                <w:rFonts w:ascii="Arial" w:hAnsi="Arial" w:cs="Arial"/>
                <w:sz w:val="28"/>
                <w:szCs w:val="28"/>
              </w:rPr>
              <w:t>]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4A3BF6" w:rsidRPr="0055131C" w:rsidRDefault="004A3BF6" w:rsidP="00B8175F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55131C">
              <w:rPr>
                <w:rFonts w:ascii="Arial" w:hAnsi="Arial" w:cs="Arial"/>
                <w:sz w:val="24"/>
                <w:szCs w:val="24"/>
                <w:lang w:val="uk-UA"/>
              </w:rPr>
              <w:t xml:space="preserve">у </w:t>
            </w:r>
            <w:r w:rsidRPr="0055131C">
              <w:rPr>
                <w:rFonts w:ascii="Arial" w:hAnsi="Arial" w:cs="Arial"/>
                <w:sz w:val="24"/>
                <w:szCs w:val="24"/>
              </w:rPr>
              <w:t>воло</w:t>
            </w:r>
            <w:r w:rsidR="00B8175F" w:rsidRPr="0055131C">
              <w:rPr>
                <w:rFonts w:ascii="Arial" w:hAnsi="Arial" w:cs="Arial"/>
                <w:sz w:val="24"/>
                <w:szCs w:val="24"/>
                <w:lang w:val="uk-UA"/>
              </w:rPr>
              <w:t>го-</w:t>
            </w:r>
            <w:r w:rsidRPr="0055131C">
              <w:rPr>
                <w:rFonts w:ascii="Arial" w:hAnsi="Arial" w:cs="Arial"/>
                <w:sz w:val="24"/>
                <w:szCs w:val="24"/>
                <w:lang w:val="uk-UA"/>
              </w:rPr>
              <w:t>му</w:t>
            </w:r>
            <w:r w:rsidR="00B8175F" w:rsidRPr="0055131C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4"/>
                <w:szCs w:val="24"/>
                <w:lang w:val="uk-UA"/>
              </w:rPr>
              <w:t>стані</w:t>
            </w:r>
          </w:p>
          <w:p w:rsidR="00B8175F" w:rsidRPr="0055131C" w:rsidRDefault="00B8175F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[</w:t>
            </w:r>
            <w:r w:rsidRPr="0055131C">
              <w:rPr>
                <w:rFonts w:ascii="Arial" w:hAnsi="Arial" w:cs="Arial"/>
                <w:sz w:val="28"/>
                <w:szCs w:val="28"/>
                <w:lang w:val="uk-UA"/>
              </w:rPr>
              <w:t>-</w:t>
            </w:r>
            <w:r w:rsidRPr="0055131C">
              <w:rPr>
                <w:rFonts w:ascii="Arial" w:hAnsi="Arial" w:cs="Arial"/>
                <w:sz w:val="28"/>
                <w:szCs w:val="28"/>
              </w:rPr>
              <w:t>]</w:t>
            </w:r>
          </w:p>
        </w:tc>
        <w:tc>
          <w:tcPr>
            <w:tcW w:w="1632" w:type="dxa"/>
            <w:tcBorders>
              <w:top w:val="nil"/>
            </w:tcBorders>
          </w:tcPr>
          <w:p w:rsidR="004A3BF6" w:rsidRPr="0055131C" w:rsidRDefault="004A3BF6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[Дж / (кг · K)]</w:t>
            </w:r>
          </w:p>
        </w:tc>
      </w:tr>
      <w:tr w:rsidR="00A32C0B" w:rsidRPr="0055131C" w:rsidTr="006850C3">
        <w:tc>
          <w:tcPr>
            <w:tcW w:w="9942" w:type="dxa"/>
            <w:gridSpan w:val="6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  <w:r w:rsidRPr="0055131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1. </w:t>
            </w:r>
            <w:r w:rsidRPr="0055131C"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  <w:t>МЕТАМОРФІЧНІ ТА МАГМАТИЧНІ ПОРОДИ</w:t>
            </w:r>
          </w:p>
        </w:tc>
      </w:tr>
      <w:tr w:rsidR="00A32C0B" w:rsidRPr="0055131C" w:rsidTr="006850C3">
        <w:tc>
          <w:tcPr>
            <w:tcW w:w="2740" w:type="dxa"/>
          </w:tcPr>
          <w:p w:rsidR="00A50DB5" w:rsidRPr="0055131C" w:rsidRDefault="00805C4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— </w:t>
            </w:r>
            <w:r w:rsidR="00A50DB5" w:rsidRPr="0055131C">
              <w:rPr>
                <w:rFonts w:ascii="Arial" w:hAnsi="Arial" w:cs="Arial"/>
                <w:sz w:val="24"/>
                <w:szCs w:val="24"/>
              </w:rPr>
              <w:t xml:space="preserve"> гнейс, порфір</w:t>
            </w:r>
          </w:p>
        </w:tc>
        <w:tc>
          <w:tcPr>
            <w:tcW w:w="17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2 300 до 2 900</w:t>
            </w:r>
          </w:p>
        </w:tc>
        <w:tc>
          <w:tcPr>
            <w:tcW w:w="13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3,5</w:t>
            </w:r>
          </w:p>
        </w:tc>
        <w:tc>
          <w:tcPr>
            <w:tcW w:w="12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10 000</w:t>
            </w:r>
          </w:p>
        </w:tc>
        <w:tc>
          <w:tcPr>
            <w:tcW w:w="117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10 000</w:t>
            </w:r>
          </w:p>
        </w:tc>
        <w:tc>
          <w:tcPr>
            <w:tcW w:w="163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1 000</w:t>
            </w:r>
          </w:p>
        </w:tc>
      </w:tr>
      <w:tr w:rsidR="00A32C0B" w:rsidRPr="0055131C" w:rsidTr="006850C3">
        <w:tc>
          <w:tcPr>
            <w:tcW w:w="2740" w:type="dxa"/>
          </w:tcPr>
          <w:p w:rsidR="00A50DB5" w:rsidRPr="0055131C" w:rsidRDefault="00805C4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— </w:t>
            </w:r>
            <w:r w:rsidR="00A50DB5" w:rsidRPr="0055131C">
              <w:rPr>
                <w:rFonts w:ascii="Arial" w:hAnsi="Arial" w:cs="Arial"/>
                <w:sz w:val="24"/>
                <w:szCs w:val="24"/>
              </w:rPr>
              <w:t xml:space="preserve"> мармур</w:t>
            </w:r>
          </w:p>
        </w:tc>
        <w:tc>
          <w:tcPr>
            <w:tcW w:w="17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2 600 до 2 800</w:t>
            </w:r>
          </w:p>
        </w:tc>
        <w:tc>
          <w:tcPr>
            <w:tcW w:w="13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3,5</w:t>
            </w:r>
          </w:p>
        </w:tc>
        <w:tc>
          <w:tcPr>
            <w:tcW w:w="12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10 000</w:t>
            </w:r>
          </w:p>
        </w:tc>
        <w:tc>
          <w:tcPr>
            <w:tcW w:w="117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10 000</w:t>
            </w:r>
          </w:p>
        </w:tc>
        <w:tc>
          <w:tcPr>
            <w:tcW w:w="163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1 000</w:t>
            </w:r>
          </w:p>
        </w:tc>
      </w:tr>
      <w:tr w:rsidR="00A32C0B" w:rsidRPr="0055131C" w:rsidTr="006850C3">
        <w:tc>
          <w:tcPr>
            <w:tcW w:w="2740" w:type="dxa"/>
          </w:tcPr>
          <w:p w:rsidR="00A50DB5" w:rsidRPr="0055131C" w:rsidRDefault="00805C4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— </w:t>
            </w:r>
            <w:r w:rsidR="00A50DB5" w:rsidRPr="0055131C">
              <w:rPr>
                <w:rFonts w:ascii="Arial" w:hAnsi="Arial" w:cs="Arial"/>
                <w:sz w:val="24"/>
                <w:szCs w:val="24"/>
              </w:rPr>
              <w:t xml:space="preserve"> граніт</w:t>
            </w:r>
          </w:p>
        </w:tc>
        <w:tc>
          <w:tcPr>
            <w:tcW w:w="17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2 500 до 2 700</w:t>
            </w:r>
          </w:p>
        </w:tc>
        <w:tc>
          <w:tcPr>
            <w:tcW w:w="13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2,8</w:t>
            </w:r>
          </w:p>
        </w:tc>
        <w:tc>
          <w:tcPr>
            <w:tcW w:w="12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10 000</w:t>
            </w:r>
          </w:p>
        </w:tc>
        <w:tc>
          <w:tcPr>
            <w:tcW w:w="117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10 000</w:t>
            </w:r>
          </w:p>
        </w:tc>
        <w:tc>
          <w:tcPr>
            <w:tcW w:w="163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1 000</w:t>
            </w:r>
          </w:p>
        </w:tc>
      </w:tr>
      <w:tr w:rsidR="00A32C0B" w:rsidRPr="0055131C" w:rsidTr="006850C3">
        <w:tc>
          <w:tcPr>
            <w:tcW w:w="2740" w:type="dxa"/>
          </w:tcPr>
          <w:p w:rsidR="00A50DB5" w:rsidRPr="0055131C" w:rsidRDefault="00805C4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8"/>
                <w:szCs w:val="28"/>
                <w:lang w:val="uk-UA"/>
              </w:rPr>
              <w:lastRenderedPageBreak/>
              <w:t xml:space="preserve">— </w:t>
            </w:r>
            <w:r w:rsidR="00A50DB5" w:rsidRPr="0055131C">
              <w:rPr>
                <w:rFonts w:ascii="Arial" w:hAnsi="Arial" w:cs="Arial"/>
                <w:sz w:val="24"/>
                <w:szCs w:val="24"/>
              </w:rPr>
              <w:t xml:space="preserve"> сланці</w:t>
            </w:r>
          </w:p>
        </w:tc>
        <w:tc>
          <w:tcPr>
            <w:tcW w:w="17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2 000 до 2 800</w:t>
            </w:r>
          </w:p>
        </w:tc>
        <w:tc>
          <w:tcPr>
            <w:tcW w:w="13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2,2</w:t>
            </w:r>
          </w:p>
        </w:tc>
        <w:tc>
          <w:tcPr>
            <w:tcW w:w="12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1 000</w:t>
            </w:r>
          </w:p>
        </w:tc>
        <w:tc>
          <w:tcPr>
            <w:tcW w:w="117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 xml:space="preserve"> 800</w:t>
            </w:r>
          </w:p>
        </w:tc>
        <w:tc>
          <w:tcPr>
            <w:tcW w:w="163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1 000</w:t>
            </w:r>
          </w:p>
        </w:tc>
      </w:tr>
      <w:tr w:rsidR="00A32C0B" w:rsidRPr="0055131C" w:rsidTr="006850C3">
        <w:tc>
          <w:tcPr>
            <w:tcW w:w="9942" w:type="dxa"/>
            <w:gridSpan w:val="6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5131C">
              <w:rPr>
                <w:rFonts w:ascii="Arial" w:hAnsi="Arial" w:cs="Arial"/>
                <w:b/>
                <w:bCs/>
                <w:sz w:val="24"/>
                <w:szCs w:val="24"/>
              </w:rPr>
              <w:t>2. ВУЛКАНІЧНІ ПОРОДИ</w:t>
            </w:r>
          </w:p>
        </w:tc>
      </w:tr>
      <w:tr w:rsidR="00A32C0B" w:rsidRPr="0055131C" w:rsidTr="006850C3">
        <w:tc>
          <w:tcPr>
            <w:tcW w:w="2740" w:type="dxa"/>
          </w:tcPr>
          <w:p w:rsidR="00A50DB5" w:rsidRPr="0055131C" w:rsidRDefault="00805C4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— </w:t>
            </w:r>
            <w:r w:rsidR="00A50DB5" w:rsidRPr="0055131C">
              <w:rPr>
                <w:rFonts w:ascii="Arial" w:hAnsi="Arial" w:cs="Arial"/>
                <w:sz w:val="24"/>
                <w:szCs w:val="24"/>
              </w:rPr>
              <w:t xml:space="preserve"> базальт</w:t>
            </w:r>
          </w:p>
        </w:tc>
        <w:tc>
          <w:tcPr>
            <w:tcW w:w="17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2 700 до 3 000</w:t>
            </w:r>
          </w:p>
        </w:tc>
        <w:tc>
          <w:tcPr>
            <w:tcW w:w="13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1,6</w:t>
            </w:r>
          </w:p>
        </w:tc>
        <w:tc>
          <w:tcPr>
            <w:tcW w:w="12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10 000</w:t>
            </w:r>
          </w:p>
        </w:tc>
        <w:tc>
          <w:tcPr>
            <w:tcW w:w="117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10 000</w:t>
            </w:r>
          </w:p>
        </w:tc>
        <w:tc>
          <w:tcPr>
            <w:tcW w:w="163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1 000</w:t>
            </w:r>
          </w:p>
        </w:tc>
      </w:tr>
      <w:tr w:rsidR="00A32C0B" w:rsidRPr="0055131C" w:rsidTr="006850C3">
        <w:tc>
          <w:tcPr>
            <w:tcW w:w="2740" w:type="dxa"/>
          </w:tcPr>
          <w:p w:rsidR="00A50DB5" w:rsidRPr="0055131C" w:rsidRDefault="00805C4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— </w:t>
            </w:r>
            <w:r w:rsidR="00A50DB5" w:rsidRPr="0055131C">
              <w:rPr>
                <w:rFonts w:ascii="Arial" w:hAnsi="Arial" w:cs="Arial"/>
                <w:sz w:val="24"/>
                <w:szCs w:val="24"/>
              </w:rPr>
              <w:t>трахіти, андезіти</w:t>
            </w:r>
          </w:p>
        </w:tc>
        <w:tc>
          <w:tcPr>
            <w:tcW w:w="17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2 000 до 2 700</w:t>
            </w:r>
          </w:p>
        </w:tc>
        <w:tc>
          <w:tcPr>
            <w:tcW w:w="13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1,1</w:t>
            </w:r>
          </w:p>
        </w:tc>
        <w:tc>
          <w:tcPr>
            <w:tcW w:w="12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17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63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1 000</w:t>
            </w:r>
          </w:p>
        </w:tc>
      </w:tr>
      <w:tr w:rsidR="00A32C0B" w:rsidRPr="0055131C" w:rsidTr="006850C3">
        <w:tc>
          <w:tcPr>
            <w:tcW w:w="2740" w:type="dxa"/>
          </w:tcPr>
          <w:p w:rsidR="00A50DB5" w:rsidRPr="0055131C" w:rsidRDefault="00805C4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— </w:t>
            </w:r>
            <w:r w:rsidR="00A50DB5" w:rsidRPr="0055131C">
              <w:rPr>
                <w:rFonts w:ascii="Arial" w:hAnsi="Arial" w:cs="Arial"/>
                <w:sz w:val="24"/>
                <w:szCs w:val="24"/>
              </w:rPr>
              <w:t xml:space="preserve"> вулканічна лава</w:t>
            </w:r>
          </w:p>
        </w:tc>
        <w:tc>
          <w:tcPr>
            <w:tcW w:w="17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 xml:space="preserve"> 1 600</w:t>
            </w:r>
          </w:p>
        </w:tc>
        <w:tc>
          <w:tcPr>
            <w:tcW w:w="13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0,55</w:t>
            </w:r>
          </w:p>
        </w:tc>
        <w:tc>
          <w:tcPr>
            <w:tcW w:w="12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17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63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1 000</w:t>
            </w:r>
          </w:p>
        </w:tc>
      </w:tr>
      <w:tr w:rsidR="00A32C0B" w:rsidRPr="0055131C" w:rsidTr="006850C3">
        <w:tc>
          <w:tcPr>
            <w:tcW w:w="9942" w:type="dxa"/>
            <w:gridSpan w:val="6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5131C">
              <w:rPr>
                <w:rFonts w:ascii="Arial" w:hAnsi="Arial" w:cs="Arial"/>
                <w:b/>
                <w:bCs/>
                <w:sz w:val="24"/>
                <w:szCs w:val="24"/>
              </w:rPr>
              <w:t>3. ВАПНЯК</w:t>
            </w:r>
          </w:p>
        </w:tc>
      </w:tr>
      <w:tr w:rsidR="00A32C0B" w:rsidRPr="0055131C" w:rsidTr="006850C3">
        <w:tc>
          <w:tcPr>
            <w:tcW w:w="2740" w:type="dxa"/>
          </w:tcPr>
          <w:p w:rsidR="00A50DB5" w:rsidRPr="0055131C" w:rsidRDefault="00805C4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— </w:t>
            </w:r>
            <w:r w:rsidR="00A50DB5" w:rsidRPr="0055131C">
              <w:rPr>
                <w:rFonts w:ascii="Arial" w:hAnsi="Arial" w:cs="Arial"/>
                <w:sz w:val="24"/>
                <w:szCs w:val="24"/>
              </w:rPr>
              <w:t xml:space="preserve"> дуже</w:t>
            </w:r>
            <w:r w:rsidR="00033279" w:rsidRPr="0055131C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="00A50DB5" w:rsidRPr="0055131C">
              <w:rPr>
                <w:rFonts w:ascii="Arial" w:hAnsi="Arial" w:cs="Arial"/>
                <w:sz w:val="24"/>
                <w:szCs w:val="24"/>
              </w:rPr>
              <w:t>твердий</w:t>
            </w:r>
            <w:r w:rsidR="00033279" w:rsidRPr="0055131C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="00A50DB5" w:rsidRPr="0055131C">
              <w:rPr>
                <w:rFonts w:ascii="Arial" w:hAnsi="Arial" w:cs="Arial"/>
                <w:sz w:val="24"/>
                <w:szCs w:val="24"/>
              </w:rPr>
              <w:t>камінь</w:t>
            </w:r>
          </w:p>
        </w:tc>
        <w:tc>
          <w:tcPr>
            <w:tcW w:w="17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2 200 до 2 590</w:t>
            </w:r>
          </w:p>
        </w:tc>
        <w:tc>
          <w:tcPr>
            <w:tcW w:w="13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2,3</w:t>
            </w:r>
          </w:p>
        </w:tc>
        <w:tc>
          <w:tcPr>
            <w:tcW w:w="12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250</w:t>
            </w:r>
          </w:p>
        </w:tc>
        <w:tc>
          <w:tcPr>
            <w:tcW w:w="117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163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1 000</w:t>
            </w:r>
          </w:p>
        </w:tc>
      </w:tr>
      <w:tr w:rsidR="00A32C0B" w:rsidRPr="0055131C" w:rsidTr="006850C3">
        <w:tc>
          <w:tcPr>
            <w:tcW w:w="274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05C45"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— </w:t>
            </w:r>
            <w:r w:rsidRPr="0055131C">
              <w:rPr>
                <w:rFonts w:ascii="Arial" w:hAnsi="Arial" w:cs="Arial"/>
                <w:sz w:val="24"/>
                <w:szCs w:val="24"/>
              </w:rPr>
              <w:t>твердий</w:t>
            </w:r>
            <w:r w:rsidR="00033279" w:rsidRPr="0055131C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4"/>
                <w:szCs w:val="24"/>
              </w:rPr>
              <w:t>камінь</w:t>
            </w:r>
          </w:p>
        </w:tc>
        <w:tc>
          <w:tcPr>
            <w:tcW w:w="17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2 000 до 2 190</w:t>
            </w:r>
          </w:p>
        </w:tc>
        <w:tc>
          <w:tcPr>
            <w:tcW w:w="13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1,7</w:t>
            </w:r>
          </w:p>
        </w:tc>
        <w:tc>
          <w:tcPr>
            <w:tcW w:w="12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117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163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1 000</w:t>
            </w:r>
          </w:p>
        </w:tc>
      </w:tr>
      <w:tr w:rsidR="00A32C0B" w:rsidRPr="0055131C" w:rsidTr="006850C3">
        <w:tc>
          <w:tcPr>
            <w:tcW w:w="2740" w:type="dxa"/>
          </w:tcPr>
          <w:p w:rsidR="00A50DB5" w:rsidRPr="0055131C" w:rsidRDefault="00805C4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— </w:t>
            </w:r>
            <w:r w:rsidR="00A50DB5" w:rsidRPr="0055131C">
              <w:rPr>
                <w:rFonts w:ascii="Arial" w:hAnsi="Arial" w:cs="Arial"/>
                <w:sz w:val="24"/>
                <w:szCs w:val="24"/>
              </w:rPr>
              <w:t xml:space="preserve"> щільний</w:t>
            </w:r>
            <w:r w:rsidR="00033279" w:rsidRPr="0055131C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="00A50DB5" w:rsidRPr="0055131C">
              <w:rPr>
                <w:rFonts w:ascii="Arial" w:hAnsi="Arial" w:cs="Arial"/>
                <w:sz w:val="24"/>
                <w:szCs w:val="24"/>
              </w:rPr>
              <w:t>камінь</w:t>
            </w:r>
          </w:p>
        </w:tc>
        <w:tc>
          <w:tcPr>
            <w:tcW w:w="17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1 800 до 1 990</w:t>
            </w:r>
          </w:p>
        </w:tc>
        <w:tc>
          <w:tcPr>
            <w:tcW w:w="13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1,4</w:t>
            </w:r>
          </w:p>
        </w:tc>
        <w:tc>
          <w:tcPr>
            <w:tcW w:w="12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17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63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1 000</w:t>
            </w:r>
          </w:p>
        </w:tc>
      </w:tr>
      <w:tr w:rsidR="00A32C0B" w:rsidRPr="0055131C" w:rsidTr="006850C3">
        <w:tc>
          <w:tcPr>
            <w:tcW w:w="2740" w:type="dxa"/>
          </w:tcPr>
          <w:p w:rsidR="00A50DB5" w:rsidRPr="0055131C" w:rsidRDefault="00805C4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— </w:t>
            </w:r>
            <w:r w:rsidR="00A50DB5" w:rsidRPr="0055131C">
              <w:rPr>
                <w:rFonts w:ascii="Arial" w:hAnsi="Arial" w:cs="Arial"/>
                <w:sz w:val="24"/>
                <w:szCs w:val="24"/>
              </w:rPr>
              <w:t xml:space="preserve"> мякий</w:t>
            </w:r>
            <w:r w:rsidR="00033279" w:rsidRPr="0055131C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="00A50DB5" w:rsidRPr="0055131C">
              <w:rPr>
                <w:rFonts w:ascii="Arial" w:hAnsi="Arial" w:cs="Arial"/>
                <w:sz w:val="24"/>
                <w:szCs w:val="24"/>
              </w:rPr>
              <w:t>камінь</w:t>
            </w:r>
          </w:p>
        </w:tc>
        <w:tc>
          <w:tcPr>
            <w:tcW w:w="17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1 600 до 1 790</w:t>
            </w:r>
          </w:p>
        </w:tc>
        <w:tc>
          <w:tcPr>
            <w:tcW w:w="13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1,1</w:t>
            </w:r>
          </w:p>
        </w:tc>
        <w:tc>
          <w:tcPr>
            <w:tcW w:w="12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17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63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1 000</w:t>
            </w:r>
          </w:p>
        </w:tc>
      </w:tr>
      <w:tr w:rsidR="00A32C0B" w:rsidRPr="0055131C" w:rsidTr="006850C3">
        <w:tc>
          <w:tcPr>
            <w:tcW w:w="2740" w:type="dxa"/>
          </w:tcPr>
          <w:p w:rsidR="00A50DB5" w:rsidRPr="0055131C" w:rsidRDefault="00805C4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— </w:t>
            </w:r>
            <w:r w:rsidR="00A50DB5" w:rsidRPr="0055131C">
              <w:rPr>
                <w:rFonts w:ascii="Arial" w:hAnsi="Arial" w:cs="Arial"/>
                <w:sz w:val="24"/>
                <w:szCs w:val="24"/>
              </w:rPr>
              <w:t xml:space="preserve"> дуже</w:t>
            </w:r>
            <w:r w:rsidR="00033279" w:rsidRPr="0055131C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="00A50DB5" w:rsidRPr="0055131C">
              <w:rPr>
                <w:rFonts w:ascii="Arial" w:hAnsi="Arial" w:cs="Arial"/>
                <w:sz w:val="24"/>
                <w:szCs w:val="24"/>
              </w:rPr>
              <w:t>мякий</w:t>
            </w:r>
            <w:r w:rsidR="00033279" w:rsidRPr="0055131C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="00A50DB5" w:rsidRPr="0055131C">
              <w:rPr>
                <w:rFonts w:ascii="Arial" w:hAnsi="Arial" w:cs="Arial"/>
                <w:sz w:val="24"/>
                <w:szCs w:val="24"/>
              </w:rPr>
              <w:t>камінь</w:t>
            </w:r>
          </w:p>
        </w:tc>
        <w:tc>
          <w:tcPr>
            <w:tcW w:w="17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 xml:space="preserve"> 1 590</w:t>
            </w:r>
          </w:p>
        </w:tc>
        <w:tc>
          <w:tcPr>
            <w:tcW w:w="13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0,85</w:t>
            </w:r>
          </w:p>
        </w:tc>
        <w:tc>
          <w:tcPr>
            <w:tcW w:w="12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17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63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1 000</w:t>
            </w:r>
          </w:p>
        </w:tc>
      </w:tr>
      <w:tr w:rsidR="00A32C0B" w:rsidRPr="0055131C" w:rsidTr="006850C3">
        <w:tc>
          <w:tcPr>
            <w:tcW w:w="9942" w:type="dxa"/>
            <w:gridSpan w:val="6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5131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4. ПІЩАНИК </w:t>
            </w:r>
          </w:p>
        </w:tc>
      </w:tr>
      <w:tr w:rsidR="00A32C0B" w:rsidRPr="0055131C" w:rsidTr="006850C3">
        <w:tc>
          <w:tcPr>
            <w:tcW w:w="2740" w:type="dxa"/>
          </w:tcPr>
          <w:p w:rsidR="00A50DB5" w:rsidRPr="0055131C" w:rsidRDefault="00805C4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— </w:t>
            </w:r>
            <w:r w:rsidR="00A50DB5" w:rsidRPr="0055131C">
              <w:rPr>
                <w:rFonts w:ascii="Arial" w:hAnsi="Arial" w:cs="Arial"/>
                <w:sz w:val="24"/>
                <w:szCs w:val="24"/>
              </w:rPr>
              <w:t>кварцовий</w:t>
            </w:r>
            <w:r w:rsidR="00033279" w:rsidRPr="0055131C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="00A50DB5" w:rsidRPr="0055131C">
              <w:rPr>
                <w:rFonts w:ascii="Arial" w:hAnsi="Arial" w:cs="Arial"/>
                <w:sz w:val="24"/>
                <w:szCs w:val="24"/>
              </w:rPr>
              <w:t>піщаник</w:t>
            </w:r>
          </w:p>
        </w:tc>
        <w:tc>
          <w:tcPr>
            <w:tcW w:w="17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2 600 до 2 800</w:t>
            </w:r>
          </w:p>
        </w:tc>
        <w:tc>
          <w:tcPr>
            <w:tcW w:w="13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2,6</w:t>
            </w:r>
          </w:p>
        </w:tc>
        <w:tc>
          <w:tcPr>
            <w:tcW w:w="12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17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63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1 000</w:t>
            </w:r>
          </w:p>
        </w:tc>
      </w:tr>
      <w:tr w:rsidR="00A32C0B" w:rsidRPr="0055131C" w:rsidTr="006850C3">
        <w:tc>
          <w:tcPr>
            <w:tcW w:w="2740" w:type="dxa"/>
          </w:tcPr>
          <w:p w:rsidR="00A50DB5" w:rsidRPr="0055131C" w:rsidRDefault="00805C4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— </w:t>
            </w:r>
            <w:r w:rsidR="00A50DB5" w:rsidRPr="0055131C">
              <w:rPr>
                <w:rFonts w:ascii="Arial" w:hAnsi="Arial" w:cs="Arial"/>
                <w:sz w:val="24"/>
                <w:szCs w:val="24"/>
              </w:rPr>
              <w:t>силікатний</w:t>
            </w:r>
            <w:r w:rsidR="00033279" w:rsidRPr="0055131C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="00A50DB5" w:rsidRPr="0055131C">
              <w:rPr>
                <w:rFonts w:ascii="Arial" w:hAnsi="Arial" w:cs="Arial"/>
                <w:sz w:val="24"/>
                <w:szCs w:val="24"/>
              </w:rPr>
              <w:t>піщаник</w:t>
            </w:r>
          </w:p>
        </w:tc>
        <w:tc>
          <w:tcPr>
            <w:tcW w:w="17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2 200 до 2 590</w:t>
            </w:r>
          </w:p>
        </w:tc>
        <w:tc>
          <w:tcPr>
            <w:tcW w:w="13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2,3</w:t>
            </w:r>
          </w:p>
        </w:tc>
        <w:tc>
          <w:tcPr>
            <w:tcW w:w="12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17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63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1 000</w:t>
            </w:r>
          </w:p>
        </w:tc>
      </w:tr>
      <w:tr w:rsidR="00A32C0B" w:rsidRPr="0055131C" w:rsidTr="006850C3">
        <w:tc>
          <w:tcPr>
            <w:tcW w:w="2740" w:type="dxa"/>
          </w:tcPr>
          <w:p w:rsidR="00A50DB5" w:rsidRPr="0055131C" w:rsidRDefault="00805C4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— </w:t>
            </w:r>
            <w:r w:rsidR="00A50DB5" w:rsidRPr="0055131C">
              <w:rPr>
                <w:rFonts w:ascii="Arial" w:hAnsi="Arial" w:cs="Arial"/>
                <w:sz w:val="24"/>
                <w:szCs w:val="24"/>
              </w:rPr>
              <w:t>вапняний</w:t>
            </w:r>
            <w:r w:rsidR="00033279" w:rsidRPr="0055131C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="00A50DB5" w:rsidRPr="0055131C">
              <w:rPr>
                <w:rFonts w:ascii="Arial" w:hAnsi="Arial" w:cs="Arial"/>
                <w:sz w:val="24"/>
                <w:szCs w:val="24"/>
              </w:rPr>
              <w:t>піщаник</w:t>
            </w:r>
          </w:p>
        </w:tc>
        <w:tc>
          <w:tcPr>
            <w:tcW w:w="17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2 000 до 2 700</w:t>
            </w:r>
          </w:p>
        </w:tc>
        <w:tc>
          <w:tcPr>
            <w:tcW w:w="13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1,9</w:t>
            </w:r>
          </w:p>
        </w:tc>
        <w:tc>
          <w:tcPr>
            <w:tcW w:w="12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17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63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1 000</w:t>
            </w:r>
          </w:p>
        </w:tc>
      </w:tr>
      <w:tr w:rsidR="00A32C0B" w:rsidRPr="0055131C" w:rsidTr="006850C3">
        <w:tc>
          <w:tcPr>
            <w:tcW w:w="9942" w:type="dxa"/>
            <w:gridSpan w:val="6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5131C">
              <w:rPr>
                <w:rFonts w:ascii="Arial" w:hAnsi="Arial" w:cs="Arial"/>
                <w:b/>
                <w:bCs/>
                <w:sz w:val="24"/>
                <w:szCs w:val="24"/>
              </w:rPr>
              <w:t>5. КРЕМІНЬ, ОКРЕМНЕНИЙ ВАПНЯК, РАКУШНЯК</w:t>
            </w:r>
          </w:p>
        </w:tc>
      </w:tr>
      <w:tr w:rsidR="00A32C0B" w:rsidRPr="0055131C" w:rsidTr="006850C3">
        <w:tc>
          <w:tcPr>
            <w:tcW w:w="2740" w:type="dxa"/>
          </w:tcPr>
          <w:p w:rsidR="00A50DB5" w:rsidRPr="0055131C" w:rsidRDefault="00805C4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— </w:t>
            </w:r>
            <w:r w:rsidR="00A50DB5" w:rsidRPr="0055131C">
              <w:rPr>
                <w:rFonts w:ascii="Arial" w:hAnsi="Arial" w:cs="Arial"/>
                <w:sz w:val="24"/>
                <w:szCs w:val="24"/>
              </w:rPr>
              <w:t xml:space="preserve"> кремінь</w:t>
            </w:r>
          </w:p>
        </w:tc>
        <w:tc>
          <w:tcPr>
            <w:tcW w:w="17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2 600 до 2 800</w:t>
            </w:r>
          </w:p>
        </w:tc>
        <w:tc>
          <w:tcPr>
            <w:tcW w:w="13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2,6</w:t>
            </w:r>
          </w:p>
        </w:tc>
        <w:tc>
          <w:tcPr>
            <w:tcW w:w="12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10 000</w:t>
            </w:r>
          </w:p>
        </w:tc>
        <w:tc>
          <w:tcPr>
            <w:tcW w:w="117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10 000</w:t>
            </w:r>
          </w:p>
        </w:tc>
        <w:tc>
          <w:tcPr>
            <w:tcW w:w="163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1 000</w:t>
            </w:r>
          </w:p>
        </w:tc>
      </w:tr>
      <w:tr w:rsidR="00A32C0B" w:rsidRPr="0055131C" w:rsidTr="006850C3">
        <w:tc>
          <w:tcPr>
            <w:tcW w:w="2740" w:type="dxa"/>
          </w:tcPr>
          <w:p w:rsidR="00A50DB5" w:rsidRPr="0055131C" w:rsidRDefault="00805C4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— </w:t>
            </w:r>
            <w:r w:rsidR="00A50DB5" w:rsidRPr="0055131C">
              <w:rPr>
                <w:rFonts w:ascii="Arial" w:hAnsi="Arial" w:cs="Arial"/>
                <w:sz w:val="24"/>
                <w:szCs w:val="24"/>
              </w:rPr>
              <w:t>окремнений</w:t>
            </w:r>
            <w:r w:rsidR="00033279" w:rsidRPr="0055131C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="00A50DB5" w:rsidRPr="0055131C">
              <w:rPr>
                <w:rFonts w:ascii="Arial" w:hAnsi="Arial" w:cs="Arial"/>
                <w:sz w:val="24"/>
                <w:szCs w:val="24"/>
              </w:rPr>
              <w:t>вапняк</w:t>
            </w:r>
          </w:p>
        </w:tc>
        <w:tc>
          <w:tcPr>
            <w:tcW w:w="17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1 900 до 2 500</w:t>
            </w:r>
          </w:p>
        </w:tc>
        <w:tc>
          <w:tcPr>
            <w:tcW w:w="13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1,8</w:t>
            </w:r>
          </w:p>
        </w:tc>
        <w:tc>
          <w:tcPr>
            <w:tcW w:w="12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17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63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1 000</w:t>
            </w:r>
          </w:p>
        </w:tc>
      </w:tr>
      <w:tr w:rsidR="00A32C0B" w:rsidRPr="0055131C" w:rsidTr="006850C3">
        <w:tc>
          <w:tcPr>
            <w:tcW w:w="2740" w:type="dxa"/>
          </w:tcPr>
          <w:p w:rsidR="00A50DB5" w:rsidRPr="0055131C" w:rsidRDefault="00805C4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— </w:t>
            </w:r>
            <w:r w:rsidR="00A50DB5" w:rsidRPr="0055131C">
              <w:rPr>
                <w:rFonts w:ascii="Arial" w:hAnsi="Arial" w:cs="Arial"/>
                <w:sz w:val="24"/>
                <w:szCs w:val="24"/>
              </w:rPr>
              <w:t>окремнений</w:t>
            </w:r>
            <w:r w:rsidR="00033279" w:rsidRPr="0055131C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="00A50DB5" w:rsidRPr="0055131C">
              <w:rPr>
                <w:rFonts w:ascii="Arial" w:hAnsi="Arial" w:cs="Arial"/>
                <w:sz w:val="24"/>
                <w:szCs w:val="24"/>
              </w:rPr>
              <w:t>вапняк</w:t>
            </w:r>
          </w:p>
        </w:tc>
        <w:tc>
          <w:tcPr>
            <w:tcW w:w="17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1 300 до 1 900</w:t>
            </w:r>
          </w:p>
        </w:tc>
        <w:tc>
          <w:tcPr>
            <w:tcW w:w="13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0,9</w:t>
            </w:r>
          </w:p>
        </w:tc>
        <w:tc>
          <w:tcPr>
            <w:tcW w:w="12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17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63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1 000</w:t>
            </w:r>
          </w:p>
        </w:tc>
      </w:tr>
      <w:tr w:rsidR="00A32C0B" w:rsidRPr="0055131C" w:rsidTr="006850C3">
        <w:tc>
          <w:tcPr>
            <w:tcW w:w="2740" w:type="dxa"/>
          </w:tcPr>
          <w:p w:rsidR="00A50DB5" w:rsidRPr="0055131C" w:rsidRDefault="00805C4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8"/>
                <w:szCs w:val="28"/>
                <w:lang w:val="uk-UA"/>
              </w:rPr>
              <w:t xml:space="preserve">— </w:t>
            </w:r>
            <w:r w:rsidR="00A50DB5" w:rsidRPr="0055131C">
              <w:rPr>
                <w:rFonts w:ascii="Arial" w:hAnsi="Arial" w:cs="Arial"/>
                <w:sz w:val="24"/>
                <w:szCs w:val="24"/>
              </w:rPr>
              <w:t>натуральний</w:t>
            </w:r>
            <w:r w:rsidR="00033279" w:rsidRPr="0055131C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="00A50DB5" w:rsidRPr="0055131C">
              <w:rPr>
                <w:rFonts w:ascii="Arial" w:hAnsi="Arial" w:cs="Arial"/>
                <w:sz w:val="24"/>
                <w:szCs w:val="24"/>
              </w:rPr>
              <w:t>ракушняк</w:t>
            </w:r>
          </w:p>
        </w:tc>
        <w:tc>
          <w:tcPr>
            <w:tcW w:w="17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400</w:t>
            </w:r>
          </w:p>
        </w:tc>
        <w:tc>
          <w:tcPr>
            <w:tcW w:w="13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0,12</w:t>
            </w:r>
          </w:p>
        </w:tc>
        <w:tc>
          <w:tcPr>
            <w:tcW w:w="129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17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63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5131C">
              <w:rPr>
                <w:rFonts w:ascii="Arial" w:hAnsi="Arial" w:cs="Arial"/>
                <w:sz w:val="24"/>
                <w:szCs w:val="24"/>
              </w:rPr>
              <w:t>1 000</w:t>
            </w:r>
          </w:p>
        </w:tc>
      </w:tr>
      <w:tr w:rsidR="00A32C0B" w:rsidRPr="0055131C" w:rsidTr="006850C3">
        <w:tc>
          <w:tcPr>
            <w:tcW w:w="9942" w:type="dxa"/>
            <w:gridSpan w:val="6"/>
          </w:tcPr>
          <w:p w:rsidR="00A50DB5" w:rsidRPr="0055131C" w:rsidRDefault="00C155B0" w:rsidP="003C6C9E">
            <w:pPr>
              <w:pStyle w:val="af6"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55131C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="00A50DB5" w:rsidRPr="0055131C">
              <w:rPr>
                <w:rFonts w:ascii="Arial" w:hAnsi="Arial" w:cs="Arial"/>
                <w:sz w:val="24"/>
                <w:szCs w:val="24"/>
                <w:vertAlign w:val="superscript"/>
                <w:lang w:val="uk-UA"/>
              </w:rPr>
              <w:t xml:space="preserve">а  </w:t>
            </w:r>
            <w:r w:rsidR="0089408D" w:rsidRPr="0055131C">
              <w:rPr>
                <w:rFonts w:ascii="Arial" w:hAnsi="Arial" w:cs="Arial"/>
                <w:sz w:val="24"/>
                <w:szCs w:val="24"/>
                <w:lang w:val="uk-UA"/>
              </w:rPr>
              <w:t xml:space="preserve">Для цих </w:t>
            </w:r>
            <w:r w:rsidRPr="0055131C">
              <w:rPr>
                <w:rFonts w:ascii="Arial" w:hAnsi="Arial" w:cs="Arial"/>
                <w:sz w:val="24"/>
                <w:szCs w:val="24"/>
                <w:lang w:val="uk-UA"/>
              </w:rPr>
              <w:t>матеріалів підхід 50</w:t>
            </w:r>
            <w:r w:rsidR="00FE71BD" w:rsidRPr="0055131C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Pr="0055131C">
              <w:rPr>
                <w:rFonts w:ascii="Arial" w:hAnsi="Arial" w:cs="Arial"/>
                <w:sz w:val="24"/>
                <w:szCs w:val="24"/>
                <w:lang w:val="uk-UA"/>
              </w:rPr>
              <w:t>%  /</w:t>
            </w:r>
            <w:r w:rsidR="00A50DB5" w:rsidRPr="0055131C">
              <w:rPr>
                <w:rFonts w:ascii="Arial" w:hAnsi="Arial" w:cs="Arial"/>
                <w:sz w:val="24"/>
                <w:szCs w:val="24"/>
                <w:lang w:val="uk-UA"/>
              </w:rPr>
              <w:t xml:space="preserve"> 90</w:t>
            </w:r>
            <w:r w:rsidRPr="0055131C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="00A50DB5" w:rsidRPr="0055131C">
              <w:rPr>
                <w:rFonts w:ascii="Arial" w:hAnsi="Arial" w:cs="Arial"/>
                <w:sz w:val="24"/>
                <w:szCs w:val="24"/>
                <w:lang w:val="uk-UA"/>
              </w:rPr>
              <w:t xml:space="preserve">% </w:t>
            </w:r>
            <w:r w:rsidR="00033279" w:rsidRPr="0055131C">
              <w:rPr>
                <w:rFonts w:ascii="Arial" w:hAnsi="Arial" w:cs="Arial"/>
                <w:sz w:val="24"/>
                <w:szCs w:val="24"/>
                <w:lang w:val="uk-UA"/>
              </w:rPr>
              <w:t xml:space="preserve"> </w:t>
            </w:r>
            <w:r w:rsidR="00A50DB5" w:rsidRPr="0055131C">
              <w:rPr>
                <w:rFonts w:ascii="Arial" w:hAnsi="Arial" w:cs="Arial"/>
                <w:sz w:val="24"/>
                <w:szCs w:val="24"/>
                <w:lang w:val="uk-UA"/>
              </w:rPr>
              <w:t>не застосовується.</w:t>
            </w:r>
          </w:p>
        </w:tc>
      </w:tr>
    </w:tbl>
    <w:p w:rsidR="00A50DB5" w:rsidRPr="0055131C" w:rsidRDefault="00A50DB5" w:rsidP="00FE71BD">
      <w:pPr>
        <w:pageBreakBefore/>
        <w:shd w:val="clear" w:color="auto" w:fill="FFFFFF" w:themeFill="background1"/>
        <w:spacing w:line="360" w:lineRule="auto"/>
        <w:ind w:firstLine="720"/>
        <w:rPr>
          <w:rFonts w:ascii="Arial" w:hAnsi="Arial"/>
          <w:bCs/>
          <w:sz w:val="28"/>
          <w:szCs w:val="28"/>
          <w:lang w:val="uk-UA"/>
        </w:rPr>
      </w:pPr>
      <w:r w:rsidRPr="0055131C">
        <w:rPr>
          <w:rFonts w:ascii="Arial" w:hAnsi="Arial"/>
          <w:b/>
          <w:bCs/>
          <w:sz w:val="28"/>
          <w:szCs w:val="28"/>
          <w:lang w:val="uk-UA"/>
        </w:rPr>
        <w:lastRenderedPageBreak/>
        <w:t>Таблиця A.12</w:t>
      </w:r>
      <w:r w:rsidRPr="0055131C">
        <w:rPr>
          <w:rFonts w:ascii="Arial" w:hAnsi="Arial"/>
          <w:sz w:val="28"/>
          <w:szCs w:val="28"/>
          <w:lang w:val="uk-UA"/>
        </w:rPr>
        <w:t xml:space="preserve"> — </w:t>
      </w:r>
      <w:bookmarkStart w:id="91" w:name="tw-target-text79"/>
      <w:bookmarkEnd w:id="91"/>
      <w:r w:rsidRPr="0055131C">
        <w:rPr>
          <w:rFonts w:ascii="Arial" w:hAnsi="Arial"/>
          <w:bCs/>
          <w:sz w:val="28"/>
          <w:szCs w:val="28"/>
          <w:lang w:val="uk-UA"/>
        </w:rPr>
        <w:t>Розчин</w:t>
      </w:r>
      <w:r w:rsidR="0089408D" w:rsidRPr="0055131C">
        <w:rPr>
          <w:rFonts w:ascii="Arial" w:hAnsi="Arial"/>
          <w:bCs/>
          <w:sz w:val="28"/>
          <w:szCs w:val="28"/>
          <w:lang w:val="uk-UA"/>
        </w:rPr>
        <w:t xml:space="preserve">и  </w:t>
      </w:r>
      <w:r w:rsidR="00C155B0" w:rsidRPr="0055131C">
        <w:rPr>
          <w:rFonts w:ascii="Arial" w:hAnsi="Arial"/>
          <w:bCs/>
          <w:sz w:val="28"/>
          <w:szCs w:val="28"/>
          <w:lang w:val="uk-UA"/>
        </w:rPr>
        <w:t>(</w:t>
      </w:r>
      <w:r w:rsidR="0089408D" w:rsidRPr="0055131C">
        <w:rPr>
          <w:rFonts w:ascii="Arial" w:hAnsi="Arial"/>
          <w:bCs/>
          <w:sz w:val="28"/>
          <w:szCs w:val="28"/>
          <w:lang w:val="uk-UA"/>
        </w:rPr>
        <w:t>для мурування</w:t>
      </w:r>
      <w:r w:rsidR="00C155B0" w:rsidRPr="0055131C">
        <w:rPr>
          <w:rFonts w:ascii="Arial" w:hAnsi="Arial"/>
          <w:bCs/>
          <w:sz w:val="28"/>
          <w:szCs w:val="28"/>
          <w:lang w:val="uk-UA"/>
        </w:rPr>
        <w:t xml:space="preserve"> </w:t>
      </w:r>
      <w:r w:rsidR="0089408D" w:rsidRPr="0055131C">
        <w:rPr>
          <w:rFonts w:ascii="Arial" w:hAnsi="Arial"/>
          <w:bCs/>
          <w:sz w:val="28"/>
          <w:szCs w:val="28"/>
          <w:lang w:val="uk-UA"/>
        </w:rPr>
        <w:t>та тинькування</w:t>
      </w:r>
      <w:r w:rsidR="00C155B0" w:rsidRPr="0055131C">
        <w:rPr>
          <w:rFonts w:ascii="Arial" w:hAnsi="Arial"/>
          <w:bCs/>
          <w:sz w:val="28"/>
          <w:szCs w:val="28"/>
          <w:lang w:val="uk-UA"/>
        </w:rPr>
        <w:t>)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220"/>
        <w:gridCol w:w="1760"/>
        <w:gridCol w:w="1640"/>
        <w:gridCol w:w="2160"/>
        <w:gridCol w:w="2162"/>
      </w:tblGrid>
      <w:tr w:rsidR="00A32C0B" w:rsidRPr="0055131C" w:rsidTr="006850C3">
        <w:tc>
          <w:tcPr>
            <w:tcW w:w="2220" w:type="dxa"/>
          </w:tcPr>
          <w:p w:rsidR="00C155B0" w:rsidRPr="0055131C" w:rsidRDefault="00C155B0" w:rsidP="00C155B0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  <w:bookmarkStart w:id="92" w:name="tw-target-text712123"/>
            <w:bookmarkEnd w:id="92"/>
            <w:r w:rsidRPr="0055131C">
              <w:rPr>
                <w:rFonts w:ascii="Arial" w:hAnsi="Arial" w:cs="Arial"/>
                <w:bCs/>
                <w:sz w:val="24"/>
                <w:szCs w:val="24"/>
                <w:lang w:val="uk-UA"/>
              </w:rPr>
              <w:t>Густина матеріалу</w:t>
            </w:r>
          </w:p>
          <w:p w:rsidR="00A50DB5" w:rsidRPr="0055131C" w:rsidRDefault="00C155B0" w:rsidP="00C155B0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sz w:val="24"/>
                <w:szCs w:val="24"/>
                <w:lang w:val="uk-UA"/>
              </w:rPr>
            </w:pPr>
            <w:r w:rsidRPr="0055131C">
              <w:rPr>
                <w:rFonts w:ascii="Arial" w:hAnsi="Arial"/>
                <w:bCs/>
                <w:sz w:val="24"/>
                <w:szCs w:val="24"/>
                <w:lang w:val="uk-UA"/>
              </w:rPr>
              <w:t>(густина нетто в сухому стані)</w:t>
            </w:r>
          </w:p>
        </w:tc>
        <w:tc>
          <w:tcPr>
            <w:tcW w:w="3400" w:type="dxa"/>
            <w:gridSpan w:val="2"/>
          </w:tcPr>
          <w:p w:rsidR="00A50DB5" w:rsidRPr="0055131C" w:rsidRDefault="00A50DB5" w:rsidP="00B575D5">
            <w:pPr>
              <w:shd w:val="clear" w:color="auto" w:fill="FFFFFF" w:themeFill="background1"/>
              <w:autoSpaceDE w:val="0"/>
              <w:snapToGrid w:val="0"/>
              <w:jc w:val="center"/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bscript"/>
                <w:lang w:val="en-US"/>
              </w:rPr>
            </w:pPr>
            <w:r w:rsidRPr="0055131C">
              <w:rPr>
                <w:rFonts w:ascii="Arial" w:eastAsia="Symbol" w:hAnsi="Arial" w:cs="Symbol"/>
                <w:bCs/>
                <w:i/>
                <w:iCs/>
                <w:sz w:val="28"/>
                <w:szCs w:val="28"/>
              </w:rPr>
              <w:t>λ</w:t>
            </w:r>
            <w:r w:rsidRPr="0055131C">
              <w:rPr>
                <w:rFonts w:ascii="Arial" w:eastAsia="Arial" w:hAnsi="Arial" w:cs="Arial"/>
                <w:bCs/>
                <w:i/>
                <w:iCs/>
                <w:sz w:val="28"/>
                <w:szCs w:val="28"/>
                <w:vertAlign w:val="subscript"/>
                <w:lang w:val="en-US"/>
              </w:rPr>
              <w:t>10,dry,mat</w:t>
            </w:r>
          </w:p>
          <w:p w:rsidR="00A50DB5" w:rsidRPr="0055131C" w:rsidRDefault="00A50DB5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i/>
                <w:iCs/>
                <w:sz w:val="24"/>
                <w:szCs w:val="24"/>
                <w:lang w:val="en-US"/>
              </w:rPr>
            </w:pPr>
          </w:p>
          <w:p w:rsidR="00A50DB5" w:rsidRPr="0055131C" w:rsidRDefault="00A50DB5" w:rsidP="00B575D5">
            <w:pPr>
              <w:shd w:val="clear" w:color="auto" w:fill="FFFFFF" w:themeFill="background1"/>
              <w:autoSpaceDE w:val="0"/>
              <w:jc w:val="center"/>
              <w:rPr>
                <w:rFonts w:ascii="Arial" w:eastAsia="Arial" w:hAnsi="Arial" w:cs="Arial"/>
                <w:bCs/>
                <w:sz w:val="24"/>
                <w:szCs w:val="24"/>
                <w:lang w:val="en-US"/>
              </w:rPr>
            </w:pPr>
            <w:r w:rsidRPr="0055131C">
              <w:rPr>
                <w:rFonts w:ascii="Arial" w:eastAsia="Arial" w:hAnsi="Arial" w:cs="Arial"/>
                <w:bCs/>
                <w:sz w:val="24"/>
                <w:szCs w:val="24"/>
                <w:lang w:val="en-US"/>
              </w:rPr>
              <w:t>[</w:t>
            </w:r>
            <w:r w:rsidRPr="0055131C">
              <w:rPr>
                <w:rFonts w:ascii="Arial" w:eastAsia="Arial" w:hAnsi="Arial" w:cs="Arial"/>
                <w:bCs/>
                <w:sz w:val="24"/>
                <w:szCs w:val="24"/>
              </w:rPr>
              <w:t>Вт</w:t>
            </w:r>
            <w:r w:rsidRPr="0055131C">
              <w:rPr>
                <w:rFonts w:ascii="Arial" w:eastAsia="Arial" w:hAnsi="Arial" w:cs="Arial"/>
                <w:bCs/>
                <w:sz w:val="24"/>
                <w:szCs w:val="24"/>
                <w:lang w:val="en-US"/>
              </w:rPr>
              <w:t>/(</w:t>
            </w:r>
            <w:r w:rsidRPr="0055131C">
              <w:rPr>
                <w:rFonts w:ascii="Arial" w:eastAsia="Arial" w:hAnsi="Arial" w:cs="Arial"/>
                <w:bCs/>
                <w:sz w:val="24"/>
                <w:szCs w:val="24"/>
              </w:rPr>
              <w:t>м</w:t>
            </w:r>
            <w:r w:rsidRPr="0055131C">
              <w:rPr>
                <w:rFonts w:ascii="Arial" w:eastAsia="Arial" w:hAnsi="Arial" w:cs="Arial"/>
                <w:bCs/>
                <w:sz w:val="24"/>
                <w:szCs w:val="24"/>
                <w:lang w:val="en-US"/>
              </w:rPr>
              <w:t xml:space="preserve"> · K)]</w:t>
            </w:r>
          </w:p>
        </w:tc>
        <w:tc>
          <w:tcPr>
            <w:tcW w:w="2160" w:type="dxa"/>
          </w:tcPr>
          <w:p w:rsidR="00A50DB5" w:rsidRPr="0055131C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Cs/>
                <w:sz w:val="24"/>
                <w:szCs w:val="24"/>
                <w:lang w:val="uk-UA"/>
              </w:rPr>
            </w:pPr>
            <w:r w:rsidRPr="0055131C">
              <w:rPr>
                <w:rFonts w:ascii="Arial" w:hAnsi="Arial"/>
                <w:bCs/>
                <w:sz w:val="24"/>
                <w:szCs w:val="24"/>
                <w:lang w:val="uk-UA"/>
              </w:rPr>
              <w:t>Коефіцієнт дифузії</w:t>
            </w:r>
          </w:p>
          <w:p w:rsidR="00A50DB5" w:rsidRPr="0055131C" w:rsidRDefault="00A50DB5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sz w:val="24"/>
                <w:szCs w:val="24"/>
                <w:lang w:val="uk-UA"/>
              </w:rPr>
            </w:pPr>
            <w:r w:rsidRPr="0055131C">
              <w:rPr>
                <w:rFonts w:ascii="Arial" w:hAnsi="Arial"/>
                <w:bCs/>
                <w:sz w:val="24"/>
                <w:szCs w:val="24"/>
                <w:lang w:val="uk-UA"/>
              </w:rPr>
              <w:t>водяної пари</w:t>
            </w:r>
          </w:p>
          <w:p w:rsidR="00087702" w:rsidRPr="0055131C" w:rsidRDefault="00087702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sz w:val="24"/>
                <w:szCs w:val="24"/>
                <w:lang w:val="uk-UA"/>
              </w:rPr>
            </w:pPr>
            <w:r w:rsidRPr="0055131C">
              <w:rPr>
                <w:rFonts w:ascii="Arial" w:hAnsi="Arial"/>
                <w:i/>
                <w:sz w:val="28"/>
                <w:szCs w:val="28"/>
              </w:rPr>
              <w:t>μ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Cs/>
                <w:sz w:val="24"/>
                <w:szCs w:val="24"/>
                <w:lang w:val="uk-UA"/>
              </w:rPr>
            </w:pPr>
            <w:r w:rsidRPr="0055131C">
              <w:rPr>
                <w:rFonts w:ascii="Arial" w:hAnsi="Arial"/>
                <w:bCs/>
                <w:sz w:val="24"/>
                <w:szCs w:val="24"/>
                <w:lang w:val="uk-UA"/>
              </w:rPr>
              <w:t>Питома теплоємність</w:t>
            </w:r>
          </w:p>
          <w:p w:rsidR="00A50DB5" w:rsidRPr="0055131C" w:rsidRDefault="005A1717" w:rsidP="00B575D5">
            <w:pPr>
              <w:pStyle w:val="afa"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i/>
                <w:iCs/>
                <w:sz w:val="24"/>
                <w:szCs w:val="24"/>
                <w:lang w:val="uk-UA"/>
              </w:rPr>
            </w:pPr>
            <w:r w:rsidRPr="0055131C">
              <w:rPr>
                <w:rFonts w:ascii="Arial" w:hAnsi="Arial"/>
                <w:bCs/>
                <w:i/>
                <w:iCs/>
                <w:sz w:val="32"/>
                <w:szCs w:val="32"/>
                <w:lang w:val="uk-UA"/>
              </w:rPr>
              <w:t>C</w:t>
            </w:r>
            <w:r w:rsidR="00A50DB5" w:rsidRPr="0055131C">
              <w:rPr>
                <w:rFonts w:ascii="Arial" w:hAnsi="Arial"/>
                <w:bCs/>
                <w:i/>
                <w:iCs/>
                <w:sz w:val="24"/>
                <w:szCs w:val="24"/>
                <w:lang w:val="uk-UA"/>
              </w:rPr>
              <w:t>p</w:t>
            </w:r>
          </w:p>
        </w:tc>
      </w:tr>
      <w:tr w:rsidR="00A50DB5" w:rsidRPr="0055131C" w:rsidTr="006850C3">
        <w:tc>
          <w:tcPr>
            <w:tcW w:w="22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[кг / м</w:t>
            </w:r>
            <w:r w:rsidRPr="0055131C">
              <w:rPr>
                <w:rFonts w:ascii="Arial" w:hAnsi="Arial"/>
                <w:sz w:val="28"/>
                <w:szCs w:val="28"/>
                <w:vertAlign w:val="superscript"/>
              </w:rPr>
              <w:t>3</w:t>
            </w:r>
            <w:r w:rsidRPr="0055131C">
              <w:rPr>
                <w:rFonts w:ascii="Arial" w:hAnsi="Arial"/>
                <w:sz w:val="28"/>
                <w:szCs w:val="28"/>
              </w:rPr>
              <w:t xml:space="preserve">] </w:t>
            </w:r>
          </w:p>
        </w:tc>
        <w:tc>
          <w:tcPr>
            <w:tcW w:w="17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  <w:vertAlign w:val="superscript"/>
              </w:rPr>
            </w:pPr>
            <w:r w:rsidRPr="0055131C">
              <w:rPr>
                <w:rFonts w:ascii="Arial" w:hAnsi="Arial"/>
                <w:i/>
                <w:sz w:val="28"/>
                <w:szCs w:val="28"/>
              </w:rPr>
              <w:t>P</w:t>
            </w:r>
            <w:r w:rsidRPr="0055131C">
              <w:rPr>
                <w:rFonts w:ascii="Arial" w:hAnsi="Arial"/>
                <w:sz w:val="28"/>
                <w:szCs w:val="28"/>
              </w:rPr>
              <w:t xml:space="preserve"> = 50% </w:t>
            </w:r>
            <w:r w:rsidRPr="0055131C">
              <w:rPr>
                <w:rFonts w:ascii="Arial" w:hAnsi="Arial"/>
                <w:sz w:val="28"/>
                <w:szCs w:val="28"/>
                <w:vertAlign w:val="superscript"/>
              </w:rPr>
              <w:t>a</w:t>
            </w:r>
          </w:p>
        </w:tc>
        <w:tc>
          <w:tcPr>
            <w:tcW w:w="164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i/>
                <w:sz w:val="28"/>
                <w:szCs w:val="28"/>
              </w:rPr>
              <w:t>P</w:t>
            </w:r>
            <w:r w:rsidRPr="0055131C">
              <w:rPr>
                <w:rFonts w:ascii="Arial" w:hAnsi="Arial"/>
                <w:sz w:val="28"/>
                <w:szCs w:val="28"/>
              </w:rPr>
              <w:t xml:space="preserve"> = 90% </w:t>
            </w:r>
          </w:p>
        </w:tc>
        <w:tc>
          <w:tcPr>
            <w:tcW w:w="2160" w:type="dxa"/>
          </w:tcPr>
          <w:p w:rsidR="00A50DB5" w:rsidRPr="0055131C" w:rsidRDefault="00087702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i/>
                <w:sz w:val="28"/>
                <w:szCs w:val="28"/>
              </w:rPr>
            </w:pPr>
            <w:r w:rsidRPr="0055131C">
              <w:rPr>
                <w:rFonts w:ascii="Arial" w:hAnsi="Arial" w:cs="Arial"/>
                <w:sz w:val="28"/>
                <w:szCs w:val="28"/>
              </w:rPr>
              <w:t>[</w:t>
            </w:r>
            <w:r w:rsidRPr="0055131C">
              <w:rPr>
                <w:rFonts w:ascii="Arial" w:hAnsi="Arial" w:cs="Arial"/>
                <w:sz w:val="28"/>
                <w:szCs w:val="28"/>
                <w:lang w:val="uk-UA"/>
              </w:rPr>
              <w:t>-</w:t>
            </w:r>
            <w:r w:rsidRPr="0055131C">
              <w:rPr>
                <w:rFonts w:ascii="Arial" w:hAnsi="Arial" w:cs="Arial"/>
                <w:sz w:val="28"/>
                <w:szCs w:val="28"/>
              </w:rPr>
              <w:t>]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[Дж / (кг · K)]</w:t>
            </w:r>
          </w:p>
        </w:tc>
      </w:tr>
      <w:tr w:rsidR="00A32C0B" w:rsidRPr="0055131C" w:rsidTr="006850C3">
        <w:tc>
          <w:tcPr>
            <w:tcW w:w="22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200</w:t>
            </w:r>
          </w:p>
        </w:tc>
        <w:tc>
          <w:tcPr>
            <w:tcW w:w="17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0,074</w:t>
            </w:r>
          </w:p>
        </w:tc>
        <w:tc>
          <w:tcPr>
            <w:tcW w:w="164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0.081</w:t>
            </w:r>
          </w:p>
        </w:tc>
        <w:tc>
          <w:tcPr>
            <w:tcW w:w="21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5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/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20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2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300</w:t>
            </w:r>
          </w:p>
        </w:tc>
        <w:tc>
          <w:tcPr>
            <w:tcW w:w="17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0,086</w:t>
            </w:r>
          </w:p>
        </w:tc>
        <w:tc>
          <w:tcPr>
            <w:tcW w:w="164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0,094</w:t>
            </w:r>
          </w:p>
        </w:tc>
        <w:tc>
          <w:tcPr>
            <w:tcW w:w="21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5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/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20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2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400</w:t>
            </w:r>
          </w:p>
        </w:tc>
        <w:tc>
          <w:tcPr>
            <w:tcW w:w="17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0,10</w:t>
            </w:r>
          </w:p>
        </w:tc>
        <w:tc>
          <w:tcPr>
            <w:tcW w:w="164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0,11</w:t>
            </w:r>
          </w:p>
        </w:tc>
        <w:tc>
          <w:tcPr>
            <w:tcW w:w="21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5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/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20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2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500</w:t>
            </w:r>
          </w:p>
        </w:tc>
        <w:tc>
          <w:tcPr>
            <w:tcW w:w="17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0,12</w:t>
            </w:r>
          </w:p>
        </w:tc>
        <w:tc>
          <w:tcPr>
            <w:tcW w:w="164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0,13</w:t>
            </w:r>
          </w:p>
        </w:tc>
        <w:tc>
          <w:tcPr>
            <w:tcW w:w="21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5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/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20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2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600</w:t>
            </w:r>
          </w:p>
        </w:tc>
        <w:tc>
          <w:tcPr>
            <w:tcW w:w="17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0,14</w:t>
            </w:r>
          </w:p>
        </w:tc>
        <w:tc>
          <w:tcPr>
            <w:tcW w:w="164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0,15</w:t>
            </w:r>
          </w:p>
        </w:tc>
        <w:tc>
          <w:tcPr>
            <w:tcW w:w="21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5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/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20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2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700</w:t>
            </w:r>
          </w:p>
        </w:tc>
        <w:tc>
          <w:tcPr>
            <w:tcW w:w="17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0,16</w:t>
            </w:r>
          </w:p>
        </w:tc>
        <w:tc>
          <w:tcPr>
            <w:tcW w:w="164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0,17</w:t>
            </w:r>
          </w:p>
        </w:tc>
        <w:tc>
          <w:tcPr>
            <w:tcW w:w="21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5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/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20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2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800</w:t>
            </w:r>
          </w:p>
        </w:tc>
        <w:tc>
          <w:tcPr>
            <w:tcW w:w="17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0,18</w:t>
            </w:r>
          </w:p>
        </w:tc>
        <w:tc>
          <w:tcPr>
            <w:tcW w:w="164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0,20</w:t>
            </w:r>
          </w:p>
        </w:tc>
        <w:tc>
          <w:tcPr>
            <w:tcW w:w="21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5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/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20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2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900</w:t>
            </w:r>
          </w:p>
        </w:tc>
        <w:tc>
          <w:tcPr>
            <w:tcW w:w="17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0,21</w:t>
            </w:r>
          </w:p>
        </w:tc>
        <w:tc>
          <w:tcPr>
            <w:tcW w:w="164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0,23</w:t>
            </w:r>
          </w:p>
        </w:tc>
        <w:tc>
          <w:tcPr>
            <w:tcW w:w="21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5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/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20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2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1 000</w:t>
            </w:r>
          </w:p>
        </w:tc>
        <w:tc>
          <w:tcPr>
            <w:tcW w:w="17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0,25</w:t>
            </w:r>
          </w:p>
        </w:tc>
        <w:tc>
          <w:tcPr>
            <w:tcW w:w="164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0,27</w:t>
            </w:r>
          </w:p>
        </w:tc>
        <w:tc>
          <w:tcPr>
            <w:tcW w:w="21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5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/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20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2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1 200</w:t>
            </w:r>
          </w:p>
        </w:tc>
        <w:tc>
          <w:tcPr>
            <w:tcW w:w="17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0,33</w:t>
            </w:r>
          </w:p>
        </w:tc>
        <w:tc>
          <w:tcPr>
            <w:tcW w:w="164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0,36</w:t>
            </w:r>
          </w:p>
        </w:tc>
        <w:tc>
          <w:tcPr>
            <w:tcW w:w="21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5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/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20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2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1 400</w:t>
            </w:r>
          </w:p>
        </w:tc>
        <w:tc>
          <w:tcPr>
            <w:tcW w:w="17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0,45</w:t>
            </w:r>
          </w:p>
        </w:tc>
        <w:tc>
          <w:tcPr>
            <w:tcW w:w="164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0,49</w:t>
            </w:r>
          </w:p>
        </w:tc>
        <w:tc>
          <w:tcPr>
            <w:tcW w:w="21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5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/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55131C">
              <w:rPr>
                <w:rFonts w:ascii="Arial" w:hAnsi="Arial"/>
                <w:sz w:val="28"/>
                <w:szCs w:val="28"/>
              </w:rPr>
              <w:t>20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2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1600</w:t>
            </w:r>
          </w:p>
        </w:tc>
        <w:tc>
          <w:tcPr>
            <w:tcW w:w="17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0,61</w:t>
            </w:r>
          </w:p>
        </w:tc>
        <w:tc>
          <w:tcPr>
            <w:tcW w:w="164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0,66</w:t>
            </w:r>
          </w:p>
        </w:tc>
        <w:tc>
          <w:tcPr>
            <w:tcW w:w="2160" w:type="dxa"/>
          </w:tcPr>
          <w:p w:rsidR="00A50DB5" w:rsidRPr="0055131C" w:rsidRDefault="00C155B0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  <w:lang w:val="uk-UA"/>
              </w:rPr>
              <w:t>1</w:t>
            </w:r>
            <w:r w:rsidR="00A50DB5" w:rsidRPr="0055131C">
              <w:rPr>
                <w:rFonts w:ascii="Arial" w:hAnsi="Arial"/>
                <w:sz w:val="28"/>
                <w:szCs w:val="28"/>
              </w:rPr>
              <w:t>5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A50DB5" w:rsidRPr="0055131C">
              <w:rPr>
                <w:rFonts w:ascii="Arial" w:hAnsi="Arial"/>
                <w:sz w:val="28"/>
                <w:szCs w:val="28"/>
              </w:rPr>
              <w:t>/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A50DB5" w:rsidRPr="0055131C">
              <w:rPr>
                <w:rFonts w:ascii="Arial" w:hAnsi="Arial"/>
                <w:sz w:val="28"/>
                <w:szCs w:val="28"/>
              </w:rPr>
              <w:t>35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2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1800</w:t>
            </w:r>
          </w:p>
        </w:tc>
        <w:tc>
          <w:tcPr>
            <w:tcW w:w="17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0,82</w:t>
            </w:r>
          </w:p>
        </w:tc>
        <w:tc>
          <w:tcPr>
            <w:tcW w:w="164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0,89</w:t>
            </w:r>
          </w:p>
        </w:tc>
        <w:tc>
          <w:tcPr>
            <w:tcW w:w="2160" w:type="dxa"/>
          </w:tcPr>
          <w:p w:rsidR="00A50DB5" w:rsidRPr="0055131C" w:rsidRDefault="00C155B0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  <w:lang w:val="uk-UA"/>
              </w:rPr>
              <w:t>1</w:t>
            </w:r>
            <w:r w:rsidR="00A50DB5" w:rsidRPr="0055131C">
              <w:rPr>
                <w:rFonts w:ascii="Arial" w:hAnsi="Arial"/>
                <w:sz w:val="28"/>
                <w:szCs w:val="28"/>
              </w:rPr>
              <w:t>5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A50DB5" w:rsidRPr="0055131C">
              <w:rPr>
                <w:rFonts w:ascii="Arial" w:hAnsi="Arial"/>
                <w:sz w:val="28"/>
                <w:szCs w:val="28"/>
              </w:rPr>
              <w:t>/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A50DB5" w:rsidRPr="0055131C">
              <w:rPr>
                <w:rFonts w:ascii="Arial" w:hAnsi="Arial"/>
                <w:sz w:val="28"/>
                <w:szCs w:val="28"/>
              </w:rPr>
              <w:t>35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222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2 000</w:t>
            </w:r>
          </w:p>
        </w:tc>
        <w:tc>
          <w:tcPr>
            <w:tcW w:w="176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1,11</w:t>
            </w:r>
          </w:p>
        </w:tc>
        <w:tc>
          <w:tcPr>
            <w:tcW w:w="1640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1,21</w:t>
            </w:r>
          </w:p>
        </w:tc>
        <w:tc>
          <w:tcPr>
            <w:tcW w:w="2160" w:type="dxa"/>
          </w:tcPr>
          <w:p w:rsidR="00A50DB5" w:rsidRPr="0055131C" w:rsidRDefault="00C155B0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  <w:lang w:val="uk-UA"/>
              </w:rPr>
              <w:t>1</w:t>
            </w:r>
            <w:r w:rsidR="00A50DB5" w:rsidRPr="0055131C">
              <w:rPr>
                <w:rFonts w:ascii="Arial" w:hAnsi="Arial"/>
                <w:sz w:val="28"/>
                <w:szCs w:val="28"/>
              </w:rPr>
              <w:t>5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A50DB5" w:rsidRPr="0055131C">
              <w:rPr>
                <w:rFonts w:ascii="Arial" w:hAnsi="Arial"/>
                <w:sz w:val="28"/>
                <w:szCs w:val="28"/>
              </w:rPr>
              <w:t>/</w:t>
            </w:r>
            <w:r w:rsidR="00FE71BD" w:rsidRPr="0055131C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A50DB5" w:rsidRPr="0055131C">
              <w:rPr>
                <w:rFonts w:ascii="Arial" w:hAnsi="Arial"/>
                <w:sz w:val="28"/>
                <w:szCs w:val="28"/>
              </w:rPr>
              <w:t>35</w:t>
            </w:r>
          </w:p>
        </w:tc>
        <w:tc>
          <w:tcPr>
            <w:tcW w:w="2162" w:type="dxa"/>
          </w:tcPr>
          <w:p w:rsidR="00A50DB5" w:rsidRPr="0055131C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55131C">
              <w:rPr>
                <w:rFonts w:ascii="Arial" w:hAnsi="Arial"/>
                <w:sz w:val="28"/>
                <w:szCs w:val="28"/>
              </w:rPr>
              <w:t>1 000</w:t>
            </w:r>
          </w:p>
        </w:tc>
      </w:tr>
      <w:tr w:rsidR="00A32C0B" w:rsidRPr="0055131C" w:rsidTr="006850C3">
        <w:tc>
          <w:tcPr>
            <w:tcW w:w="9942" w:type="dxa"/>
            <w:gridSpan w:val="5"/>
          </w:tcPr>
          <w:p w:rsidR="00A50DB5" w:rsidRPr="0055131C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sz w:val="24"/>
                <w:szCs w:val="24"/>
                <w:lang w:val="uk-UA"/>
              </w:rPr>
            </w:pPr>
            <w:bookmarkStart w:id="93" w:name="tw-target-text722123"/>
            <w:bookmarkEnd w:id="93"/>
            <w:r w:rsidRPr="0055131C">
              <w:rPr>
                <w:rFonts w:ascii="Arial" w:hAnsi="Arial"/>
                <w:i/>
                <w:sz w:val="32"/>
                <w:szCs w:val="32"/>
                <w:lang w:val="uk-UA"/>
              </w:rPr>
              <w:t>f</w:t>
            </w:r>
            <w:r w:rsidRPr="0055131C">
              <w:rPr>
                <w:rFonts w:ascii="Arial" w:hAnsi="Arial"/>
                <w:i/>
                <w:sz w:val="24"/>
                <w:szCs w:val="24"/>
                <w:lang w:val="uk-UA"/>
              </w:rPr>
              <w:t>ψ</w:t>
            </w:r>
            <w:r w:rsidRPr="0055131C">
              <w:rPr>
                <w:rFonts w:ascii="Arial" w:hAnsi="Arial"/>
                <w:sz w:val="24"/>
                <w:szCs w:val="24"/>
                <w:lang w:val="uk-UA"/>
              </w:rPr>
              <w:t xml:space="preserve"> = 4 (м</w:t>
            </w:r>
            <w:r w:rsidRPr="0055131C">
              <w:rPr>
                <w:rFonts w:ascii="Arial" w:hAnsi="Arial"/>
                <w:sz w:val="24"/>
                <w:szCs w:val="24"/>
                <w:vertAlign w:val="superscript"/>
                <w:lang w:val="uk-UA"/>
              </w:rPr>
              <w:t>3</w:t>
            </w:r>
            <w:r w:rsidRPr="0055131C">
              <w:rPr>
                <w:rFonts w:ascii="Arial" w:hAnsi="Arial"/>
                <w:sz w:val="24"/>
                <w:szCs w:val="24"/>
                <w:lang w:val="uk-UA"/>
              </w:rPr>
              <w:t xml:space="preserve"> / м</w:t>
            </w:r>
            <w:r w:rsidRPr="0055131C">
              <w:rPr>
                <w:rFonts w:ascii="Arial" w:hAnsi="Arial"/>
                <w:sz w:val="24"/>
                <w:szCs w:val="24"/>
                <w:vertAlign w:val="superscript"/>
                <w:lang w:val="uk-UA"/>
              </w:rPr>
              <w:t>3</w:t>
            </w:r>
            <w:r w:rsidRPr="0055131C">
              <w:rPr>
                <w:rFonts w:ascii="Arial" w:hAnsi="Arial"/>
                <w:sz w:val="24"/>
                <w:szCs w:val="24"/>
                <w:lang w:val="uk-UA"/>
              </w:rPr>
              <w:t>)</w:t>
            </w:r>
          </w:p>
          <w:p w:rsidR="00C155B0" w:rsidRPr="0055131C" w:rsidRDefault="00C155B0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A50DB5" w:rsidRPr="0055131C" w:rsidRDefault="00A50DB5" w:rsidP="009849C8">
            <w:pPr>
              <w:pStyle w:val="afa"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sz w:val="24"/>
                <w:szCs w:val="24"/>
                <w:lang w:val="uk-UA"/>
              </w:rPr>
            </w:pPr>
            <w:bookmarkStart w:id="94" w:name="tw-target-text763"/>
            <w:bookmarkEnd w:id="94"/>
            <w:r w:rsidRPr="0055131C">
              <w:rPr>
                <w:rFonts w:ascii="Arial" w:hAnsi="Arial"/>
                <w:sz w:val="32"/>
                <w:szCs w:val="32"/>
                <w:vertAlign w:val="superscript"/>
                <w:lang w:val="uk-UA"/>
              </w:rPr>
              <w:t xml:space="preserve">a </w:t>
            </w:r>
            <w:r w:rsidR="009849C8" w:rsidRPr="0055131C">
              <w:rPr>
                <w:rFonts w:ascii="Arial" w:hAnsi="Arial"/>
                <w:sz w:val="22"/>
                <w:szCs w:val="22"/>
                <w:lang w:val="uk-UA"/>
              </w:rPr>
              <w:t xml:space="preserve">Розраховування на підтримку Директиви про енергетичну ефективність будівель пов'язані з будівлями, а не з окремими виробами. Значення </w:t>
            </w:r>
            <w:r w:rsidR="009849C8" w:rsidRPr="0055131C">
              <w:rPr>
                <w:rFonts w:ascii="Arial" w:hAnsi="Arial"/>
                <w:i/>
                <w:sz w:val="22"/>
                <w:szCs w:val="22"/>
                <w:lang w:val="uk-UA"/>
              </w:rPr>
              <w:t>U</w:t>
            </w:r>
            <w:r w:rsidR="009849C8" w:rsidRPr="0055131C">
              <w:rPr>
                <w:rFonts w:ascii="Arial" w:hAnsi="Arial"/>
                <w:sz w:val="22"/>
                <w:szCs w:val="22"/>
                <w:lang w:val="uk-UA"/>
              </w:rPr>
              <w:t xml:space="preserve">, що використовуються в таких розраховуваннях, базуються на середньому тепловому опорі елементів кам’яного мурування. Тому рекомендованим значенням </w:t>
            </w:r>
            <w:r w:rsidR="009849C8" w:rsidRPr="0055131C">
              <w:rPr>
                <w:rFonts w:ascii="Arial" w:hAnsi="Arial"/>
                <w:i/>
                <w:sz w:val="22"/>
                <w:szCs w:val="22"/>
                <w:lang w:val="uk-UA"/>
              </w:rPr>
              <w:t xml:space="preserve">λ </w:t>
            </w:r>
            <w:r w:rsidR="009849C8" w:rsidRPr="0055131C">
              <w:rPr>
                <w:rFonts w:ascii="Arial" w:hAnsi="Arial"/>
                <w:sz w:val="22"/>
                <w:szCs w:val="22"/>
                <w:lang w:val="uk-UA"/>
              </w:rPr>
              <w:t>матеріалу є 50</w:t>
            </w:r>
            <w:r w:rsidR="00FE71BD" w:rsidRPr="0055131C">
              <w:rPr>
                <w:rFonts w:ascii="Arial" w:hAnsi="Arial"/>
                <w:sz w:val="22"/>
                <w:szCs w:val="22"/>
                <w:lang w:val="uk-UA"/>
              </w:rPr>
              <w:t xml:space="preserve"> </w:t>
            </w:r>
            <w:r w:rsidR="009849C8" w:rsidRPr="0055131C">
              <w:rPr>
                <w:rFonts w:ascii="Arial" w:hAnsi="Arial"/>
                <w:sz w:val="22"/>
                <w:szCs w:val="22"/>
                <w:lang w:val="uk-UA"/>
              </w:rPr>
              <w:t>% -ний фрактіль</w:t>
            </w:r>
          </w:p>
        </w:tc>
      </w:tr>
    </w:tbl>
    <w:p w:rsidR="00A50DB5" w:rsidRPr="0055131C" w:rsidRDefault="00A50DB5" w:rsidP="00B575D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ind w:firstLine="720"/>
        <w:jc w:val="center"/>
      </w:pPr>
    </w:p>
    <w:p w:rsidR="00A50DB5" w:rsidRPr="0055131C" w:rsidRDefault="00A50DB5" w:rsidP="00B575D5">
      <w:pPr>
        <w:pageBreakBefore/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sz w:val="28"/>
          <w:szCs w:val="28"/>
          <w:lang w:val="uk-UA"/>
        </w:rPr>
      </w:pPr>
      <w:bookmarkStart w:id="95" w:name="tw-target-text291"/>
      <w:r w:rsidRPr="0055131C">
        <w:rPr>
          <w:rFonts w:ascii="Arial" w:eastAsia="Courier New" w:hAnsi="Arial" w:cs="Arial"/>
          <w:b/>
          <w:sz w:val="28"/>
          <w:szCs w:val="28"/>
          <w:lang w:val="uk-UA"/>
        </w:rPr>
        <w:lastRenderedPageBreak/>
        <w:t>Д</w:t>
      </w:r>
      <w:r w:rsidR="00A3798A" w:rsidRPr="0055131C">
        <w:rPr>
          <w:rFonts w:ascii="Arial" w:eastAsia="Courier New" w:hAnsi="Arial" w:cs="Arial"/>
          <w:b/>
          <w:sz w:val="28"/>
          <w:szCs w:val="28"/>
          <w:lang w:val="uk-UA"/>
        </w:rPr>
        <w:t>ОДАТОК</w:t>
      </w:r>
      <w:r w:rsidRPr="0055131C">
        <w:rPr>
          <w:rFonts w:ascii="Arial" w:eastAsia="Courier New" w:hAnsi="Arial" w:cs="Arial"/>
          <w:b/>
          <w:sz w:val="28"/>
          <w:szCs w:val="28"/>
          <w:lang w:val="uk-UA"/>
        </w:rPr>
        <w:t xml:space="preserve"> </w:t>
      </w:r>
      <w:bookmarkEnd w:id="95"/>
      <w:r w:rsidRPr="0055131C">
        <w:rPr>
          <w:rFonts w:ascii="Arial" w:eastAsia="Courier New" w:hAnsi="Arial" w:cs="Arial"/>
          <w:b/>
          <w:sz w:val="28"/>
          <w:szCs w:val="28"/>
          <w:lang w:val="uk-UA"/>
        </w:rPr>
        <w:t>В</w:t>
      </w:r>
    </w:p>
    <w:p w:rsidR="00A50DB5" w:rsidRPr="0055131C" w:rsidRDefault="00A50DB5" w:rsidP="00B575D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eastAsia="Courier New" w:hAnsi="Arial" w:cs="Arial"/>
          <w:b/>
          <w:sz w:val="28"/>
          <w:szCs w:val="28"/>
          <w:lang w:val="uk-UA"/>
        </w:rPr>
      </w:pPr>
      <w:r w:rsidRPr="0055131C">
        <w:rPr>
          <w:rFonts w:ascii="Arial" w:eastAsia="Courier New" w:hAnsi="Arial" w:cs="Arial"/>
          <w:b/>
          <w:sz w:val="28"/>
          <w:szCs w:val="28"/>
          <w:lang w:val="uk-UA"/>
        </w:rPr>
        <w:t>(</w:t>
      </w:r>
      <w:r w:rsidR="00573B96" w:rsidRPr="0055131C">
        <w:rPr>
          <w:rFonts w:ascii="Arial" w:eastAsia="Courier New" w:hAnsi="Arial" w:cs="Arial"/>
          <w:b/>
          <w:sz w:val="28"/>
          <w:szCs w:val="28"/>
          <w:lang w:val="uk-UA"/>
        </w:rPr>
        <w:t>довідковий</w:t>
      </w:r>
      <w:r w:rsidRPr="0055131C">
        <w:rPr>
          <w:rFonts w:ascii="Arial" w:eastAsia="Courier New" w:hAnsi="Arial" w:cs="Arial"/>
          <w:b/>
          <w:sz w:val="28"/>
          <w:szCs w:val="28"/>
          <w:lang w:val="uk-UA"/>
        </w:rPr>
        <w:t>)</w:t>
      </w:r>
    </w:p>
    <w:p w:rsidR="00FF6844" w:rsidRPr="0055131C" w:rsidRDefault="00445810" w:rsidP="00B575D5">
      <w:pPr>
        <w:pStyle w:val="afa"/>
        <w:shd w:val="clear" w:color="auto" w:fill="FFFFFF" w:themeFill="background1"/>
        <w:spacing w:line="360" w:lineRule="auto"/>
        <w:ind w:firstLine="720"/>
        <w:jc w:val="center"/>
        <w:rPr>
          <w:rFonts w:ascii="Arial" w:hAnsi="Arial"/>
          <w:b/>
          <w:sz w:val="28"/>
          <w:szCs w:val="28"/>
          <w:lang w:val="uk-UA"/>
        </w:rPr>
      </w:pPr>
      <w:bookmarkStart w:id="96" w:name="tw-target-text80"/>
      <w:bookmarkEnd w:id="96"/>
      <w:r w:rsidRPr="0055131C">
        <w:rPr>
          <w:rFonts w:ascii="Arial" w:hAnsi="Arial"/>
          <w:b/>
          <w:sz w:val="28"/>
          <w:szCs w:val="28"/>
          <w:lang w:val="uk-UA"/>
        </w:rPr>
        <w:t xml:space="preserve">ЗНАЧЕННЯ </w:t>
      </w:r>
      <w:r w:rsidRPr="0055131C">
        <w:rPr>
          <w:rFonts w:ascii="Arial" w:hAnsi="Arial"/>
          <w:b/>
          <w:i/>
          <w:iCs/>
          <w:sz w:val="28"/>
          <w:szCs w:val="28"/>
          <w:lang w:val="uk-UA"/>
        </w:rPr>
        <w:t xml:space="preserve">R </w:t>
      </w:r>
      <w:r w:rsidR="00C155B0" w:rsidRPr="0055131C">
        <w:rPr>
          <w:rFonts w:ascii="Arial" w:hAnsi="Arial"/>
          <w:b/>
          <w:i/>
          <w:iCs/>
          <w:sz w:val="32"/>
          <w:szCs w:val="32"/>
          <w:vertAlign w:val="subscript"/>
          <w:lang w:val="uk-UA"/>
        </w:rPr>
        <w:t>dry, mas</w:t>
      </w:r>
      <w:r w:rsidR="00C155B0" w:rsidRPr="0055131C">
        <w:rPr>
          <w:rFonts w:ascii="Arial" w:hAnsi="Arial"/>
          <w:b/>
          <w:sz w:val="28"/>
          <w:szCs w:val="28"/>
          <w:lang w:val="uk-UA"/>
        </w:rPr>
        <w:t xml:space="preserve"> </w:t>
      </w:r>
      <w:r w:rsidRPr="0055131C">
        <w:rPr>
          <w:rFonts w:ascii="Arial" w:hAnsi="Arial"/>
          <w:b/>
          <w:sz w:val="28"/>
          <w:szCs w:val="28"/>
          <w:lang w:val="uk-UA"/>
        </w:rPr>
        <w:t xml:space="preserve">АБО ЗНАЧЕННЯ </w:t>
      </w:r>
      <w:r w:rsidR="00C155B0" w:rsidRPr="0055131C">
        <w:rPr>
          <w:rFonts w:ascii="Arial" w:eastAsia="Symbol" w:hAnsi="Arial" w:cs="Symbol"/>
          <w:b/>
          <w:i/>
          <w:iCs/>
          <w:sz w:val="28"/>
          <w:szCs w:val="28"/>
          <w:shd w:val="clear" w:color="auto" w:fill="F8F9FA"/>
          <w:lang w:val="uk-UA"/>
        </w:rPr>
        <w:t>λ</w:t>
      </w:r>
      <w:r w:rsidR="00C155B0" w:rsidRPr="0055131C">
        <w:rPr>
          <w:rFonts w:ascii="Arial" w:eastAsia="Arial" w:hAnsi="Arial" w:cs="Arial"/>
          <w:b/>
          <w:i/>
          <w:iCs/>
          <w:sz w:val="32"/>
          <w:szCs w:val="32"/>
          <w:shd w:val="clear" w:color="auto" w:fill="F8F9FA"/>
          <w:vertAlign w:val="subscript"/>
          <w:lang w:val="uk-UA"/>
        </w:rPr>
        <w:t>10,dry,mas</w:t>
      </w:r>
    </w:p>
    <w:p w:rsidR="00FF6844" w:rsidRPr="0055131C" w:rsidRDefault="00445810" w:rsidP="00B575D5">
      <w:pPr>
        <w:pStyle w:val="afa"/>
        <w:shd w:val="clear" w:color="auto" w:fill="FFFFFF" w:themeFill="background1"/>
        <w:spacing w:line="360" w:lineRule="auto"/>
        <w:ind w:firstLine="720"/>
        <w:jc w:val="center"/>
        <w:rPr>
          <w:rFonts w:ascii="Arial" w:hAnsi="Arial"/>
          <w:b/>
          <w:sz w:val="28"/>
          <w:szCs w:val="28"/>
          <w:lang w:val="uk-UA"/>
        </w:rPr>
      </w:pPr>
      <w:r w:rsidRPr="0055131C">
        <w:rPr>
          <w:rFonts w:ascii="Arial" w:hAnsi="Arial"/>
          <w:b/>
          <w:sz w:val="28"/>
          <w:szCs w:val="28"/>
          <w:lang w:val="uk-UA"/>
        </w:rPr>
        <w:t xml:space="preserve"> </w:t>
      </w:r>
      <w:r w:rsidR="00C155B0" w:rsidRPr="0055131C">
        <w:rPr>
          <w:rFonts w:ascii="Arial" w:hAnsi="Arial"/>
          <w:b/>
          <w:sz w:val="28"/>
          <w:szCs w:val="28"/>
          <w:lang w:val="uk-UA"/>
        </w:rPr>
        <w:t xml:space="preserve">КАМ’ЯНОГО </w:t>
      </w:r>
      <w:r w:rsidRPr="0055131C">
        <w:rPr>
          <w:rFonts w:ascii="Arial" w:hAnsi="Arial"/>
          <w:b/>
          <w:sz w:val="28"/>
          <w:szCs w:val="28"/>
          <w:lang w:val="uk-UA"/>
        </w:rPr>
        <w:t xml:space="preserve">МУРУВАННЯ </w:t>
      </w:r>
      <w:r w:rsidR="00C155B0" w:rsidRPr="0055131C">
        <w:rPr>
          <w:rFonts w:ascii="Arial" w:hAnsi="Arial"/>
          <w:b/>
          <w:sz w:val="28"/>
          <w:szCs w:val="28"/>
          <w:lang w:val="uk-UA"/>
        </w:rPr>
        <w:t xml:space="preserve">ПОБУДОВАНОГО З </w:t>
      </w:r>
      <w:r w:rsidR="00B869D9" w:rsidRPr="0055131C">
        <w:rPr>
          <w:rFonts w:ascii="Arial" w:hAnsi="Arial"/>
          <w:b/>
          <w:sz w:val="28"/>
          <w:szCs w:val="28"/>
          <w:lang w:val="uk-UA"/>
        </w:rPr>
        <w:t xml:space="preserve">СТІНОВИХ КАМЕНІВ </w:t>
      </w:r>
      <w:r w:rsidR="00C155B0" w:rsidRPr="0055131C">
        <w:rPr>
          <w:rFonts w:ascii="Arial" w:hAnsi="Arial"/>
          <w:b/>
          <w:sz w:val="28"/>
          <w:szCs w:val="28"/>
          <w:lang w:val="uk-UA"/>
        </w:rPr>
        <w:t>З ПОРОЖНИНАМИ</w:t>
      </w:r>
      <w:r w:rsidR="00B869D9" w:rsidRPr="0055131C">
        <w:rPr>
          <w:rFonts w:ascii="Arial" w:hAnsi="Arial"/>
          <w:b/>
          <w:sz w:val="28"/>
          <w:szCs w:val="28"/>
          <w:lang w:val="uk-UA"/>
        </w:rPr>
        <w:t xml:space="preserve"> РІЗНИХ РОЗМІРІВ І ТИПІВ  </w:t>
      </w:r>
    </w:p>
    <w:p w:rsidR="00A3798A" w:rsidRPr="0055131C" w:rsidRDefault="00A3798A" w:rsidP="00B575D5">
      <w:pPr>
        <w:pStyle w:val="afa"/>
        <w:shd w:val="clear" w:color="auto" w:fill="FFFFFF" w:themeFill="background1"/>
        <w:spacing w:line="360" w:lineRule="auto"/>
        <w:ind w:firstLine="720"/>
        <w:jc w:val="center"/>
        <w:rPr>
          <w:rFonts w:ascii="Arial" w:hAnsi="Arial"/>
          <w:b/>
          <w:sz w:val="28"/>
          <w:szCs w:val="28"/>
          <w:lang w:val="uk-UA"/>
        </w:rPr>
      </w:pPr>
    </w:p>
    <w:p w:rsidR="00A50DB5" w:rsidRPr="0055131C" w:rsidRDefault="00A50DB5" w:rsidP="00A3798A">
      <w:pPr>
        <w:pStyle w:val="afa"/>
        <w:shd w:val="clear" w:color="auto" w:fill="FFFFFF" w:themeFill="background1"/>
        <w:spacing w:after="200" w:line="360" w:lineRule="auto"/>
        <w:ind w:firstLine="720"/>
        <w:jc w:val="both"/>
        <w:rPr>
          <w:rFonts w:ascii="Arial" w:hAnsi="Arial" w:cs="Arial"/>
          <w:sz w:val="28"/>
          <w:szCs w:val="28"/>
          <w:lang w:val="uk-UA"/>
        </w:rPr>
      </w:pPr>
      <w:r w:rsidRPr="0055131C">
        <w:rPr>
          <w:rFonts w:ascii="Arial" w:hAnsi="Arial" w:cs="Arial"/>
          <w:sz w:val="24"/>
          <w:szCs w:val="24"/>
          <w:lang w:val="uk-UA"/>
        </w:rPr>
        <w:t xml:space="preserve"> </w:t>
      </w:r>
      <w:r w:rsidRPr="0055131C">
        <w:rPr>
          <w:rFonts w:ascii="Arial" w:hAnsi="Arial" w:cs="Arial"/>
          <w:sz w:val="28"/>
          <w:szCs w:val="28"/>
          <w:lang w:val="uk-UA"/>
        </w:rPr>
        <w:t>Діа</w:t>
      </w:r>
      <w:r w:rsidR="0038344C" w:rsidRPr="0055131C">
        <w:rPr>
          <w:rFonts w:ascii="Arial" w:hAnsi="Arial" w:cs="Arial"/>
          <w:sz w:val="28"/>
          <w:szCs w:val="28"/>
          <w:lang w:val="uk-UA"/>
        </w:rPr>
        <w:t>пазон розмірів</w:t>
      </w:r>
      <w:r w:rsidR="00FF6844" w:rsidRPr="0055131C">
        <w:rPr>
          <w:rFonts w:ascii="Arial" w:hAnsi="Arial" w:cs="Arial"/>
          <w:sz w:val="28"/>
          <w:szCs w:val="28"/>
          <w:lang w:val="uk-UA"/>
        </w:rPr>
        <w:t xml:space="preserve"> </w:t>
      </w:r>
      <w:r w:rsidRPr="0055131C">
        <w:rPr>
          <w:rFonts w:ascii="Arial" w:hAnsi="Arial" w:cs="Arial"/>
          <w:sz w:val="28"/>
          <w:szCs w:val="28"/>
          <w:lang w:val="uk-UA"/>
        </w:rPr>
        <w:t xml:space="preserve">та </w:t>
      </w:r>
      <w:r w:rsidR="00A3798A" w:rsidRPr="0055131C">
        <w:rPr>
          <w:rFonts w:ascii="Arial" w:hAnsi="Arial" w:cs="Arial"/>
          <w:sz w:val="28"/>
          <w:szCs w:val="28"/>
          <w:lang w:val="uk-UA"/>
        </w:rPr>
        <w:t>типів стінових</w:t>
      </w:r>
      <w:r w:rsidR="00AC3424" w:rsidRPr="0055131C">
        <w:rPr>
          <w:rFonts w:ascii="Arial" w:hAnsi="Arial" w:cs="Arial"/>
          <w:sz w:val="28"/>
          <w:szCs w:val="28"/>
          <w:lang w:val="uk-UA"/>
        </w:rPr>
        <w:t xml:space="preserve"> каменів</w:t>
      </w:r>
      <w:r w:rsidR="00A3798A" w:rsidRPr="0055131C">
        <w:rPr>
          <w:rFonts w:ascii="Arial" w:hAnsi="Arial" w:cs="Arial"/>
          <w:sz w:val="28"/>
          <w:szCs w:val="28"/>
          <w:lang w:val="uk-UA"/>
        </w:rPr>
        <w:t xml:space="preserve"> та порожнин</w:t>
      </w:r>
      <w:r w:rsidR="00EB1390" w:rsidRPr="0055131C">
        <w:rPr>
          <w:rFonts w:ascii="Arial" w:hAnsi="Arial" w:cs="Arial"/>
          <w:sz w:val="28"/>
          <w:szCs w:val="28"/>
          <w:lang w:val="uk-UA"/>
        </w:rPr>
        <w:t xml:space="preserve"> </w:t>
      </w:r>
      <w:r w:rsidR="00FF6844" w:rsidRPr="0055131C">
        <w:rPr>
          <w:rFonts w:ascii="Arial" w:hAnsi="Arial" w:cs="Arial"/>
          <w:sz w:val="28"/>
          <w:szCs w:val="28"/>
          <w:lang w:val="uk-UA"/>
        </w:rPr>
        <w:t>мають бути типовими дл</w:t>
      </w:r>
      <w:r w:rsidR="00A3798A" w:rsidRPr="0055131C">
        <w:rPr>
          <w:rFonts w:ascii="Arial" w:hAnsi="Arial" w:cs="Arial"/>
          <w:sz w:val="28"/>
          <w:szCs w:val="28"/>
          <w:lang w:val="uk-UA"/>
        </w:rPr>
        <w:t>я стінових</w:t>
      </w:r>
      <w:r w:rsidR="0038344C" w:rsidRPr="0055131C">
        <w:rPr>
          <w:rFonts w:ascii="Arial" w:hAnsi="Arial" w:cs="Arial"/>
          <w:sz w:val="28"/>
          <w:szCs w:val="28"/>
          <w:lang w:val="uk-UA"/>
        </w:rPr>
        <w:t xml:space="preserve"> каменів</w:t>
      </w:r>
      <w:r w:rsidR="00EB1390" w:rsidRPr="0055131C">
        <w:rPr>
          <w:rFonts w:ascii="Arial" w:hAnsi="Arial" w:cs="Arial"/>
          <w:sz w:val="28"/>
          <w:szCs w:val="28"/>
          <w:lang w:val="uk-UA"/>
        </w:rPr>
        <w:t>, що присутні</w:t>
      </w:r>
      <w:r w:rsidR="00FF6844" w:rsidRPr="0055131C">
        <w:rPr>
          <w:rFonts w:ascii="Arial" w:hAnsi="Arial" w:cs="Arial"/>
          <w:sz w:val="28"/>
          <w:szCs w:val="28"/>
          <w:lang w:val="uk-UA"/>
        </w:rPr>
        <w:t xml:space="preserve"> на ринку. Цей додаток</w:t>
      </w:r>
      <w:r w:rsidRPr="0055131C">
        <w:rPr>
          <w:rFonts w:ascii="Arial" w:hAnsi="Arial" w:cs="Arial"/>
          <w:sz w:val="28"/>
          <w:szCs w:val="28"/>
          <w:lang w:val="uk-UA"/>
        </w:rPr>
        <w:t xml:space="preserve"> не призначений як в</w:t>
      </w:r>
      <w:r w:rsidR="00FF6844" w:rsidRPr="0055131C">
        <w:rPr>
          <w:rFonts w:ascii="Arial" w:hAnsi="Arial" w:cs="Arial"/>
          <w:sz w:val="28"/>
          <w:szCs w:val="28"/>
          <w:lang w:val="uk-UA"/>
        </w:rPr>
        <w:t>ичерпний пере</w:t>
      </w:r>
      <w:r w:rsidR="00EB1390" w:rsidRPr="0055131C">
        <w:rPr>
          <w:rFonts w:ascii="Arial" w:hAnsi="Arial" w:cs="Arial"/>
          <w:sz w:val="28"/>
          <w:szCs w:val="28"/>
          <w:lang w:val="uk-UA"/>
        </w:rPr>
        <w:t>лік, що охоплює всі</w:t>
      </w:r>
      <w:r w:rsidR="00A3798A" w:rsidRPr="0055131C">
        <w:rPr>
          <w:rFonts w:ascii="Arial" w:hAnsi="Arial" w:cs="Arial"/>
          <w:sz w:val="28"/>
          <w:szCs w:val="28"/>
          <w:lang w:val="uk-UA"/>
        </w:rPr>
        <w:t xml:space="preserve"> </w:t>
      </w:r>
      <w:r w:rsidR="00EB1390" w:rsidRPr="0055131C">
        <w:rPr>
          <w:rFonts w:ascii="Arial" w:hAnsi="Arial" w:cs="Arial"/>
          <w:sz w:val="28"/>
          <w:szCs w:val="28"/>
          <w:lang w:val="uk-UA"/>
        </w:rPr>
        <w:t>комбінації</w:t>
      </w:r>
      <w:r w:rsidR="00A3798A" w:rsidRPr="0055131C">
        <w:rPr>
          <w:rFonts w:ascii="Arial" w:hAnsi="Arial" w:cs="Arial"/>
          <w:sz w:val="28"/>
          <w:szCs w:val="28"/>
          <w:lang w:val="uk-UA"/>
        </w:rPr>
        <w:t xml:space="preserve"> матеріал</w:t>
      </w:r>
      <w:r w:rsidR="00EB1390" w:rsidRPr="0055131C">
        <w:rPr>
          <w:rFonts w:ascii="Arial" w:hAnsi="Arial" w:cs="Arial"/>
          <w:sz w:val="28"/>
          <w:szCs w:val="28"/>
          <w:lang w:val="uk-UA"/>
        </w:rPr>
        <w:t>у</w:t>
      </w:r>
      <w:r w:rsidR="00FF6844" w:rsidRPr="0055131C">
        <w:rPr>
          <w:rFonts w:ascii="Arial" w:hAnsi="Arial" w:cs="Arial"/>
          <w:sz w:val="28"/>
          <w:szCs w:val="28"/>
          <w:lang w:val="uk-UA"/>
        </w:rPr>
        <w:t>, розмір</w:t>
      </w:r>
      <w:r w:rsidR="00EB1390" w:rsidRPr="0055131C">
        <w:rPr>
          <w:rFonts w:ascii="Arial" w:hAnsi="Arial" w:cs="Arial"/>
          <w:sz w:val="28"/>
          <w:szCs w:val="28"/>
          <w:lang w:val="uk-UA"/>
        </w:rPr>
        <w:t>у</w:t>
      </w:r>
      <w:r w:rsidR="00FF6844" w:rsidRPr="0055131C">
        <w:rPr>
          <w:rFonts w:ascii="Arial" w:hAnsi="Arial" w:cs="Arial"/>
          <w:sz w:val="28"/>
          <w:szCs w:val="28"/>
          <w:lang w:val="uk-UA"/>
        </w:rPr>
        <w:t xml:space="preserve"> </w:t>
      </w:r>
      <w:r w:rsidR="00A3798A" w:rsidRPr="0055131C">
        <w:rPr>
          <w:rFonts w:ascii="Arial" w:hAnsi="Arial" w:cs="Arial"/>
          <w:sz w:val="28"/>
          <w:szCs w:val="28"/>
          <w:lang w:val="uk-UA"/>
        </w:rPr>
        <w:t xml:space="preserve">стінових </w:t>
      </w:r>
      <w:r w:rsidR="00AC3424" w:rsidRPr="0055131C">
        <w:rPr>
          <w:rFonts w:ascii="Arial" w:hAnsi="Arial" w:cs="Arial"/>
          <w:sz w:val="28"/>
          <w:szCs w:val="28"/>
          <w:lang w:val="uk-UA"/>
        </w:rPr>
        <w:t>каменів</w:t>
      </w:r>
      <w:r w:rsidR="00FE71BD" w:rsidRPr="0055131C">
        <w:rPr>
          <w:rFonts w:ascii="Arial" w:hAnsi="Arial" w:cs="Arial"/>
          <w:sz w:val="28"/>
          <w:szCs w:val="28"/>
          <w:lang w:val="uk-UA"/>
        </w:rPr>
        <w:t>,</w:t>
      </w:r>
      <w:r w:rsidR="00FF6844" w:rsidRPr="0055131C">
        <w:rPr>
          <w:rFonts w:ascii="Arial" w:hAnsi="Arial" w:cs="Arial"/>
          <w:sz w:val="28"/>
          <w:szCs w:val="28"/>
          <w:lang w:val="uk-UA"/>
        </w:rPr>
        <w:t xml:space="preserve"> конфігурацію</w:t>
      </w:r>
      <w:r w:rsidRPr="0055131C">
        <w:rPr>
          <w:rFonts w:ascii="Arial" w:hAnsi="Arial" w:cs="Arial"/>
          <w:sz w:val="28"/>
          <w:szCs w:val="28"/>
          <w:lang w:val="uk-UA"/>
        </w:rPr>
        <w:t xml:space="preserve"> та розмір</w:t>
      </w:r>
      <w:r w:rsidR="00FF6844" w:rsidRPr="0055131C">
        <w:rPr>
          <w:rFonts w:ascii="Arial" w:hAnsi="Arial" w:cs="Arial"/>
          <w:sz w:val="28"/>
          <w:szCs w:val="28"/>
          <w:lang w:val="uk-UA"/>
        </w:rPr>
        <w:t xml:space="preserve"> порожнин. П</w:t>
      </w:r>
      <w:r w:rsidRPr="0055131C">
        <w:rPr>
          <w:rFonts w:ascii="Arial" w:hAnsi="Arial" w:cs="Arial"/>
          <w:sz w:val="28"/>
          <w:szCs w:val="28"/>
          <w:lang w:val="uk-UA"/>
        </w:rPr>
        <w:t xml:space="preserve">отрібно дотримуватись </w:t>
      </w:r>
      <w:r w:rsidR="00A3798A" w:rsidRPr="0055131C">
        <w:rPr>
          <w:rFonts w:ascii="Arial" w:hAnsi="Arial" w:cs="Arial"/>
          <w:sz w:val="28"/>
          <w:szCs w:val="28"/>
          <w:lang w:val="uk-UA"/>
        </w:rPr>
        <w:t>процедурі</w:t>
      </w:r>
      <w:r w:rsidR="00FF6844" w:rsidRPr="0055131C">
        <w:rPr>
          <w:rFonts w:ascii="Arial" w:hAnsi="Arial" w:cs="Arial"/>
          <w:sz w:val="28"/>
          <w:szCs w:val="28"/>
          <w:lang w:val="uk-UA"/>
        </w:rPr>
        <w:t xml:space="preserve"> згідно з 7.3</w:t>
      </w:r>
      <w:r w:rsidR="006F414E" w:rsidRPr="0055131C">
        <w:rPr>
          <w:rFonts w:ascii="Arial" w:hAnsi="Arial" w:cs="Arial"/>
          <w:sz w:val="28"/>
          <w:szCs w:val="28"/>
          <w:lang w:val="uk-UA"/>
        </w:rPr>
        <w:t xml:space="preserve">.3 для конфігурацій </w:t>
      </w:r>
      <w:r w:rsidR="00EB1390" w:rsidRPr="0055131C">
        <w:rPr>
          <w:rFonts w:ascii="Arial" w:hAnsi="Arial" w:cs="Arial"/>
          <w:sz w:val="28"/>
          <w:szCs w:val="28"/>
          <w:lang w:val="uk-UA"/>
        </w:rPr>
        <w:t xml:space="preserve">стінових </w:t>
      </w:r>
      <w:r w:rsidR="006F414E" w:rsidRPr="0055131C">
        <w:rPr>
          <w:rFonts w:ascii="Arial" w:hAnsi="Arial" w:cs="Arial"/>
          <w:sz w:val="28"/>
          <w:szCs w:val="28"/>
          <w:lang w:val="uk-UA"/>
        </w:rPr>
        <w:t>каменів</w:t>
      </w:r>
      <w:r w:rsidR="00FF6844" w:rsidRPr="0055131C">
        <w:rPr>
          <w:rFonts w:ascii="Arial" w:hAnsi="Arial" w:cs="Arial"/>
          <w:sz w:val="28"/>
          <w:szCs w:val="28"/>
          <w:lang w:val="uk-UA"/>
        </w:rPr>
        <w:t xml:space="preserve"> не охоплених</w:t>
      </w:r>
      <w:r w:rsidRPr="0055131C">
        <w:rPr>
          <w:rFonts w:ascii="Arial" w:hAnsi="Arial" w:cs="Arial"/>
          <w:sz w:val="28"/>
          <w:szCs w:val="28"/>
          <w:lang w:val="uk-UA"/>
        </w:rPr>
        <w:t xml:space="preserve"> цими таблицями.</w:t>
      </w:r>
    </w:p>
    <w:p w:rsidR="00A50DB5" w:rsidRPr="0055131C" w:rsidRDefault="00FF6844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5131C">
        <w:rPr>
          <w:rFonts w:ascii="Arial" w:hAnsi="Arial"/>
          <w:sz w:val="28"/>
          <w:szCs w:val="28"/>
          <w:lang w:val="uk-UA"/>
        </w:rPr>
        <w:t xml:space="preserve">Геометричні співвідношення </w:t>
      </w:r>
      <w:r w:rsidR="00A50DB5" w:rsidRPr="0055131C">
        <w:rPr>
          <w:rFonts w:ascii="Arial" w:hAnsi="Arial"/>
          <w:sz w:val="28"/>
          <w:szCs w:val="28"/>
          <w:lang w:val="uk-UA"/>
        </w:rPr>
        <w:t xml:space="preserve"> визн</w:t>
      </w:r>
      <w:r w:rsidRPr="0055131C">
        <w:rPr>
          <w:rFonts w:ascii="Arial" w:hAnsi="Arial"/>
          <w:sz w:val="28"/>
          <w:szCs w:val="28"/>
          <w:lang w:val="uk-UA"/>
        </w:rPr>
        <w:t>ачаються чисельно</w:t>
      </w:r>
      <w:r w:rsidR="00A50DB5" w:rsidRPr="0055131C">
        <w:rPr>
          <w:rFonts w:ascii="Arial" w:hAnsi="Arial"/>
          <w:sz w:val="28"/>
          <w:szCs w:val="28"/>
          <w:lang w:val="uk-UA"/>
        </w:rPr>
        <w:t>:</w:t>
      </w:r>
    </w:p>
    <w:p w:rsidR="00A50DB5" w:rsidRPr="0055131C" w:rsidRDefault="000233A1" w:rsidP="008E4D23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5131C">
        <w:rPr>
          <w:rFonts w:ascii="Arial" w:hAnsi="Arial"/>
          <w:sz w:val="28"/>
          <w:szCs w:val="28"/>
          <w:lang w:val="uk-UA"/>
        </w:rPr>
        <w:t>—</w:t>
      </w:r>
      <w:r w:rsidR="00A50DB5" w:rsidRPr="0055131C">
        <w:rPr>
          <w:rFonts w:ascii="Arial" w:hAnsi="Arial"/>
          <w:sz w:val="28"/>
          <w:szCs w:val="28"/>
        </w:rPr>
        <w:t xml:space="preserve"> </w:t>
      </w:r>
      <w:r w:rsidR="00FF6844" w:rsidRPr="0055131C">
        <w:rPr>
          <w:rFonts w:ascii="Arial" w:hAnsi="Arial"/>
          <w:sz w:val="28"/>
          <w:szCs w:val="28"/>
          <w:lang w:val="uk-UA"/>
        </w:rPr>
        <w:t xml:space="preserve">кількістю рядів порожнин; </w:t>
      </w:r>
    </w:p>
    <w:p w:rsidR="00A50DB5" w:rsidRPr="0055131C" w:rsidRDefault="000233A1" w:rsidP="008E4D23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5131C">
        <w:rPr>
          <w:rFonts w:ascii="Arial" w:hAnsi="Arial"/>
          <w:sz w:val="28"/>
          <w:szCs w:val="28"/>
          <w:lang w:val="uk-UA"/>
        </w:rPr>
        <w:t>—</w:t>
      </w:r>
      <w:r w:rsidR="00A50DB5" w:rsidRPr="0055131C">
        <w:rPr>
          <w:rFonts w:ascii="Arial" w:hAnsi="Arial"/>
          <w:sz w:val="28"/>
          <w:szCs w:val="28"/>
        </w:rPr>
        <w:t xml:space="preserve"> </w:t>
      </w:r>
      <w:r w:rsidR="00FF6844" w:rsidRPr="0055131C">
        <w:rPr>
          <w:rFonts w:ascii="Arial" w:hAnsi="Arial"/>
          <w:sz w:val="28"/>
          <w:szCs w:val="28"/>
          <w:lang w:val="uk-UA"/>
        </w:rPr>
        <w:t>кількістю порожнин у ряду</w:t>
      </w:r>
      <w:r w:rsidR="00A50DB5" w:rsidRPr="0055131C">
        <w:rPr>
          <w:rFonts w:ascii="Arial" w:hAnsi="Arial"/>
          <w:sz w:val="28"/>
          <w:szCs w:val="28"/>
          <w:lang w:val="uk-UA"/>
        </w:rPr>
        <w:t>.</w:t>
      </w:r>
    </w:p>
    <w:p w:rsidR="00A50DB5" w:rsidRPr="0055131C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5131C">
        <w:rPr>
          <w:rFonts w:ascii="Arial" w:hAnsi="Arial"/>
          <w:sz w:val="28"/>
          <w:szCs w:val="28"/>
          <w:lang w:val="uk-UA"/>
        </w:rPr>
        <w:t xml:space="preserve">Наприклад 3,7 / </w:t>
      </w:r>
      <w:r w:rsidR="00FF6844" w:rsidRPr="0055131C">
        <w:rPr>
          <w:rFonts w:ascii="Arial" w:hAnsi="Arial"/>
          <w:sz w:val="28"/>
          <w:szCs w:val="28"/>
          <w:lang w:val="uk-UA"/>
        </w:rPr>
        <w:t xml:space="preserve">1,6 означає, що цей тип </w:t>
      </w:r>
      <w:r w:rsidR="00A3798A" w:rsidRPr="0055131C">
        <w:rPr>
          <w:rFonts w:ascii="Arial" w:hAnsi="Arial"/>
          <w:sz w:val="28"/>
          <w:szCs w:val="28"/>
          <w:lang w:val="uk-UA"/>
        </w:rPr>
        <w:t xml:space="preserve">стінового </w:t>
      </w:r>
      <w:r w:rsidR="006F414E" w:rsidRPr="0055131C">
        <w:rPr>
          <w:rFonts w:ascii="Arial" w:hAnsi="Arial"/>
          <w:sz w:val="28"/>
          <w:szCs w:val="28"/>
          <w:lang w:val="uk-UA"/>
        </w:rPr>
        <w:t>каменю</w:t>
      </w:r>
      <w:r w:rsidRPr="0055131C">
        <w:rPr>
          <w:rFonts w:ascii="Arial" w:hAnsi="Arial"/>
          <w:sz w:val="28"/>
          <w:szCs w:val="28"/>
          <w:lang w:val="uk-UA"/>
        </w:rPr>
        <w:t xml:space="preserve"> має</w:t>
      </w:r>
      <w:r w:rsidR="00FF6844" w:rsidRPr="0055131C">
        <w:rPr>
          <w:rFonts w:ascii="Arial" w:hAnsi="Arial"/>
          <w:sz w:val="28"/>
          <w:szCs w:val="28"/>
          <w:lang w:val="uk-UA"/>
        </w:rPr>
        <w:t xml:space="preserve"> 3,7 рядів</w:t>
      </w:r>
      <w:r w:rsidR="00A3798A" w:rsidRPr="0055131C">
        <w:rPr>
          <w:rFonts w:ascii="Arial" w:hAnsi="Arial"/>
          <w:sz w:val="28"/>
          <w:szCs w:val="28"/>
          <w:lang w:val="uk-UA"/>
        </w:rPr>
        <w:t xml:space="preserve"> порожнин</w:t>
      </w:r>
      <w:r w:rsidRPr="0055131C">
        <w:rPr>
          <w:rFonts w:ascii="Arial" w:hAnsi="Arial"/>
          <w:sz w:val="28"/>
          <w:szCs w:val="28"/>
          <w:lang w:val="uk-UA"/>
        </w:rPr>
        <w:t xml:space="preserve"> н</w:t>
      </w:r>
      <w:r w:rsidR="00A3798A" w:rsidRPr="0055131C">
        <w:rPr>
          <w:rFonts w:ascii="Arial" w:hAnsi="Arial"/>
          <w:sz w:val="28"/>
          <w:szCs w:val="28"/>
          <w:lang w:val="uk-UA"/>
        </w:rPr>
        <w:t>а 100 мм товщини і 1,6 порожнин</w:t>
      </w:r>
      <w:r w:rsidRPr="0055131C">
        <w:rPr>
          <w:rFonts w:ascii="Arial" w:hAnsi="Arial"/>
          <w:sz w:val="28"/>
          <w:szCs w:val="28"/>
          <w:lang w:val="uk-UA"/>
        </w:rPr>
        <w:t xml:space="preserve"> в ряд</w:t>
      </w:r>
      <w:r w:rsidR="00FF6844" w:rsidRPr="0055131C">
        <w:rPr>
          <w:rFonts w:ascii="Arial" w:hAnsi="Arial"/>
          <w:sz w:val="28"/>
          <w:szCs w:val="28"/>
          <w:lang w:val="uk-UA"/>
        </w:rPr>
        <w:t>у</w:t>
      </w:r>
      <w:r w:rsidRPr="0055131C">
        <w:rPr>
          <w:rFonts w:ascii="Arial" w:hAnsi="Arial"/>
          <w:sz w:val="28"/>
          <w:szCs w:val="28"/>
          <w:lang w:val="uk-UA"/>
        </w:rPr>
        <w:t xml:space="preserve"> на довжину 100 мм, що означає</w:t>
      </w:r>
      <w:r w:rsidR="00A3798A" w:rsidRPr="0055131C">
        <w:rPr>
          <w:rFonts w:ascii="Arial" w:hAnsi="Arial"/>
          <w:sz w:val="28"/>
          <w:szCs w:val="28"/>
          <w:lang w:val="uk-UA"/>
        </w:rPr>
        <w:t xml:space="preserve"> 11 рядів порожнин</w:t>
      </w:r>
      <w:r w:rsidR="00EE5A42" w:rsidRPr="0055131C">
        <w:rPr>
          <w:rFonts w:ascii="Arial" w:hAnsi="Arial"/>
          <w:sz w:val="28"/>
          <w:szCs w:val="28"/>
          <w:lang w:val="uk-UA"/>
        </w:rPr>
        <w:t xml:space="preserve"> у разі </w:t>
      </w:r>
      <w:r w:rsidR="00A3798A" w:rsidRPr="0055131C">
        <w:rPr>
          <w:rFonts w:ascii="Arial" w:hAnsi="Arial"/>
          <w:sz w:val="28"/>
          <w:szCs w:val="28"/>
          <w:lang w:val="uk-UA"/>
        </w:rPr>
        <w:t xml:space="preserve">кам’яного </w:t>
      </w:r>
      <w:r w:rsidR="00EE5A42" w:rsidRPr="0055131C">
        <w:rPr>
          <w:rFonts w:ascii="Arial" w:hAnsi="Arial"/>
          <w:sz w:val="28"/>
          <w:szCs w:val="28"/>
          <w:lang w:val="uk-UA"/>
        </w:rPr>
        <w:t>мурування товщиною</w:t>
      </w:r>
      <w:r w:rsidRPr="0055131C">
        <w:rPr>
          <w:rFonts w:ascii="Arial" w:hAnsi="Arial"/>
          <w:sz w:val="28"/>
          <w:szCs w:val="28"/>
          <w:lang w:val="uk-UA"/>
        </w:rPr>
        <w:t xml:space="preserve"> 300 мм і 4 пор</w:t>
      </w:r>
      <w:r w:rsidR="00A3798A" w:rsidRPr="0055131C">
        <w:rPr>
          <w:rFonts w:ascii="Arial" w:hAnsi="Arial"/>
          <w:sz w:val="28"/>
          <w:szCs w:val="28"/>
          <w:lang w:val="uk-UA"/>
        </w:rPr>
        <w:t>ожнини</w:t>
      </w:r>
      <w:r w:rsidR="00EE5A42" w:rsidRPr="0055131C">
        <w:rPr>
          <w:rFonts w:ascii="Arial" w:hAnsi="Arial"/>
          <w:sz w:val="28"/>
          <w:szCs w:val="28"/>
          <w:lang w:val="uk-UA"/>
        </w:rPr>
        <w:t xml:space="preserve"> поспіль у випадку </w:t>
      </w:r>
      <w:r w:rsidR="00A3798A" w:rsidRPr="0055131C">
        <w:rPr>
          <w:rFonts w:ascii="Arial" w:hAnsi="Arial"/>
          <w:sz w:val="28"/>
          <w:szCs w:val="28"/>
          <w:lang w:val="uk-UA"/>
        </w:rPr>
        <w:t xml:space="preserve">стінового </w:t>
      </w:r>
      <w:r w:rsidR="006F414E" w:rsidRPr="0055131C">
        <w:rPr>
          <w:rFonts w:ascii="Arial" w:hAnsi="Arial"/>
          <w:sz w:val="28"/>
          <w:szCs w:val="28"/>
          <w:lang w:val="uk-UA"/>
        </w:rPr>
        <w:t>каменю</w:t>
      </w:r>
      <w:r w:rsidRPr="0055131C">
        <w:rPr>
          <w:rFonts w:ascii="Arial" w:hAnsi="Arial"/>
          <w:sz w:val="28"/>
          <w:szCs w:val="28"/>
          <w:lang w:val="uk-UA"/>
        </w:rPr>
        <w:t xml:space="preserve"> довжиною 250 мм. </w:t>
      </w:r>
      <w:r w:rsidR="00EE5A42" w:rsidRPr="0055131C">
        <w:rPr>
          <w:rFonts w:ascii="Arial" w:hAnsi="Arial"/>
          <w:sz w:val="28"/>
          <w:szCs w:val="28"/>
          <w:lang w:val="uk-UA"/>
        </w:rPr>
        <w:t xml:space="preserve">Загальну долю </w:t>
      </w:r>
      <w:r w:rsidR="0044736E" w:rsidRPr="0055131C">
        <w:rPr>
          <w:rFonts w:ascii="Arial" w:hAnsi="Arial"/>
          <w:sz w:val="28"/>
          <w:szCs w:val="28"/>
          <w:lang w:val="uk-UA"/>
        </w:rPr>
        <w:t>перегородок</w:t>
      </w:r>
      <w:r w:rsidR="0038344C" w:rsidRPr="0055131C">
        <w:rPr>
          <w:rFonts w:ascii="Arial" w:hAnsi="Arial"/>
          <w:sz w:val="28"/>
          <w:szCs w:val="28"/>
          <w:lang w:val="uk-UA"/>
        </w:rPr>
        <w:t xml:space="preserve"> визначають </w:t>
      </w:r>
      <w:r w:rsidR="00A3798A" w:rsidRPr="0055131C">
        <w:rPr>
          <w:rFonts w:ascii="Arial" w:hAnsi="Arial"/>
          <w:sz w:val="28"/>
          <w:szCs w:val="28"/>
          <w:lang w:val="uk-UA"/>
        </w:rPr>
        <w:t>як суму товщин</w:t>
      </w:r>
      <w:r w:rsidRPr="0055131C">
        <w:rPr>
          <w:rFonts w:ascii="Arial" w:hAnsi="Arial"/>
          <w:sz w:val="28"/>
          <w:szCs w:val="28"/>
          <w:lang w:val="uk-UA"/>
        </w:rPr>
        <w:t xml:space="preserve"> полотен</w:t>
      </w:r>
      <w:r w:rsidR="00EE5A42" w:rsidRPr="0055131C">
        <w:rPr>
          <w:rFonts w:ascii="Arial" w:hAnsi="Arial"/>
          <w:sz w:val="28"/>
          <w:szCs w:val="28"/>
          <w:lang w:val="uk-UA"/>
        </w:rPr>
        <w:t xml:space="preserve"> пер</w:t>
      </w:r>
      <w:r w:rsidR="0044736E" w:rsidRPr="0055131C">
        <w:rPr>
          <w:rFonts w:ascii="Arial" w:hAnsi="Arial"/>
          <w:sz w:val="28"/>
          <w:szCs w:val="28"/>
          <w:lang w:val="uk-UA"/>
        </w:rPr>
        <w:t>егородок</w:t>
      </w:r>
      <w:r w:rsidR="00EE5A42" w:rsidRPr="0055131C">
        <w:rPr>
          <w:rFonts w:ascii="Arial" w:hAnsi="Arial"/>
          <w:sz w:val="28"/>
          <w:szCs w:val="28"/>
          <w:lang w:val="uk-UA"/>
        </w:rPr>
        <w:t>,</w:t>
      </w:r>
      <w:r w:rsidR="00EB1390" w:rsidRPr="0055131C">
        <w:rPr>
          <w:rFonts w:ascii="Arial" w:hAnsi="Arial"/>
          <w:sz w:val="28"/>
          <w:szCs w:val="28"/>
          <w:lang w:val="uk-UA"/>
        </w:rPr>
        <w:t xml:space="preserve"> поділену</w:t>
      </w:r>
      <w:r w:rsidR="00B07186" w:rsidRPr="0055131C">
        <w:rPr>
          <w:rFonts w:ascii="Arial" w:hAnsi="Arial"/>
          <w:sz w:val="28"/>
          <w:szCs w:val="28"/>
          <w:lang w:val="uk-UA"/>
        </w:rPr>
        <w:t xml:space="preserve"> </w:t>
      </w:r>
      <w:r w:rsidR="00EB1390" w:rsidRPr="0055131C">
        <w:rPr>
          <w:rFonts w:ascii="Arial" w:hAnsi="Arial"/>
          <w:sz w:val="28"/>
          <w:szCs w:val="28"/>
          <w:lang w:val="uk-UA"/>
        </w:rPr>
        <w:t>на</w:t>
      </w:r>
      <w:r w:rsidR="00B07186" w:rsidRPr="0055131C">
        <w:rPr>
          <w:rFonts w:ascii="Arial" w:hAnsi="Arial"/>
          <w:sz w:val="28"/>
          <w:szCs w:val="28"/>
          <w:lang w:val="uk-UA"/>
        </w:rPr>
        <w:t xml:space="preserve"> довжину стінового </w:t>
      </w:r>
      <w:r w:rsidR="006F414E" w:rsidRPr="0055131C">
        <w:rPr>
          <w:rFonts w:ascii="Arial" w:hAnsi="Arial"/>
          <w:sz w:val="28"/>
          <w:szCs w:val="28"/>
          <w:lang w:val="uk-UA"/>
        </w:rPr>
        <w:t>каменю</w:t>
      </w:r>
      <w:r w:rsidR="00EE5A42" w:rsidRPr="0055131C">
        <w:rPr>
          <w:rFonts w:ascii="Arial" w:hAnsi="Arial"/>
          <w:sz w:val="28"/>
          <w:szCs w:val="28"/>
          <w:lang w:val="uk-UA"/>
        </w:rPr>
        <w:t xml:space="preserve">, що </w:t>
      </w:r>
      <w:r w:rsidR="00B07186" w:rsidRPr="0055131C">
        <w:rPr>
          <w:rFonts w:ascii="Arial" w:hAnsi="Arial"/>
          <w:sz w:val="28"/>
          <w:szCs w:val="28"/>
          <w:lang w:val="uk-UA"/>
        </w:rPr>
        <w:t>виражають</w:t>
      </w:r>
      <w:r w:rsidRPr="0055131C">
        <w:rPr>
          <w:rFonts w:ascii="Arial" w:hAnsi="Arial"/>
          <w:sz w:val="28"/>
          <w:szCs w:val="28"/>
          <w:lang w:val="uk-UA"/>
        </w:rPr>
        <w:t xml:space="preserve"> у </w:t>
      </w:r>
      <w:r w:rsidR="00B07186" w:rsidRPr="0055131C">
        <w:rPr>
          <w:rFonts w:ascii="Arial" w:hAnsi="Arial"/>
          <w:sz w:val="28"/>
          <w:szCs w:val="28"/>
          <w:lang w:val="uk-UA"/>
        </w:rPr>
        <w:t>відсотках і представляють</w:t>
      </w:r>
      <w:r w:rsidR="00EE5A42" w:rsidRPr="0055131C">
        <w:rPr>
          <w:rFonts w:ascii="Arial" w:hAnsi="Arial"/>
          <w:sz w:val="28"/>
          <w:szCs w:val="28"/>
          <w:lang w:val="uk-UA"/>
        </w:rPr>
        <w:t xml:space="preserve"> для кожного геометричного співвідношення</w:t>
      </w:r>
      <w:r w:rsidR="00B07186" w:rsidRPr="0055131C">
        <w:rPr>
          <w:rFonts w:ascii="Arial" w:hAnsi="Arial"/>
          <w:sz w:val="28"/>
          <w:szCs w:val="28"/>
          <w:lang w:val="uk-UA"/>
        </w:rPr>
        <w:t xml:space="preserve"> як додаткову інформацію</w:t>
      </w:r>
      <w:r w:rsidRPr="0055131C">
        <w:rPr>
          <w:rFonts w:ascii="Arial" w:hAnsi="Arial"/>
          <w:sz w:val="28"/>
          <w:szCs w:val="28"/>
          <w:lang w:val="uk-UA"/>
        </w:rPr>
        <w:t>.</w:t>
      </w:r>
    </w:p>
    <w:p w:rsidR="00A50DB5" w:rsidRPr="0055131C" w:rsidRDefault="00711549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5131C">
        <w:rPr>
          <w:rFonts w:ascii="Arial" w:hAnsi="Arial"/>
          <w:sz w:val="28"/>
          <w:szCs w:val="28"/>
          <w:lang w:val="uk-UA"/>
        </w:rPr>
        <w:t>Для кожного геометричного</w:t>
      </w:r>
      <w:r w:rsidR="00EE5A42" w:rsidRPr="0055131C">
        <w:rPr>
          <w:rFonts w:ascii="Arial" w:hAnsi="Arial"/>
          <w:sz w:val="28"/>
          <w:szCs w:val="28"/>
          <w:lang w:val="uk-UA"/>
        </w:rPr>
        <w:t xml:space="preserve"> співвідношення </w:t>
      </w:r>
      <w:r w:rsidR="00A50DB5" w:rsidRPr="0055131C">
        <w:rPr>
          <w:rFonts w:ascii="Arial" w:hAnsi="Arial"/>
          <w:sz w:val="28"/>
          <w:szCs w:val="28"/>
          <w:lang w:val="uk-UA"/>
        </w:rPr>
        <w:t>надається додаткова інформація п</w:t>
      </w:r>
      <w:r w:rsidR="00F363F1" w:rsidRPr="0055131C">
        <w:rPr>
          <w:rFonts w:ascii="Arial" w:hAnsi="Arial"/>
          <w:sz w:val="28"/>
          <w:szCs w:val="28"/>
          <w:lang w:val="uk-UA"/>
        </w:rPr>
        <w:t xml:space="preserve">ро розміри, які були </w:t>
      </w:r>
      <w:r w:rsidR="00EE5A42" w:rsidRPr="0055131C">
        <w:rPr>
          <w:rFonts w:ascii="Arial" w:hAnsi="Arial"/>
          <w:sz w:val="28"/>
          <w:szCs w:val="28"/>
          <w:lang w:val="uk-UA"/>
        </w:rPr>
        <w:t>основою д</w:t>
      </w:r>
      <w:r w:rsidRPr="0055131C">
        <w:rPr>
          <w:rFonts w:ascii="Arial" w:hAnsi="Arial"/>
          <w:sz w:val="28"/>
          <w:szCs w:val="28"/>
          <w:lang w:val="uk-UA"/>
        </w:rPr>
        <w:t>ля чисельного розраховування</w:t>
      </w:r>
      <w:r w:rsidR="00A50DB5" w:rsidRPr="0055131C">
        <w:rPr>
          <w:rFonts w:ascii="Arial" w:hAnsi="Arial"/>
          <w:sz w:val="28"/>
          <w:szCs w:val="28"/>
          <w:lang w:val="uk-UA"/>
        </w:rPr>
        <w:t>.</w:t>
      </w:r>
    </w:p>
    <w:p w:rsidR="00A50DB5" w:rsidRPr="0055131C" w:rsidRDefault="00EE5A42" w:rsidP="00FE71BD">
      <w:pPr>
        <w:pStyle w:val="HTML0"/>
        <w:shd w:val="clear" w:color="auto" w:fill="F8F9FA"/>
        <w:spacing w:line="360" w:lineRule="auto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55131C">
        <w:rPr>
          <w:rFonts w:ascii="Arial" w:hAnsi="Arial"/>
          <w:sz w:val="28"/>
          <w:szCs w:val="28"/>
          <w:lang w:val="uk-UA"/>
        </w:rPr>
        <w:t>Приведені</w:t>
      </w:r>
      <w:r w:rsidR="00A50DB5" w:rsidRPr="0055131C">
        <w:rPr>
          <w:rFonts w:ascii="Arial" w:hAnsi="Arial"/>
          <w:sz w:val="28"/>
          <w:szCs w:val="28"/>
          <w:lang w:val="uk-UA"/>
        </w:rPr>
        <w:t xml:space="preserve"> табличні значення слід використовувати як о</w:t>
      </w:r>
      <w:r w:rsidRPr="0055131C">
        <w:rPr>
          <w:rFonts w:ascii="Arial" w:hAnsi="Arial"/>
          <w:sz w:val="28"/>
          <w:szCs w:val="28"/>
          <w:lang w:val="uk-UA"/>
        </w:rPr>
        <w:t>снову для визначення еквівалентних значень</w:t>
      </w:r>
      <w:r w:rsidR="00734B10" w:rsidRPr="0055131C">
        <w:rPr>
          <w:rFonts w:ascii="Arial" w:hAnsi="Arial"/>
          <w:sz w:val="28"/>
          <w:szCs w:val="28"/>
          <w:lang w:val="uk-UA"/>
        </w:rPr>
        <w:t xml:space="preserve"> </w:t>
      </w:r>
      <w:r w:rsidRPr="0055131C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Pr="0055131C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734B10" w:rsidRPr="0055131C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="00A50DB5" w:rsidRPr="0055131C">
        <w:rPr>
          <w:rFonts w:ascii="Arial" w:hAnsi="Arial"/>
          <w:sz w:val="28"/>
          <w:szCs w:val="28"/>
          <w:lang w:val="uk-UA"/>
        </w:rPr>
        <w:t>або</w:t>
      </w:r>
      <w:r w:rsidR="00B07186" w:rsidRPr="0055131C">
        <w:rPr>
          <w:rFonts w:ascii="Arial" w:hAnsi="Arial"/>
          <w:sz w:val="28"/>
          <w:szCs w:val="28"/>
          <w:lang w:val="uk-UA"/>
        </w:rPr>
        <w:t xml:space="preserve"> </w:t>
      </w:r>
      <w:r w:rsidR="00921A36" w:rsidRPr="0055131C">
        <w:rPr>
          <w:rFonts w:ascii="Arial" w:hAnsi="Arial"/>
          <w:i/>
          <w:sz w:val="28"/>
          <w:szCs w:val="28"/>
          <w:lang w:val="uk-UA"/>
        </w:rPr>
        <w:t>R</w:t>
      </w:r>
      <w:r w:rsidR="00B07186" w:rsidRPr="0055131C">
        <w:rPr>
          <w:rFonts w:ascii="Arial" w:hAnsi="Arial"/>
          <w:i/>
          <w:sz w:val="32"/>
          <w:szCs w:val="32"/>
          <w:vertAlign w:val="subscript"/>
          <w:lang w:val="uk-UA"/>
        </w:rPr>
        <w:t>dry,</w:t>
      </w:r>
      <w:r w:rsidR="00921A36" w:rsidRPr="0055131C">
        <w:rPr>
          <w:rFonts w:ascii="Arial" w:hAnsi="Arial"/>
          <w:i/>
          <w:sz w:val="32"/>
          <w:szCs w:val="32"/>
          <w:vertAlign w:val="subscript"/>
          <w:lang w:val="uk-UA"/>
        </w:rPr>
        <w:t>mas</w:t>
      </w:r>
      <w:r w:rsidR="00F363F1" w:rsidRPr="0055131C">
        <w:rPr>
          <w:rFonts w:ascii="Arial" w:hAnsi="Arial"/>
          <w:sz w:val="28"/>
          <w:szCs w:val="28"/>
          <w:lang w:val="uk-UA"/>
        </w:rPr>
        <w:t xml:space="preserve"> </w:t>
      </w:r>
      <w:r w:rsidR="00A50DB5" w:rsidRPr="0055131C">
        <w:rPr>
          <w:rFonts w:ascii="Arial" w:hAnsi="Arial"/>
          <w:sz w:val="28"/>
          <w:szCs w:val="28"/>
          <w:lang w:val="uk-UA"/>
        </w:rPr>
        <w:t>або</w:t>
      </w:r>
      <w:r w:rsidR="00734B10" w:rsidRPr="0055131C">
        <w:rPr>
          <w:rFonts w:ascii="Arial" w:hAnsi="Arial"/>
          <w:sz w:val="28"/>
          <w:szCs w:val="28"/>
          <w:lang w:val="uk-UA"/>
        </w:rPr>
        <w:t xml:space="preserve"> </w:t>
      </w:r>
      <w:r w:rsidR="00921A36" w:rsidRPr="0055131C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921A36" w:rsidRPr="0055131C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</w:t>
      </w:r>
      <w:r w:rsidR="00921A36" w:rsidRPr="0055131C">
        <w:rPr>
          <w:rFonts w:ascii="Arial" w:eastAsia="Arial" w:hAnsi="Arial" w:cs="Arial"/>
          <w:i/>
          <w:iCs/>
          <w:sz w:val="32"/>
          <w:szCs w:val="32"/>
          <w:lang w:val="uk-UA"/>
        </w:rPr>
        <w:t>,</w:t>
      </w:r>
      <w:r w:rsidR="00921A36" w:rsidRPr="0055131C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dry,mas</w:t>
      </w:r>
      <w:r w:rsidR="00921A36" w:rsidRPr="0055131C">
        <w:rPr>
          <w:rFonts w:ascii="Arial" w:hAnsi="Arial"/>
          <w:sz w:val="28"/>
          <w:szCs w:val="28"/>
          <w:lang w:val="uk-UA"/>
        </w:rPr>
        <w:t xml:space="preserve"> кам’яного мурування</w:t>
      </w:r>
      <w:r w:rsidR="00A50DB5" w:rsidRPr="0055131C">
        <w:rPr>
          <w:rFonts w:ascii="Arial" w:hAnsi="Arial"/>
          <w:sz w:val="28"/>
          <w:szCs w:val="28"/>
          <w:lang w:val="uk-UA"/>
        </w:rPr>
        <w:t>, якщо не проводить</w:t>
      </w:r>
      <w:r w:rsidR="00921A36" w:rsidRPr="0055131C">
        <w:rPr>
          <w:rFonts w:ascii="Arial" w:hAnsi="Arial"/>
          <w:sz w:val="28"/>
          <w:szCs w:val="28"/>
          <w:lang w:val="uk-UA"/>
        </w:rPr>
        <w:t>ся індивідуальне вимірювання та</w:t>
      </w:r>
      <w:r w:rsidR="00A50DB5" w:rsidRPr="0055131C">
        <w:rPr>
          <w:rFonts w:ascii="Arial" w:hAnsi="Arial"/>
          <w:sz w:val="28"/>
          <w:szCs w:val="28"/>
          <w:lang w:val="uk-UA"/>
        </w:rPr>
        <w:t xml:space="preserve"> </w:t>
      </w:r>
      <w:r w:rsidR="00A50DB5" w:rsidRPr="0055131C">
        <w:rPr>
          <w:rFonts w:ascii="Arial" w:hAnsi="Arial"/>
          <w:sz w:val="28"/>
          <w:szCs w:val="28"/>
          <w:lang w:val="uk-UA"/>
        </w:rPr>
        <w:lastRenderedPageBreak/>
        <w:t>р</w:t>
      </w:r>
      <w:r w:rsidR="00711549" w:rsidRPr="0055131C">
        <w:rPr>
          <w:rFonts w:ascii="Arial" w:hAnsi="Arial"/>
          <w:sz w:val="28"/>
          <w:szCs w:val="28"/>
          <w:lang w:val="uk-UA"/>
        </w:rPr>
        <w:t>озраховування</w:t>
      </w:r>
      <w:r w:rsidR="00921A36" w:rsidRPr="0055131C">
        <w:rPr>
          <w:rFonts w:ascii="Arial" w:hAnsi="Arial"/>
          <w:sz w:val="28"/>
          <w:szCs w:val="28"/>
          <w:lang w:val="uk-UA"/>
        </w:rPr>
        <w:t xml:space="preserve"> для конкретного виробу</w:t>
      </w:r>
      <w:r w:rsidR="00A50DB5" w:rsidRPr="0055131C">
        <w:rPr>
          <w:rFonts w:ascii="Arial" w:hAnsi="Arial"/>
          <w:sz w:val="28"/>
          <w:szCs w:val="28"/>
          <w:lang w:val="uk-UA"/>
        </w:rPr>
        <w:t xml:space="preserve"> відсутні.</w:t>
      </w:r>
      <w:r w:rsidR="00087702" w:rsidRPr="0055131C">
        <w:rPr>
          <w:rStyle w:val="WW-Absatz-Standardschriftart"/>
          <w:rFonts w:ascii="inherit" w:hAnsi="inherit"/>
          <w:sz w:val="55"/>
          <w:szCs w:val="55"/>
          <w:lang w:val="uk-UA"/>
        </w:rPr>
        <w:t xml:space="preserve"> </w:t>
      </w:r>
      <w:r w:rsidR="00087702" w:rsidRPr="0055131C">
        <w:rPr>
          <w:rFonts w:ascii="Arial" w:hAnsi="Arial" w:cs="Arial"/>
          <w:sz w:val="28"/>
          <w:szCs w:val="28"/>
          <w:lang w:val="uk-UA" w:eastAsia="ru-RU"/>
        </w:rPr>
        <w:t>Можна використовувати лінійну інтерполяцію між значеннями, наведеними в таблицях.</w:t>
      </w:r>
    </w:p>
    <w:p w:rsidR="00A50DB5" w:rsidRPr="0055131C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5131C">
        <w:rPr>
          <w:rFonts w:ascii="Arial" w:hAnsi="Arial"/>
          <w:sz w:val="28"/>
          <w:szCs w:val="28"/>
          <w:lang w:val="uk-UA"/>
        </w:rPr>
        <w:t>Значе</w:t>
      </w:r>
      <w:r w:rsidR="004A3BF6" w:rsidRPr="0055131C">
        <w:rPr>
          <w:rFonts w:ascii="Arial" w:hAnsi="Arial"/>
          <w:sz w:val="28"/>
          <w:szCs w:val="28"/>
          <w:lang w:val="uk-UA"/>
        </w:rPr>
        <w:t>ння в цьому д</w:t>
      </w:r>
      <w:r w:rsidR="00711549" w:rsidRPr="0055131C">
        <w:rPr>
          <w:rFonts w:ascii="Arial" w:hAnsi="Arial"/>
          <w:sz w:val="28"/>
          <w:szCs w:val="28"/>
          <w:lang w:val="uk-UA"/>
        </w:rPr>
        <w:t>одатку розраховувались</w:t>
      </w:r>
      <w:r w:rsidRPr="0055131C">
        <w:rPr>
          <w:rFonts w:ascii="Arial" w:hAnsi="Arial"/>
          <w:sz w:val="28"/>
          <w:szCs w:val="28"/>
          <w:lang w:val="uk-UA"/>
        </w:rPr>
        <w:t xml:space="preserve"> за допомо</w:t>
      </w:r>
      <w:r w:rsidR="00711549" w:rsidRPr="0055131C">
        <w:rPr>
          <w:rFonts w:ascii="Arial" w:hAnsi="Arial"/>
          <w:sz w:val="28"/>
          <w:szCs w:val="28"/>
          <w:lang w:val="uk-UA"/>
        </w:rPr>
        <w:t>гою тривимірної програми к</w:t>
      </w:r>
      <w:r w:rsidR="00921A36" w:rsidRPr="0055131C">
        <w:rPr>
          <w:rFonts w:ascii="Arial" w:hAnsi="Arial"/>
          <w:sz w:val="28"/>
          <w:szCs w:val="28"/>
          <w:lang w:val="uk-UA"/>
        </w:rPr>
        <w:t>інцевих різниць</w:t>
      </w:r>
      <w:r w:rsidRPr="0055131C">
        <w:rPr>
          <w:rFonts w:ascii="Arial" w:hAnsi="Arial"/>
          <w:sz w:val="28"/>
          <w:szCs w:val="28"/>
          <w:lang w:val="uk-UA"/>
        </w:rPr>
        <w:t>.</w:t>
      </w:r>
    </w:p>
    <w:p w:rsidR="00A50DB5" w:rsidRPr="0055131C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bookmarkStart w:id="97" w:name="tw-target-text82"/>
      <w:bookmarkEnd w:id="97"/>
      <w:r w:rsidRPr="0055131C">
        <w:rPr>
          <w:rFonts w:ascii="Arial" w:hAnsi="Arial"/>
          <w:sz w:val="28"/>
          <w:szCs w:val="28"/>
          <w:lang w:val="uk-UA"/>
        </w:rPr>
        <w:t>Еквівалентна тепло</w:t>
      </w:r>
      <w:r w:rsidR="00FA6618" w:rsidRPr="0055131C">
        <w:rPr>
          <w:rFonts w:ascii="Arial" w:hAnsi="Arial"/>
          <w:sz w:val="28"/>
          <w:szCs w:val="28"/>
          <w:lang w:val="uk-UA"/>
        </w:rPr>
        <w:t>провідність повітря в порожнинах</w:t>
      </w:r>
      <w:r w:rsidR="00711549" w:rsidRPr="0055131C">
        <w:rPr>
          <w:rFonts w:ascii="Arial" w:hAnsi="Arial"/>
          <w:sz w:val="28"/>
          <w:szCs w:val="28"/>
          <w:lang w:val="uk-UA"/>
        </w:rPr>
        <w:t xml:space="preserve"> визначалась</w:t>
      </w:r>
      <w:r w:rsidRPr="0055131C">
        <w:rPr>
          <w:rFonts w:ascii="Arial" w:hAnsi="Arial"/>
          <w:sz w:val="28"/>
          <w:szCs w:val="28"/>
          <w:lang w:val="uk-UA"/>
        </w:rPr>
        <w:t xml:space="preserve"> згідно</w:t>
      </w:r>
      <w:r w:rsidR="00921A36" w:rsidRPr="0055131C">
        <w:rPr>
          <w:rFonts w:ascii="Arial" w:hAnsi="Arial"/>
          <w:sz w:val="28"/>
          <w:szCs w:val="28"/>
          <w:lang w:val="uk-UA"/>
        </w:rPr>
        <w:t xml:space="preserve"> </w:t>
      </w:r>
      <w:r w:rsidR="00FA6618" w:rsidRPr="0055131C">
        <w:rPr>
          <w:rFonts w:ascii="Arial" w:hAnsi="Arial"/>
          <w:sz w:val="28"/>
          <w:szCs w:val="28"/>
          <w:lang w:val="uk-UA"/>
        </w:rPr>
        <w:t>з EN ISO 6946:</w:t>
      </w:r>
      <w:r w:rsidR="00921A36" w:rsidRPr="0055131C">
        <w:rPr>
          <w:rFonts w:ascii="Arial" w:hAnsi="Arial"/>
          <w:sz w:val="28"/>
          <w:szCs w:val="28"/>
          <w:lang w:val="uk-UA"/>
        </w:rPr>
        <w:t>2007</w:t>
      </w:r>
      <w:r w:rsidR="00FA6618" w:rsidRPr="0055131C">
        <w:rPr>
          <w:rFonts w:ascii="Arial" w:hAnsi="Arial"/>
          <w:sz w:val="28"/>
          <w:szCs w:val="28"/>
          <w:lang w:val="uk-UA"/>
        </w:rPr>
        <w:t xml:space="preserve">, </w:t>
      </w:r>
      <w:r w:rsidRPr="0055131C">
        <w:rPr>
          <w:rFonts w:ascii="Arial" w:hAnsi="Arial"/>
          <w:sz w:val="28"/>
          <w:szCs w:val="28"/>
          <w:lang w:val="uk-UA"/>
        </w:rPr>
        <w:t>B.2</w:t>
      </w:r>
      <w:r w:rsidR="00FA6618" w:rsidRPr="0055131C">
        <w:rPr>
          <w:rFonts w:ascii="Arial" w:hAnsi="Arial"/>
          <w:sz w:val="28"/>
          <w:szCs w:val="28"/>
          <w:lang w:val="uk-UA"/>
        </w:rPr>
        <w:t>. Використ</w:t>
      </w:r>
      <w:r w:rsidRPr="0055131C">
        <w:rPr>
          <w:rFonts w:ascii="Arial" w:hAnsi="Arial"/>
          <w:sz w:val="28"/>
          <w:szCs w:val="28"/>
          <w:lang w:val="uk-UA"/>
        </w:rPr>
        <w:t>ана програма була перевірена на прик</w:t>
      </w:r>
      <w:r w:rsidR="004A3BF6" w:rsidRPr="0055131C">
        <w:rPr>
          <w:rFonts w:ascii="Arial" w:hAnsi="Arial"/>
          <w:sz w:val="28"/>
          <w:szCs w:val="28"/>
          <w:lang w:val="uk-UA"/>
        </w:rPr>
        <w:t>ладах, наведених у д</w:t>
      </w:r>
      <w:r w:rsidR="00FA6618" w:rsidRPr="0055131C">
        <w:rPr>
          <w:rFonts w:ascii="Arial" w:hAnsi="Arial"/>
          <w:sz w:val="28"/>
          <w:szCs w:val="28"/>
          <w:lang w:val="uk-UA"/>
        </w:rPr>
        <w:t xml:space="preserve">одатку D і </w:t>
      </w:r>
      <w:r w:rsidRPr="0055131C">
        <w:rPr>
          <w:rFonts w:ascii="Arial" w:hAnsi="Arial"/>
          <w:sz w:val="28"/>
          <w:szCs w:val="28"/>
          <w:lang w:val="uk-UA"/>
        </w:rPr>
        <w:t>відповідає всім</w:t>
      </w:r>
      <w:r w:rsidR="00921A36" w:rsidRPr="0055131C">
        <w:rPr>
          <w:rFonts w:ascii="Arial" w:hAnsi="Arial"/>
          <w:sz w:val="28"/>
          <w:szCs w:val="28"/>
          <w:lang w:val="uk-UA"/>
        </w:rPr>
        <w:t xml:space="preserve"> вимо</w:t>
      </w:r>
      <w:r w:rsidR="00FA6618" w:rsidRPr="0055131C">
        <w:rPr>
          <w:rFonts w:ascii="Arial" w:hAnsi="Arial"/>
          <w:sz w:val="28"/>
          <w:szCs w:val="28"/>
          <w:lang w:val="uk-UA"/>
        </w:rPr>
        <w:t>гам до відповідних процедур</w:t>
      </w:r>
      <w:r w:rsidR="00711549" w:rsidRPr="0055131C">
        <w:rPr>
          <w:rFonts w:ascii="Arial" w:hAnsi="Arial"/>
          <w:sz w:val="28"/>
          <w:szCs w:val="28"/>
          <w:lang w:val="uk-UA"/>
        </w:rPr>
        <w:t xml:space="preserve"> розраховувань</w:t>
      </w:r>
      <w:r w:rsidRPr="0055131C">
        <w:rPr>
          <w:rFonts w:ascii="Arial" w:hAnsi="Arial"/>
          <w:sz w:val="28"/>
          <w:szCs w:val="28"/>
          <w:lang w:val="uk-UA"/>
        </w:rPr>
        <w:t>.</w:t>
      </w:r>
    </w:p>
    <w:p w:rsidR="00A50DB5" w:rsidRPr="0055131C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sz w:val="28"/>
          <w:szCs w:val="28"/>
          <w:lang w:val="uk-UA"/>
        </w:rPr>
      </w:pPr>
      <w:r w:rsidRPr="0055131C">
        <w:rPr>
          <w:rFonts w:ascii="Arial" w:hAnsi="Arial"/>
          <w:sz w:val="28"/>
          <w:szCs w:val="28"/>
          <w:lang w:val="uk-UA"/>
        </w:rPr>
        <w:t>Теоретичним</w:t>
      </w:r>
      <w:r w:rsidR="00921A36" w:rsidRPr="0055131C">
        <w:rPr>
          <w:rFonts w:ascii="Arial" w:hAnsi="Arial"/>
          <w:sz w:val="28"/>
          <w:szCs w:val="28"/>
          <w:lang w:val="uk-UA"/>
        </w:rPr>
        <w:t xml:space="preserve"> підґрунтям для вибору геометричного співвідношення</w:t>
      </w:r>
      <w:r w:rsidRPr="0055131C">
        <w:rPr>
          <w:rFonts w:ascii="Arial" w:hAnsi="Arial"/>
          <w:sz w:val="28"/>
          <w:szCs w:val="28"/>
          <w:lang w:val="uk-UA"/>
        </w:rPr>
        <w:t xml:space="preserve"> були знання про головн</w:t>
      </w:r>
      <w:r w:rsidR="00921A36" w:rsidRPr="0055131C">
        <w:rPr>
          <w:rFonts w:ascii="Arial" w:hAnsi="Arial"/>
          <w:sz w:val="28"/>
          <w:szCs w:val="28"/>
          <w:lang w:val="uk-UA"/>
        </w:rPr>
        <w:t>і  впливи на термічний</w:t>
      </w:r>
      <w:r w:rsidRPr="0055131C">
        <w:rPr>
          <w:rFonts w:ascii="Arial" w:hAnsi="Arial"/>
          <w:sz w:val="28"/>
          <w:szCs w:val="28"/>
          <w:lang w:val="uk-UA"/>
        </w:rPr>
        <w:t xml:space="preserve"> опір:</w:t>
      </w:r>
    </w:p>
    <w:p w:rsidR="00A50DB5" w:rsidRPr="0055131C" w:rsidRDefault="000233A1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5131C">
        <w:rPr>
          <w:rFonts w:ascii="Arial" w:hAnsi="Arial"/>
          <w:sz w:val="28"/>
          <w:szCs w:val="28"/>
          <w:lang w:val="uk-UA"/>
        </w:rPr>
        <w:t>—</w:t>
      </w:r>
      <w:r w:rsidR="00A50DB5" w:rsidRPr="0055131C">
        <w:rPr>
          <w:rFonts w:ascii="Arial" w:hAnsi="Arial"/>
          <w:sz w:val="28"/>
          <w:szCs w:val="28"/>
        </w:rPr>
        <w:t xml:space="preserve"> </w:t>
      </w:r>
      <w:r w:rsidR="00FA6618" w:rsidRPr="0055131C">
        <w:rPr>
          <w:rFonts w:ascii="Arial" w:hAnsi="Arial"/>
          <w:sz w:val="28"/>
          <w:szCs w:val="28"/>
          <w:lang w:val="uk-UA"/>
        </w:rPr>
        <w:t>кількість рядів порожнин</w:t>
      </w:r>
      <w:r w:rsidR="00A50DB5" w:rsidRPr="0055131C">
        <w:rPr>
          <w:rFonts w:ascii="Arial" w:hAnsi="Arial"/>
          <w:sz w:val="28"/>
          <w:szCs w:val="28"/>
          <w:lang w:val="uk-UA"/>
        </w:rPr>
        <w:t>;</w:t>
      </w:r>
    </w:p>
    <w:p w:rsidR="00A50DB5" w:rsidRPr="0055131C" w:rsidRDefault="000233A1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5131C">
        <w:rPr>
          <w:rFonts w:ascii="Arial" w:hAnsi="Arial"/>
          <w:sz w:val="28"/>
          <w:szCs w:val="28"/>
          <w:lang w:val="uk-UA"/>
        </w:rPr>
        <w:t xml:space="preserve">— </w:t>
      </w:r>
      <w:r w:rsidR="00921A36" w:rsidRPr="0055131C">
        <w:rPr>
          <w:rFonts w:ascii="Arial" w:hAnsi="Arial"/>
          <w:sz w:val="28"/>
          <w:szCs w:val="28"/>
          <w:lang w:val="uk-UA"/>
        </w:rPr>
        <w:t xml:space="preserve">товщина </w:t>
      </w:r>
      <w:r w:rsidR="00A50DB5" w:rsidRPr="0055131C">
        <w:rPr>
          <w:rFonts w:ascii="Arial" w:hAnsi="Arial"/>
          <w:sz w:val="28"/>
          <w:szCs w:val="28"/>
          <w:lang w:val="uk-UA"/>
        </w:rPr>
        <w:t xml:space="preserve"> матеріалу</w:t>
      </w:r>
      <w:r w:rsidR="00FA6618" w:rsidRPr="0055131C">
        <w:rPr>
          <w:rFonts w:ascii="Arial" w:hAnsi="Arial"/>
          <w:sz w:val="28"/>
          <w:szCs w:val="28"/>
          <w:lang w:val="uk-UA"/>
        </w:rPr>
        <w:t xml:space="preserve"> пере</w:t>
      </w:r>
      <w:r w:rsidR="0044736E" w:rsidRPr="0055131C">
        <w:rPr>
          <w:rFonts w:ascii="Arial" w:hAnsi="Arial"/>
          <w:sz w:val="28"/>
          <w:szCs w:val="28"/>
          <w:lang w:val="uk-UA"/>
        </w:rPr>
        <w:t>городок</w:t>
      </w:r>
      <w:r w:rsidR="00FA6618" w:rsidRPr="0055131C">
        <w:rPr>
          <w:rFonts w:ascii="Arial" w:hAnsi="Arial"/>
          <w:sz w:val="28"/>
          <w:szCs w:val="28"/>
          <w:lang w:val="uk-UA"/>
        </w:rPr>
        <w:t xml:space="preserve"> між порожнинами</w:t>
      </w:r>
      <w:r w:rsidR="00921A36" w:rsidRPr="0055131C">
        <w:rPr>
          <w:rFonts w:ascii="Arial" w:hAnsi="Arial"/>
          <w:sz w:val="28"/>
          <w:szCs w:val="28"/>
          <w:lang w:val="uk-UA"/>
        </w:rPr>
        <w:t xml:space="preserve"> (</w:t>
      </w:r>
      <w:r w:rsidR="005E5666" w:rsidRPr="0055131C">
        <w:rPr>
          <w:rFonts w:ascii="Arial" w:hAnsi="Arial"/>
          <w:sz w:val="28"/>
          <w:szCs w:val="28"/>
          <w:lang w:val="uk-UA"/>
        </w:rPr>
        <w:t>складов</w:t>
      </w:r>
      <w:r w:rsidR="0044736E" w:rsidRPr="0055131C">
        <w:rPr>
          <w:rFonts w:ascii="Arial" w:hAnsi="Arial"/>
          <w:sz w:val="28"/>
          <w:szCs w:val="28"/>
          <w:lang w:val="uk-UA"/>
        </w:rPr>
        <w:t xml:space="preserve">а доля </w:t>
      </w:r>
      <w:r w:rsidR="00921A36" w:rsidRPr="0055131C">
        <w:rPr>
          <w:rFonts w:ascii="Arial" w:hAnsi="Arial"/>
          <w:sz w:val="28"/>
          <w:szCs w:val="28"/>
          <w:lang w:val="uk-UA"/>
        </w:rPr>
        <w:t>п</w:t>
      </w:r>
      <w:r w:rsidR="0044736E" w:rsidRPr="0055131C">
        <w:rPr>
          <w:rFonts w:ascii="Arial" w:hAnsi="Arial"/>
          <w:sz w:val="28"/>
          <w:szCs w:val="28"/>
          <w:lang w:val="uk-UA"/>
        </w:rPr>
        <w:t>ерегородок</w:t>
      </w:r>
      <w:r w:rsidR="00A50DB5" w:rsidRPr="0055131C">
        <w:rPr>
          <w:rFonts w:ascii="Arial" w:hAnsi="Arial"/>
          <w:sz w:val="28"/>
          <w:szCs w:val="28"/>
          <w:lang w:val="uk-UA"/>
        </w:rPr>
        <w:t>);</w:t>
      </w:r>
    </w:p>
    <w:p w:rsidR="00A50DB5" w:rsidRPr="0055131C" w:rsidRDefault="000233A1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5131C">
        <w:rPr>
          <w:rFonts w:ascii="Arial" w:hAnsi="Arial"/>
          <w:sz w:val="28"/>
          <w:szCs w:val="28"/>
          <w:lang w:val="uk-UA"/>
        </w:rPr>
        <w:t>—</w:t>
      </w:r>
      <w:r w:rsidR="00A50DB5" w:rsidRPr="0055131C">
        <w:rPr>
          <w:rFonts w:ascii="Arial" w:hAnsi="Arial"/>
          <w:sz w:val="28"/>
          <w:szCs w:val="28"/>
        </w:rPr>
        <w:t xml:space="preserve"> </w:t>
      </w:r>
      <w:r w:rsidR="00A50DB5" w:rsidRPr="0055131C">
        <w:rPr>
          <w:rFonts w:ascii="Arial" w:hAnsi="Arial"/>
          <w:sz w:val="28"/>
          <w:szCs w:val="28"/>
          <w:lang w:val="uk-UA"/>
        </w:rPr>
        <w:t>по</w:t>
      </w:r>
      <w:r w:rsidR="00EE1753" w:rsidRPr="0055131C">
        <w:rPr>
          <w:rFonts w:ascii="Arial" w:hAnsi="Arial"/>
          <w:sz w:val="28"/>
          <w:szCs w:val="28"/>
          <w:lang w:val="uk-UA"/>
        </w:rPr>
        <w:t>рожнини</w:t>
      </w:r>
      <w:r w:rsidR="00921A36" w:rsidRPr="0055131C">
        <w:rPr>
          <w:rFonts w:ascii="Arial" w:hAnsi="Arial"/>
          <w:sz w:val="28"/>
          <w:szCs w:val="28"/>
          <w:lang w:val="uk-UA"/>
        </w:rPr>
        <w:t xml:space="preserve"> в шаховому п</w:t>
      </w:r>
      <w:r w:rsidR="001F2AE1" w:rsidRPr="0055131C">
        <w:rPr>
          <w:rFonts w:ascii="Arial" w:hAnsi="Arial"/>
          <w:sz w:val="28"/>
          <w:szCs w:val="28"/>
          <w:lang w:val="uk-UA"/>
        </w:rPr>
        <w:t xml:space="preserve">орядку або </w:t>
      </w:r>
      <w:r w:rsidR="00921A36" w:rsidRPr="0055131C">
        <w:rPr>
          <w:rFonts w:ascii="Arial" w:hAnsi="Arial"/>
          <w:sz w:val="28"/>
          <w:szCs w:val="28"/>
          <w:lang w:val="uk-UA"/>
        </w:rPr>
        <w:t>в лінію</w:t>
      </w:r>
      <w:r w:rsidR="00A50DB5" w:rsidRPr="0055131C">
        <w:rPr>
          <w:rFonts w:ascii="Arial" w:hAnsi="Arial"/>
          <w:sz w:val="28"/>
          <w:szCs w:val="28"/>
          <w:lang w:val="uk-UA"/>
        </w:rPr>
        <w:t>;</w:t>
      </w:r>
    </w:p>
    <w:p w:rsidR="00A50DB5" w:rsidRPr="0055131C" w:rsidRDefault="000233A1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5131C">
        <w:rPr>
          <w:rFonts w:ascii="Arial" w:hAnsi="Arial"/>
          <w:sz w:val="28"/>
          <w:szCs w:val="28"/>
          <w:lang w:val="uk-UA"/>
        </w:rPr>
        <w:t>—</w:t>
      </w:r>
      <w:r w:rsidR="00A50DB5" w:rsidRPr="0055131C">
        <w:rPr>
          <w:rFonts w:ascii="Arial" w:hAnsi="Arial"/>
          <w:sz w:val="28"/>
          <w:szCs w:val="28"/>
        </w:rPr>
        <w:t xml:space="preserve"> </w:t>
      </w:r>
      <w:r w:rsidR="00EE1753" w:rsidRPr="0055131C">
        <w:rPr>
          <w:rFonts w:ascii="Arial" w:hAnsi="Arial"/>
          <w:sz w:val="28"/>
          <w:szCs w:val="28"/>
          <w:lang w:val="uk-UA"/>
        </w:rPr>
        <w:t>форма порожнин</w:t>
      </w:r>
      <w:r w:rsidR="00A50DB5" w:rsidRPr="0055131C">
        <w:rPr>
          <w:rFonts w:ascii="Arial" w:hAnsi="Arial"/>
          <w:sz w:val="28"/>
          <w:szCs w:val="28"/>
          <w:lang w:val="uk-UA"/>
        </w:rPr>
        <w:t>.</w:t>
      </w:r>
    </w:p>
    <w:p w:rsidR="00A50DB5" w:rsidRPr="0055131C" w:rsidRDefault="001F2AE1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5131C">
        <w:rPr>
          <w:rFonts w:ascii="Arial" w:hAnsi="Arial"/>
          <w:sz w:val="28"/>
          <w:szCs w:val="28"/>
          <w:lang w:val="uk-UA"/>
        </w:rPr>
        <w:t>(Д</w:t>
      </w:r>
      <w:r w:rsidR="00A50DB5" w:rsidRPr="0055131C">
        <w:rPr>
          <w:rFonts w:ascii="Arial" w:hAnsi="Arial"/>
          <w:sz w:val="28"/>
          <w:szCs w:val="28"/>
          <w:lang w:val="uk-UA"/>
        </w:rPr>
        <w:t>освід показує, що останніми дв</w:t>
      </w:r>
      <w:r w:rsidRPr="0055131C">
        <w:rPr>
          <w:rFonts w:ascii="Arial" w:hAnsi="Arial"/>
          <w:sz w:val="28"/>
          <w:szCs w:val="28"/>
          <w:lang w:val="uk-UA"/>
        </w:rPr>
        <w:t>ома факторами</w:t>
      </w:r>
      <w:r w:rsidR="00711549" w:rsidRPr="0055131C">
        <w:rPr>
          <w:rFonts w:ascii="Arial" w:hAnsi="Arial"/>
          <w:sz w:val="28"/>
          <w:szCs w:val="28"/>
          <w:lang w:val="uk-UA"/>
        </w:rPr>
        <w:t xml:space="preserve"> можна нехтувати  при розраховуванні</w:t>
      </w:r>
      <w:r w:rsidR="00F363F1" w:rsidRPr="0055131C">
        <w:rPr>
          <w:rFonts w:ascii="Arial" w:hAnsi="Arial"/>
          <w:sz w:val="28"/>
          <w:szCs w:val="28"/>
          <w:lang w:val="uk-UA"/>
        </w:rPr>
        <w:t xml:space="preserve"> з використанням</w:t>
      </w:r>
      <w:r w:rsidR="00A50DB5" w:rsidRPr="0055131C">
        <w:rPr>
          <w:rFonts w:ascii="Arial" w:hAnsi="Arial"/>
          <w:sz w:val="28"/>
          <w:szCs w:val="28"/>
          <w:lang w:val="uk-UA"/>
        </w:rPr>
        <w:t xml:space="preserve"> табличних значень).</w:t>
      </w:r>
    </w:p>
    <w:p w:rsidR="00A50DB5" w:rsidRPr="0055131C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sz w:val="28"/>
          <w:szCs w:val="28"/>
          <w:lang w:val="uk-UA"/>
        </w:rPr>
      </w:pPr>
      <w:r w:rsidRPr="0055131C">
        <w:rPr>
          <w:rFonts w:ascii="Arial" w:hAnsi="Arial"/>
          <w:sz w:val="28"/>
          <w:szCs w:val="28"/>
          <w:lang w:val="uk-UA"/>
        </w:rPr>
        <w:t>Табличні значення в наступних таблицях, я</w:t>
      </w:r>
      <w:r w:rsidR="001F2AE1" w:rsidRPr="0055131C">
        <w:rPr>
          <w:rFonts w:ascii="Arial" w:hAnsi="Arial"/>
          <w:sz w:val="28"/>
          <w:szCs w:val="28"/>
          <w:lang w:val="uk-UA"/>
        </w:rPr>
        <w:t xml:space="preserve">к правило, наводяться  для </w:t>
      </w:r>
      <w:r w:rsidR="00EE1753" w:rsidRPr="0055131C">
        <w:rPr>
          <w:rFonts w:ascii="Arial" w:hAnsi="Arial"/>
          <w:sz w:val="28"/>
          <w:szCs w:val="28"/>
          <w:lang w:val="uk-UA"/>
        </w:rPr>
        <w:t xml:space="preserve">кам’яного </w:t>
      </w:r>
      <w:r w:rsidR="001F2AE1" w:rsidRPr="0055131C">
        <w:rPr>
          <w:rFonts w:ascii="Arial" w:hAnsi="Arial"/>
          <w:sz w:val="28"/>
          <w:szCs w:val="28"/>
          <w:lang w:val="uk-UA"/>
        </w:rPr>
        <w:t>мурування лише з горизонтальними</w:t>
      </w:r>
      <w:r w:rsidR="00EE1753" w:rsidRPr="0055131C">
        <w:rPr>
          <w:rFonts w:ascii="Arial" w:hAnsi="Arial"/>
          <w:sz w:val="28"/>
          <w:szCs w:val="28"/>
          <w:lang w:val="uk-UA"/>
        </w:rPr>
        <w:t xml:space="preserve"> </w:t>
      </w:r>
      <w:r w:rsidR="001F2AE1" w:rsidRPr="0055131C">
        <w:rPr>
          <w:rFonts w:ascii="Arial" w:hAnsi="Arial"/>
          <w:sz w:val="28"/>
          <w:szCs w:val="28"/>
          <w:lang w:val="uk-UA"/>
        </w:rPr>
        <w:t>розчинними швами</w:t>
      </w:r>
      <w:r w:rsidRPr="0055131C">
        <w:rPr>
          <w:rFonts w:ascii="Arial" w:hAnsi="Arial"/>
          <w:sz w:val="28"/>
          <w:szCs w:val="28"/>
          <w:lang w:val="uk-UA"/>
        </w:rPr>
        <w:t>.</w:t>
      </w:r>
    </w:p>
    <w:p w:rsidR="00A50DB5" w:rsidRPr="0055131C" w:rsidRDefault="00A50DB5" w:rsidP="00B575D5">
      <w:pPr>
        <w:pStyle w:val="afa"/>
        <w:shd w:val="clear" w:color="auto" w:fill="FFFFFF" w:themeFill="background1"/>
        <w:spacing w:line="360" w:lineRule="auto"/>
        <w:ind w:firstLine="740"/>
        <w:jc w:val="both"/>
        <w:rPr>
          <w:rFonts w:ascii="Arial" w:hAnsi="Arial"/>
          <w:sz w:val="28"/>
          <w:szCs w:val="28"/>
          <w:lang w:val="uk-UA"/>
        </w:rPr>
      </w:pPr>
      <w:r w:rsidRPr="0055131C">
        <w:rPr>
          <w:rFonts w:ascii="Arial" w:hAnsi="Arial"/>
          <w:sz w:val="28"/>
          <w:szCs w:val="28"/>
          <w:lang w:val="uk-UA"/>
        </w:rPr>
        <w:t xml:space="preserve">У деяких випадках табличні значення діляться на дві частини, одна з яких </w:t>
      </w:r>
      <w:r w:rsidR="00711549" w:rsidRPr="0055131C">
        <w:rPr>
          <w:rFonts w:ascii="Arial" w:hAnsi="Arial"/>
          <w:sz w:val="28"/>
          <w:szCs w:val="28"/>
          <w:lang w:val="uk-UA"/>
        </w:rPr>
        <w:t>дійсна</w:t>
      </w:r>
      <w:r w:rsidR="00EE1753" w:rsidRPr="0055131C">
        <w:rPr>
          <w:rFonts w:ascii="Arial" w:hAnsi="Arial"/>
          <w:sz w:val="28"/>
          <w:szCs w:val="28"/>
          <w:lang w:val="uk-UA"/>
        </w:rPr>
        <w:t xml:space="preserve"> для варіанту </w:t>
      </w:r>
      <w:r w:rsidR="001F2AE1" w:rsidRPr="0055131C">
        <w:rPr>
          <w:rFonts w:ascii="Arial" w:hAnsi="Arial"/>
          <w:sz w:val="28"/>
          <w:szCs w:val="28"/>
          <w:lang w:val="uk-UA"/>
        </w:rPr>
        <w:t>без верти</w:t>
      </w:r>
      <w:r w:rsidR="00EE1753" w:rsidRPr="0055131C">
        <w:rPr>
          <w:rFonts w:ascii="Arial" w:hAnsi="Arial"/>
          <w:sz w:val="28"/>
          <w:szCs w:val="28"/>
          <w:lang w:val="uk-UA"/>
        </w:rPr>
        <w:t>кальних розчинних швів, а друга</w:t>
      </w:r>
      <w:r w:rsidR="001F2AE1" w:rsidRPr="0055131C">
        <w:rPr>
          <w:rFonts w:ascii="Arial" w:hAnsi="Arial"/>
          <w:sz w:val="28"/>
          <w:szCs w:val="28"/>
          <w:lang w:val="uk-UA"/>
        </w:rPr>
        <w:t xml:space="preserve"> діє</w:t>
      </w:r>
      <w:r w:rsidR="00EE1753" w:rsidRPr="0055131C">
        <w:rPr>
          <w:rFonts w:ascii="Arial" w:hAnsi="Arial"/>
          <w:sz w:val="28"/>
          <w:szCs w:val="28"/>
          <w:lang w:val="uk-UA"/>
        </w:rPr>
        <w:t xml:space="preserve"> для варіанту</w:t>
      </w:r>
      <w:r w:rsidR="00711549" w:rsidRPr="0055131C">
        <w:rPr>
          <w:rFonts w:ascii="Arial" w:hAnsi="Arial"/>
          <w:sz w:val="28"/>
          <w:szCs w:val="28"/>
          <w:lang w:val="uk-UA"/>
        </w:rPr>
        <w:t xml:space="preserve"> </w:t>
      </w:r>
      <w:r w:rsidR="001F2AE1" w:rsidRPr="0055131C">
        <w:rPr>
          <w:rFonts w:ascii="Arial" w:hAnsi="Arial"/>
          <w:sz w:val="28"/>
          <w:szCs w:val="28"/>
          <w:lang w:val="uk-UA"/>
        </w:rPr>
        <w:t>з вертикальним</w:t>
      </w:r>
      <w:r w:rsidRPr="0055131C">
        <w:rPr>
          <w:rFonts w:ascii="Arial" w:hAnsi="Arial"/>
          <w:sz w:val="28"/>
          <w:szCs w:val="28"/>
          <w:lang w:val="uk-UA"/>
        </w:rPr>
        <w:t xml:space="preserve"> розчинними</w:t>
      </w:r>
      <w:r w:rsidR="001F2AE1" w:rsidRPr="0055131C">
        <w:rPr>
          <w:rFonts w:ascii="Arial" w:hAnsi="Arial"/>
          <w:sz w:val="28"/>
          <w:szCs w:val="28"/>
          <w:lang w:val="uk-UA"/>
        </w:rPr>
        <w:t xml:space="preserve"> швами. Для тих груп геометричних співвідношень, для яких не приведені окремі значення, </w:t>
      </w:r>
      <w:r w:rsidR="00711549" w:rsidRPr="0055131C">
        <w:rPr>
          <w:rFonts w:ascii="Arial" w:hAnsi="Arial"/>
          <w:sz w:val="28"/>
          <w:szCs w:val="28"/>
          <w:lang w:val="uk-UA"/>
        </w:rPr>
        <w:t xml:space="preserve"> використовують метод розраховування наведений</w:t>
      </w:r>
      <w:r w:rsidRPr="0055131C">
        <w:rPr>
          <w:rFonts w:ascii="Arial" w:hAnsi="Arial"/>
          <w:sz w:val="28"/>
          <w:szCs w:val="28"/>
          <w:lang w:val="uk-UA"/>
        </w:rPr>
        <w:t xml:space="preserve"> в 7.3.3.</w:t>
      </w:r>
    </w:p>
    <w:p w:rsidR="00A50DB5" w:rsidRPr="0055131C" w:rsidRDefault="001F2AE1" w:rsidP="00B575D5">
      <w:pPr>
        <w:pStyle w:val="afa"/>
        <w:shd w:val="clear" w:color="auto" w:fill="FFFFFF" w:themeFill="background1"/>
        <w:spacing w:line="360" w:lineRule="auto"/>
        <w:ind w:firstLine="680"/>
        <w:jc w:val="both"/>
        <w:rPr>
          <w:rFonts w:ascii="Arial" w:hAnsi="Arial"/>
          <w:sz w:val="28"/>
          <w:szCs w:val="28"/>
          <w:lang w:val="uk-UA"/>
        </w:rPr>
      </w:pPr>
      <w:bookmarkStart w:id="98" w:name="tw-target-text83"/>
      <w:bookmarkEnd w:id="98"/>
      <w:r w:rsidRPr="0055131C">
        <w:rPr>
          <w:rFonts w:ascii="Arial" w:hAnsi="Arial"/>
          <w:sz w:val="28"/>
          <w:szCs w:val="28"/>
          <w:lang w:val="uk-UA"/>
        </w:rPr>
        <w:t>Значення термічного опо</w:t>
      </w:r>
      <w:r w:rsidR="00A50DB5" w:rsidRPr="0055131C">
        <w:rPr>
          <w:rFonts w:ascii="Arial" w:hAnsi="Arial"/>
          <w:sz w:val="28"/>
          <w:szCs w:val="28"/>
          <w:lang w:val="uk-UA"/>
        </w:rPr>
        <w:t>р</w:t>
      </w:r>
      <w:r w:rsidRPr="0055131C">
        <w:rPr>
          <w:rFonts w:ascii="Arial" w:hAnsi="Arial"/>
          <w:sz w:val="28"/>
          <w:szCs w:val="28"/>
          <w:lang w:val="uk-UA"/>
        </w:rPr>
        <w:t xml:space="preserve">у розчинних швів розраховують для різних способів </w:t>
      </w:r>
      <w:r w:rsidR="005318AE" w:rsidRPr="0055131C">
        <w:rPr>
          <w:rFonts w:ascii="Arial" w:hAnsi="Arial"/>
          <w:sz w:val="28"/>
          <w:szCs w:val="28"/>
          <w:lang w:val="uk-UA"/>
        </w:rPr>
        <w:t xml:space="preserve">їх виконання. </w:t>
      </w:r>
      <w:r w:rsidR="00711549" w:rsidRPr="0055131C">
        <w:rPr>
          <w:rFonts w:ascii="Arial" w:hAnsi="Arial"/>
          <w:sz w:val="28"/>
          <w:szCs w:val="28"/>
          <w:lang w:val="uk-UA"/>
        </w:rPr>
        <w:t>Розчинні шви виконують</w:t>
      </w:r>
      <w:r w:rsidR="005318AE" w:rsidRPr="0055131C">
        <w:rPr>
          <w:rFonts w:ascii="Arial" w:hAnsi="Arial"/>
          <w:sz w:val="28"/>
          <w:szCs w:val="28"/>
          <w:lang w:val="uk-UA"/>
        </w:rPr>
        <w:t xml:space="preserve"> з використанням  </w:t>
      </w:r>
      <w:r w:rsidR="00A50DB5" w:rsidRPr="0055131C">
        <w:rPr>
          <w:rFonts w:ascii="Arial" w:hAnsi="Arial"/>
          <w:sz w:val="28"/>
          <w:szCs w:val="28"/>
          <w:lang w:val="uk-UA"/>
        </w:rPr>
        <w:t xml:space="preserve"> ізолюючого розчину або</w:t>
      </w:r>
      <w:r w:rsidR="005318AE" w:rsidRPr="0055131C">
        <w:rPr>
          <w:rFonts w:ascii="Arial" w:hAnsi="Arial"/>
          <w:sz w:val="28"/>
          <w:szCs w:val="28"/>
          <w:lang w:val="uk-UA"/>
        </w:rPr>
        <w:t xml:space="preserve"> за допомогою подвійного шару розчинного шва зі звичайного розчину з проміжним теплоізолюючим шаром</w:t>
      </w:r>
      <w:r w:rsidR="00A50DB5" w:rsidRPr="0055131C">
        <w:rPr>
          <w:rFonts w:ascii="Arial" w:hAnsi="Arial"/>
          <w:sz w:val="28"/>
          <w:szCs w:val="28"/>
          <w:lang w:val="uk-UA"/>
        </w:rPr>
        <w:t>.</w:t>
      </w:r>
    </w:p>
    <w:p w:rsidR="00A50DB5" w:rsidRPr="0055131C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5131C">
        <w:rPr>
          <w:rFonts w:ascii="Arial" w:hAnsi="Arial"/>
          <w:sz w:val="28"/>
          <w:szCs w:val="28"/>
          <w:lang w:val="uk-UA"/>
        </w:rPr>
        <w:t xml:space="preserve">Значення </w:t>
      </w:r>
      <w:r w:rsidR="00FE71BD" w:rsidRPr="0055131C">
        <w:rPr>
          <w:rFonts w:ascii="Arial" w:hAnsi="Arial"/>
          <w:sz w:val="28"/>
          <w:szCs w:val="28"/>
          <w:lang w:val="uk-UA"/>
        </w:rPr>
        <w:t xml:space="preserve"> теплов</w:t>
      </w:r>
      <w:r w:rsidR="005318AE" w:rsidRPr="0055131C">
        <w:rPr>
          <w:rFonts w:ascii="Arial" w:hAnsi="Arial"/>
          <w:sz w:val="28"/>
          <w:szCs w:val="28"/>
          <w:lang w:val="uk-UA"/>
        </w:rPr>
        <w:t xml:space="preserve">их показників </w:t>
      </w:r>
      <w:r w:rsidRPr="0055131C">
        <w:rPr>
          <w:rFonts w:ascii="Arial" w:hAnsi="Arial"/>
          <w:sz w:val="28"/>
          <w:szCs w:val="28"/>
          <w:lang w:val="uk-UA"/>
        </w:rPr>
        <w:t>згрупован</w:t>
      </w:r>
      <w:r w:rsidR="005318AE" w:rsidRPr="0055131C">
        <w:rPr>
          <w:rFonts w:ascii="Arial" w:hAnsi="Arial"/>
          <w:sz w:val="28"/>
          <w:szCs w:val="28"/>
          <w:lang w:val="uk-UA"/>
        </w:rPr>
        <w:t xml:space="preserve">і за матеріалами </w:t>
      </w:r>
      <w:r w:rsidR="00EE1753" w:rsidRPr="0055131C">
        <w:rPr>
          <w:rFonts w:ascii="Arial" w:hAnsi="Arial"/>
          <w:sz w:val="28"/>
          <w:szCs w:val="28"/>
          <w:lang w:val="uk-UA"/>
        </w:rPr>
        <w:t xml:space="preserve">стінових </w:t>
      </w:r>
      <w:r w:rsidR="006F414E" w:rsidRPr="0055131C">
        <w:rPr>
          <w:rFonts w:ascii="Arial" w:hAnsi="Arial"/>
          <w:sz w:val="28"/>
          <w:szCs w:val="28"/>
          <w:lang w:val="uk-UA"/>
        </w:rPr>
        <w:t>каменів</w:t>
      </w:r>
      <w:r w:rsidRPr="0055131C">
        <w:rPr>
          <w:rFonts w:ascii="Arial" w:hAnsi="Arial"/>
          <w:sz w:val="28"/>
          <w:szCs w:val="28"/>
          <w:lang w:val="uk-UA"/>
        </w:rPr>
        <w:t>, тим не мен</w:t>
      </w:r>
      <w:r w:rsidR="00711549" w:rsidRPr="0055131C">
        <w:rPr>
          <w:rFonts w:ascii="Arial" w:hAnsi="Arial"/>
          <w:sz w:val="28"/>
          <w:szCs w:val="28"/>
          <w:lang w:val="uk-UA"/>
        </w:rPr>
        <w:t>ше,</w:t>
      </w:r>
      <w:r w:rsidR="005318AE" w:rsidRPr="0055131C">
        <w:rPr>
          <w:rFonts w:ascii="Arial" w:hAnsi="Arial"/>
          <w:sz w:val="28"/>
          <w:szCs w:val="28"/>
          <w:lang w:val="uk-UA"/>
        </w:rPr>
        <w:t xml:space="preserve"> допускається викорис</w:t>
      </w:r>
      <w:r w:rsidR="00711549" w:rsidRPr="0055131C">
        <w:rPr>
          <w:rFonts w:ascii="Arial" w:hAnsi="Arial"/>
          <w:sz w:val="28"/>
          <w:szCs w:val="28"/>
          <w:lang w:val="uk-UA"/>
        </w:rPr>
        <w:t xml:space="preserve">товувати  результати </w:t>
      </w:r>
      <w:r w:rsidR="00711549" w:rsidRPr="0055131C">
        <w:rPr>
          <w:rFonts w:ascii="Arial" w:hAnsi="Arial"/>
          <w:sz w:val="28"/>
          <w:szCs w:val="28"/>
          <w:lang w:val="uk-UA"/>
        </w:rPr>
        <w:lastRenderedPageBreak/>
        <w:t>розраховувань</w:t>
      </w:r>
      <w:r w:rsidRPr="0055131C">
        <w:rPr>
          <w:rFonts w:ascii="Arial" w:hAnsi="Arial"/>
          <w:sz w:val="28"/>
          <w:szCs w:val="28"/>
          <w:lang w:val="uk-UA"/>
        </w:rPr>
        <w:t xml:space="preserve"> і для інш</w:t>
      </w:r>
      <w:r w:rsidR="006D632D" w:rsidRPr="0055131C">
        <w:rPr>
          <w:rFonts w:ascii="Arial" w:hAnsi="Arial"/>
          <w:sz w:val="28"/>
          <w:szCs w:val="28"/>
          <w:lang w:val="uk-UA"/>
        </w:rPr>
        <w:t>их матеріалів, якщо геометричне співвідношення</w:t>
      </w:r>
      <w:r w:rsidRPr="0055131C">
        <w:rPr>
          <w:rFonts w:ascii="Arial" w:hAnsi="Arial"/>
          <w:sz w:val="28"/>
          <w:szCs w:val="28"/>
          <w:lang w:val="uk-UA"/>
        </w:rPr>
        <w:t xml:space="preserve"> та теплопровідні</w:t>
      </w:r>
      <w:r w:rsidR="006D632D" w:rsidRPr="0055131C">
        <w:rPr>
          <w:rFonts w:ascii="Arial" w:hAnsi="Arial"/>
          <w:sz w:val="28"/>
          <w:szCs w:val="28"/>
          <w:lang w:val="uk-UA"/>
        </w:rPr>
        <w:t xml:space="preserve">сть матеріалу </w:t>
      </w:r>
      <w:r w:rsidR="00711549" w:rsidRPr="0055131C">
        <w:rPr>
          <w:rFonts w:ascii="Arial" w:hAnsi="Arial"/>
          <w:sz w:val="28"/>
          <w:szCs w:val="28"/>
          <w:lang w:val="uk-UA"/>
        </w:rPr>
        <w:t>аналогічні отриманим розраховуванням</w:t>
      </w:r>
      <w:r w:rsidRPr="0055131C">
        <w:rPr>
          <w:rFonts w:ascii="Arial" w:hAnsi="Arial"/>
          <w:sz w:val="28"/>
          <w:szCs w:val="28"/>
          <w:lang w:val="uk-UA"/>
        </w:rPr>
        <w:t>.</w:t>
      </w:r>
    </w:p>
    <w:p w:rsidR="00A50DB5" w:rsidRPr="0055131C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5131C">
        <w:rPr>
          <w:rFonts w:ascii="Arial" w:hAnsi="Arial"/>
          <w:sz w:val="28"/>
          <w:szCs w:val="28"/>
          <w:lang w:val="uk-UA"/>
        </w:rPr>
        <w:t xml:space="preserve">Значення </w:t>
      </w:r>
      <w:r w:rsidR="006D632D" w:rsidRPr="0055131C">
        <w:rPr>
          <w:rFonts w:ascii="Arial" w:hAnsi="Arial"/>
          <w:sz w:val="28"/>
          <w:szCs w:val="28"/>
          <w:lang w:val="uk-UA"/>
        </w:rPr>
        <w:t>термічного опору</w:t>
      </w:r>
      <w:r w:rsidR="00711549" w:rsidRPr="0055131C">
        <w:rPr>
          <w:rFonts w:ascii="Arial" w:hAnsi="Arial"/>
          <w:sz w:val="28"/>
          <w:szCs w:val="28"/>
          <w:lang w:val="uk-UA"/>
        </w:rPr>
        <w:t xml:space="preserve"> приведені в таблицях,</w:t>
      </w:r>
      <w:r w:rsidR="00CE1860" w:rsidRPr="0055131C">
        <w:rPr>
          <w:rFonts w:ascii="Arial" w:hAnsi="Arial"/>
          <w:sz w:val="28"/>
          <w:szCs w:val="28"/>
          <w:lang w:val="uk-UA"/>
        </w:rPr>
        <w:t xml:space="preserve"> стосуються</w:t>
      </w:r>
      <w:r w:rsidR="006D632D" w:rsidRPr="0055131C">
        <w:rPr>
          <w:rFonts w:ascii="Arial" w:hAnsi="Arial"/>
          <w:sz w:val="28"/>
          <w:szCs w:val="28"/>
          <w:lang w:val="uk-UA"/>
        </w:rPr>
        <w:t xml:space="preserve"> </w:t>
      </w:r>
      <w:r w:rsidR="00CE1860" w:rsidRPr="0055131C">
        <w:rPr>
          <w:rFonts w:ascii="Arial" w:hAnsi="Arial"/>
          <w:sz w:val="28"/>
          <w:szCs w:val="28"/>
          <w:lang w:val="uk-UA"/>
        </w:rPr>
        <w:t>кам’яного мурування</w:t>
      </w:r>
      <w:r w:rsidR="006D632D" w:rsidRPr="0055131C">
        <w:rPr>
          <w:rFonts w:ascii="Arial" w:hAnsi="Arial"/>
          <w:sz w:val="28"/>
          <w:szCs w:val="28"/>
          <w:lang w:val="uk-UA"/>
        </w:rPr>
        <w:t xml:space="preserve"> товщиною</w:t>
      </w:r>
      <w:r w:rsidRPr="0055131C">
        <w:rPr>
          <w:rFonts w:ascii="Arial" w:hAnsi="Arial"/>
          <w:sz w:val="28"/>
          <w:szCs w:val="28"/>
          <w:lang w:val="uk-UA"/>
        </w:rPr>
        <w:t xml:space="preserve"> 100 мм, що озн</w:t>
      </w:r>
      <w:r w:rsidR="006D632D" w:rsidRPr="0055131C">
        <w:rPr>
          <w:rFonts w:ascii="Arial" w:hAnsi="Arial"/>
          <w:sz w:val="28"/>
          <w:szCs w:val="28"/>
          <w:lang w:val="uk-UA"/>
        </w:rPr>
        <w:t xml:space="preserve">ачає, наприклад, що для </w:t>
      </w:r>
      <w:r w:rsidR="00CE1860" w:rsidRPr="0055131C">
        <w:rPr>
          <w:rFonts w:ascii="Arial" w:hAnsi="Arial"/>
          <w:sz w:val="28"/>
          <w:szCs w:val="28"/>
          <w:lang w:val="uk-UA"/>
        </w:rPr>
        <w:t xml:space="preserve">кам’яного </w:t>
      </w:r>
      <w:r w:rsidR="006D632D" w:rsidRPr="0055131C">
        <w:rPr>
          <w:rFonts w:ascii="Arial" w:hAnsi="Arial"/>
          <w:sz w:val="28"/>
          <w:szCs w:val="28"/>
          <w:lang w:val="uk-UA"/>
        </w:rPr>
        <w:t>мурування</w:t>
      </w:r>
      <w:r w:rsidRPr="0055131C">
        <w:rPr>
          <w:rFonts w:ascii="Arial" w:hAnsi="Arial"/>
          <w:sz w:val="28"/>
          <w:szCs w:val="28"/>
          <w:lang w:val="uk-UA"/>
        </w:rPr>
        <w:t xml:space="preserve"> товщиною 300 мм значення потрібно помножити на 3. Як додаткову інформацію, </w:t>
      </w:r>
      <w:r w:rsidR="00711549" w:rsidRPr="0055131C">
        <w:rPr>
          <w:rFonts w:ascii="Arial" w:hAnsi="Arial"/>
          <w:sz w:val="28"/>
          <w:szCs w:val="28"/>
          <w:lang w:val="uk-UA"/>
        </w:rPr>
        <w:t>представляють</w:t>
      </w:r>
      <w:r w:rsidR="00CE1860" w:rsidRPr="0055131C">
        <w:rPr>
          <w:rFonts w:ascii="Arial" w:hAnsi="Arial"/>
          <w:sz w:val="28"/>
          <w:szCs w:val="28"/>
          <w:lang w:val="uk-UA"/>
        </w:rPr>
        <w:t xml:space="preserve"> також результати розрах</w:t>
      </w:r>
      <w:r w:rsidR="00711549" w:rsidRPr="0055131C">
        <w:rPr>
          <w:rFonts w:ascii="Arial" w:hAnsi="Arial"/>
          <w:sz w:val="28"/>
          <w:szCs w:val="28"/>
          <w:lang w:val="uk-UA"/>
        </w:rPr>
        <w:t>овувань</w:t>
      </w:r>
      <w:r w:rsidR="00CE1860" w:rsidRPr="0055131C">
        <w:rPr>
          <w:rFonts w:ascii="Arial" w:hAnsi="Arial"/>
          <w:sz w:val="28"/>
          <w:szCs w:val="28"/>
          <w:lang w:val="uk-UA"/>
        </w:rPr>
        <w:t xml:space="preserve"> </w:t>
      </w:r>
      <w:r w:rsidRPr="0055131C">
        <w:rPr>
          <w:rFonts w:ascii="Arial" w:hAnsi="Arial"/>
          <w:sz w:val="28"/>
          <w:szCs w:val="28"/>
          <w:lang w:val="uk-UA"/>
        </w:rPr>
        <w:t xml:space="preserve"> </w:t>
      </w:r>
      <w:r w:rsidR="00F363F1" w:rsidRPr="0055131C">
        <w:rPr>
          <w:rFonts w:ascii="Arial" w:hAnsi="Arial"/>
          <w:sz w:val="28"/>
          <w:szCs w:val="28"/>
          <w:lang w:val="uk-UA"/>
        </w:rPr>
        <w:t xml:space="preserve"> значе</w:t>
      </w:r>
      <w:r w:rsidR="00CE1860" w:rsidRPr="0055131C">
        <w:rPr>
          <w:rFonts w:ascii="Arial" w:hAnsi="Arial"/>
          <w:sz w:val="28"/>
          <w:szCs w:val="28"/>
          <w:lang w:val="uk-UA"/>
        </w:rPr>
        <w:t>нь</w:t>
      </w:r>
      <w:r w:rsidR="006D632D" w:rsidRPr="0055131C">
        <w:rPr>
          <w:rFonts w:ascii="Arial" w:hAnsi="Arial"/>
          <w:sz w:val="28"/>
          <w:szCs w:val="28"/>
          <w:lang w:val="uk-UA"/>
        </w:rPr>
        <w:t xml:space="preserve"> </w:t>
      </w:r>
      <w:r w:rsidR="006D632D" w:rsidRPr="0055131C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6D632D" w:rsidRPr="0055131C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</w:t>
      </w:r>
      <w:r w:rsidR="006D632D" w:rsidRPr="0055131C">
        <w:rPr>
          <w:rFonts w:ascii="Arial" w:eastAsia="Arial" w:hAnsi="Arial" w:cs="Arial"/>
          <w:i/>
          <w:iCs/>
          <w:sz w:val="32"/>
          <w:szCs w:val="32"/>
          <w:lang w:val="uk-UA"/>
        </w:rPr>
        <w:t>,</w:t>
      </w:r>
      <w:r w:rsidR="006D632D" w:rsidRPr="0055131C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dry,mas</w:t>
      </w:r>
      <w:r w:rsidR="006D632D" w:rsidRPr="0055131C">
        <w:rPr>
          <w:rFonts w:ascii="Arial" w:hAnsi="Arial"/>
          <w:sz w:val="28"/>
          <w:szCs w:val="28"/>
          <w:lang w:val="uk-UA"/>
        </w:rPr>
        <w:t xml:space="preserve">  </w:t>
      </w:r>
      <w:r w:rsidR="00CE1860" w:rsidRPr="0055131C">
        <w:rPr>
          <w:rFonts w:ascii="Arial" w:hAnsi="Arial"/>
          <w:sz w:val="28"/>
          <w:szCs w:val="28"/>
          <w:lang w:val="uk-UA"/>
        </w:rPr>
        <w:t xml:space="preserve">кам’яного </w:t>
      </w:r>
      <w:r w:rsidR="006D632D" w:rsidRPr="0055131C">
        <w:rPr>
          <w:rFonts w:ascii="Arial" w:hAnsi="Arial"/>
          <w:sz w:val="28"/>
          <w:szCs w:val="28"/>
          <w:lang w:val="uk-UA"/>
        </w:rPr>
        <w:t>мурування</w:t>
      </w:r>
      <w:r w:rsidR="00711549" w:rsidRPr="0055131C">
        <w:rPr>
          <w:rFonts w:ascii="Arial" w:hAnsi="Arial"/>
          <w:sz w:val="28"/>
          <w:szCs w:val="28"/>
          <w:lang w:val="uk-UA"/>
        </w:rPr>
        <w:t>, які розраховують</w:t>
      </w:r>
      <w:r w:rsidRPr="0055131C">
        <w:rPr>
          <w:rFonts w:ascii="Arial" w:hAnsi="Arial"/>
          <w:sz w:val="28"/>
          <w:szCs w:val="28"/>
          <w:lang w:val="uk-UA"/>
        </w:rPr>
        <w:t xml:space="preserve"> відповідно до наступного рівняння:</w:t>
      </w:r>
    </w:p>
    <w:tbl>
      <w:tblPr>
        <w:tblW w:w="0" w:type="auto"/>
        <w:tblLayout w:type="fixed"/>
        <w:tblLook w:val="0000"/>
      </w:tblPr>
      <w:tblGrid>
        <w:gridCol w:w="3378"/>
        <w:gridCol w:w="3379"/>
        <w:gridCol w:w="3379"/>
      </w:tblGrid>
      <w:tr w:rsidR="00A50DB5" w:rsidRPr="0055131C">
        <w:trPr>
          <w:cantSplit/>
          <w:trHeight w:hRule="exact" w:val="322"/>
        </w:trPr>
        <w:tc>
          <w:tcPr>
            <w:tcW w:w="3378" w:type="dxa"/>
          </w:tcPr>
          <w:p w:rsidR="00A50DB5" w:rsidRPr="0055131C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  <w:tc>
          <w:tcPr>
            <w:tcW w:w="3379" w:type="dxa"/>
            <w:vMerge w:val="restart"/>
          </w:tcPr>
          <w:p w:rsidR="00A50DB5" w:rsidRPr="0055131C" w:rsidRDefault="00861EBB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  <w:r w:rsidRPr="0055131C">
              <w:rPr>
                <w:rFonts w:ascii="Arial" w:hAnsi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1156" cy="527834"/>
                  <wp:effectExtent l="19050" t="0" r="6694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336" cy="530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A50DB5" w:rsidRPr="0055131C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</w:tr>
      <w:tr w:rsidR="00A50DB5" w:rsidRPr="0055131C">
        <w:trPr>
          <w:cantSplit/>
        </w:trPr>
        <w:tc>
          <w:tcPr>
            <w:tcW w:w="3378" w:type="dxa"/>
          </w:tcPr>
          <w:p w:rsidR="00A50DB5" w:rsidRPr="0055131C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  <w:tc>
          <w:tcPr>
            <w:tcW w:w="3379" w:type="dxa"/>
            <w:vMerge/>
          </w:tcPr>
          <w:p w:rsidR="00A50DB5" w:rsidRPr="0055131C" w:rsidRDefault="00A50DB5" w:rsidP="00B575D5">
            <w:pPr>
              <w:shd w:val="clear" w:color="auto" w:fill="FFFFFF" w:themeFill="background1"/>
            </w:pPr>
          </w:p>
        </w:tc>
        <w:tc>
          <w:tcPr>
            <w:tcW w:w="3379" w:type="dxa"/>
          </w:tcPr>
          <w:p w:rsidR="00A50DB5" w:rsidRPr="0055131C" w:rsidRDefault="00A50DB5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</w:tr>
    </w:tbl>
    <w:p w:rsidR="00055BDA" w:rsidRPr="0055131C" w:rsidRDefault="00055BDA" w:rsidP="000233A1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</w:p>
    <w:p w:rsidR="00A50DB5" w:rsidRPr="0055131C" w:rsidRDefault="001F3094" w:rsidP="000233A1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55131C">
        <w:rPr>
          <w:rFonts w:ascii="Arial" w:hAnsi="Arial"/>
          <w:sz w:val="28"/>
          <w:szCs w:val="28"/>
          <w:lang w:val="uk-UA"/>
        </w:rPr>
        <w:t>Значення відсотка порожнин</w:t>
      </w:r>
      <w:r w:rsidR="00A50DB5" w:rsidRPr="0055131C">
        <w:rPr>
          <w:rFonts w:ascii="Arial" w:hAnsi="Arial"/>
          <w:sz w:val="28"/>
          <w:szCs w:val="28"/>
          <w:lang w:val="uk-UA"/>
        </w:rPr>
        <w:t>, наведені в таблицях</w:t>
      </w:r>
      <w:r w:rsidR="006F414E" w:rsidRPr="0055131C">
        <w:rPr>
          <w:rFonts w:ascii="Arial" w:hAnsi="Arial"/>
          <w:sz w:val="28"/>
          <w:szCs w:val="28"/>
          <w:lang w:val="uk-UA"/>
        </w:rPr>
        <w:t xml:space="preserve">, відносяться до </w:t>
      </w:r>
      <w:r w:rsidRPr="0055131C">
        <w:rPr>
          <w:rFonts w:ascii="Arial" w:hAnsi="Arial"/>
          <w:sz w:val="28"/>
          <w:szCs w:val="28"/>
          <w:lang w:val="uk-UA"/>
        </w:rPr>
        <w:t xml:space="preserve">поперечного </w:t>
      </w:r>
      <w:r w:rsidR="006F414E" w:rsidRPr="0055131C">
        <w:rPr>
          <w:rFonts w:ascii="Arial" w:hAnsi="Arial"/>
          <w:sz w:val="28"/>
          <w:szCs w:val="28"/>
          <w:lang w:val="uk-UA"/>
        </w:rPr>
        <w:t>перерізу каменю</w:t>
      </w:r>
      <w:r w:rsidR="00A50DB5" w:rsidRPr="0055131C">
        <w:rPr>
          <w:rFonts w:ascii="Arial" w:hAnsi="Arial"/>
          <w:sz w:val="28"/>
          <w:szCs w:val="28"/>
          <w:lang w:val="uk-UA"/>
        </w:rPr>
        <w:t>.</w:t>
      </w:r>
    </w:p>
    <w:p w:rsidR="00087702" w:rsidRPr="0055131C" w:rsidRDefault="004D7E4A" w:rsidP="00055BD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before="200" w:after="200" w:line="360" w:lineRule="auto"/>
        <w:ind w:firstLine="720"/>
        <w:jc w:val="both"/>
        <w:rPr>
          <w:rFonts w:ascii="Arial" w:hAnsi="Arial" w:cs="Arial"/>
          <w:sz w:val="24"/>
          <w:szCs w:val="24"/>
          <w:lang w:val="uk-UA" w:eastAsia="ru-RU"/>
        </w:rPr>
      </w:pPr>
      <w:r w:rsidRPr="0055131C">
        <w:rPr>
          <w:rFonts w:ascii="Arial" w:hAnsi="Arial" w:cs="Arial"/>
          <w:b/>
          <w:sz w:val="24"/>
          <w:szCs w:val="24"/>
          <w:lang w:val="uk-UA" w:eastAsia="ru-RU"/>
        </w:rPr>
        <w:t>Примітка</w:t>
      </w:r>
      <w:r w:rsidRPr="0055131C">
        <w:rPr>
          <w:rFonts w:ascii="Arial" w:hAnsi="Arial" w:cs="Arial"/>
          <w:sz w:val="24"/>
          <w:szCs w:val="24"/>
          <w:lang w:val="uk-UA" w:eastAsia="ru-RU"/>
        </w:rPr>
        <w:t>. Умовні познаки</w:t>
      </w:r>
      <w:r w:rsidR="00087702" w:rsidRPr="0055131C">
        <w:rPr>
          <w:rFonts w:ascii="Arial" w:hAnsi="Arial" w:cs="Arial"/>
          <w:sz w:val="24"/>
          <w:szCs w:val="24"/>
          <w:lang w:val="uk-UA" w:eastAsia="ru-RU"/>
        </w:rPr>
        <w:t xml:space="preserve"> рисунк</w:t>
      </w:r>
      <w:r w:rsidRPr="0055131C">
        <w:rPr>
          <w:rFonts w:ascii="Arial" w:hAnsi="Arial" w:cs="Arial"/>
          <w:sz w:val="24"/>
          <w:szCs w:val="24"/>
          <w:lang w:val="uk-UA" w:eastAsia="ru-RU"/>
        </w:rPr>
        <w:t>а В.1 застосовується до рисунків від В.2 до В.10, умовні познаки</w:t>
      </w:r>
      <w:r w:rsidR="00087702" w:rsidRPr="0055131C">
        <w:rPr>
          <w:rFonts w:ascii="Arial" w:hAnsi="Arial" w:cs="Arial"/>
          <w:sz w:val="24"/>
          <w:szCs w:val="24"/>
          <w:lang w:val="uk-UA" w:eastAsia="ru-RU"/>
        </w:rPr>
        <w:t xml:space="preserve"> рисунка В.11</w:t>
      </w:r>
      <w:r w:rsidRPr="0055131C">
        <w:rPr>
          <w:rFonts w:ascii="Arial" w:hAnsi="Arial" w:cs="Arial"/>
          <w:sz w:val="24"/>
          <w:szCs w:val="24"/>
          <w:lang w:val="uk-UA" w:eastAsia="ru-RU"/>
        </w:rPr>
        <w:t xml:space="preserve">  застосовуються до рисунків</w:t>
      </w:r>
      <w:r w:rsidR="00087702" w:rsidRPr="0055131C">
        <w:rPr>
          <w:rFonts w:ascii="Arial" w:hAnsi="Arial" w:cs="Arial"/>
          <w:sz w:val="24"/>
          <w:szCs w:val="24"/>
          <w:lang w:val="uk-UA" w:eastAsia="ru-RU"/>
        </w:rPr>
        <w:t xml:space="preserve"> від В.12 до В.14, </w:t>
      </w:r>
      <w:r w:rsidRPr="0055131C">
        <w:rPr>
          <w:rFonts w:ascii="Arial" w:hAnsi="Arial" w:cs="Arial"/>
          <w:sz w:val="24"/>
          <w:szCs w:val="24"/>
          <w:lang w:val="uk-UA" w:eastAsia="ru-RU"/>
        </w:rPr>
        <w:t xml:space="preserve">умовні познаки рисунка  B.15 застосовуються </w:t>
      </w:r>
      <w:r w:rsidR="00087702" w:rsidRPr="0055131C">
        <w:rPr>
          <w:rFonts w:ascii="Arial" w:hAnsi="Arial" w:cs="Arial"/>
          <w:sz w:val="24"/>
          <w:szCs w:val="24"/>
          <w:lang w:val="uk-UA" w:eastAsia="ru-RU"/>
        </w:rPr>
        <w:t xml:space="preserve"> </w:t>
      </w:r>
      <w:r w:rsidRPr="0055131C">
        <w:rPr>
          <w:rFonts w:ascii="Arial" w:hAnsi="Arial" w:cs="Arial"/>
          <w:sz w:val="24"/>
          <w:szCs w:val="24"/>
          <w:lang w:val="uk-UA" w:eastAsia="ru-RU"/>
        </w:rPr>
        <w:t>до рисунків від B.16 до</w:t>
      </w:r>
      <w:r w:rsidR="00087702" w:rsidRPr="0055131C">
        <w:rPr>
          <w:rFonts w:ascii="Arial" w:hAnsi="Arial" w:cs="Arial"/>
          <w:sz w:val="24"/>
          <w:szCs w:val="24"/>
          <w:lang w:val="uk-UA" w:eastAsia="ru-RU"/>
        </w:rPr>
        <w:t xml:space="preserve"> B.24.</w:t>
      </w:r>
    </w:p>
    <w:p w:rsidR="004D7E4A" w:rsidRPr="0055131C" w:rsidRDefault="00055BDA">
      <w:pPr>
        <w:suppressAutoHyphens w:val="0"/>
        <w:rPr>
          <w:rFonts w:ascii="Arial" w:eastAsia="Courier New" w:hAnsi="Arial" w:cs="Courier New"/>
          <w:sz w:val="28"/>
          <w:szCs w:val="28"/>
          <w:lang w:val="uk-UA"/>
        </w:rPr>
      </w:pPr>
      <w:r w:rsidRPr="0055131C">
        <w:rPr>
          <w:rFonts w:ascii="Arial" w:hAnsi="Arial"/>
          <w:noProof/>
          <w:sz w:val="28"/>
          <w:szCs w:val="28"/>
          <w:lang w:eastAsia="ru-RU"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column">
              <wp:posOffset>1477914</wp:posOffset>
            </wp:positionH>
            <wp:positionV relativeFrom="paragraph">
              <wp:posOffset>181007</wp:posOffset>
            </wp:positionV>
            <wp:extent cx="2441629" cy="2976887"/>
            <wp:effectExtent l="19050" t="19050" r="15821" b="13963"/>
            <wp:wrapNone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37" cy="299079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D7E4A" w:rsidRPr="0055131C">
        <w:rPr>
          <w:rFonts w:ascii="Arial" w:hAnsi="Arial"/>
          <w:sz w:val="28"/>
          <w:szCs w:val="28"/>
          <w:lang w:val="uk-UA"/>
        </w:rPr>
        <w:br w:type="page"/>
      </w:r>
    </w:p>
    <w:p w:rsidR="00A039EF" w:rsidRDefault="004D7E4A" w:rsidP="004D7E4A">
      <w:pPr>
        <w:pStyle w:val="af6"/>
        <w:shd w:val="clear" w:color="auto" w:fill="FFFFFF" w:themeFill="background1"/>
        <w:snapToGrid w:val="0"/>
        <w:spacing w:line="200" w:lineRule="atLeast"/>
        <w:rPr>
          <w:rFonts w:ascii="Arial" w:hAnsi="Arial"/>
          <w:color w:val="FF0000"/>
          <w:sz w:val="28"/>
          <w:szCs w:val="28"/>
          <w:lang w:val="uk-UA"/>
        </w:rPr>
      </w:pPr>
      <w:r w:rsidRPr="00A039EF">
        <w:rPr>
          <w:rFonts w:ascii="Arial" w:hAnsi="Arial"/>
          <w:color w:val="FF0000"/>
          <w:sz w:val="28"/>
          <w:szCs w:val="28"/>
          <w:lang w:val="uk-UA"/>
        </w:rPr>
        <w:lastRenderedPageBreak/>
        <w:t xml:space="preserve">                    </w:t>
      </w:r>
    </w:p>
    <w:p w:rsidR="00755890" w:rsidRDefault="00E14F27" w:rsidP="00E14F27">
      <w:pPr>
        <w:pStyle w:val="af6"/>
        <w:shd w:val="clear" w:color="auto" w:fill="FFFFFF" w:themeFill="background1"/>
        <w:snapToGrid w:val="0"/>
        <w:rPr>
          <w:rFonts w:ascii="Arial" w:hAnsi="Arial"/>
          <w:color w:val="FF0000"/>
          <w:sz w:val="28"/>
          <w:szCs w:val="28"/>
          <w:lang w:val="uk-UA"/>
        </w:rPr>
      </w:pPr>
      <w:r>
        <w:rPr>
          <w:rFonts w:ascii="Arial" w:hAnsi="Arial"/>
          <w:color w:val="FF0000"/>
          <w:sz w:val="28"/>
          <w:szCs w:val="28"/>
          <w:lang w:val="uk-UA"/>
        </w:rPr>
        <w:t xml:space="preserve">                 </w:t>
      </w:r>
    </w:p>
    <w:p w:rsidR="004D7E4A" w:rsidRPr="001C7896" w:rsidRDefault="008E4D23" w:rsidP="008E4D23">
      <w:pPr>
        <w:pStyle w:val="af6"/>
        <w:shd w:val="clear" w:color="auto" w:fill="FFFFFF" w:themeFill="background1"/>
        <w:snapToGrid w:val="0"/>
        <w:spacing w:line="360" w:lineRule="auto"/>
        <w:ind w:firstLine="720"/>
        <w:rPr>
          <w:rFonts w:ascii="Arial" w:hAnsi="Arial"/>
          <w:sz w:val="28"/>
          <w:szCs w:val="28"/>
          <w:lang w:val="uk-UA"/>
        </w:rPr>
      </w:pPr>
      <w:r w:rsidRPr="001C7896">
        <w:rPr>
          <w:rFonts w:ascii="Arial" w:hAnsi="Arial"/>
          <w:sz w:val="28"/>
          <w:szCs w:val="28"/>
          <w:lang w:val="uk-UA"/>
        </w:rPr>
        <w:t xml:space="preserve"> </w:t>
      </w:r>
      <w:r w:rsidR="004D7E4A" w:rsidRPr="001C7896">
        <w:rPr>
          <w:rFonts w:ascii="Arial" w:hAnsi="Arial"/>
          <w:sz w:val="28"/>
          <w:szCs w:val="28"/>
          <w:lang w:val="uk-UA"/>
        </w:rPr>
        <w:t>Умовні познаки</w:t>
      </w:r>
    </w:p>
    <w:p w:rsidR="004D7E4A" w:rsidRPr="001C7896" w:rsidRDefault="004D7E4A" w:rsidP="008E4D23">
      <w:pPr>
        <w:pStyle w:val="af6"/>
        <w:shd w:val="clear" w:color="auto" w:fill="FFFFFF" w:themeFill="background1"/>
        <w:spacing w:line="360" w:lineRule="auto"/>
        <w:ind w:firstLine="720"/>
        <w:rPr>
          <w:rFonts w:ascii="Arial" w:hAnsi="Arial"/>
          <w:sz w:val="28"/>
          <w:szCs w:val="28"/>
          <w:lang w:val="uk-UA"/>
        </w:rPr>
      </w:pPr>
      <w:bookmarkStart w:id="99" w:name="tw-target-text109"/>
      <w:bookmarkEnd w:id="99"/>
      <w:r w:rsidRPr="001C7896">
        <w:rPr>
          <w:rFonts w:ascii="Arial" w:hAnsi="Arial"/>
          <w:sz w:val="28"/>
          <w:szCs w:val="28"/>
          <w:lang w:val="uk-UA"/>
        </w:rPr>
        <w:t>1 — ширина</w:t>
      </w:r>
    </w:p>
    <w:p w:rsidR="004D7E4A" w:rsidRPr="001C7896" w:rsidRDefault="004D7E4A" w:rsidP="008E4D23">
      <w:pPr>
        <w:pStyle w:val="afa"/>
        <w:shd w:val="clear" w:color="auto" w:fill="FFFFFF" w:themeFill="background1"/>
        <w:spacing w:line="360" w:lineRule="auto"/>
        <w:ind w:firstLine="720"/>
        <w:rPr>
          <w:rFonts w:ascii="Arial" w:hAnsi="Arial"/>
          <w:sz w:val="28"/>
          <w:szCs w:val="28"/>
          <w:lang w:val="uk-UA"/>
        </w:rPr>
      </w:pPr>
      <w:r w:rsidRPr="001C7896">
        <w:rPr>
          <w:rFonts w:ascii="Arial" w:hAnsi="Arial"/>
          <w:sz w:val="28"/>
          <w:szCs w:val="28"/>
          <w:lang w:val="uk-UA"/>
        </w:rPr>
        <w:t>2 — довжина</w:t>
      </w:r>
    </w:p>
    <w:p w:rsidR="004A3BF6" w:rsidRPr="001C7896" w:rsidRDefault="004D7E4A" w:rsidP="008E4D23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1C7896">
        <w:rPr>
          <w:rFonts w:ascii="Arial" w:hAnsi="Arial"/>
          <w:sz w:val="28"/>
          <w:szCs w:val="28"/>
          <w:lang w:val="uk-UA"/>
        </w:rPr>
        <w:t>3 — горизонтальний переріз</w:t>
      </w:r>
    </w:p>
    <w:p w:rsidR="008E4D23" w:rsidRPr="001C7896" w:rsidRDefault="004D7E4A" w:rsidP="008E4D23">
      <w:pPr>
        <w:pStyle w:val="af6"/>
        <w:shd w:val="clear" w:color="auto" w:fill="FFFFFF" w:themeFill="background1"/>
        <w:spacing w:line="360" w:lineRule="auto"/>
        <w:jc w:val="center"/>
        <w:rPr>
          <w:rFonts w:ascii="Arial" w:hAnsi="Arial"/>
          <w:bCs/>
          <w:sz w:val="28"/>
          <w:szCs w:val="28"/>
          <w:lang w:val="uk-UA"/>
        </w:rPr>
      </w:pPr>
      <w:r w:rsidRPr="001C7896">
        <w:rPr>
          <w:rFonts w:ascii="Arial" w:hAnsi="Arial" w:cs="Arial"/>
          <w:b/>
          <w:bCs/>
          <w:sz w:val="28"/>
          <w:szCs w:val="28"/>
          <w:lang w:val="uk-UA"/>
        </w:rPr>
        <w:t xml:space="preserve">Рисунок B.1 </w:t>
      </w:r>
      <w:r w:rsidRPr="001C7896">
        <w:rPr>
          <w:rFonts w:ascii="Arial" w:hAnsi="Arial"/>
          <w:sz w:val="28"/>
          <w:szCs w:val="28"/>
          <w:lang w:val="uk-UA"/>
        </w:rPr>
        <w:t xml:space="preserve">— </w:t>
      </w:r>
      <w:r w:rsidRPr="001C7896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Pr="001C7896">
        <w:rPr>
          <w:rFonts w:ascii="Arial" w:hAnsi="Arial"/>
          <w:bCs/>
          <w:sz w:val="28"/>
          <w:szCs w:val="28"/>
          <w:lang w:val="uk-UA"/>
        </w:rPr>
        <w:t xml:space="preserve">Керамічні стінові камені з вертикальними </w:t>
      </w:r>
    </w:p>
    <w:p w:rsidR="004D7E4A" w:rsidRPr="001C7896" w:rsidRDefault="004D7E4A" w:rsidP="008E4D23">
      <w:pPr>
        <w:pStyle w:val="af6"/>
        <w:shd w:val="clear" w:color="auto" w:fill="FFFFFF" w:themeFill="background1"/>
        <w:spacing w:line="360" w:lineRule="auto"/>
        <w:jc w:val="center"/>
        <w:rPr>
          <w:rFonts w:ascii="Arial" w:hAnsi="Arial" w:cs="Arial"/>
          <w:bCs/>
          <w:sz w:val="28"/>
          <w:szCs w:val="28"/>
          <w:lang w:val="uk-UA"/>
        </w:rPr>
      </w:pPr>
      <w:r w:rsidRPr="001C7896">
        <w:rPr>
          <w:rFonts w:ascii="Arial" w:hAnsi="Arial"/>
          <w:bCs/>
          <w:sz w:val="28"/>
          <w:szCs w:val="28"/>
          <w:lang w:val="uk-UA"/>
        </w:rPr>
        <w:t>порожнинами</w:t>
      </w:r>
      <w:r w:rsidRPr="001C7896">
        <w:rPr>
          <w:rFonts w:ascii="Arial" w:hAnsi="Arial" w:cs="Arial"/>
          <w:bCs/>
          <w:sz w:val="28"/>
          <w:szCs w:val="28"/>
          <w:lang w:val="uk-UA"/>
        </w:rPr>
        <w:t xml:space="preserve"> </w:t>
      </w:r>
      <w:r w:rsidRPr="001C7896">
        <w:rPr>
          <w:rFonts w:ascii="Arial" w:hAnsi="Arial"/>
          <w:sz w:val="28"/>
          <w:szCs w:val="28"/>
          <w:lang w:val="uk-UA"/>
        </w:rPr>
        <w:t>—</w:t>
      </w:r>
      <w:r w:rsidR="00A039EF" w:rsidRPr="001C7896">
        <w:rPr>
          <w:rFonts w:ascii="Arial" w:hAnsi="Arial"/>
          <w:sz w:val="28"/>
          <w:szCs w:val="28"/>
          <w:lang w:val="uk-UA"/>
        </w:rPr>
        <w:t xml:space="preserve"> </w:t>
      </w:r>
      <w:r w:rsidRPr="001C7896">
        <w:rPr>
          <w:rFonts w:ascii="Arial" w:hAnsi="Arial" w:cs="Arial"/>
          <w:bCs/>
          <w:sz w:val="28"/>
          <w:szCs w:val="28"/>
          <w:lang w:val="uk-UA"/>
        </w:rPr>
        <w:t xml:space="preserve">Геометрічне співвідношення  </w:t>
      </w:r>
      <w:r w:rsidR="00A039EF" w:rsidRPr="001C7896">
        <w:rPr>
          <w:rFonts w:ascii="Arial" w:hAnsi="Arial" w:cs="Arial"/>
          <w:bCs/>
          <w:sz w:val="28"/>
          <w:szCs w:val="28"/>
          <w:lang w:val="uk-UA"/>
        </w:rPr>
        <w:t xml:space="preserve"> </w:t>
      </w:r>
      <w:r w:rsidRPr="001C7896">
        <w:rPr>
          <w:rFonts w:ascii="Arial" w:hAnsi="Arial" w:cs="Arial"/>
          <w:bCs/>
          <w:sz w:val="28"/>
          <w:szCs w:val="28"/>
          <w:lang w:val="uk-UA"/>
        </w:rPr>
        <w:t>3,7 /</w:t>
      </w:r>
      <w:r w:rsidRPr="001C7896">
        <w:rPr>
          <w:rFonts w:ascii="Arial" w:hAnsi="Arial" w:cs="Arial"/>
          <w:bCs/>
          <w:sz w:val="28"/>
          <w:szCs w:val="28"/>
        </w:rPr>
        <w:t xml:space="preserve"> </w:t>
      </w:r>
      <w:r w:rsidRPr="001C7896">
        <w:rPr>
          <w:rFonts w:ascii="Arial" w:hAnsi="Arial" w:cs="Arial"/>
          <w:bCs/>
          <w:sz w:val="28"/>
          <w:szCs w:val="28"/>
          <w:lang w:val="uk-UA"/>
        </w:rPr>
        <w:t>1,6</w:t>
      </w:r>
    </w:p>
    <w:p w:rsidR="00A039EF" w:rsidRPr="001C7896" w:rsidRDefault="00A039EF" w:rsidP="001669E0">
      <w:pPr>
        <w:pStyle w:val="af6"/>
        <w:shd w:val="clear" w:color="auto" w:fill="FFFFFF" w:themeFill="background1"/>
        <w:spacing w:line="360" w:lineRule="auto"/>
        <w:rPr>
          <w:rFonts w:ascii="Arial" w:hAnsi="Arial"/>
          <w:bCs/>
          <w:sz w:val="28"/>
          <w:szCs w:val="28"/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1702"/>
        <w:gridCol w:w="1700"/>
        <w:gridCol w:w="1985"/>
        <w:gridCol w:w="2126"/>
        <w:gridCol w:w="1700"/>
        <w:gridCol w:w="12"/>
      </w:tblGrid>
      <w:tr w:rsidR="0010301D" w:rsidRPr="001C7896" w:rsidTr="00055BDA">
        <w:trPr>
          <w:cantSplit/>
          <w:trHeight w:hRule="exact" w:val="1132"/>
        </w:trPr>
        <w:tc>
          <w:tcPr>
            <w:tcW w:w="709" w:type="dxa"/>
          </w:tcPr>
          <w:p w:rsidR="0010301D" w:rsidRPr="001C7896" w:rsidRDefault="0010301D" w:rsidP="00B575D5">
            <w:pPr>
              <w:pStyle w:val="af6"/>
              <w:shd w:val="clear" w:color="auto" w:fill="FFFFFF" w:themeFill="background1"/>
              <w:snapToGrid w:val="0"/>
              <w:rPr>
                <w:rFonts w:ascii="Arial" w:hAnsi="Arial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9225" w:type="dxa"/>
            <w:gridSpan w:val="6"/>
            <w:tcBorders>
              <w:bottom w:val="single" w:sz="4" w:space="0" w:color="auto"/>
            </w:tcBorders>
            <w:vAlign w:val="center"/>
          </w:tcPr>
          <w:p w:rsidR="0010301D" w:rsidRPr="001C7896" w:rsidRDefault="0010301D" w:rsidP="008E4D23">
            <w:pPr>
              <w:pStyle w:val="afa"/>
              <w:shd w:val="clear" w:color="auto" w:fill="FFFFFF" w:themeFill="background1"/>
              <w:snapToGrid w:val="0"/>
              <w:spacing w:line="360" w:lineRule="auto"/>
              <w:ind w:firstLine="720"/>
              <w:jc w:val="both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bookmarkStart w:id="100" w:name="tw-target-text105"/>
            <w:bookmarkEnd w:id="100"/>
            <w:r w:rsidRPr="001C7896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Таблиця В.1 — </w:t>
            </w:r>
            <w:r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>Керамічні стінові</w:t>
            </w:r>
            <w:r w:rsidR="006F414E"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камені</w:t>
            </w:r>
            <w:r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з вертикальними порожнинами</w:t>
            </w:r>
            <w:r w:rsidR="00DB1F55"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— Геометрічне співвідношення</w:t>
            </w:r>
            <w:r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3,7 / 1,6</w:t>
            </w:r>
          </w:p>
          <w:p w:rsidR="00055BDA" w:rsidRPr="001C7896" w:rsidRDefault="00055BDA" w:rsidP="00055BDA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</w:p>
          <w:p w:rsidR="00055BDA" w:rsidRPr="001C7896" w:rsidRDefault="00055BDA" w:rsidP="00055BDA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lang w:val="uk-UA"/>
              </w:rPr>
            </w:pPr>
          </w:p>
        </w:tc>
      </w:tr>
      <w:tr w:rsidR="00E14F27" w:rsidRPr="001C7896" w:rsidTr="00E14F27">
        <w:trPr>
          <w:cantSplit/>
          <w:trHeight w:hRule="exact" w:val="559"/>
        </w:trPr>
        <w:tc>
          <w:tcPr>
            <w:tcW w:w="709" w:type="dxa"/>
            <w:tcBorders>
              <w:right w:val="single" w:sz="4" w:space="0" w:color="auto"/>
            </w:tcBorders>
          </w:tcPr>
          <w:p w:rsidR="00E14F27" w:rsidRPr="001C7896" w:rsidRDefault="00E14F27" w:rsidP="00A039EF">
            <w:pPr>
              <w:shd w:val="clear" w:color="auto" w:fill="FFFFFF" w:themeFill="background1"/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F27" w:rsidRPr="001C7896" w:rsidRDefault="00E14F27" w:rsidP="00E14F27">
            <w:pPr>
              <w:shd w:val="clear" w:color="auto" w:fill="FFFFFF" w:themeFill="background1"/>
              <w:autoSpaceDE w:val="0"/>
              <w:snapToGrid w:val="0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1C789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E14F27" w:rsidRPr="001C7896" w:rsidRDefault="00E14F27" w:rsidP="00E14F27">
            <w:pPr>
              <w:pStyle w:val="af6"/>
              <w:shd w:val="clear" w:color="auto" w:fill="FFFFFF" w:themeFill="background1"/>
              <w:rPr>
                <w:sz w:val="28"/>
                <w:szCs w:val="28"/>
                <w:lang w:val="uk-UA"/>
              </w:rPr>
            </w:pPr>
          </w:p>
          <w:p w:rsidR="00E14F27" w:rsidRPr="001C7896" w:rsidRDefault="00E14F27" w:rsidP="00E14F27">
            <w:pPr>
              <w:pStyle w:val="afa"/>
              <w:shd w:val="clear" w:color="auto" w:fill="FFFFFF" w:themeFill="background1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>[Вт / (м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>·</w:t>
            </w:r>
            <w:r w:rsidRPr="001C7896">
              <w:rPr>
                <w:rFonts w:ascii="Arial" w:hAnsi="Arial"/>
                <w:sz w:val="28"/>
                <w:szCs w:val="28"/>
                <w:lang w:val="uk-UA"/>
              </w:rPr>
              <w:t>К)]</w:t>
            </w:r>
          </w:p>
          <w:p w:rsidR="00E14F27" w:rsidRPr="001C7896" w:rsidRDefault="00E14F27" w:rsidP="00E14F27">
            <w:pPr>
              <w:pStyle w:val="afa"/>
              <w:shd w:val="clear" w:color="auto" w:fill="FFFFFF" w:themeFill="background1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>стінового каменю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F27" w:rsidRPr="001C7896" w:rsidRDefault="00E14F27" w:rsidP="00E14F27">
            <w:pPr>
              <w:shd w:val="clear" w:color="auto" w:fill="FFFFFF" w:themeFill="background1"/>
              <w:autoSpaceDE w:val="0"/>
              <w:snapToGrid w:val="0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1C789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E14F27" w:rsidRPr="001C7896" w:rsidRDefault="00E14F27" w:rsidP="00E14F27">
            <w:pPr>
              <w:pStyle w:val="af6"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E14F27" w:rsidRPr="001C7896" w:rsidRDefault="00E14F27" w:rsidP="00E14F27">
            <w:pPr>
              <w:pStyle w:val="afa"/>
              <w:shd w:val="clear" w:color="auto" w:fill="FFFFFF" w:themeFill="background1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>[Вт / (м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>·</w:t>
            </w:r>
            <w:r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К)]</w:t>
            </w:r>
          </w:p>
          <w:p w:rsidR="00E14F27" w:rsidRPr="001C7896" w:rsidRDefault="00E14F27" w:rsidP="00E14F27">
            <w:pPr>
              <w:pStyle w:val="afa"/>
              <w:shd w:val="clear" w:color="auto" w:fill="FFFFFF" w:themeFill="background1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>стінового каменю</w:t>
            </w:r>
          </w:p>
        </w:tc>
        <w:tc>
          <w:tcPr>
            <w:tcW w:w="582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F27" w:rsidRPr="001C7896" w:rsidRDefault="00E14F27" w:rsidP="00E14F27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bookmarkStart w:id="101" w:name="tw-target-text106"/>
            <w:bookmarkEnd w:id="101"/>
            <w:r w:rsidRPr="001C7896">
              <w:rPr>
                <w:rFonts w:ascii="Arial" w:hAnsi="Arial"/>
                <w:sz w:val="28"/>
                <w:szCs w:val="28"/>
                <w:lang w:val="uk-UA"/>
              </w:rPr>
              <w:t>R [м</w:t>
            </w:r>
            <w:r w:rsidRPr="001C7896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>2</w:t>
            </w:r>
            <w:r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>·</w:t>
            </w:r>
            <w:r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K / Вт]  на 100 мм товщини</w:t>
            </w:r>
            <w:r w:rsidR="001669E0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/</w:t>
            </w:r>
          </w:p>
          <w:p w:rsidR="00E14F27" w:rsidRPr="001C7896" w:rsidRDefault="00E14F27" w:rsidP="00E14F27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C789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1C7896">
              <w:rPr>
                <w:rFonts w:ascii="Arial" w:eastAsia="Arial" w:hAnsi="Arial" w:cs="Arial"/>
                <w:iCs/>
                <w:sz w:val="28"/>
                <w:szCs w:val="28"/>
                <w:lang w:val="uk-UA"/>
              </w:rPr>
              <w:t>кам’яного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мурування [Вт / (м 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>·</w:t>
            </w:r>
            <w:r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К)]</w:t>
            </w:r>
          </w:p>
        </w:tc>
      </w:tr>
      <w:tr w:rsidR="00E14F27" w:rsidRPr="001C7896" w:rsidTr="00755890">
        <w:trPr>
          <w:cantSplit/>
          <w:trHeight w:hRule="exact" w:val="150"/>
        </w:trPr>
        <w:tc>
          <w:tcPr>
            <w:tcW w:w="709" w:type="dxa"/>
            <w:tcBorders>
              <w:right w:val="single" w:sz="4" w:space="0" w:color="auto"/>
            </w:tcBorders>
          </w:tcPr>
          <w:p w:rsidR="00E14F27" w:rsidRPr="001C7896" w:rsidRDefault="00E14F27" w:rsidP="00A039EF">
            <w:pPr>
              <w:shd w:val="clear" w:color="auto" w:fill="FFFFFF" w:themeFill="background1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F27" w:rsidRPr="001C7896" w:rsidRDefault="00E14F27" w:rsidP="00A039EF">
            <w:pPr>
              <w:shd w:val="clear" w:color="auto" w:fill="FFFFFF" w:themeFill="background1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F27" w:rsidRPr="001C7896" w:rsidRDefault="00E14F27" w:rsidP="00A039EF">
            <w:pPr>
              <w:shd w:val="clear" w:color="auto" w:fill="FFFFFF" w:themeFill="background1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82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F27" w:rsidRPr="001C7896" w:rsidRDefault="00E14F27" w:rsidP="00E14F27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bookmarkStart w:id="102" w:name="tw-target-text107"/>
            <w:bookmarkEnd w:id="102"/>
          </w:p>
        </w:tc>
      </w:tr>
      <w:tr w:rsidR="0010301D" w:rsidRPr="001C7896" w:rsidTr="00E14F27">
        <w:trPr>
          <w:cantSplit/>
          <w:trHeight w:hRule="exact" w:val="504"/>
        </w:trPr>
        <w:tc>
          <w:tcPr>
            <w:tcW w:w="709" w:type="dxa"/>
            <w:tcBorders>
              <w:right w:val="single" w:sz="4" w:space="0" w:color="auto"/>
            </w:tcBorders>
          </w:tcPr>
          <w:p w:rsidR="0010301D" w:rsidRPr="001C7896" w:rsidRDefault="0010301D" w:rsidP="00A039EF">
            <w:pPr>
              <w:shd w:val="clear" w:color="auto" w:fill="FFFFFF" w:themeFill="background1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1D" w:rsidRPr="001C7896" w:rsidRDefault="0010301D" w:rsidP="00A039EF">
            <w:pPr>
              <w:shd w:val="clear" w:color="auto" w:fill="FFFFFF" w:themeFill="background1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1D" w:rsidRPr="001C7896" w:rsidRDefault="0010301D" w:rsidP="00A039EF">
            <w:pPr>
              <w:shd w:val="clear" w:color="auto" w:fill="FFFFFF" w:themeFill="background1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82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301D" w:rsidRPr="001C7896" w:rsidRDefault="00E14F27" w:rsidP="00E14F27">
            <w:pPr>
              <w:pStyle w:val="afa"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>з</w:t>
            </w:r>
            <w:r w:rsidR="0010301D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теплопровідністю розчину [Вт / м </w:t>
            </w:r>
            <w:r w:rsidR="0010301D" w:rsidRPr="001C7896">
              <w:rPr>
                <w:rFonts w:ascii="Arial" w:hAnsi="Arial" w:cs="Arial"/>
                <w:sz w:val="28"/>
                <w:szCs w:val="28"/>
                <w:lang w:val="uk-UA"/>
              </w:rPr>
              <w:t>·</w:t>
            </w:r>
            <w:r w:rsidR="0010301D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К]</w:t>
            </w:r>
          </w:p>
        </w:tc>
      </w:tr>
      <w:tr w:rsidR="0010301D" w:rsidRPr="001C7896" w:rsidTr="00E14F27">
        <w:trPr>
          <w:cantSplit/>
          <w:trHeight w:hRule="exact" w:val="387"/>
        </w:trPr>
        <w:tc>
          <w:tcPr>
            <w:tcW w:w="709" w:type="dxa"/>
            <w:tcBorders>
              <w:right w:val="single" w:sz="4" w:space="0" w:color="auto"/>
            </w:tcBorders>
          </w:tcPr>
          <w:p w:rsidR="0010301D" w:rsidRPr="001C7896" w:rsidRDefault="0010301D" w:rsidP="00A039EF">
            <w:pPr>
              <w:shd w:val="clear" w:color="auto" w:fill="FFFFFF" w:themeFill="background1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1D" w:rsidRPr="001C7896" w:rsidRDefault="0010301D" w:rsidP="00A039EF">
            <w:pPr>
              <w:shd w:val="clear" w:color="auto" w:fill="FFFFFF" w:themeFill="background1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1D" w:rsidRPr="001C7896" w:rsidRDefault="0010301D" w:rsidP="00A039EF">
            <w:pPr>
              <w:shd w:val="clear" w:color="auto" w:fill="FFFFFF" w:themeFill="background1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1D" w:rsidRPr="001C7896" w:rsidRDefault="0010301D" w:rsidP="00A039EF">
            <w:pPr>
              <w:pStyle w:val="af6"/>
              <w:shd w:val="clear" w:color="auto" w:fill="FFFFFF" w:themeFill="background1"/>
              <w:snapToGrid w:val="0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1D" w:rsidRPr="001C7896" w:rsidRDefault="0010301D" w:rsidP="00E14F27">
            <w:pPr>
              <w:pStyle w:val="af6"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17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1D" w:rsidRPr="001C7896" w:rsidRDefault="0010301D" w:rsidP="00E14F27">
            <w:pPr>
              <w:pStyle w:val="af6"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0,80</w:t>
            </w:r>
          </w:p>
        </w:tc>
      </w:tr>
      <w:tr w:rsidR="0010301D" w:rsidRPr="001C7896" w:rsidTr="00755890">
        <w:trPr>
          <w:cantSplit/>
          <w:trHeight w:hRule="exact" w:val="792"/>
        </w:trPr>
        <w:tc>
          <w:tcPr>
            <w:tcW w:w="709" w:type="dxa"/>
            <w:tcBorders>
              <w:right w:val="single" w:sz="4" w:space="0" w:color="auto"/>
            </w:tcBorders>
          </w:tcPr>
          <w:p w:rsidR="0010301D" w:rsidRPr="001C7896" w:rsidRDefault="0010301D" w:rsidP="00755890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1D" w:rsidRPr="001C7896" w:rsidRDefault="0010301D" w:rsidP="00755890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1D" w:rsidRPr="001C7896" w:rsidRDefault="0010301D" w:rsidP="00755890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1D" w:rsidRPr="001C7896" w:rsidRDefault="0010301D" w:rsidP="00755890">
            <w:pPr>
              <w:pStyle w:val="af6"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0,57</w:t>
            </w:r>
            <w:r w:rsidR="00E61DD3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10301D" w:rsidRPr="001C7896" w:rsidRDefault="0010301D" w:rsidP="00755890">
            <w:pPr>
              <w:pStyle w:val="af6"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1D" w:rsidRPr="001C7896" w:rsidRDefault="0010301D" w:rsidP="00755890">
            <w:pPr>
              <w:pStyle w:val="af6"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0,55</w:t>
            </w:r>
            <w:r w:rsidR="00E61DD3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10301D" w:rsidRPr="001C7896" w:rsidRDefault="0010301D" w:rsidP="00755890">
            <w:pPr>
              <w:pStyle w:val="af6"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0,18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1D" w:rsidRPr="001C7896" w:rsidRDefault="0010301D" w:rsidP="00755890">
            <w:pPr>
              <w:pStyle w:val="af6"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0,49</w:t>
            </w:r>
            <w:r w:rsidR="00E61DD3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10301D" w:rsidRPr="001C7896" w:rsidRDefault="0010301D" w:rsidP="00755890">
            <w:pPr>
              <w:pStyle w:val="af6"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0,20</w:t>
            </w:r>
          </w:p>
        </w:tc>
      </w:tr>
      <w:tr w:rsidR="0010301D" w:rsidRPr="001C7896" w:rsidTr="00755890">
        <w:trPr>
          <w:cantSplit/>
          <w:trHeight w:hRule="exact" w:val="774"/>
        </w:trPr>
        <w:tc>
          <w:tcPr>
            <w:tcW w:w="709" w:type="dxa"/>
            <w:vMerge w:val="restart"/>
            <w:tcBorders>
              <w:right w:val="single" w:sz="4" w:space="0" w:color="auto"/>
            </w:tcBorders>
          </w:tcPr>
          <w:p w:rsidR="0010301D" w:rsidRPr="001C7896" w:rsidRDefault="0010301D" w:rsidP="00755890">
            <w:pPr>
              <w:pStyle w:val="afa"/>
              <w:shd w:val="clear" w:color="auto" w:fill="FFFFFF" w:themeFill="background1"/>
              <w:ind w:firstLine="1410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1D" w:rsidRPr="001C7896" w:rsidRDefault="0010301D" w:rsidP="00755890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1D" w:rsidRPr="001C7896" w:rsidRDefault="0010301D" w:rsidP="00755890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0,199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1D" w:rsidRPr="001C7896" w:rsidRDefault="0010301D" w:rsidP="00755890">
            <w:pPr>
              <w:pStyle w:val="af6"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0,50</w:t>
            </w:r>
            <w:r w:rsidR="00E61DD3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10301D" w:rsidRPr="001C7896" w:rsidRDefault="0010301D" w:rsidP="00755890">
            <w:pPr>
              <w:pStyle w:val="af6"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1D" w:rsidRPr="001C7896" w:rsidRDefault="0010301D" w:rsidP="00755890">
            <w:pPr>
              <w:pStyle w:val="af6"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0,49</w:t>
            </w:r>
            <w:r w:rsidR="00FE71BD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10301D" w:rsidRPr="001C7896" w:rsidRDefault="0010301D" w:rsidP="00755890">
            <w:pPr>
              <w:pStyle w:val="af6"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0,20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1D" w:rsidRPr="001C7896" w:rsidRDefault="0010301D" w:rsidP="00755890">
            <w:pPr>
              <w:pStyle w:val="af6"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0,44</w:t>
            </w:r>
            <w:r w:rsidR="00E61DD3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10301D" w:rsidRPr="001C7896" w:rsidRDefault="0010301D" w:rsidP="00755890">
            <w:pPr>
              <w:pStyle w:val="af6"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0,23</w:t>
            </w:r>
          </w:p>
        </w:tc>
      </w:tr>
      <w:tr w:rsidR="0010301D" w:rsidRPr="001C7896" w:rsidTr="00755890">
        <w:trPr>
          <w:cantSplit/>
          <w:trHeight w:val="631"/>
        </w:trPr>
        <w:tc>
          <w:tcPr>
            <w:tcW w:w="709" w:type="dxa"/>
            <w:vMerge/>
            <w:tcBorders>
              <w:right w:val="single" w:sz="4" w:space="0" w:color="auto"/>
            </w:tcBorders>
          </w:tcPr>
          <w:p w:rsidR="0010301D" w:rsidRPr="001C7896" w:rsidRDefault="0010301D" w:rsidP="00755890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1D" w:rsidRPr="001C7896" w:rsidRDefault="0010301D" w:rsidP="00755890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1D" w:rsidRPr="001C7896" w:rsidRDefault="0010301D" w:rsidP="00755890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1D" w:rsidRPr="001C7896" w:rsidRDefault="0010301D" w:rsidP="00755890">
            <w:pPr>
              <w:pStyle w:val="af6"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0,46</w:t>
            </w:r>
            <w:r w:rsidR="00E61DD3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10301D" w:rsidRPr="001C7896" w:rsidRDefault="0010301D" w:rsidP="00755890">
            <w:pPr>
              <w:pStyle w:val="af6"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1D" w:rsidRPr="001C7896" w:rsidRDefault="0010301D" w:rsidP="00755890">
            <w:pPr>
              <w:pStyle w:val="af6"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0,44</w:t>
            </w:r>
            <w:r w:rsidR="00E61DD3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10301D" w:rsidRPr="001C7896" w:rsidRDefault="0010301D" w:rsidP="00755890">
            <w:pPr>
              <w:pStyle w:val="af6"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0,23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1D" w:rsidRPr="001C7896" w:rsidRDefault="0010301D" w:rsidP="00755890">
            <w:pPr>
              <w:pStyle w:val="af6"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0,40</w:t>
            </w:r>
            <w:r w:rsidR="00E61DD3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10301D" w:rsidRPr="001C7896" w:rsidRDefault="0010301D" w:rsidP="00755890">
            <w:pPr>
              <w:pStyle w:val="af6"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</w:tr>
      <w:tr w:rsidR="00A32C0B" w:rsidRPr="001C7896" w:rsidTr="00755890">
        <w:trPr>
          <w:cantSplit/>
          <w:trHeight w:hRule="exact" w:val="785"/>
        </w:trPr>
        <w:tc>
          <w:tcPr>
            <w:tcW w:w="709" w:type="dxa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712F16" w:rsidRPr="001C7896" w:rsidRDefault="009274B4" w:rsidP="00755890">
            <w:pPr>
              <w:pStyle w:val="af6"/>
              <w:pBdr>
                <w:left w:val="single" w:sz="4" w:space="4" w:color="auto"/>
              </w:pBdr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                    </w:t>
            </w:r>
          </w:p>
          <w:p w:rsidR="00A50DB5" w:rsidRPr="001C7896" w:rsidRDefault="00A50DB5" w:rsidP="00755890">
            <w:pPr>
              <w:pStyle w:val="af6"/>
              <w:pBdr>
                <w:left w:val="single" w:sz="4" w:space="4" w:color="auto"/>
              </w:pBdr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bookmarkStart w:id="103" w:name="tw-target-text108"/>
            <w:bookmarkEnd w:id="103"/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1C7896" w:rsidRDefault="00A50DB5" w:rsidP="00755890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0,60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1C7896" w:rsidRDefault="00A50DB5" w:rsidP="00755890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1C7896" w:rsidRDefault="00A50DB5" w:rsidP="00755890">
            <w:pPr>
              <w:pStyle w:val="af6"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0,42</w:t>
            </w:r>
            <w:r w:rsidR="00E61DD3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50DB5" w:rsidRPr="001C7896" w:rsidRDefault="00A50DB5" w:rsidP="00755890">
            <w:pPr>
              <w:pStyle w:val="af6"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1C7896" w:rsidRDefault="00A50DB5" w:rsidP="00755890">
            <w:pPr>
              <w:pStyle w:val="af6"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0,40</w:t>
            </w:r>
            <w:r w:rsidR="00E61DD3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50DB5" w:rsidRPr="001C7896" w:rsidRDefault="00A50DB5" w:rsidP="00755890">
            <w:pPr>
              <w:pStyle w:val="af6"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DB5" w:rsidRPr="001C7896" w:rsidRDefault="00A50DB5" w:rsidP="00755890">
            <w:pPr>
              <w:pStyle w:val="af6"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0,37</w:t>
            </w:r>
            <w:r w:rsidR="00E61DD3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50DB5" w:rsidRPr="001C7896" w:rsidRDefault="00A50DB5" w:rsidP="00755890">
            <w:pPr>
              <w:pStyle w:val="af6"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0,27</w:t>
            </w:r>
          </w:p>
        </w:tc>
      </w:tr>
      <w:tr w:rsidR="00A50DB5" w:rsidRPr="001C7896" w:rsidTr="00A039EF">
        <w:trPr>
          <w:gridAfter w:val="1"/>
          <w:wAfter w:w="12" w:type="dxa"/>
          <w:cantSplit/>
        </w:trPr>
        <w:tc>
          <w:tcPr>
            <w:tcW w:w="709" w:type="dxa"/>
            <w:vMerge/>
          </w:tcPr>
          <w:p w:rsidR="00A50DB5" w:rsidRPr="001C7896" w:rsidRDefault="00A50DB5" w:rsidP="00B575D5">
            <w:pPr>
              <w:shd w:val="clear" w:color="auto" w:fill="FFFFFF" w:themeFill="background1"/>
            </w:pPr>
          </w:p>
        </w:tc>
        <w:tc>
          <w:tcPr>
            <w:tcW w:w="9213" w:type="dxa"/>
            <w:gridSpan w:val="5"/>
            <w:tcBorders>
              <w:top w:val="single" w:sz="4" w:space="0" w:color="auto"/>
            </w:tcBorders>
          </w:tcPr>
          <w:p w:rsidR="00A50DB5" w:rsidRPr="001C7896" w:rsidRDefault="00A50DB5" w:rsidP="00B575D5">
            <w:pPr>
              <w:pStyle w:val="af6"/>
              <w:shd w:val="clear" w:color="auto" w:fill="FFFFFF" w:themeFill="background1"/>
              <w:snapToGrid w:val="0"/>
              <w:jc w:val="center"/>
              <w:rPr>
                <w:sz w:val="24"/>
                <w:szCs w:val="24"/>
              </w:rPr>
            </w:pPr>
          </w:p>
        </w:tc>
      </w:tr>
    </w:tbl>
    <w:p w:rsidR="00A039EF" w:rsidRPr="001C7896" w:rsidRDefault="00A039EF" w:rsidP="00A039EF">
      <w:pPr>
        <w:pStyle w:val="af6"/>
        <w:shd w:val="clear" w:color="auto" w:fill="FFFFFF" w:themeFill="background1"/>
        <w:snapToGrid w:val="0"/>
        <w:spacing w:line="360" w:lineRule="auto"/>
        <w:ind w:firstLine="720"/>
        <w:rPr>
          <w:rFonts w:ascii="Arial" w:hAnsi="Arial"/>
          <w:sz w:val="28"/>
          <w:szCs w:val="28"/>
        </w:rPr>
      </w:pPr>
      <w:r w:rsidRPr="001C7896">
        <w:rPr>
          <w:rFonts w:ascii="Arial" w:hAnsi="Arial"/>
          <w:sz w:val="28"/>
          <w:szCs w:val="28"/>
        </w:rPr>
        <w:t>(</w:t>
      </w:r>
      <w:r w:rsidRPr="001C7896">
        <w:rPr>
          <w:rFonts w:ascii="Arial" w:hAnsi="Arial"/>
          <w:sz w:val="28"/>
          <w:szCs w:val="28"/>
          <w:lang w:val="uk-UA"/>
        </w:rPr>
        <w:t>складова доля перегородок</w:t>
      </w:r>
      <w:r w:rsidRPr="001C7896">
        <w:rPr>
          <w:rFonts w:ascii="Arial" w:hAnsi="Arial"/>
          <w:sz w:val="28"/>
          <w:szCs w:val="28"/>
        </w:rPr>
        <w:t>: 26,4</w:t>
      </w:r>
      <w:r w:rsidR="00FE71BD" w:rsidRPr="001C7896">
        <w:rPr>
          <w:rFonts w:ascii="Arial" w:hAnsi="Arial"/>
          <w:sz w:val="28"/>
          <w:szCs w:val="28"/>
          <w:lang w:val="uk-UA"/>
        </w:rPr>
        <w:t xml:space="preserve"> </w:t>
      </w:r>
      <w:r w:rsidRPr="001C7896">
        <w:rPr>
          <w:rFonts w:ascii="Arial" w:hAnsi="Arial"/>
          <w:sz w:val="28"/>
          <w:szCs w:val="28"/>
        </w:rPr>
        <w:t>%; відсоток</w:t>
      </w:r>
      <w:r w:rsidRPr="001C7896">
        <w:rPr>
          <w:rFonts w:ascii="Arial" w:hAnsi="Arial"/>
          <w:sz w:val="28"/>
          <w:szCs w:val="28"/>
          <w:lang w:val="uk-UA"/>
        </w:rPr>
        <w:t xml:space="preserve"> </w:t>
      </w:r>
      <w:r w:rsidRPr="001C7896">
        <w:rPr>
          <w:rFonts w:ascii="Arial" w:hAnsi="Arial"/>
          <w:sz w:val="28"/>
          <w:szCs w:val="28"/>
        </w:rPr>
        <w:t>порожн</w:t>
      </w:r>
      <w:r w:rsidRPr="001C7896">
        <w:rPr>
          <w:rFonts w:ascii="Arial" w:hAnsi="Arial"/>
          <w:sz w:val="28"/>
          <w:szCs w:val="28"/>
          <w:lang w:val="uk-UA"/>
        </w:rPr>
        <w:t>ин</w:t>
      </w:r>
      <w:r w:rsidRPr="001C7896">
        <w:rPr>
          <w:rFonts w:ascii="Arial" w:hAnsi="Arial"/>
          <w:sz w:val="28"/>
          <w:szCs w:val="28"/>
        </w:rPr>
        <w:t>: 38,4</w:t>
      </w:r>
      <w:r w:rsidR="00FE71BD" w:rsidRPr="001C7896">
        <w:rPr>
          <w:rFonts w:ascii="Arial" w:hAnsi="Arial"/>
          <w:sz w:val="28"/>
          <w:szCs w:val="28"/>
          <w:lang w:val="uk-UA"/>
        </w:rPr>
        <w:t xml:space="preserve"> </w:t>
      </w:r>
      <w:r w:rsidRPr="001C7896">
        <w:rPr>
          <w:rFonts w:ascii="Arial" w:hAnsi="Arial"/>
          <w:sz w:val="28"/>
          <w:szCs w:val="28"/>
        </w:rPr>
        <w:t xml:space="preserve">%) </w:t>
      </w:r>
    </w:p>
    <w:p w:rsidR="00A039EF" w:rsidRPr="001C7896" w:rsidRDefault="00A039EF" w:rsidP="00E14F27">
      <w:pPr>
        <w:pStyle w:val="af6"/>
        <w:shd w:val="clear" w:color="auto" w:fill="FFFFFF" w:themeFill="background1"/>
        <w:spacing w:line="360" w:lineRule="auto"/>
        <w:ind w:firstLine="720"/>
        <w:rPr>
          <w:rFonts w:ascii="Arial" w:hAnsi="Arial"/>
          <w:sz w:val="28"/>
          <w:szCs w:val="28"/>
          <w:lang w:val="uk-UA"/>
        </w:rPr>
      </w:pPr>
      <w:r w:rsidRPr="001C7896">
        <w:rPr>
          <w:rFonts w:ascii="Arial" w:hAnsi="Arial"/>
          <w:sz w:val="28"/>
          <w:szCs w:val="28"/>
          <w:lang w:val="uk-UA"/>
        </w:rPr>
        <w:t xml:space="preserve">номінальні </w:t>
      </w:r>
      <w:r w:rsidRPr="001C7896">
        <w:rPr>
          <w:rFonts w:ascii="Arial" w:hAnsi="Arial"/>
          <w:sz w:val="28"/>
          <w:szCs w:val="28"/>
        </w:rPr>
        <w:t xml:space="preserve">розміри: </w:t>
      </w:r>
      <w:r w:rsidRPr="001C7896">
        <w:rPr>
          <w:rFonts w:ascii="Arial" w:hAnsi="Arial"/>
          <w:i/>
          <w:iCs/>
          <w:sz w:val="28"/>
          <w:szCs w:val="28"/>
        </w:rPr>
        <w:t xml:space="preserve">l </w:t>
      </w:r>
      <w:r w:rsidRPr="001C7896">
        <w:rPr>
          <w:rFonts w:ascii="Arial" w:hAnsi="Arial"/>
          <w:sz w:val="28"/>
          <w:szCs w:val="28"/>
        </w:rPr>
        <w:t xml:space="preserve">= 250 мм, </w:t>
      </w:r>
      <w:r w:rsidRPr="001C7896">
        <w:rPr>
          <w:rFonts w:ascii="Arial" w:hAnsi="Arial"/>
          <w:i/>
          <w:iCs/>
          <w:sz w:val="28"/>
          <w:szCs w:val="28"/>
        </w:rPr>
        <w:t xml:space="preserve">w </w:t>
      </w:r>
      <w:r w:rsidRPr="001C7896">
        <w:rPr>
          <w:rFonts w:ascii="Arial" w:hAnsi="Arial"/>
          <w:sz w:val="28"/>
          <w:szCs w:val="28"/>
        </w:rPr>
        <w:t xml:space="preserve">= 300 мм, </w:t>
      </w:r>
      <w:r w:rsidRPr="001C7896">
        <w:rPr>
          <w:rFonts w:ascii="Arial" w:hAnsi="Arial"/>
          <w:i/>
          <w:iCs/>
          <w:sz w:val="28"/>
          <w:szCs w:val="28"/>
        </w:rPr>
        <w:t>h</w:t>
      </w:r>
      <w:r w:rsidRPr="001C7896">
        <w:rPr>
          <w:rFonts w:ascii="Arial" w:hAnsi="Arial"/>
          <w:iCs/>
          <w:sz w:val="28"/>
          <w:szCs w:val="28"/>
          <w:vertAlign w:val="subscript"/>
        </w:rPr>
        <w:t>unit</w:t>
      </w:r>
      <w:r w:rsidR="008512D5" w:rsidRPr="001C7896">
        <w:rPr>
          <w:rFonts w:ascii="Arial" w:hAnsi="Arial"/>
          <w:iCs/>
          <w:sz w:val="28"/>
          <w:szCs w:val="28"/>
          <w:vertAlign w:val="subscript"/>
          <w:lang w:val="uk-UA"/>
        </w:rPr>
        <w:t xml:space="preserve"> </w:t>
      </w:r>
      <w:r w:rsidRPr="001C7896">
        <w:rPr>
          <w:rFonts w:ascii="Arial" w:hAnsi="Arial"/>
          <w:sz w:val="28"/>
          <w:szCs w:val="28"/>
        </w:rPr>
        <w:t xml:space="preserve">= 238 мм, </w:t>
      </w:r>
      <w:r w:rsidRPr="001C7896">
        <w:rPr>
          <w:rFonts w:ascii="Arial" w:hAnsi="Arial"/>
          <w:i/>
          <w:iCs/>
          <w:sz w:val="28"/>
          <w:szCs w:val="28"/>
        </w:rPr>
        <w:t>h</w:t>
      </w:r>
      <w:r w:rsidRPr="001C7896">
        <w:rPr>
          <w:rFonts w:ascii="Arial" w:hAnsi="Arial"/>
          <w:i/>
          <w:iCs/>
          <w:sz w:val="28"/>
          <w:szCs w:val="28"/>
          <w:vertAlign w:val="subscript"/>
        </w:rPr>
        <w:t>mor</w:t>
      </w:r>
      <w:r w:rsidR="008512D5" w:rsidRPr="001C7896">
        <w:rPr>
          <w:rFonts w:ascii="Arial" w:hAnsi="Arial"/>
          <w:i/>
          <w:iCs/>
          <w:sz w:val="28"/>
          <w:szCs w:val="28"/>
          <w:vertAlign w:val="subscript"/>
          <w:lang w:val="uk-UA"/>
        </w:rPr>
        <w:t xml:space="preserve"> </w:t>
      </w:r>
      <w:r w:rsidRPr="001C7896">
        <w:rPr>
          <w:rFonts w:ascii="Arial" w:hAnsi="Arial"/>
          <w:sz w:val="28"/>
          <w:szCs w:val="28"/>
        </w:rPr>
        <w:t>= 12 мм</w:t>
      </w:r>
      <w:r w:rsidRPr="001C7896">
        <w:br w:type="page"/>
      </w:r>
    </w:p>
    <w:tbl>
      <w:tblPr>
        <w:tblW w:w="9922" w:type="dxa"/>
        <w:tblInd w:w="19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30"/>
        <w:gridCol w:w="1843"/>
        <w:gridCol w:w="1701"/>
        <w:gridCol w:w="1985"/>
        <w:gridCol w:w="2126"/>
        <w:gridCol w:w="1995"/>
        <w:gridCol w:w="12"/>
        <w:gridCol w:w="130"/>
      </w:tblGrid>
      <w:tr w:rsidR="00A50DB5" w:rsidRPr="001C7896" w:rsidTr="00055BDA">
        <w:trPr>
          <w:gridAfter w:val="2"/>
          <w:wAfter w:w="142" w:type="dxa"/>
        </w:trPr>
        <w:tc>
          <w:tcPr>
            <w:tcW w:w="9780" w:type="dxa"/>
            <w:gridSpan w:val="6"/>
          </w:tcPr>
          <w:p w:rsidR="00805C45" w:rsidRPr="001C7896" w:rsidRDefault="00805C4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805C45" w:rsidRPr="001C7896" w:rsidRDefault="00755890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  <w:lang w:val="uk-UA"/>
              </w:rPr>
            </w:pPr>
            <w:r w:rsidRPr="001C7896">
              <w:rPr>
                <w:rFonts w:ascii="Arial" w:hAnsi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0672" behindDoc="1" locked="0" layoutInCell="1" allowOverlap="1">
                  <wp:simplePos x="0" y="0"/>
                  <wp:positionH relativeFrom="column">
                    <wp:posOffset>1535430</wp:posOffset>
                  </wp:positionH>
                  <wp:positionV relativeFrom="paragraph">
                    <wp:posOffset>48895</wp:posOffset>
                  </wp:positionV>
                  <wp:extent cx="2211070" cy="2299335"/>
                  <wp:effectExtent l="19050" t="0" r="0" b="0"/>
                  <wp:wrapTight wrapText="bothSides">
                    <wp:wrapPolygon edited="0">
                      <wp:start x="-186" y="0"/>
                      <wp:lineTo x="-186" y="21475"/>
                      <wp:lineTo x="21588" y="21475"/>
                      <wp:lineTo x="21588" y="0"/>
                      <wp:lineTo x="-186" y="0"/>
                    </wp:wrapPolygon>
                  </wp:wrapTight>
                  <wp:docPr id="18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70" cy="229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05C45" w:rsidRPr="001C7896" w:rsidRDefault="00805C45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E14F27" w:rsidRPr="001C7896" w:rsidRDefault="00E14F27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755890" w:rsidRPr="001C7896" w:rsidRDefault="00755890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755890" w:rsidRPr="001C7896" w:rsidRDefault="00755890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755890" w:rsidRPr="001C7896" w:rsidRDefault="00755890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755890" w:rsidRPr="001C7896" w:rsidRDefault="00755890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755890" w:rsidRPr="001C7896" w:rsidRDefault="00755890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755890" w:rsidRPr="001C7896" w:rsidRDefault="00755890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755890" w:rsidRPr="001C7896" w:rsidRDefault="00755890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755890" w:rsidRPr="001C7896" w:rsidRDefault="00755890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755890" w:rsidRPr="001C7896" w:rsidRDefault="00755890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755890" w:rsidRPr="001C7896" w:rsidRDefault="00755890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755890" w:rsidRPr="001C7896" w:rsidRDefault="00755890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755890" w:rsidRPr="001C7896" w:rsidRDefault="00755890" w:rsidP="00055BDA">
            <w:pPr>
              <w:pStyle w:val="af6"/>
              <w:shd w:val="clear" w:color="auto" w:fill="FFFFFF" w:themeFill="background1"/>
              <w:spacing w:line="360" w:lineRule="auto"/>
              <w:ind w:firstLine="72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Рисунок B.2</w:t>
            </w:r>
            <w:r w:rsidRPr="001C7896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—</w:t>
            </w:r>
            <w:r w:rsidRPr="001C7896">
              <w:rPr>
                <w:rFonts w:ascii="Arial" w:hAnsi="Arial"/>
                <w:b/>
                <w:bCs/>
                <w:sz w:val="28"/>
                <w:szCs w:val="28"/>
              </w:rPr>
              <w:t xml:space="preserve"> </w:t>
            </w:r>
            <w:r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>Керамічні стінові камені з вертикальними порожнинами  — Геометричне співвідношення  5 / 2</w:t>
            </w:r>
          </w:p>
          <w:p w:rsidR="00E14F27" w:rsidRPr="001C7896" w:rsidRDefault="00E14F27" w:rsidP="00B575D5">
            <w:pPr>
              <w:pStyle w:val="af6"/>
              <w:shd w:val="clear" w:color="auto" w:fill="FFFFFF" w:themeFill="background1"/>
              <w:spacing w:line="200" w:lineRule="atLeast"/>
              <w:rPr>
                <w:rFonts w:ascii="Arial" w:hAnsi="Arial"/>
                <w:sz w:val="24"/>
                <w:szCs w:val="24"/>
                <w:lang w:val="uk-UA"/>
              </w:rPr>
            </w:pPr>
          </w:p>
        </w:tc>
      </w:tr>
      <w:tr w:rsidR="00776C89" w:rsidRPr="001C7896" w:rsidTr="00055BDA">
        <w:trPr>
          <w:trHeight w:hRule="exact" w:val="1225"/>
        </w:trPr>
        <w:tc>
          <w:tcPr>
            <w:tcW w:w="130" w:type="dxa"/>
            <w:vMerge w:val="restart"/>
          </w:tcPr>
          <w:p w:rsidR="00776C89" w:rsidRPr="001C7896" w:rsidRDefault="00776C89" w:rsidP="00B575D5">
            <w:pPr>
              <w:suppressLineNumbers/>
              <w:shd w:val="clear" w:color="auto" w:fill="FFFFFF" w:themeFill="background1"/>
              <w:snapToGrid w:val="0"/>
              <w:rPr>
                <w:sz w:val="28"/>
                <w:szCs w:val="28"/>
                <w:lang w:val="uk-UA"/>
              </w:rPr>
            </w:pPr>
          </w:p>
          <w:p w:rsidR="00776C89" w:rsidRPr="001C7896" w:rsidRDefault="00776C89" w:rsidP="00B575D5">
            <w:pPr>
              <w:suppressLineNumbers/>
              <w:shd w:val="clear" w:color="auto" w:fill="FFFFFF" w:themeFill="background1"/>
              <w:snapToGrid w:val="0"/>
              <w:rPr>
                <w:sz w:val="28"/>
                <w:szCs w:val="28"/>
                <w:lang w:val="uk-UA"/>
              </w:rPr>
            </w:pPr>
          </w:p>
          <w:p w:rsidR="00776C89" w:rsidRPr="001C7896" w:rsidRDefault="00776C89" w:rsidP="00B575D5">
            <w:pPr>
              <w:suppressLineNumbers/>
              <w:shd w:val="clear" w:color="auto" w:fill="FFFFFF" w:themeFill="background1"/>
              <w:snapToGrid w:val="0"/>
              <w:rPr>
                <w:sz w:val="28"/>
                <w:szCs w:val="28"/>
                <w:lang w:val="uk-UA"/>
              </w:rPr>
            </w:pPr>
          </w:p>
          <w:p w:rsidR="00776C89" w:rsidRPr="001C7896" w:rsidRDefault="00776C89" w:rsidP="00B575D5">
            <w:pPr>
              <w:suppressLineNumbers/>
              <w:shd w:val="clear" w:color="auto" w:fill="FFFFFF" w:themeFill="background1"/>
              <w:snapToGrid w:val="0"/>
              <w:rPr>
                <w:sz w:val="28"/>
                <w:szCs w:val="28"/>
                <w:lang w:val="uk-UA"/>
              </w:rPr>
            </w:pPr>
          </w:p>
          <w:p w:rsidR="00776C89" w:rsidRPr="001C7896" w:rsidRDefault="00776C89" w:rsidP="00B575D5">
            <w:pPr>
              <w:suppressLineNumbers/>
              <w:shd w:val="clear" w:color="auto" w:fill="FFFFFF" w:themeFill="background1"/>
              <w:snapToGrid w:val="0"/>
              <w:rPr>
                <w:sz w:val="28"/>
                <w:szCs w:val="28"/>
                <w:lang w:val="uk-UA"/>
              </w:rPr>
            </w:pPr>
          </w:p>
          <w:p w:rsidR="00776C89" w:rsidRPr="001C7896" w:rsidRDefault="00776C89" w:rsidP="00B575D5">
            <w:pPr>
              <w:suppressLineNumbers/>
              <w:shd w:val="clear" w:color="auto" w:fill="FFFFFF" w:themeFill="background1"/>
              <w:snapToGrid w:val="0"/>
              <w:rPr>
                <w:sz w:val="28"/>
                <w:szCs w:val="28"/>
                <w:lang w:val="uk-UA"/>
              </w:rPr>
            </w:pPr>
          </w:p>
          <w:p w:rsidR="00776C89" w:rsidRPr="001C7896" w:rsidRDefault="00776C89" w:rsidP="00B575D5">
            <w:pPr>
              <w:suppressLineNumbers/>
              <w:shd w:val="clear" w:color="auto" w:fill="FFFFFF" w:themeFill="background1"/>
              <w:snapToGrid w:val="0"/>
              <w:rPr>
                <w:sz w:val="28"/>
                <w:szCs w:val="28"/>
                <w:lang w:val="uk-UA"/>
              </w:rPr>
            </w:pPr>
          </w:p>
          <w:p w:rsidR="00776C89" w:rsidRPr="001C7896" w:rsidRDefault="00776C89" w:rsidP="00B575D5">
            <w:pPr>
              <w:suppressLineNumbers/>
              <w:shd w:val="clear" w:color="auto" w:fill="FFFFFF" w:themeFill="background1"/>
              <w:snapToGrid w:val="0"/>
              <w:rPr>
                <w:sz w:val="28"/>
                <w:szCs w:val="28"/>
                <w:lang w:val="uk-UA"/>
              </w:rPr>
            </w:pPr>
          </w:p>
          <w:p w:rsidR="00776C89" w:rsidRPr="001C7896" w:rsidRDefault="00776C89" w:rsidP="00B575D5">
            <w:pPr>
              <w:suppressLineNumbers/>
              <w:shd w:val="clear" w:color="auto" w:fill="FFFFFF" w:themeFill="background1"/>
              <w:snapToGrid w:val="0"/>
              <w:rPr>
                <w:sz w:val="28"/>
                <w:szCs w:val="28"/>
                <w:lang w:val="uk-UA"/>
              </w:rPr>
            </w:pPr>
          </w:p>
          <w:p w:rsidR="00776C89" w:rsidRPr="001C7896" w:rsidRDefault="00776C89" w:rsidP="00B575D5">
            <w:pPr>
              <w:suppressLineNumbers/>
              <w:shd w:val="clear" w:color="auto" w:fill="FFFFFF" w:themeFill="background1"/>
              <w:snapToGrid w:val="0"/>
              <w:rPr>
                <w:sz w:val="28"/>
                <w:szCs w:val="28"/>
                <w:lang w:val="uk-UA"/>
              </w:rPr>
            </w:pPr>
          </w:p>
          <w:p w:rsidR="00776C89" w:rsidRPr="001C7896" w:rsidRDefault="00776C89" w:rsidP="00B575D5">
            <w:pPr>
              <w:suppressLineNumbers/>
              <w:shd w:val="clear" w:color="auto" w:fill="FFFFFF" w:themeFill="background1"/>
              <w:snapToGrid w:val="0"/>
              <w:rPr>
                <w:sz w:val="28"/>
                <w:szCs w:val="28"/>
                <w:lang w:val="uk-UA"/>
              </w:rPr>
            </w:pPr>
          </w:p>
          <w:p w:rsidR="00776C89" w:rsidRPr="001C7896" w:rsidRDefault="00776C89" w:rsidP="00B575D5">
            <w:pPr>
              <w:suppressLineNumbers/>
              <w:shd w:val="clear" w:color="auto" w:fill="FFFFFF" w:themeFill="background1"/>
              <w:snapToGrid w:val="0"/>
              <w:rPr>
                <w:sz w:val="28"/>
                <w:szCs w:val="28"/>
                <w:lang w:val="uk-UA"/>
              </w:rPr>
            </w:pPr>
          </w:p>
          <w:p w:rsidR="00776C89" w:rsidRPr="001C7896" w:rsidRDefault="00776C89" w:rsidP="00B575D5">
            <w:pPr>
              <w:suppressLineNumbers/>
              <w:shd w:val="clear" w:color="auto" w:fill="FFFFFF" w:themeFill="background1"/>
              <w:snapToGrid w:val="0"/>
              <w:rPr>
                <w:sz w:val="28"/>
                <w:szCs w:val="28"/>
                <w:lang w:val="uk-UA"/>
              </w:rPr>
            </w:pPr>
          </w:p>
          <w:p w:rsidR="00776C89" w:rsidRPr="001C7896" w:rsidRDefault="00776C89" w:rsidP="00B575D5">
            <w:pPr>
              <w:suppressLineNumbers/>
              <w:shd w:val="clear" w:color="auto" w:fill="FFFFFF" w:themeFill="background1"/>
              <w:snapToGrid w:val="0"/>
              <w:rPr>
                <w:sz w:val="28"/>
                <w:szCs w:val="28"/>
                <w:lang w:val="uk-UA"/>
              </w:rPr>
            </w:pPr>
          </w:p>
          <w:p w:rsidR="00776C89" w:rsidRPr="001C7896" w:rsidRDefault="00776C89" w:rsidP="00B575D5">
            <w:pPr>
              <w:suppressLineNumbers/>
              <w:shd w:val="clear" w:color="auto" w:fill="FFFFFF" w:themeFill="background1"/>
              <w:snapToGrid w:val="0"/>
              <w:rPr>
                <w:sz w:val="28"/>
                <w:szCs w:val="28"/>
              </w:rPr>
            </w:pPr>
          </w:p>
        </w:tc>
        <w:tc>
          <w:tcPr>
            <w:tcW w:w="9792" w:type="dxa"/>
            <w:gridSpan w:val="7"/>
            <w:tcBorders>
              <w:bottom w:val="single" w:sz="4" w:space="0" w:color="auto"/>
            </w:tcBorders>
            <w:vAlign w:val="center"/>
          </w:tcPr>
          <w:p w:rsidR="00776C89" w:rsidRPr="001C7896" w:rsidRDefault="00776C89" w:rsidP="00055BDA">
            <w:pPr>
              <w:shd w:val="clear" w:color="auto" w:fill="FFFFFF" w:themeFill="background1"/>
              <w:snapToGrid w:val="0"/>
              <w:spacing w:line="360" w:lineRule="auto"/>
              <w:ind w:firstLine="720"/>
              <w:jc w:val="both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  <w:bookmarkStart w:id="104" w:name="tw-target-text1051"/>
            <w:bookmarkEnd w:id="104"/>
            <w:r w:rsidRPr="001C7896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>Таблиця В.2</w:t>
            </w:r>
            <w:r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</w:t>
            </w:r>
            <w:r w:rsidR="00F363F1"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>—</w:t>
            </w:r>
            <w:r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>Керамічні стінові</w:t>
            </w:r>
            <w:r w:rsidR="00712F16"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камені</w:t>
            </w:r>
            <w:r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з вертикальними порожнинами </w:t>
            </w:r>
            <w:r w:rsidR="00F363F1"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— </w:t>
            </w:r>
            <w:r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Геометричне співвідношення  5</w:t>
            </w:r>
            <w:r w:rsidRPr="001C7896">
              <w:rPr>
                <w:rFonts w:ascii="Arial" w:eastAsia="Courier New" w:hAnsi="Arial" w:cs="Courier New"/>
                <w:bCs/>
                <w:sz w:val="28"/>
                <w:szCs w:val="28"/>
              </w:rPr>
              <w:t xml:space="preserve"> </w:t>
            </w:r>
            <w:r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/ 2</w:t>
            </w:r>
          </w:p>
        </w:tc>
      </w:tr>
      <w:tr w:rsidR="00755890" w:rsidRPr="001C7896" w:rsidTr="003A0DB0">
        <w:trPr>
          <w:trHeight w:val="801"/>
        </w:trPr>
        <w:tc>
          <w:tcPr>
            <w:tcW w:w="130" w:type="dxa"/>
            <w:vMerge/>
            <w:tcBorders>
              <w:right w:val="single" w:sz="4" w:space="0" w:color="auto"/>
            </w:tcBorders>
          </w:tcPr>
          <w:p w:rsidR="00755890" w:rsidRPr="001C7896" w:rsidRDefault="00755890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890" w:rsidRPr="001C7896" w:rsidRDefault="00755890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1C789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755890" w:rsidRPr="001C7896" w:rsidRDefault="00755890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755890" w:rsidRPr="001C7896" w:rsidRDefault="0075589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[Вт /</w:t>
            </w:r>
            <w:r w:rsidRPr="001C7896">
              <w:rPr>
                <w:rFonts w:ascii="Arial" w:eastAsia="Courier New" w:hAnsi="Arial" w:cs="Courier New"/>
                <w:sz w:val="28"/>
                <w:szCs w:val="28"/>
              </w:rPr>
              <w:t xml:space="preserve">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(м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755890" w:rsidRPr="001C7896" w:rsidRDefault="0075589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>стінового каменю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890" w:rsidRPr="001C7896" w:rsidRDefault="00755890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1C789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755890" w:rsidRPr="001C7896" w:rsidRDefault="00755890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755890" w:rsidRPr="001C7896" w:rsidRDefault="0075589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/(м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755890" w:rsidRPr="001C7896" w:rsidRDefault="0075589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>стінового каменю</w:t>
            </w:r>
          </w:p>
        </w:tc>
        <w:tc>
          <w:tcPr>
            <w:tcW w:w="62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890" w:rsidRPr="001C7896" w:rsidRDefault="00755890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</w:rPr>
            </w:pPr>
            <w:bookmarkStart w:id="105" w:name="tw-target-text1061"/>
            <w:bookmarkEnd w:id="105"/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>2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Arial"/>
                <w:sz w:val="28"/>
                <w:szCs w:val="28"/>
                <w:lang w:val="uk-UA"/>
              </w:rPr>
              <w:t>·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100 мм товщини</w:t>
            </w:r>
            <w:r w:rsidR="001669E0"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/</w:t>
            </w:r>
          </w:p>
          <w:p w:rsidR="00755890" w:rsidRPr="001C7896" w:rsidRDefault="00755890" w:rsidP="009D15B7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</w:rPr>
            </w:pPr>
            <w:r w:rsidRPr="001C789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1C7896">
              <w:rPr>
                <w:rFonts w:ascii="Arial" w:eastAsia="Arial" w:hAnsi="Arial" w:cs="Arial"/>
                <w:iCs/>
                <w:sz w:val="28"/>
                <w:szCs w:val="28"/>
                <w:lang w:val="uk-UA"/>
              </w:rPr>
              <w:t>кам</w:t>
            </w:r>
            <w:r w:rsidRPr="001C7896">
              <w:rPr>
                <w:rFonts w:ascii="Arial" w:eastAsia="Arial" w:hAnsi="Arial" w:cs="Arial"/>
                <w:iCs/>
                <w:sz w:val="28"/>
                <w:szCs w:val="28"/>
              </w:rPr>
              <w:t>`</w:t>
            </w:r>
            <w:r w:rsidRPr="001C7896">
              <w:rPr>
                <w:rFonts w:ascii="Arial" w:eastAsia="Arial" w:hAnsi="Arial" w:cs="Arial"/>
                <w:iCs/>
                <w:sz w:val="28"/>
                <w:szCs w:val="28"/>
                <w:lang w:val="uk-UA"/>
              </w:rPr>
              <w:t>яне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мурування</w:t>
            </w:r>
            <w:r w:rsidRPr="001C7896">
              <w:rPr>
                <w:rFonts w:ascii="Arial" w:eastAsia="Courier New" w:hAnsi="Arial" w:cs="Courier New"/>
                <w:sz w:val="28"/>
                <w:szCs w:val="28"/>
              </w:rPr>
              <w:t xml:space="preserve">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[Вт / (м</w:t>
            </w:r>
            <w:r w:rsidRPr="001C7896">
              <w:rPr>
                <w:rFonts w:ascii="Arial" w:eastAsia="Courier New" w:hAnsi="Arial" w:cs="Courier New"/>
                <w:sz w:val="28"/>
                <w:szCs w:val="28"/>
              </w:rPr>
              <w:t xml:space="preserve">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</w:tc>
      </w:tr>
      <w:tr w:rsidR="00776C89" w:rsidRPr="001C7896" w:rsidTr="003A0DB0">
        <w:trPr>
          <w:trHeight w:hRule="exact" w:val="576"/>
        </w:trPr>
        <w:tc>
          <w:tcPr>
            <w:tcW w:w="130" w:type="dxa"/>
            <w:vMerge/>
            <w:tcBorders>
              <w:right w:val="single" w:sz="4" w:space="0" w:color="auto"/>
            </w:tcBorders>
          </w:tcPr>
          <w:p w:rsidR="00776C89" w:rsidRPr="001C7896" w:rsidRDefault="00776C89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89" w:rsidRPr="001C7896" w:rsidRDefault="00776C89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89" w:rsidRPr="001C7896" w:rsidRDefault="00776C89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624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6C89" w:rsidRPr="001C7896" w:rsidRDefault="00776C89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з теплопровідністю розчину [Вт / м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К]</w:t>
            </w:r>
          </w:p>
        </w:tc>
      </w:tr>
      <w:tr w:rsidR="00776C89" w:rsidRPr="001C7896" w:rsidTr="003A0DB0">
        <w:trPr>
          <w:trHeight w:hRule="exact" w:val="387"/>
        </w:trPr>
        <w:tc>
          <w:tcPr>
            <w:tcW w:w="130" w:type="dxa"/>
            <w:vMerge/>
            <w:tcBorders>
              <w:right w:val="single" w:sz="4" w:space="0" w:color="auto"/>
            </w:tcBorders>
          </w:tcPr>
          <w:p w:rsidR="00776C89" w:rsidRPr="001C7896" w:rsidRDefault="00776C89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89" w:rsidRPr="001C7896" w:rsidRDefault="00776C89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C89" w:rsidRPr="001C7896" w:rsidRDefault="00776C89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C89" w:rsidRPr="001C7896" w:rsidRDefault="00776C89" w:rsidP="00C4782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C89" w:rsidRPr="001C7896" w:rsidRDefault="00776C89" w:rsidP="00C4782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213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C89" w:rsidRPr="001C7896" w:rsidRDefault="00776C89" w:rsidP="00C4782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0,80</w:t>
            </w:r>
          </w:p>
        </w:tc>
      </w:tr>
      <w:tr w:rsidR="00776C89" w:rsidRPr="001C7896" w:rsidTr="00055BDA">
        <w:trPr>
          <w:trHeight w:hRule="exact" w:val="663"/>
        </w:trPr>
        <w:tc>
          <w:tcPr>
            <w:tcW w:w="130" w:type="dxa"/>
            <w:vMerge/>
            <w:tcBorders>
              <w:right w:val="single" w:sz="4" w:space="0" w:color="auto"/>
            </w:tcBorders>
          </w:tcPr>
          <w:p w:rsidR="00776C89" w:rsidRPr="001C7896" w:rsidRDefault="00776C89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C89" w:rsidRPr="001C7896" w:rsidRDefault="00776C89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C89" w:rsidRPr="001C7896" w:rsidRDefault="00776C89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0,161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C89" w:rsidRPr="001C7896" w:rsidRDefault="00776C89" w:rsidP="00C4782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0,62</w:t>
            </w:r>
            <w:r w:rsidRPr="001C789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776C89" w:rsidRPr="001C7896" w:rsidRDefault="00776C89" w:rsidP="00C4782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C89" w:rsidRPr="001C7896" w:rsidRDefault="00776C89" w:rsidP="00C4782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0,59</w:t>
            </w:r>
            <w:r w:rsidRPr="001C789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776C89" w:rsidRPr="001C7896" w:rsidRDefault="00776C89" w:rsidP="00C4782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0,17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C89" w:rsidRPr="001C7896" w:rsidRDefault="00776C89" w:rsidP="00C4782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0,53</w:t>
            </w:r>
            <w:r w:rsidRPr="001C789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776C89" w:rsidRPr="001C7896" w:rsidRDefault="00776C89" w:rsidP="00C4782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0,19</w:t>
            </w:r>
          </w:p>
        </w:tc>
      </w:tr>
      <w:tr w:rsidR="00776C89" w:rsidRPr="001C7896" w:rsidTr="00055BDA">
        <w:trPr>
          <w:trHeight w:hRule="exact" w:val="663"/>
        </w:trPr>
        <w:tc>
          <w:tcPr>
            <w:tcW w:w="130" w:type="dxa"/>
            <w:vMerge/>
            <w:tcBorders>
              <w:right w:val="single" w:sz="4" w:space="0" w:color="auto"/>
            </w:tcBorders>
          </w:tcPr>
          <w:p w:rsidR="00776C89" w:rsidRPr="001C7896" w:rsidRDefault="00776C89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C89" w:rsidRPr="001C7896" w:rsidRDefault="00776C89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C89" w:rsidRPr="001C7896" w:rsidRDefault="00776C89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0,182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C89" w:rsidRPr="001C7896" w:rsidRDefault="00776C89" w:rsidP="00C4782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0,58</w:t>
            </w:r>
            <w:r w:rsidRPr="001C789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776C89" w:rsidRPr="001C7896" w:rsidRDefault="00776C89" w:rsidP="00C4782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C89" w:rsidRPr="001C7896" w:rsidRDefault="00776C89" w:rsidP="00C4782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0,53</w:t>
            </w:r>
            <w:r w:rsidRPr="001C789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776C89" w:rsidRPr="001C7896" w:rsidRDefault="00776C89" w:rsidP="00C4782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0,19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C89" w:rsidRPr="001C7896" w:rsidRDefault="00776C89" w:rsidP="00C4782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0,48</w:t>
            </w:r>
            <w:r w:rsidRPr="001C789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776C89" w:rsidRPr="001C7896" w:rsidRDefault="00776C89" w:rsidP="00C4782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0,21</w:t>
            </w:r>
          </w:p>
        </w:tc>
      </w:tr>
      <w:tr w:rsidR="00776C89" w:rsidRPr="001C7896" w:rsidTr="00055BDA">
        <w:tc>
          <w:tcPr>
            <w:tcW w:w="130" w:type="dxa"/>
            <w:vMerge w:val="restart"/>
            <w:tcBorders>
              <w:right w:val="single" w:sz="4" w:space="0" w:color="auto"/>
            </w:tcBorders>
          </w:tcPr>
          <w:p w:rsidR="00776C89" w:rsidRPr="001C7896" w:rsidRDefault="00776C89" w:rsidP="00712F16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C89" w:rsidRPr="001C7896" w:rsidRDefault="00776C89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C89" w:rsidRPr="001C7896" w:rsidRDefault="00776C89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C89" w:rsidRPr="001C7896" w:rsidRDefault="00776C89" w:rsidP="00C4782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0,50</w:t>
            </w:r>
            <w:r w:rsidRPr="001C789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776C89" w:rsidRPr="001C7896" w:rsidRDefault="00776C89" w:rsidP="00C4782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C89" w:rsidRPr="001C7896" w:rsidRDefault="00776C89" w:rsidP="00C4782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0,48</w:t>
            </w:r>
            <w:r w:rsidRPr="001C7896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>/</w:t>
            </w:r>
          </w:p>
          <w:p w:rsidR="00776C89" w:rsidRPr="001C7896" w:rsidRDefault="00776C89" w:rsidP="00C4782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0,21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C89" w:rsidRPr="001C7896" w:rsidRDefault="00776C89" w:rsidP="00C4782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0,43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776C89" w:rsidRPr="001C7896" w:rsidRDefault="00776C89" w:rsidP="00C4782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0,23</w:t>
            </w:r>
          </w:p>
        </w:tc>
      </w:tr>
      <w:tr w:rsidR="00776C89" w:rsidRPr="001C7896" w:rsidTr="00055BDA">
        <w:tc>
          <w:tcPr>
            <w:tcW w:w="130" w:type="dxa"/>
            <w:vMerge/>
            <w:tcBorders>
              <w:right w:val="single" w:sz="4" w:space="0" w:color="auto"/>
            </w:tcBorders>
          </w:tcPr>
          <w:p w:rsidR="00776C89" w:rsidRPr="001C7896" w:rsidRDefault="00776C89" w:rsidP="00A71578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sz w:val="28"/>
                <w:szCs w:val="28"/>
                <w:lang w:val="uk-UA"/>
              </w:rPr>
            </w:pPr>
            <w:bookmarkStart w:id="106" w:name="tw-target-text1081"/>
            <w:bookmarkEnd w:id="106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C89" w:rsidRPr="001C7896" w:rsidRDefault="00776C89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C89" w:rsidRPr="001C7896" w:rsidRDefault="00776C89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C89" w:rsidRPr="001C7896" w:rsidRDefault="00776C89" w:rsidP="00C4782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0,45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776C89" w:rsidRPr="001C7896" w:rsidRDefault="00776C89" w:rsidP="00C4782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C89" w:rsidRPr="001C7896" w:rsidRDefault="00776C89" w:rsidP="00C4782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0,44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776C89" w:rsidRPr="001C7896" w:rsidRDefault="00776C89" w:rsidP="00C4782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0,23</w:t>
            </w:r>
          </w:p>
        </w:tc>
        <w:tc>
          <w:tcPr>
            <w:tcW w:w="2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C89" w:rsidRPr="001C7896" w:rsidRDefault="00776C89" w:rsidP="00C4782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0,40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776C89" w:rsidRPr="001C7896" w:rsidRDefault="00776C89" w:rsidP="00C4782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</w:tr>
      <w:tr w:rsidR="00E62DEA" w:rsidRPr="001C7896" w:rsidTr="00055BDA">
        <w:trPr>
          <w:gridAfter w:val="1"/>
          <w:wAfter w:w="130" w:type="dxa"/>
        </w:trPr>
        <w:tc>
          <w:tcPr>
            <w:tcW w:w="9792" w:type="dxa"/>
            <w:gridSpan w:val="7"/>
          </w:tcPr>
          <w:p w:rsidR="003A0DB0" w:rsidRPr="001C7896" w:rsidRDefault="003A0DB0" w:rsidP="003A0DB0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E62DEA" w:rsidRPr="001C7896" w:rsidRDefault="00E62DEA" w:rsidP="003A0DB0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</w:rPr>
            </w:pPr>
            <w:r w:rsidRPr="001C7896">
              <w:rPr>
                <w:rFonts w:ascii="Arial" w:hAnsi="Arial"/>
                <w:sz w:val="28"/>
                <w:szCs w:val="28"/>
              </w:rPr>
              <w:t>(</w:t>
            </w:r>
            <w:r w:rsidR="005E5666" w:rsidRPr="001C7896">
              <w:rPr>
                <w:rFonts w:ascii="Arial" w:hAnsi="Arial"/>
                <w:sz w:val="28"/>
                <w:szCs w:val="28"/>
                <w:lang w:val="uk-UA"/>
              </w:rPr>
              <w:t>складова</w:t>
            </w:r>
            <w:r w:rsidR="00787196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доля перегородок</w:t>
            </w:r>
            <w:r w:rsidRPr="001C7896">
              <w:rPr>
                <w:rFonts w:ascii="Arial" w:hAnsi="Arial"/>
                <w:sz w:val="28"/>
                <w:szCs w:val="28"/>
              </w:rPr>
              <w:t>: 25,8</w:t>
            </w:r>
            <w:r w:rsidR="00FE71BD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/>
                <w:sz w:val="28"/>
                <w:szCs w:val="28"/>
              </w:rPr>
              <w:t>%; відсоток</w:t>
            </w:r>
            <w:r w:rsidR="00787196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/>
                <w:sz w:val="28"/>
                <w:szCs w:val="28"/>
              </w:rPr>
              <w:t>порожн</w:t>
            </w:r>
            <w:r w:rsidRPr="001C7896">
              <w:rPr>
                <w:rFonts w:ascii="Arial" w:hAnsi="Arial"/>
                <w:sz w:val="28"/>
                <w:szCs w:val="28"/>
                <w:lang w:val="uk-UA"/>
              </w:rPr>
              <w:t>ин</w:t>
            </w:r>
            <w:r w:rsidRPr="001C7896">
              <w:rPr>
                <w:rFonts w:ascii="Arial" w:hAnsi="Arial"/>
                <w:sz w:val="28"/>
                <w:szCs w:val="28"/>
              </w:rPr>
              <w:t>: 37,5</w:t>
            </w:r>
            <w:r w:rsidR="00FE71BD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/>
                <w:sz w:val="28"/>
                <w:szCs w:val="28"/>
              </w:rPr>
              <w:t xml:space="preserve">%) </w:t>
            </w:r>
          </w:p>
          <w:p w:rsidR="00E62DEA" w:rsidRPr="001C7896" w:rsidRDefault="00787196" w:rsidP="003A0DB0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>номінальні</w:t>
            </w:r>
            <w:r w:rsidR="00776C89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62DEA" w:rsidRPr="001C7896">
              <w:rPr>
                <w:rFonts w:ascii="Arial" w:hAnsi="Arial"/>
                <w:sz w:val="28"/>
                <w:szCs w:val="28"/>
              </w:rPr>
              <w:t xml:space="preserve">розміри: </w:t>
            </w:r>
            <w:r w:rsidR="00E62DEA" w:rsidRPr="001C7896">
              <w:rPr>
                <w:rFonts w:ascii="Arial" w:hAnsi="Arial"/>
                <w:i/>
                <w:iCs/>
                <w:sz w:val="28"/>
                <w:szCs w:val="28"/>
              </w:rPr>
              <w:t xml:space="preserve">l </w:t>
            </w:r>
            <w:r w:rsidR="00E62DEA" w:rsidRPr="001C7896">
              <w:rPr>
                <w:rFonts w:ascii="Arial" w:hAnsi="Arial"/>
                <w:sz w:val="28"/>
                <w:szCs w:val="28"/>
              </w:rPr>
              <w:t xml:space="preserve">= 250 мм, </w:t>
            </w:r>
            <w:r w:rsidR="00E62DEA" w:rsidRPr="001C7896">
              <w:rPr>
                <w:rFonts w:ascii="Arial" w:hAnsi="Arial"/>
                <w:i/>
                <w:iCs/>
                <w:sz w:val="28"/>
                <w:szCs w:val="28"/>
              </w:rPr>
              <w:t xml:space="preserve">w </w:t>
            </w:r>
            <w:r w:rsidR="00E62DEA" w:rsidRPr="001C7896">
              <w:rPr>
                <w:rFonts w:ascii="Arial" w:hAnsi="Arial"/>
                <w:sz w:val="28"/>
                <w:szCs w:val="28"/>
              </w:rPr>
              <w:t xml:space="preserve">= 300 мм, </w:t>
            </w:r>
            <w:r w:rsidR="00E62DEA" w:rsidRPr="001C7896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1C7896">
              <w:rPr>
                <w:rFonts w:ascii="Arial" w:hAnsi="Arial"/>
                <w:iCs/>
                <w:sz w:val="28"/>
                <w:szCs w:val="28"/>
                <w:vertAlign w:val="subscript"/>
              </w:rPr>
              <w:t>unit</w:t>
            </w:r>
            <w:r w:rsidR="008512D5" w:rsidRPr="001C7896">
              <w:rPr>
                <w:rFonts w:ascii="Arial" w:hAnsi="Arial"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1C7896">
              <w:rPr>
                <w:rFonts w:ascii="Arial" w:hAnsi="Arial"/>
                <w:sz w:val="28"/>
                <w:szCs w:val="28"/>
              </w:rPr>
              <w:t xml:space="preserve">= 238 мм, </w:t>
            </w:r>
            <w:r w:rsidR="00E62DEA" w:rsidRPr="001C7896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1C7896">
              <w:rPr>
                <w:rFonts w:ascii="Arial" w:hAnsi="Arial"/>
                <w:i/>
                <w:iCs/>
                <w:sz w:val="28"/>
                <w:szCs w:val="28"/>
                <w:vertAlign w:val="subscript"/>
              </w:rPr>
              <w:t>mor</w:t>
            </w:r>
            <w:r w:rsidR="008512D5" w:rsidRPr="001C7896"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3A0DB0" w:rsidRPr="001C7896">
              <w:rPr>
                <w:rFonts w:ascii="Arial" w:hAnsi="Arial"/>
                <w:sz w:val="28"/>
                <w:szCs w:val="28"/>
              </w:rPr>
              <w:t>= 12</w:t>
            </w:r>
            <w:r w:rsidR="003A0DB0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62DEA" w:rsidRPr="001C7896">
              <w:rPr>
                <w:rFonts w:ascii="Arial" w:hAnsi="Arial"/>
                <w:sz w:val="28"/>
                <w:szCs w:val="28"/>
              </w:rPr>
              <w:t>мм</w:t>
            </w:r>
          </w:p>
        </w:tc>
      </w:tr>
      <w:tr w:rsidR="003A0DB0" w:rsidRPr="001C7896" w:rsidTr="00055BDA">
        <w:trPr>
          <w:gridAfter w:val="1"/>
          <w:wAfter w:w="130" w:type="dxa"/>
        </w:trPr>
        <w:tc>
          <w:tcPr>
            <w:tcW w:w="9792" w:type="dxa"/>
            <w:gridSpan w:val="7"/>
          </w:tcPr>
          <w:p w:rsidR="003A0DB0" w:rsidRPr="001C7896" w:rsidRDefault="003A0DB0" w:rsidP="003A0DB0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4"/>
                <w:szCs w:val="24"/>
                <w:lang w:val="uk-UA"/>
              </w:rPr>
            </w:pPr>
          </w:p>
        </w:tc>
      </w:tr>
    </w:tbl>
    <w:p w:rsidR="00E14F27" w:rsidRPr="001C7896" w:rsidRDefault="00E14F27">
      <w:r w:rsidRPr="001C7896">
        <w:br w:type="page"/>
      </w:r>
    </w:p>
    <w:tbl>
      <w:tblPr>
        <w:tblW w:w="9934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2"/>
        <w:gridCol w:w="1985"/>
        <w:gridCol w:w="1701"/>
        <w:gridCol w:w="1984"/>
        <w:gridCol w:w="2126"/>
        <w:gridCol w:w="1996"/>
      </w:tblGrid>
      <w:tr w:rsidR="00E62DEA" w:rsidRPr="001C7896" w:rsidTr="00462AD6">
        <w:tc>
          <w:tcPr>
            <w:tcW w:w="9934" w:type="dxa"/>
            <w:gridSpan w:val="6"/>
          </w:tcPr>
          <w:p w:rsidR="00E62DEA" w:rsidRPr="001C7896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462AD6" w:rsidRPr="001C7896" w:rsidRDefault="00462AD6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462AD6" w:rsidRPr="001C7896" w:rsidRDefault="00462AD6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925975" w:rsidRPr="001C7896" w:rsidRDefault="00925975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  <w:r w:rsidRPr="001C7896">
              <w:rPr>
                <w:rFonts w:ascii="Arial" w:hAnsi="Arial"/>
                <w:noProof/>
                <w:sz w:val="24"/>
                <w:lang w:eastAsia="ru-RU"/>
              </w:rPr>
              <w:drawing>
                <wp:anchor distT="0" distB="0" distL="114300" distR="114300" simplePos="0" relativeHeight="251701760" behindDoc="1" locked="0" layoutInCell="1" allowOverlap="1">
                  <wp:simplePos x="0" y="0"/>
                  <wp:positionH relativeFrom="column">
                    <wp:posOffset>1666875</wp:posOffset>
                  </wp:positionH>
                  <wp:positionV relativeFrom="paragraph">
                    <wp:posOffset>6985</wp:posOffset>
                  </wp:positionV>
                  <wp:extent cx="2175510" cy="2240280"/>
                  <wp:effectExtent l="19050" t="0" r="0" b="0"/>
                  <wp:wrapTight wrapText="bothSides">
                    <wp:wrapPolygon edited="0">
                      <wp:start x="-189" y="0"/>
                      <wp:lineTo x="-189" y="21490"/>
                      <wp:lineTo x="21562" y="21490"/>
                      <wp:lineTo x="21562" y="0"/>
                      <wp:lineTo x="-189" y="0"/>
                    </wp:wrapPolygon>
                  </wp:wrapTight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510" cy="2240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25975" w:rsidRPr="001C7896" w:rsidRDefault="00925975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925975" w:rsidRPr="001C7896" w:rsidRDefault="00925975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925975" w:rsidRPr="001C7896" w:rsidRDefault="00925975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925975" w:rsidRPr="001C7896" w:rsidRDefault="00925975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925975" w:rsidRPr="001C7896" w:rsidRDefault="00925975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925975" w:rsidRPr="001C7896" w:rsidRDefault="00925975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925975" w:rsidRPr="001C7896" w:rsidRDefault="00925975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925975" w:rsidRPr="001C7896" w:rsidRDefault="00925975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925975" w:rsidRPr="001C7896" w:rsidRDefault="00925975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925975" w:rsidRPr="001C7896" w:rsidRDefault="00925975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925975" w:rsidRPr="001C7896" w:rsidRDefault="00925975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925975" w:rsidRPr="001C7896" w:rsidRDefault="00925975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  <w:p w:rsidR="00925975" w:rsidRPr="001C7896" w:rsidRDefault="00925975" w:rsidP="00462AD6">
            <w:pPr>
              <w:suppressLineNumbers/>
              <w:shd w:val="clear" w:color="auto" w:fill="FFFFFF" w:themeFill="background1"/>
              <w:snapToGrid w:val="0"/>
              <w:spacing w:line="360" w:lineRule="auto"/>
              <w:ind w:firstLine="72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Рисунок B.3 </w:t>
            </w:r>
            <w:r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</w:t>
            </w:r>
            <w:r w:rsidRPr="001C7896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bCs/>
                <w:sz w:val="28"/>
                <w:szCs w:val="28"/>
                <w:lang w:val="uk-UA"/>
              </w:rPr>
              <w:t xml:space="preserve">Керамічні стінові камені з вертикальними порожнинами  </w:t>
            </w:r>
            <w:r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— </w:t>
            </w:r>
            <w:r w:rsidRPr="001C7896">
              <w:rPr>
                <w:rFonts w:ascii="Arial" w:hAnsi="Arial" w:cs="Arial"/>
                <w:bCs/>
                <w:sz w:val="28"/>
                <w:szCs w:val="28"/>
                <w:lang w:val="uk-UA"/>
              </w:rPr>
              <w:t xml:space="preserve"> Геометричне співвідношення  5 / 1,6</w:t>
            </w:r>
          </w:p>
          <w:p w:rsidR="00925975" w:rsidRPr="001C7896" w:rsidRDefault="00925975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lang w:val="uk-UA"/>
              </w:rPr>
            </w:pPr>
          </w:p>
        </w:tc>
      </w:tr>
      <w:tr w:rsidR="00E62DEA" w:rsidRPr="001C7896" w:rsidTr="00462AD6">
        <w:trPr>
          <w:trHeight w:hRule="exact" w:val="1099"/>
        </w:trPr>
        <w:tc>
          <w:tcPr>
            <w:tcW w:w="142" w:type="dxa"/>
            <w:vMerge w:val="restart"/>
          </w:tcPr>
          <w:p w:rsidR="00E62DEA" w:rsidRPr="001C7896" w:rsidRDefault="00E62DEA" w:rsidP="00462AD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E62DEA" w:rsidRPr="001C7896" w:rsidRDefault="00E62DEA" w:rsidP="00462AD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E62DEA" w:rsidRPr="001C7896" w:rsidRDefault="00E62DEA" w:rsidP="00462AD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E62DEA" w:rsidRPr="001C7896" w:rsidRDefault="00E62DEA" w:rsidP="00462AD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E62DEA" w:rsidRPr="001C7896" w:rsidRDefault="00E62DEA" w:rsidP="00462AD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E62DEA" w:rsidRPr="001C7896" w:rsidRDefault="00E62DEA" w:rsidP="00462AD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E62DEA" w:rsidRPr="001C7896" w:rsidRDefault="00E62DEA" w:rsidP="00462AD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E62DEA" w:rsidRPr="001C7896" w:rsidRDefault="00E62DEA" w:rsidP="00462AD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E62DEA" w:rsidRPr="001C7896" w:rsidRDefault="00E62DEA" w:rsidP="00462AD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E62DEA" w:rsidRPr="001C7896" w:rsidRDefault="00E62DEA" w:rsidP="00462AD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E62DEA" w:rsidRPr="001C7896" w:rsidRDefault="00E62DEA" w:rsidP="00462AD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E62DEA" w:rsidRPr="001C7896" w:rsidRDefault="00E62DEA" w:rsidP="00462AD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E62DEA" w:rsidRPr="001C7896" w:rsidRDefault="00E62DEA" w:rsidP="00462AD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inherit" w:hAnsi="inherit"/>
                <w:b/>
                <w:bCs/>
                <w:sz w:val="28"/>
                <w:szCs w:val="28"/>
                <w:lang w:val="uk-UA"/>
              </w:rPr>
            </w:pPr>
          </w:p>
          <w:p w:rsidR="00E62DEA" w:rsidRPr="001C7896" w:rsidRDefault="00E62DEA" w:rsidP="00462AD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inherit" w:hAnsi="inherit"/>
                <w:b/>
                <w:bCs/>
                <w:sz w:val="28"/>
                <w:szCs w:val="28"/>
                <w:lang w:val="uk-UA"/>
              </w:rPr>
            </w:pPr>
          </w:p>
          <w:p w:rsidR="00E62DEA" w:rsidRPr="001C7896" w:rsidRDefault="00E62DEA" w:rsidP="00462AD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inherit" w:hAnsi="inherit"/>
                <w:b/>
                <w:bCs/>
                <w:sz w:val="28"/>
                <w:szCs w:val="28"/>
                <w:lang w:val="uk-UA"/>
              </w:rPr>
            </w:pPr>
          </w:p>
          <w:p w:rsidR="00E62DEA" w:rsidRPr="001C7896" w:rsidRDefault="00E62DEA" w:rsidP="00462AD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inherit" w:hAnsi="inherit"/>
                <w:b/>
                <w:bCs/>
                <w:sz w:val="28"/>
                <w:szCs w:val="28"/>
                <w:lang w:val="uk-UA"/>
              </w:rPr>
            </w:pPr>
          </w:p>
          <w:p w:rsidR="00E62DEA" w:rsidRPr="001C7896" w:rsidRDefault="00E62DEA" w:rsidP="00462AD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inherit" w:hAnsi="inherit"/>
                <w:b/>
                <w:bCs/>
                <w:sz w:val="28"/>
                <w:szCs w:val="28"/>
                <w:lang w:val="uk-UA"/>
              </w:rPr>
            </w:pPr>
          </w:p>
          <w:p w:rsidR="00E62DEA" w:rsidRPr="001C7896" w:rsidRDefault="00E62DEA" w:rsidP="00462AD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inherit" w:hAnsi="inherit"/>
                <w:b/>
                <w:bCs/>
                <w:sz w:val="28"/>
                <w:szCs w:val="28"/>
                <w:lang w:val="uk-UA"/>
              </w:rPr>
            </w:pPr>
          </w:p>
          <w:p w:rsidR="00925975" w:rsidRPr="001C7896" w:rsidRDefault="00925975" w:rsidP="00462AD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inherit" w:hAnsi="inherit"/>
                <w:b/>
                <w:bCs/>
                <w:sz w:val="28"/>
                <w:szCs w:val="28"/>
                <w:lang w:val="uk-UA"/>
              </w:rPr>
            </w:pPr>
          </w:p>
          <w:p w:rsidR="00925975" w:rsidRPr="001C7896" w:rsidRDefault="00925975" w:rsidP="00462AD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inherit" w:hAnsi="inherit"/>
                <w:b/>
                <w:bCs/>
                <w:sz w:val="28"/>
                <w:szCs w:val="28"/>
                <w:lang w:val="uk-UA"/>
              </w:rPr>
            </w:pPr>
          </w:p>
          <w:p w:rsidR="00925975" w:rsidRPr="001C7896" w:rsidRDefault="00925975" w:rsidP="00462AD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inherit" w:hAnsi="inherit"/>
                <w:b/>
                <w:bCs/>
                <w:sz w:val="28"/>
                <w:szCs w:val="28"/>
                <w:lang w:val="uk-UA"/>
              </w:rPr>
            </w:pPr>
          </w:p>
          <w:p w:rsidR="00925975" w:rsidRPr="001C7896" w:rsidRDefault="00925975" w:rsidP="00462AD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inherit" w:hAnsi="inherit"/>
                <w:b/>
                <w:bCs/>
                <w:sz w:val="28"/>
                <w:szCs w:val="28"/>
                <w:lang w:val="uk-UA"/>
              </w:rPr>
            </w:pPr>
          </w:p>
          <w:p w:rsidR="00925975" w:rsidRPr="001C7896" w:rsidRDefault="00925975" w:rsidP="00462AD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inherit" w:hAnsi="inherit"/>
                <w:b/>
                <w:bCs/>
                <w:sz w:val="28"/>
                <w:szCs w:val="28"/>
                <w:lang w:val="uk-UA"/>
              </w:rPr>
            </w:pPr>
          </w:p>
          <w:p w:rsidR="00E62DEA" w:rsidRPr="001C7896" w:rsidRDefault="00E62DEA" w:rsidP="00462AD6">
            <w:pPr>
              <w:suppressLineNumbers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792" w:type="dxa"/>
            <w:gridSpan w:val="5"/>
            <w:tcBorders>
              <w:bottom w:val="single" w:sz="4" w:space="0" w:color="auto"/>
            </w:tcBorders>
            <w:vAlign w:val="center"/>
          </w:tcPr>
          <w:p w:rsidR="00E62DEA" w:rsidRPr="001C7896" w:rsidRDefault="00E62DEA" w:rsidP="00462AD6">
            <w:pPr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Таблиця В.3 </w:t>
            </w:r>
            <w:r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</w:t>
            </w:r>
            <w:r w:rsidR="00A71578"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Керамічні стінові</w:t>
            </w:r>
            <w:r w:rsidR="00712F16"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камені</w:t>
            </w:r>
            <w:r w:rsidR="00A71578"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з вертикальними порожнинами </w:t>
            </w:r>
            <w:r w:rsidR="00FA3996"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</w:t>
            </w:r>
            <w:r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Геометричне співвідношення 5</w:t>
            </w:r>
            <w:r w:rsidR="00EE20BA"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/ 1,6</w:t>
            </w:r>
          </w:p>
          <w:p w:rsidR="00462AD6" w:rsidRPr="001C7896" w:rsidRDefault="00462AD6" w:rsidP="00462AD6">
            <w:pPr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</w:p>
          <w:p w:rsidR="00462AD6" w:rsidRPr="001C7896" w:rsidRDefault="00462AD6" w:rsidP="00462AD6">
            <w:pPr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</w:p>
        </w:tc>
      </w:tr>
      <w:tr w:rsidR="003A40FE" w:rsidRPr="001C7896" w:rsidTr="003A40FE">
        <w:trPr>
          <w:trHeight w:val="940"/>
        </w:trPr>
        <w:tc>
          <w:tcPr>
            <w:tcW w:w="142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3A40FE" w:rsidRPr="001C7896" w:rsidRDefault="003A40FE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0FE" w:rsidRPr="001C7896" w:rsidRDefault="003A40FE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1C789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3A40FE" w:rsidRPr="001C7896" w:rsidRDefault="003A40FE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3A40FE" w:rsidRPr="001C7896" w:rsidRDefault="003A40FE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3A40FE" w:rsidRPr="001C7896" w:rsidRDefault="003A40FE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>стінового каменю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0FE" w:rsidRPr="001C7896" w:rsidRDefault="003A40FE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1C789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3A40FE" w:rsidRPr="001C7896" w:rsidRDefault="003A40FE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3A40FE" w:rsidRPr="001C7896" w:rsidRDefault="003A40FE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3A40FE" w:rsidRPr="001C7896" w:rsidRDefault="003A40FE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>стінового каменю</w:t>
            </w:r>
          </w:p>
        </w:tc>
        <w:tc>
          <w:tcPr>
            <w:tcW w:w="6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0FE" w:rsidRPr="001C7896" w:rsidRDefault="003A40FE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07" w:name="tw-target-text10612"/>
            <w:bookmarkEnd w:id="107"/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100 мм товщини</w:t>
            </w:r>
            <w:r w:rsidR="001669E0"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/</w:t>
            </w:r>
          </w:p>
          <w:p w:rsidR="003A40FE" w:rsidRPr="001C7896" w:rsidRDefault="003A40FE" w:rsidP="00776C89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1C7896">
              <w:rPr>
                <w:rFonts w:ascii="Arial" w:eastAsia="Arial" w:hAnsi="Arial" w:cs="Arial"/>
                <w:iCs/>
                <w:sz w:val="28"/>
                <w:szCs w:val="28"/>
                <w:lang w:val="uk-UA"/>
              </w:rPr>
              <w:t>кам’яного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мурування [Вт / (м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</w:tc>
      </w:tr>
      <w:tr w:rsidR="00E62DEA" w:rsidRPr="001C7896" w:rsidTr="003A40FE">
        <w:trPr>
          <w:trHeight w:hRule="exact" w:val="617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610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з теплопровідністю розчину [Вт / м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 К]</w:t>
            </w:r>
          </w:p>
        </w:tc>
      </w:tr>
      <w:tr w:rsidR="00E62DEA" w:rsidRPr="001C7896" w:rsidTr="003A40FE">
        <w:trPr>
          <w:trHeight w:hRule="exact" w:val="387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0,16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0,32</w:t>
            </w:r>
          </w:p>
        </w:tc>
        <w:tc>
          <w:tcPr>
            <w:tcW w:w="19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0,80</w:t>
            </w:r>
          </w:p>
        </w:tc>
      </w:tr>
      <w:tr w:rsidR="00E62DEA" w:rsidRPr="001C7896" w:rsidTr="00462AD6">
        <w:trPr>
          <w:trHeight w:hRule="exact" w:val="663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</w:rPr>
            </w:pPr>
            <w:r w:rsidRPr="001C7896">
              <w:rPr>
                <w:rFonts w:ascii="Arial" w:hAnsi="Arial"/>
                <w:sz w:val="28"/>
                <w:szCs w:val="28"/>
              </w:rPr>
              <w:t>0,65</w:t>
            </w:r>
            <w:r w:rsidR="00EE20BA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/>
                <w:sz w:val="28"/>
                <w:szCs w:val="28"/>
              </w:rPr>
              <w:t>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</w:rPr>
            </w:pPr>
            <w:r w:rsidRPr="001C7896">
              <w:rPr>
                <w:rFonts w:ascii="Arial" w:hAnsi="Arial"/>
                <w:sz w:val="28"/>
                <w:szCs w:val="28"/>
              </w:rPr>
              <w:t>0,15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</w:rPr>
            </w:pPr>
            <w:r w:rsidRPr="001C7896">
              <w:rPr>
                <w:rFonts w:ascii="Arial" w:hAnsi="Arial"/>
                <w:sz w:val="28"/>
                <w:szCs w:val="28"/>
              </w:rPr>
              <w:t>0,62</w:t>
            </w:r>
            <w:r w:rsidR="00EE20BA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/>
                <w:sz w:val="28"/>
                <w:szCs w:val="28"/>
              </w:rPr>
              <w:t>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</w:rPr>
            </w:pPr>
            <w:r w:rsidRPr="001C7896">
              <w:rPr>
                <w:rFonts w:ascii="Arial" w:hAnsi="Arial"/>
                <w:sz w:val="28"/>
                <w:szCs w:val="28"/>
              </w:rPr>
              <w:t>0,16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</w:rPr>
            </w:pPr>
            <w:r w:rsidRPr="001C7896">
              <w:rPr>
                <w:rFonts w:ascii="Arial" w:hAnsi="Arial"/>
                <w:sz w:val="28"/>
                <w:szCs w:val="28"/>
              </w:rPr>
              <w:t>0,55</w:t>
            </w:r>
            <w:r w:rsidR="00EE20BA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/>
                <w:sz w:val="28"/>
                <w:szCs w:val="28"/>
              </w:rPr>
              <w:t>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</w:rPr>
            </w:pPr>
            <w:r w:rsidRPr="001C7896">
              <w:rPr>
                <w:rFonts w:ascii="Arial" w:hAnsi="Arial"/>
                <w:sz w:val="28"/>
                <w:szCs w:val="28"/>
              </w:rPr>
              <w:t>0,18</w:t>
            </w:r>
          </w:p>
        </w:tc>
      </w:tr>
      <w:tr w:rsidR="00E62DEA" w:rsidRPr="001C7896" w:rsidTr="00462AD6">
        <w:trPr>
          <w:trHeight w:hRule="exact" w:val="663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</w:rPr>
            </w:pPr>
            <w:r w:rsidRPr="001C7896">
              <w:rPr>
                <w:rFonts w:ascii="Arial" w:hAnsi="Arial"/>
                <w:sz w:val="28"/>
                <w:szCs w:val="28"/>
              </w:rPr>
              <w:t>0,58</w:t>
            </w:r>
            <w:r w:rsidR="00EE20BA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/>
                <w:sz w:val="28"/>
                <w:szCs w:val="28"/>
              </w:rPr>
              <w:t>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</w:rPr>
            </w:pPr>
            <w:r w:rsidRPr="001C7896">
              <w:rPr>
                <w:rFonts w:ascii="Arial" w:hAnsi="Arial"/>
                <w:sz w:val="28"/>
                <w:szCs w:val="28"/>
              </w:rPr>
              <w:t>0,17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</w:rPr>
            </w:pPr>
            <w:r w:rsidRPr="001C7896">
              <w:rPr>
                <w:rFonts w:ascii="Arial" w:hAnsi="Arial"/>
                <w:sz w:val="28"/>
                <w:szCs w:val="28"/>
              </w:rPr>
              <w:t>0,56</w:t>
            </w:r>
            <w:r w:rsidR="00EE20BA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/>
                <w:sz w:val="28"/>
                <w:szCs w:val="28"/>
              </w:rPr>
              <w:t>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</w:rPr>
            </w:pPr>
            <w:r w:rsidRPr="001C7896">
              <w:rPr>
                <w:rFonts w:ascii="Arial" w:hAnsi="Arial"/>
                <w:sz w:val="28"/>
                <w:szCs w:val="28"/>
              </w:rPr>
              <w:t>0,18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</w:rPr>
            </w:pPr>
            <w:r w:rsidRPr="001C7896">
              <w:rPr>
                <w:rFonts w:ascii="Arial" w:hAnsi="Arial"/>
                <w:sz w:val="28"/>
                <w:szCs w:val="28"/>
              </w:rPr>
              <w:t>0,50</w:t>
            </w:r>
            <w:r w:rsidR="00EE20BA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/>
                <w:sz w:val="28"/>
                <w:szCs w:val="28"/>
              </w:rPr>
              <w:t>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</w:rPr>
            </w:pPr>
            <w:r w:rsidRPr="001C7896">
              <w:rPr>
                <w:rFonts w:ascii="Arial" w:hAnsi="Arial"/>
                <w:sz w:val="28"/>
                <w:szCs w:val="28"/>
              </w:rPr>
              <w:t>0,20</w:t>
            </w:r>
          </w:p>
        </w:tc>
      </w:tr>
      <w:tr w:rsidR="00E62DEA" w:rsidRPr="001C7896" w:rsidTr="00462AD6">
        <w:trPr>
          <w:trHeight w:hRule="exact" w:val="663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</w:rPr>
            </w:pPr>
            <w:r w:rsidRPr="001C7896">
              <w:rPr>
                <w:rFonts w:ascii="Arial" w:hAnsi="Arial"/>
                <w:sz w:val="28"/>
                <w:szCs w:val="28"/>
              </w:rPr>
              <w:t>0,53</w:t>
            </w:r>
            <w:r w:rsidR="00EE20BA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/>
                <w:sz w:val="28"/>
                <w:szCs w:val="28"/>
              </w:rPr>
              <w:t>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</w:rPr>
            </w:pPr>
            <w:r w:rsidRPr="001C7896">
              <w:rPr>
                <w:rFonts w:ascii="Arial" w:hAnsi="Arial"/>
                <w:sz w:val="28"/>
                <w:szCs w:val="28"/>
              </w:rPr>
              <w:t>0,19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</w:rPr>
            </w:pPr>
            <w:r w:rsidRPr="001C7896">
              <w:rPr>
                <w:rFonts w:ascii="Arial" w:hAnsi="Arial"/>
                <w:sz w:val="28"/>
                <w:szCs w:val="28"/>
              </w:rPr>
              <w:t>0,51</w:t>
            </w:r>
            <w:r w:rsidR="00EE20BA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/>
                <w:sz w:val="28"/>
                <w:szCs w:val="28"/>
              </w:rPr>
              <w:t>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</w:rPr>
            </w:pPr>
            <w:r w:rsidRPr="001C7896">
              <w:rPr>
                <w:rFonts w:ascii="Arial" w:hAnsi="Arial"/>
                <w:sz w:val="28"/>
                <w:szCs w:val="28"/>
              </w:rPr>
              <w:t>0,20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</w:rPr>
            </w:pPr>
            <w:r w:rsidRPr="001C7896">
              <w:rPr>
                <w:rFonts w:ascii="Arial" w:hAnsi="Arial"/>
                <w:sz w:val="28"/>
                <w:szCs w:val="28"/>
              </w:rPr>
              <w:t>0,46</w:t>
            </w:r>
            <w:r w:rsidR="00EE20BA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/>
                <w:sz w:val="28"/>
                <w:szCs w:val="28"/>
              </w:rPr>
              <w:t>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</w:rPr>
            </w:pPr>
            <w:r w:rsidRPr="001C7896">
              <w:rPr>
                <w:rFonts w:ascii="Arial" w:hAnsi="Arial"/>
                <w:sz w:val="28"/>
                <w:szCs w:val="28"/>
              </w:rPr>
              <w:t>0,22</w:t>
            </w:r>
          </w:p>
        </w:tc>
      </w:tr>
      <w:tr w:rsidR="00462AD6" w:rsidRPr="001C7896" w:rsidTr="00462AD6">
        <w:trPr>
          <w:trHeight w:hRule="exact" w:val="663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462AD6" w:rsidRPr="001C7896" w:rsidRDefault="00462AD6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AD6" w:rsidRPr="001C7896" w:rsidRDefault="00462AD6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AD6" w:rsidRPr="001C7896" w:rsidRDefault="00462AD6" w:rsidP="00B43388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AD6" w:rsidRPr="001C7896" w:rsidRDefault="00462AD6" w:rsidP="00B43388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</w:rPr>
            </w:pPr>
            <w:r w:rsidRPr="001C7896">
              <w:rPr>
                <w:rFonts w:ascii="Arial" w:hAnsi="Arial"/>
                <w:sz w:val="28"/>
                <w:szCs w:val="28"/>
              </w:rPr>
              <w:t>0,49</w:t>
            </w:r>
            <w:r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/>
                <w:sz w:val="28"/>
                <w:szCs w:val="28"/>
              </w:rPr>
              <w:t>/</w:t>
            </w:r>
          </w:p>
          <w:p w:rsidR="00462AD6" w:rsidRPr="001C7896" w:rsidRDefault="00462AD6" w:rsidP="00B43388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</w:rPr>
            </w:pPr>
            <w:r w:rsidRPr="001C7896">
              <w:rPr>
                <w:rFonts w:ascii="Arial" w:hAnsi="Arial"/>
                <w:sz w:val="28"/>
                <w:szCs w:val="28"/>
              </w:rPr>
              <w:t>0,20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AD6" w:rsidRPr="001C7896" w:rsidRDefault="00462AD6" w:rsidP="00B43388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</w:rPr>
            </w:pPr>
            <w:r w:rsidRPr="001C7896">
              <w:rPr>
                <w:rFonts w:ascii="Arial" w:hAnsi="Arial"/>
                <w:sz w:val="28"/>
                <w:szCs w:val="28"/>
              </w:rPr>
              <w:t>0,47</w:t>
            </w:r>
            <w:r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/>
                <w:sz w:val="28"/>
                <w:szCs w:val="28"/>
              </w:rPr>
              <w:t>/</w:t>
            </w:r>
          </w:p>
          <w:p w:rsidR="00462AD6" w:rsidRPr="001C7896" w:rsidRDefault="00462AD6" w:rsidP="00B43388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</w:rPr>
            </w:pPr>
            <w:r w:rsidRPr="001C7896">
              <w:rPr>
                <w:rFonts w:ascii="Arial" w:hAnsi="Arial"/>
                <w:sz w:val="28"/>
                <w:szCs w:val="28"/>
              </w:rPr>
              <w:t>0,21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AD6" w:rsidRPr="001C7896" w:rsidRDefault="00462AD6" w:rsidP="00B43388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</w:rPr>
            </w:pPr>
            <w:r w:rsidRPr="001C7896">
              <w:rPr>
                <w:rFonts w:ascii="Arial" w:hAnsi="Arial"/>
                <w:sz w:val="28"/>
                <w:szCs w:val="28"/>
              </w:rPr>
              <w:t>0,43</w:t>
            </w:r>
            <w:r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/>
                <w:sz w:val="28"/>
                <w:szCs w:val="28"/>
              </w:rPr>
              <w:t>/</w:t>
            </w:r>
          </w:p>
          <w:p w:rsidR="00462AD6" w:rsidRPr="001C7896" w:rsidRDefault="00462AD6" w:rsidP="00B43388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</w:rPr>
            </w:pPr>
            <w:r w:rsidRPr="001C7896">
              <w:rPr>
                <w:rFonts w:ascii="Arial" w:hAnsi="Arial"/>
                <w:sz w:val="28"/>
                <w:szCs w:val="28"/>
              </w:rPr>
              <w:t>0,23</w:t>
            </w:r>
          </w:p>
        </w:tc>
      </w:tr>
      <w:tr w:rsidR="00E62DEA" w:rsidRPr="001C7896" w:rsidTr="00462AD6">
        <w:tc>
          <w:tcPr>
            <w:tcW w:w="9934" w:type="dxa"/>
            <w:gridSpan w:val="6"/>
          </w:tcPr>
          <w:p w:rsidR="00925975" w:rsidRPr="001C7896" w:rsidRDefault="00925975" w:rsidP="00462AD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4"/>
                <w:szCs w:val="24"/>
                <w:lang w:val="uk-UA"/>
              </w:rPr>
            </w:pPr>
            <w:bookmarkStart w:id="108" w:name="tw-target-text10812"/>
            <w:bookmarkEnd w:id="108"/>
          </w:p>
          <w:p w:rsidR="00E62DEA" w:rsidRPr="001C7896" w:rsidRDefault="00E62DEA" w:rsidP="00462AD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4"/>
                <w:szCs w:val="24"/>
                <w:lang w:val="uk-UA"/>
              </w:rPr>
            </w:pPr>
            <w:r w:rsidRPr="001C7896">
              <w:rPr>
                <w:rFonts w:ascii="Arial" w:hAnsi="Arial"/>
                <w:sz w:val="24"/>
                <w:szCs w:val="24"/>
                <w:lang w:val="uk-UA"/>
              </w:rPr>
              <w:t>(</w:t>
            </w:r>
            <w:r w:rsidR="005E5666" w:rsidRPr="001C7896">
              <w:rPr>
                <w:rFonts w:ascii="Arial" w:hAnsi="Arial"/>
                <w:sz w:val="24"/>
                <w:szCs w:val="24"/>
                <w:lang w:val="uk-UA"/>
              </w:rPr>
              <w:t>складова</w:t>
            </w:r>
            <w:r w:rsidR="00787196" w:rsidRPr="001C7896">
              <w:rPr>
                <w:rFonts w:ascii="Arial" w:hAnsi="Arial"/>
                <w:sz w:val="24"/>
                <w:szCs w:val="24"/>
                <w:lang w:val="uk-UA"/>
              </w:rPr>
              <w:t xml:space="preserve"> доля перегородок</w:t>
            </w:r>
            <w:r w:rsidRPr="001C7896">
              <w:rPr>
                <w:rFonts w:ascii="Arial" w:hAnsi="Arial"/>
                <w:sz w:val="24"/>
                <w:szCs w:val="24"/>
                <w:lang w:val="uk-UA"/>
              </w:rPr>
              <w:t>: 22,2</w:t>
            </w:r>
            <w:r w:rsidR="00FE71BD" w:rsidRPr="001C7896">
              <w:rPr>
                <w:rFonts w:ascii="Arial" w:hAnsi="Arial"/>
                <w:sz w:val="24"/>
                <w:szCs w:val="24"/>
                <w:lang w:val="uk-UA"/>
              </w:rPr>
              <w:t xml:space="preserve"> </w:t>
            </w:r>
            <w:r w:rsidRPr="001C7896">
              <w:rPr>
                <w:rFonts w:ascii="Arial" w:hAnsi="Arial"/>
                <w:sz w:val="24"/>
                <w:szCs w:val="24"/>
                <w:lang w:val="uk-UA"/>
              </w:rPr>
              <w:t>%; відсоток порожнин: 39,1</w:t>
            </w:r>
            <w:r w:rsidR="00FE71BD" w:rsidRPr="001C7896">
              <w:rPr>
                <w:rFonts w:ascii="Arial" w:hAnsi="Arial"/>
                <w:sz w:val="24"/>
                <w:szCs w:val="24"/>
                <w:lang w:val="uk-UA"/>
              </w:rPr>
              <w:t xml:space="preserve"> </w:t>
            </w:r>
            <w:r w:rsidRPr="001C7896">
              <w:rPr>
                <w:rFonts w:ascii="Arial" w:hAnsi="Arial"/>
                <w:sz w:val="24"/>
                <w:szCs w:val="24"/>
                <w:lang w:val="uk-UA"/>
              </w:rPr>
              <w:t xml:space="preserve">%) </w:t>
            </w:r>
          </w:p>
          <w:p w:rsidR="00E62DEA" w:rsidRPr="001C7896" w:rsidRDefault="00787196" w:rsidP="00462AD6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4"/>
                <w:szCs w:val="24"/>
                <w:lang w:val="uk-UA"/>
              </w:rPr>
            </w:pPr>
            <w:r w:rsidRPr="001C7896">
              <w:rPr>
                <w:rFonts w:ascii="Arial" w:hAnsi="Arial"/>
                <w:sz w:val="24"/>
                <w:szCs w:val="24"/>
                <w:lang w:val="uk-UA"/>
              </w:rPr>
              <w:t>номінальні</w:t>
            </w:r>
            <w:r w:rsidR="00E62DEA" w:rsidRPr="001C7896">
              <w:rPr>
                <w:rFonts w:ascii="Arial" w:hAnsi="Arial"/>
                <w:sz w:val="24"/>
                <w:szCs w:val="24"/>
                <w:lang w:val="uk-UA"/>
              </w:rPr>
              <w:t xml:space="preserve"> розміри: </w:t>
            </w:r>
            <w:r w:rsidR="00E62DEA" w:rsidRPr="001C7896">
              <w:rPr>
                <w:rFonts w:ascii="Arial" w:hAnsi="Arial"/>
                <w:i/>
                <w:iCs/>
                <w:sz w:val="24"/>
                <w:szCs w:val="24"/>
              </w:rPr>
              <w:t>l</w:t>
            </w:r>
            <w:r w:rsidR="008512D5" w:rsidRPr="001C7896">
              <w:rPr>
                <w:rFonts w:ascii="Arial" w:hAnsi="Arial"/>
                <w:i/>
                <w:iCs/>
                <w:sz w:val="24"/>
                <w:szCs w:val="24"/>
                <w:lang w:val="uk-UA"/>
              </w:rPr>
              <w:t xml:space="preserve"> </w:t>
            </w:r>
            <w:r w:rsidR="00E62DEA" w:rsidRPr="001C7896">
              <w:rPr>
                <w:rFonts w:ascii="Arial" w:hAnsi="Arial"/>
                <w:sz w:val="24"/>
                <w:szCs w:val="24"/>
                <w:lang w:val="uk-UA"/>
              </w:rPr>
              <w:t xml:space="preserve">= 250 мм, </w:t>
            </w:r>
            <w:r w:rsidR="00E62DEA" w:rsidRPr="001C7896">
              <w:rPr>
                <w:rFonts w:ascii="Arial" w:hAnsi="Arial"/>
                <w:i/>
                <w:iCs/>
                <w:sz w:val="24"/>
                <w:szCs w:val="24"/>
              </w:rPr>
              <w:t>w</w:t>
            </w:r>
            <w:r w:rsidR="008512D5" w:rsidRPr="001C7896">
              <w:rPr>
                <w:rFonts w:ascii="Arial" w:hAnsi="Arial"/>
                <w:i/>
                <w:iCs/>
                <w:sz w:val="24"/>
                <w:szCs w:val="24"/>
                <w:lang w:val="uk-UA"/>
              </w:rPr>
              <w:t xml:space="preserve"> </w:t>
            </w:r>
            <w:r w:rsidR="00E62DEA" w:rsidRPr="001C7896">
              <w:rPr>
                <w:rFonts w:ascii="Arial" w:hAnsi="Arial"/>
                <w:sz w:val="24"/>
                <w:szCs w:val="24"/>
                <w:lang w:val="uk-UA"/>
              </w:rPr>
              <w:t xml:space="preserve">= 300 мм, </w:t>
            </w:r>
            <w:r w:rsidR="00E62DEA" w:rsidRPr="001C7896">
              <w:rPr>
                <w:rFonts w:ascii="Arial" w:hAnsi="Arial"/>
                <w:i/>
                <w:iCs/>
                <w:sz w:val="24"/>
                <w:szCs w:val="24"/>
              </w:rPr>
              <w:t>h</w:t>
            </w:r>
            <w:r w:rsidR="00E62DEA" w:rsidRPr="001C7896">
              <w:rPr>
                <w:rFonts w:ascii="Arial" w:hAnsi="Arial"/>
                <w:iCs/>
                <w:sz w:val="24"/>
                <w:szCs w:val="24"/>
                <w:vertAlign w:val="subscript"/>
              </w:rPr>
              <w:t>unit</w:t>
            </w:r>
            <w:r w:rsidR="008512D5" w:rsidRPr="001C7896">
              <w:rPr>
                <w:rFonts w:ascii="Arial" w:hAnsi="Arial"/>
                <w:iCs/>
                <w:sz w:val="24"/>
                <w:szCs w:val="24"/>
                <w:vertAlign w:val="subscript"/>
                <w:lang w:val="uk-UA"/>
              </w:rPr>
              <w:t xml:space="preserve"> </w:t>
            </w:r>
            <w:r w:rsidR="00E62DEA" w:rsidRPr="001C7896">
              <w:rPr>
                <w:rFonts w:ascii="Arial" w:hAnsi="Arial"/>
                <w:sz w:val="24"/>
                <w:szCs w:val="24"/>
                <w:lang w:val="uk-UA"/>
              </w:rPr>
              <w:t xml:space="preserve">= 238 мм, </w:t>
            </w:r>
            <w:r w:rsidR="00E62DEA" w:rsidRPr="001C7896">
              <w:rPr>
                <w:rFonts w:ascii="Arial" w:hAnsi="Arial"/>
                <w:i/>
                <w:iCs/>
                <w:sz w:val="24"/>
                <w:szCs w:val="24"/>
              </w:rPr>
              <w:t>h</w:t>
            </w:r>
            <w:r w:rsidR="00E62DEA" w:rsidRPr="001C7896">
              <w:rPr>
                <w:rFonts w:ascii="Arial" w:hAnsi="Arial"/>
                <w:i/>
                <w:iCs/>
                <w:sz w:val="24"/>
                <w:szCs w:val="24"/>
                <w:vertAlign w:val="subscript"/>
              </w:rPr>
              <w:t>mor</w:t>
            </w:r>
            <w:r w:rsidR="008512D5" w:rsidRPr="001C7896">
              <w:rPr>
                <w:rFonts w:ascii="Arial" w:hAnsi="Arial"/>
                <w:i/>
                <w:iCs/>
                <w:sz w:val="24"/>
                <w:szCs w:val="24"/>
                <w:vertAlign w:val="subscript"/>
                <w:lang w:val="uk-UA"/>
              </w:rPr>
              <w:t xml:space="preserve"> </w:t>
            </w:r>
            <w:r w:rsidR="00E62DEA" w:rsidRPr="001C7896">
              <w:rPr>
                <w:rFonts w:ascii="Arial" w:hAnsi="Arial"/>
                <w:sz w:val="24"/>
                <w:szCs w:val="24"/>
                <w:lang w:val="uk-UA"/>
              </w:rPr>
              <w:t>= 12 мм</w:t>
            </w:r>
          </w:p>
          <w:p w:rsidR="00805C45" w:rsidRPr="001C7896" w:rsidRDefault="00805C45" w:rsidP="00462AD6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4"/>
                <w:szCs w:val="24"/>
                <w:lang w:val="uk-UA"/>
              </w:rPr>
            </w:pPr>
          </w:p>
        </w:tc>
      </w:tr>
    </w:tbl>
    <w:p w:rsidR="003A0DB0" w:rsidRPr="001C7896" w:rsidRDefault="003A0DB0">
      <w:pPr>
        <w:rPr>
          <w:lang w:val="uk-UA"/>
        </w:rPr>
      </w:pPr>
      <w:r w:rsidRPr="001C7896">
        <w:rPr>
          <w:lang w:val="uk-UA"/>
        </w:rPr>
        <w:br w:type="page"/>
      </w:r>
    </w:p>
    <w:p w:rsidR="00B62512" w:rsidRPr="001C7896" w:rsidRDefault="00B62512" w:rsidP="00B62512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B62512" w:rsidRPr="001C7896" w:rsidRDefault="00B62512" w:rsidP="00B62512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hAnsi="Arial" w:cs="Arial"/>
          <w:b/>
          <w:bCs/>
          <w:sz w:val="24"/>
          <w:szCs w:val="24"/>
          <w:lang w:val="uk-UA"/>
        </w:rPr>
      </w:pPr>
      <w:r w:rsidRPr="001C7896">
        <w:rPr>
          <w:rFonts w:ascii="Arial" w:hAnsi="Arial" w:cs="Arial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133350</wp:posOffset>
            </wp:positionV>
            <wp:extent cx="2179320" cy="2198370"/>
            <wp:effectExtent l="19050" t="0" r="0" b="0"/>
            <wp:wrapTight wrapText="bothSides">
              <wp:wrapPolygon edited="0">
                <wp:start x="-189" y="0"/>
                <wp:lineTo x="-189" y="21338"/>
                <wp:lineTo x="21524" y="21338"/>
                <wp:lineTo x="21524" y="0"/>
                <wp:lineTo x="-189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19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2512" w:rsidRPr="001C7896" w:rsidRDefault="00B62512" w:rsidP="00B62512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B62512" w:rsidRPr="001C7896" w:rsidRDefault="00B62512" w:rsidP="00B62512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B62512" w:rsidRPr="001C7896" w:rsidRDefault="00B62512" w:rsidP="00B62512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B62512" w:rsidRPr="001C7896" w:rsidRDefault="00B62512" w:rsidP="00B62512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B62512" w:rsidRPr="001C7896" w:rsidRDefault="00B62512" w:rsidP="00B62512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B62512" w:rsidRPr="001C7896" w:rsidRDefault="00B62512" w:rsidP="00B62512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B62512" w:rsidRPr="001C7896" w:rsidRDefault="00B62512" w:rsidP="008E4D23">
      <w:pPr>
        <w:shd w:val="clear" w:color="auto" w:fill="FFFFFF" w:themeFill="background1"/>
        <w:autoSpaceDE w:val="0"/>
        <w:spacing w:line="540" w:lineRule="atLeast"/>
        <w:ind w:firstLine="720"/>
        <w:jc w:val="center"/>
        <w:rPr>
          <w:rFonts w:ascii="Arial" w:hAnsi="Arial"/>
          <w:bCs/>
          <w:sz w:val="28"/>
          <w:szCs w:val="28"/>
          <w:lang w:val="uk-UA"/>
        </w:rPr>
      </w:pPr>
      <w:r w:rsidRPr="001C7896">
        <w:rPr>
          <w:rFonts w:ascii="Arial" w:hAnsi="Arial" w:cs="Arial"/>
          <w:b/>
          <w:bCs/>
          <w:sz w:val="28"/>
          <w:szCs w:val="28"/>
          <w:lang w:val="uk-UA"/>
        </w:rPr>
        <w:t xml:space="preserve">Рисунок B.4 </w:t>
      </w:r>
      <w:r w:rsidRPr="001C7896">
        <w:rPr>
          <w:rFonts w:ascii="Arial" w:hAnsi="Arial"/>
          <w:bCs/>
          <w:sz w:val="28"/>
          <w:szCs w:val="28"/>
          <w:lang w:val="uk-UA"/>
        </w:rPr>
        <w:t xml:space="preserve">— Керамічні стінові камені з вертикальними порожнинами </w:t>
      </w:r>
      <w:r w:rsidRPr="001C7896">
        <w:rPr>
          <w:rFonts w:ascii="Arial" w:eastAsia="Courier New" w:hAnsi="Arial" w:cs="Courier New"/>
          <w:bCs/>
          <w:sz w:val="28"/>
          <w:szCs w:val="28"/>
          <w:lang w:val="uk-UA"/>
        </w:rPr>
        <w:t xml:space="preserve"> </w:t>
      </w:r>
      <w:r w:rsidRPr="001C7896">
        <w:rPr>
          <w:rFonts w:ascii="Arial" w:hAnsi="Arial"/>
          <w:bCs/>
          <w:sz w:val="28"/>
          <w:szCs w:val="28"/>
          <w:lang w:val="uk-UA"/>
        </w:rPr>
        <w:t>— Геометричне співвідношення 5,7 / 1,6</w:t>
      </w:r>
    </w:p>
    <w:p w:rsidR="00B62512" w:rsidRPr="001C7896" w:rsidRDefault="00B62512" w:rsidP="00B62512">
      <w:pPr>
        <w:shd w:val="clear" w:color="auto" w:fill="FFFFFF" w:themeFill="background1"/>
        <w:autoSpaceDE w:val="0"/>
        <w:spacing w:line="540" w:lineRule="atLeast"/>
        <w:jc w:val="both"/>
        <w:rPr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2"/>
        <w:gridCol w:w="1843"/>
        <w:gridCol w:w="1701"/>
        <w:gridCol w:w="2127"/>
        <w:gridCol w:w="2126"/>
        <w:gridCol w:w="1995"/>
      </w:tblGrid>
      <w:tr w:rsidR="00B62512" w:rsidRPr="001C7896" w:rsidTr="008E4D23">
        <w:trPr>
          <w:trHeight w:hRule="exact" w:val="950"/>
        </w:trPr>
        <w:tc>
          <w:tcPr>
            <w:tcW w:w="142" w:type="dxa"/>
            <w:vMerge w:val="restart"/>
          </w:tcPr>
          <w:p w:rsidR="00B62512" w:rsidRPr="001C7896" w:rsidRDefault="00B62512" w:rsidP="00B43388">
            <w:pPr>
              <w:suppressLineNumbers/>
              <w:shd w:val="clear" w:color="auto" w:fill="FFFFFF" w:themeFill="background1"/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9792" w:type="dxa"/>
            <w:gridSpan w:val="5"/>
            <w:tcBorders>
              <w:bottom w:val="single" w:sz="4" w:space="0" w:color="auto"/>
            </w:tcBorders>
            <w:vAlign w:val="center"/>
          </w:tcPr>
          <w:p w:rsidR="00B62512" w:rsidRPr="001C7896" w:rsidRDefault="00B62512" w:rsidP="00B43388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Таблиця В.4 </w:t>
            </w:r>
            <w:r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— Керамічні стінові камені з вертикальними порожнинами </w:t>
            </w:r>
            <w:r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>—</w:t>
            </w:r>
            <w:r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 Геометричне співвідношення 5,7 / 1,6</w:t>
            </w:r>
          </w:p>
        </w:tc>
      </w:tr>
      <w:tr w:rsidR="003A40FE" w:rsidRPr="001C7896" w:rsidTr="003A40FE">
        <w:trPr>
          <w:trHeight w:val="941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3A40FE" w:rsidRPr="001C7896" w:rsidRDefault="003A40FE" w:rsidP="00B43388">
            <w:pPr>
              <w:shd w:val="clear" w:color="auto" w:fill="FFFFFF" w:themeFill="background1"/>
              <w:rPr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0FE" w:rsidRPr="001C7896" w:rsidRDefault="003A40FE" w:rsidP="00B43388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1C789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3A40FE" w:rsidRPr="001C7896" w:rsidRDefault="003A40FE" w:rsidP="00B43388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3A40FE" w:rsidRPr="001C7896" w:rsidRDefault="003A40FE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3A40FE" w:rsidRPr="001C7896" w:rsidRDefault="003A40FE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>стінового каменю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0FE" w:rsidRPr="001C7896" w:rsidRDefault="003A40FE" w:rsidP="00B43388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1C789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3A40FE" w:rsidRPr="001C7896" w:rsidRDefault="003A40FE" w:rsidP="00B43388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3A40FE" w:rsidRPr="001C7896" w:rsidRDefault="003A40FE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3A40FE" w:rsidRPr="001C7896" w:rsidRDefault="003A40FE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>стінового каменю</w:t>
            </w:r>
          </w:p>
        </w:tc>
        <w:tc>
          <w:tcPr>
            <w:tcW w:w="6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0FE" w:rsidRPr="001C7896" w:rsidRDefault="003A40FE" w:rsidP="00B43388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>2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100 мм товщини</w:t>
            </w:r>
            <w:r w:rsidR="001669E0"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/</w:t>
            </w:r>
          </w:p>
          <w:p w:rsidR="003A40FE" w:rsidRPr="001C7896" w:rsidRDefault="003A40FE" w:rsidP="00B43388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1C7896">
              <w:rPr>
                <w:rFonts w:ascii="Arial" w:eastAsia="Arial" w:hAnsi="Arial" w:cs="Arial"/>
                <w:iCs/>
                <w:sz w:val="28"/>
                <w:szCs w:val="28"/>
                <w:lang w:val="uk-UA"/>
              </w:rPr>
              <w:t>кам’яного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мурування [Вт / (м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 К)]</w:t>
            </w:r>
          </w:p>
        </w:tc>
      </w:tr>
      <w:tr w:rsidR="00B62512" w:rsidRPr="001C7896" w:rsidTr="003A40FE">
        <w:trPr>
          <w:trHeight w:hRule="exact" w:val="617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B62512" w:rsidRPr="001C7896" w:rsidRDefault="00B62512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512" w:rsidRPr="001C7896" w:rsidRDefault="00B62512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512" w:rsidRPr="001C7896" w:rsidRDefault="00B62512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62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512" w:rsidRPr="001C7896" w:rsidRDefault="00B62512" w:rsidP="00B43388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з теплопровідністю розчину [Вт / м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К]</w:t>
            </w:r>
          </w:p>
        </w:tc>
      </w:tr>
      <w:tr w:rsidR="00B62512" w:rsidRPr="001C7896" w:rsidTr="003A40FE">
        <w:trPr>
          <w:trHeight w:hRule="exact" w:val="387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B62512" w:rsidRPr="001C7896" w:rsidRDefault="00B62512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512" w:rsidRPr="001C7896" w:rsidRDefault="00B62512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512" w:rsidRPr="001C7896" w:rsidRDefault="00B62512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512" w:rsidRPr="001C7896" w:rsidRDefault="00B62512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512" w:rsidRPr="001C7896" w:rsidRDefault="00B62512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19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512" w:rsidRPr="001C7896" w:rsidRDefault="00B62512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0,80</w:t>
            </w:r>
          </w:p>
        </w:tc>
      </w:tr>
      <w:tr w:rsidR="00B62512" w:rsidRPr="001C7896" w:rsidTr="00B62512">
        <w:trPr>
          <w:trHeight w:hRule="exact" w:val="663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B62512" w:rsidRPr="001C7896" w:rsidRDefault="00B62512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512" w:rsidRPr="001C7896" w:rsidRDefault="00B62512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512" w:rsidRPr="001C7896" w:rsidRDefault="00B62512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0,140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512" w:rsidRPr="001C7896" w:rsidRDefault="00B62512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0,70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B62512" w:rsidRPr="001C7896" w:rsidRDefault="00B62512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512" w:rsidRPr="001C7896" w:rsidRDefault="00B62512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0,66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B62512" w:rsidRPr="001C7896" w:rsidRDefault="00B62512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0,15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512" w:rsidRPr="001C7896" w:rsidRDefault="00B62512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0,59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B62512" w:rsidRPr="001C7896" w:rsidRDefault="00B62512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0,17</w:t>
            </w:r>
          </w:p>
        </w:tc>
      </w:tr>
      <w:tr w:rsidR="00B62512" w:rsidRPr="001C7896" w:rsidTr="00B62512">
        <w:trPr>
          <w:trHeight w:hRule="exact" w:val="663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B62512" w:rsidRPr="001C7896" w:rsidRDefault="00B62512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512" w:rsidRPr="001C7896" w:rsidRDefault="00B62512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512" w:rsidRPr="001C7896" w:rsidRDefault="00B62512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0,161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512" w:rsidRPr="001C7896" w:rsidRDefault="00B62512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0,63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B62512" w:rsidRPr="001C7896" w:rsidRDefault="00B62512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512" w:rsidRPr="001C7896" w:rsidRDefault="00B62512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0,60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B62512" w:rsidRPr="001C7896" w:rsidRDefault="00B62512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0,17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512" w:rsidRPr="001C7896" w:rsidRDefault="00B62512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0,54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B62512" w:rsidRPr="001C7896" w:rsidRDefault="00B62512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0,19</w:t>
            </w:r>
          </w:p>
        </w:tc>
      </w:tr>
      <w:tr w:rsidR="00B62512" w:rsidRPr="001C7896" w:rsidTr="00B62512">
        <w:tc>
          <w:tcPr>
            <w:tcW w:w="142" w:type="dxa"/>
            <w:vMerge/>
            <w:tcBorders>
              <w:right w:val="single" w:sz="4" w:space="0" w:color="auto"/>
            </w:tcBorders>
          </w:tcPr>
          <w:p w:rsidR="00B62512" w:rsidRPr="001C7896" w:rsidRDefault="00B62512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512" w:rsidRPr="001C7896" w:rsidRDefault="00B62512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512" w:rsidRPr="001C7896" w:rsidRDefault="00B62512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0,175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512" w:rsidRPr="001C7896" w:rsidRDefault="00B62512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0,57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B62512" w:rsidRPr="001C7896" w:rsidRDefault="00B62512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512" w:rsidRPr="001C7896" w:rsidRDefault="00B62512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0,55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/</w:t>
            </w:r>
          </w:p>
          <w:p w:rsidR="00B62512" w:rsidRPr="001C7896" w:rsidRDefault="00B62512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0,18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512" w:rsidRPr="001C7896" w:rsidRDefault="00B62512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0,49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B62512" w:rsidRPr="001C7896" w:rsidRDefault="00B62512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0,20</w:t>
            </w:r>
          </w:p>
        </w:tc>
      </w:tr>
      <w:tr w:rsidR="00B62512" w:rsidRPr="001C7896" w:rsidTr="00B62512">
        <w:tc>
          <w:tcPr>
            <w:tcW w:w="142" w:type="dxa"/>
            <w:tcBorders>
              <w:right w:val="single" w:sz="4" w:space="0" w:color="auto"/>
            </w:tcBorders>
          </w:tcPr>
          <w:p w:rsidR="00B62512" w:rsidRPr="001C7896" w:rsidRDefault="00B62512" w:rsidP="00B43388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512" w:rsidRPr="001C7896" w:rsidRDefault="00B62512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512" w:rsidRPr="001C7896" w:rsidRDefault="00B62512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0,192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512" w:rsidRPr="001C7896" w:rsidRDefault="00B62512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0,53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B62512" w:rsidRPr="001C7896" w:rsidRDefault="00B62512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512" w:rsidRPr="001C7896" w:rsidRDefault="00B62512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0,51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B62512" w:rsidRPr="001C7896" w:rsidRDefault="00B62512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0,20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512" w:rsidRPr="001C7896" w:rsidRDefault="00B62512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0,46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B62512" w:rsidRPr="001C7896" w:rsidRDefault="00B62512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0,22</w:t>
            </w:r>
          </w:p>
        </w:tc>
      </w:tr>
    </w:tbl>
    <w:p w:rsidR="00B62512" w:rsidRPr="001C7896" w:rsidRDefault="00B62512" w:rsidP="00B62512">
      <w:pPr>
        <w:suppressLineNumbers/>
        <w:shd w:val="clear" w:color="auto" w:fill="FFFFFF" w:themeFill="background1"/>
        <w:snapToGrid w:val="0"/>
        <w:spacing w:line="200" w:lineRule="atLeast"/>
        <w:rPr>
          <w:rFonts w:ascii="Arial" w:hAnsi="Arial"/>
          <w:sz w:val="28"/>
          <w:szCs w:val="28"/>
          <w:lang w:val="uk-UA"/>
        </w:rPr>
      </w:pPr>
      <w:r w:rsidRPr="001C7896">
        <w:rPr>
          <w:rFonts w:ascii="Arial" w:hAnsi="Arial"/>
          <w:sz w:val="28"/>
          <w:szCs w:val="28"/>
        </w:rPr>
        <w:t xml:space="preserve"> </w:t>
      </w:r>
    </w:p>
    <w:p w:rsidR="00B62512" w:rsidRPr="001C7896" w:rsidRDefault="00B62512" w:rsidP="00B62512">
      <w:pPr>
        <w:suppressLineNumbers/>
        <w:shd w:val="clear" w:color="auto" w:fill="FFFFFF" w:themeFill="background1"/>
        <w:snapToGrid w:val="0"/>
        <w:spacing w:line="200" w:lineRule="atLeast"/>
        <w:rPr>
          <w:rFonts w:ascii="Arial" w:hAnsi="Arial"/>
          <w:sz w:val="24"/>
          <w:szCs w:val="24"/>
          <w:lang w:val="uk-UA"/>
        </w:rPr>
      </w:pPr>
    </w:p>
    <w:p w:rsidR="00B62512" w:rsidRPr="001C7896" w:rsidRDefault="00B62512" w:rsidP="00B62512">
      <w:pPr>
        <w:suppressLineNumbers/>
        <w:shd w:val="clear" w:color="auto" w:fill="FFFFFF" w:themeFill="background1"/>
        <w:snapToGrid w:val="0"/>
        <w:spacing w:line="360" w:lineRule="auto"/>
        <w:rPr>
          <w:rFonts w:ascii="Arial" w:hAnsi="Arial"/>
          <w:sz w:val="28"/>
          <w:szCs w:val="28"/>
        </w:rPr>
      </w:pPr>
      <w:r w:rsidRPr="001C7896">
        <w:rPr>
          <w:rFonts w:ascii="Arial" w:hAnsi="Arial"/>
          <w:sz w:val="28"/>
          <w:szCs w:val="28"/>
        </w:rPr>
        <w:t>(</w:t>
      </w:r>
      <w:r w:rsidRPr="001C7896">
        <w:rPr>
          <w:rFonts w:ascii="Arial" w:hAnsi="Arial"/>
          <w:sz w:val="28"/>
          <w:szCs w:val="28"/>
          <w:lang w:val="uk-UA"/>
        </w:rPr>
        <w:t>складова доля перегородок</w:t>
      </w:r>
      <w:r w:rsidRPr="001C7896">
        <w:rPr>
          <w:rFonts w:ascii="Arial" w:hAnsi="Arial"/>
          <w:sz w:val="28"/>
          <w:szCs w:val="28"/>
        </w:rPr>
        <w:t>: 20,8</w:t>
      </w:r>
      <w:r w:rsidR="00FE71BD" w:rsidRPr="001C7896">
        <w:rPr>
          <w:rFonts w:ascii="Arial" w:hAnsi="Arial"/>
          <w:sz w:val="28"/>
          <w:szCs w:val="28"/>
          <w:lang w:val="uk-UA"/>
        </w:rPr>
        <w:t xml:space="preserve"> </w:t>
      </w:r>
      <w:r w:rsidRPr="001C7896">
        <w:rPr>
          <w:rFonts w:ascii="Arial" w:hAnsi="Arial"/>
          <w:sz w:val="28"/>
          <w:szCs w:val="28"/>
        </w:rPr>
        <w:t>%; відсоток</w:t>
      </w:r>
      <w:r w:rsidRPr="001C7896">
        <w:rPr>
          <w:rFonts w:ascii="Arial" w:hAnsi="Arial"/>
          <w:sz w:val="28"/>
          <w:szCs w:val="28"/>
          <w:lang w:val="uk-UA"/>
        </w:rPr>
        <w:t xml:space="preserve"> </w:t>
      </w:r>
      <w:r w:rsidRPr="001C7896">
        <w:rPr>
          <w:rFonts w:ascii="Arial" w:hAnsi="Arial"/>
          <w:sz w:val="28"/>
          <w:szCs w:val="28"/>
        </w:rPr>
        <w:t>порожн</w:t>
      </w:r>
      <w:r w:rsidRPr="001C7896">
        <w:rPr>
          <w:rFonts w:ascii="Arial" w:hAnsi="Arial"/>
          <w:sz w:val="28"/>
          <w:szCs w:val="28"/>
          <w:lang w:val="uk-UA"/>
        </w:rPr>
        <w:t>ин</w:t>
      </w:r>
      <w:r w:rsidRPr="001C7896">
        <w:rPr>
          <w:rFonts w:ascii="Arial" w:hAnsi="Arial"/>
          <w:sz w:val="28"/>
          <w:szCs w:val="28"/>
        </w:rPr>
        <w:t>: 39,3</w:t>
      </w:r>
      <w:r w:rsidR="00FE71BD" w:rsidRPr="001C7896">
        <w:rPr>
          <w:rFonts w:ascii="Arial" w:hAnsi="Arial"/>
          <w:sz w:val="28"/>
          <w:szCs w:val="28"/>
          <w:lang w:val="uk-UA"/>
        </w:rPr>
        <w:t xml:space="preserve"> </w:t>
      </w:r>
      <w:r w:rsidRPr="001C7896">
        <w:rPr>
          <w:rFonts w:ascii="Arial" w:hAnsi="Arial"/>
          <w:sz w:val="28"/>
          <w:szCs w:val="28"/>
        </w:rPr>
        <w:t xml:space="preserve">%) </w:t>
      </w:r>
    </w:p>
    <w:p w:rsidR="00B62512" w:rsidRPr="001C7896" w:rsidRDefault="00B62512" w:rsidP="00B62512">
      <w:pPr>
        <w:suppressAutoHyphens w:val="0"/>
        <w:spacing w:line="360" w:lineRule="auto"/>
        <w:rPr>
          <w:rFonts w:ascii="Arial" w:hAnsi="Arial"/>
          <w:bCs/>
          <w:sz w:val="28"/>
          <w:szCs w:val="28"/>
          <w:lang w:val="uk-UA"/>
        </w:rPr>
      </w:pPr>
      <w:r w:rsidRPr="001C7896">
        <w:rPr>
          <w:rFonts w:ascii="Arial" w:hAnsi="Arial"/>
          <w:sz w:val="28"/>
          <w:szCs w:val="28"/>
          <w:lang w:val="uk-UA"/>
        </w:rPr>
        <w:t xml:space="preserve">номінальні </w:t>
      </w:r>
      <w:r w:rsidRPr="001C7896">
        <w:rPr>
          <w:rFonts w:ascii="Arial" w:hAnsi="Arial"/>
          <w:sz w:val="28"/>
          <w:szCs w:val="28"/>
        </w:rPr>
        <w:t>і</w:t>
      </w:r>
      <w:r w:rsidRPr="001C7896">
        <w:rPr>
          <w:rFonts w:ascii="Arial" w:hAnsi="Arial"/>
          <w:sz w:val="28"/>
          <w:szCs w:val="28"/>
          <w:lang w:val="uk-UA"/>
        </w:rPr>
        <w:t xml:space="preserve"> </w:t>
      </w:r>
      <w:r w:rsidRPr="001C7896">
        <w:rPr>
          <w:rFonts w:ascii="Arial" w:hAnsi="Arial"/>
          <w:sz w:val="28"/>
          <w:szCs w:val="28"/>
        </w:rPr>
        <w:t xml:space="preserve">розміри: </w:t>
      </w:r>
      <w:r w:rsidRPr="001C7896">
        <w:rPr>
          <w:rFonts w:ascii="Arial" w:hAnsi="Arial"/>
          <w:i/>
          <w:iCs/>
          <w:sz w:val="28"/>
          <w:szCs w:val="28"/>
        </w:rPr>
        <w:t xml:space="preserve">l </w:t>
      </w:r>
      <w:r w:rsidRPr="001C7896">
        <w:rPr>
          <w:rFonts w:ascii="Arial" w:hAnsi="Arial"/>
          <w:sz w:val="28"/>
          <w:szCs w:val="28"/>
        </w:rPr>
        <w:t xml:space="preserve">= 250 мм, </w:t>
      </w:r>
      <w:r w:rsidRPr="001C7896">
        <w:rPr>
          <w:rFonts w:ascii="Arial" w:hAnsi="Arial"/>
          <w:i/>
          <w:iCs/>
          <w:sz w:val="28"/>
          <w:szCs w:val="28"/>
        </w:rPr>
        <w:t xml:space="preserve">w </w:t>
      </w:r>
      <w:r w:rsidRPr="001C7896">
        <w:rPr>
          <w:rFonts w:ascii="Arial" w:hAnsi="Arial"/>
          <w:sz w:val="28"/>
          <w:szCs w:val="28"/>
        </w:rPr>
        <w:t xml:space="preserve">= 300 мм, </w:t>
      </w:r>
      <w:r w:rsidRPr="001C7896">
        <w:rPr>
          <w:rFonts w:ascii="Arial" w:hAnsi="Arial"/>
          <w:i/>
          <w:iCs/>
          <w:sz w:val="28"/>
          <w:szCs w:val="28"/>
        </w:rPr>
        <w:t>h</w:t>
      </w:r>
      <w:r w:rsidRPr="001C7896">
        <w:rPr>
          <w:rFonts w:ascii="Arial" w:hAnsi="Arial"/>
          <w:iCs/>
          <w:sz w:val="28"/>
          <w:szCs w:val="28"/>
          <w:vertAlign w:val="subscript"/>
        </w:rPr>
        <w:t>unit</w:t>
      </w:r>
      <w:r w:rsidR="008512D5" w:rsidRPr="001C7896">
        <w:rPr>
          <w:rFonts w:ascii="Arial" w:hAnsi="Arial"/>
          <w:iCs/>
          <w:sz w:val="28"/>
          <w:szCs w:val="28"/>
          <w:vertAlign w:val="subscript"/>
          <w:lang w:val="uk-UA"/>
        </w:rPr>
        <w:t xml:space="preserve"> </w:t>
      </w:r>
      <w:r w:rsidRPr="001C7896">
        <w:rPr>
          <w:rFonts w:ascii="Arial" w:hAnsi="Arial"/>
          <w:sz w:val="28"/>
          <w:szCs w:val="28"/>
        </w:rPr>
        <w:t xml:space="preserve">= 238 мм, </w:t>
      </w:r>
      <w:r w:rsidRPr="001C7896">
        <w:rPr>
          <w:rFonts w:ascii="Arial" w:hAnsi="Arial"/>
          <w:i/>
          <w:iCs/>
          <w:sz w:val="28"/>
          <w:szCs w:val="28"/>
        </w:rPr>
        <w:t>h</w:t>
      </w:r>
      <w:r w:rsidRPr="001C7896">
        <w:rPr>
          <w:rFonts w:ascii="Arial" w:hAnsi="Arial"/>
          <w:i/>
          <w:iCs/>
          <w:sz w:val="28"/>
          <w:szCs w:val="28"/>
          <w:vertAlign w:val="subscript"/>
        </w:rPr>
        <w:t>mor</w:t>
      </w:r>
      <w:r w:rsidR="008512D5" w:rsidRPr="001C7896">
        <w:rPr>
          <w:rFonts w:ascii="Arial" w:hAnsi="Arial"/>
          <w:i/>
          <w:iCs/>
          <w:sz w:val="28"/>
          <w:szCs w:val="28"/>
          <w:vertAlign w:val="subscript"/>
          <w:lang w:val="uk-UA"/>
        </w:rPr>
        <w:t xml:space="preserve"> </w:t>
      </w:r>
      <w:r w:rsidRPr="001C7896">
        <w:rPr>
          <w:rFonts w:ascii="Arial" w:hAnsi="Arial"/>
          <w:sz w:val="28"/>
          <w:szCs w:val="28"/>
        </w:rPr>
        <w:t>= 12 мм</w:t>
      </w:r>
    </w:p>
    <w:p w:rsidR="00B62512" w:rsidRPr="001C7896" w:rsidRDefault="00B62512" w:rsidP="00B62512">
      <w:pPr>
        <w:suppressAutoHyphens w:val="0"/>
        <w:spacing w:line="360" w:lineRule="auto"/>
        <w:rPr>
          <w:rFonts w:ascii="Arial" w:hAnsi="Arial"/>
          <w:bCs/>
          <w:sz w:val="28"/>
          <w:szCs w:val="28"/>
          <w:lang w:val="uk-UA"/>
        </w:rPr>
      </w:pPr>
    </w:p>
    <w:p w:rsidR="00B62512" w:rsidRPr="001C7896" w:rsidRDefault="00B62512">
      <w:pPr>
        <w:suppressAutoHyphens w:val="0"/>
        <w:rPr>
          <w:rFonts w:ascii="Arial" w:hAnsi="Arial"/>
          <w:bCs/>
          <w:sz w:val="24"/>
          <w:szCs w:val="24"/>
          <w:lang w:val="uk-UA"/>
        </w:rPr>
      </w:pPr>
    </w:p>
    <w:p w:rsidR="00B62512" w:rsidRPr="001C7896" w:rsidRDefault="00B62512">
      <w:pPr>
        <w:suppressAutoHyphens w:val="0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B62512" w:rsidRPr="001C7896" w:rsidRDefault="00B62512">
      <w:pPr>
        <w:suppressAutoHyphens w:val="0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B62512" w:rsidRPr="001C7896" w:rsidRDefault="00B62512">
      <w:pPr>
        <w:suppressAutoHyphens w:val="0"/>
        <w:rPr>
          <w:rFonts w:ascii="Arial" w:hAnsi="Arial" w:cs="Arial"/>
          <w:b/>
          <w:bCs/>
          <w:sz w:val="24"/>
          <w:szCs w:val="24"/>
          <w:lang w:val="uk-UA"/>
        </w:rPr>
      </w:pPr>
      <w:r w:rsidRPr="001C7896">
        <w:rPr>
          <w:rFonts w:ascii="Arial" w:hAnsi="Arial" w:cs="Arial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12065</wp:posOffset>
            </wp:positionV>
            <wp:extent cx="2193290" cy="2340610"/>
            <wp:effectExtent l="19050" t="0" r="0" b="0"/>
            <wp:wrapTight wrapText="bothSides">
              <wp:wrapPolygon edited="0">
                <wp:start x="-188" y="0"/>
                <wp:lineTo x="-188" y="21448"/>
                <wp:lineTo x="21575" y="21448"/>
                <wp:lineTo x="21575" y="0"/>
                <wp:lineTo x="-188" y="0"/>
              </wp:wrapPolygon>
            </wp:wrapTight>
            <wp:docPr id="10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234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62512" w:rsidRPr="001C7896" w:rsidRDefault="00B62512">
      <w:pPr>
        <w:suppressAutoHyphens w:val="0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B62512" w:rsidRPr="001C7896" w:rsidRDefault="00B62512">
      <w:pPr>
        <w:suppressAutoHyphens w:val="0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B62512" w:rsidRPr="001C7896" w:rsidRDefault="00B62512">
      <w:pPr>
        <w:suppressAutoHyphens w:val="0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B62512" w:rsidRPr="001C7896" w:rsidRDefault="00B62512">
      <w:pPr>
        <w:suppressAutoHyphens w:val="0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B62512" w:rsidRPr="001C7896" w:rsidRDefault="00B62512">
      <w:pPr>
        <w:suppressAutoHyphens w:val="0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B62512" w:rsidRPr="001C7896" w:rsidRDefault="00B62512">
      <w:pPr>
        <w:suppressAutoHyphens w:val="0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B62512" w:rsidRPr="001C7896" w:rsidRDefault="00B62512">
      <w:pPr>
        <w:suppressAutoHyphens w:val="0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B62512" w:rsidRPr="001C7896" w:rsidRDefault="00B62512">
      <w:pPr>
        <w:suppressAutoHyphens w:val="0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B62512" w:rsidRPr="001C7896" w:rsidRDefault="00B62512">
      <w:pPr>
        <w:suppressAutoHyphens w:val="0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B62512" w:rsidRPr="001C7896" w:rsidRDefault="00B62512">
      <w:pPr>
        <w:suppressAutoHyphens w:val="0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B62512" w:rsidRPr="001C7896" w:rsidRDefault="00B62512">
      <w:pPr>
        <w:suppressAutoHyphens w:val="0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B62512" w:rsidRPr="001C7896" w:rsidRDefault="00B62512">
      <w:pPr>
        <w:suppressAutoHyphens w:val="0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B62512" w:rsidRPr="001C7896" w:rsidRDefault="00B62512">
      <w:pPr>
        <w:suppressAutoHyphens w:val="0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F16ED7" w:rsidRPr="001C7896" w:rsidRDefault="00B62512" w:rsidP="008E4D23">
      <w:pPr>
        <w:suppressAutoHyphens w:val="0"/>
        <w:spacing w:line="360" w:lineRule="auto"/>
        <w:ind w:firstLine="720"/>
        <w:jc w:val="center"/>
        <w:rPr>
          <w:rFonts w:ascii="Arial" w:hAnsi="Arial"/>
          <w:bCs/>
          <w:sz w:val="28"/>
          <w:szCs w:val="28"/>
          <w:lang w:val="uk-UA"/>
        </w:rPr>
      </w:pPr>
      <w:r w:rsidRPr="001C7896">
        <w:rPr>
          <w:rFonts w:ascii="Arial" w:hAnsi="Arial" w:cs="Arial"/>
          <w:b/>
          <w:bCs/>
          <w:sz w:val="28"/>
          <w:szCs w:val="28"/>
          <w:lang w:val="uk-UA"/>
        </w:rPr>
        <w:t>Рисунок B.5</w:t>
      </w:r>
      <w:r w:rsidRPr="001C7896">
        <w:rPr>
          <w:rFonts w:ascii="inherit" w:hAnsi="inherit"/>
          <w:b/>
          <w:bCs/>
          <w:sz w:val="28"/>
          <w:szCs w:val="28"/>
          <w:lang w:val="uk-UA"/>
        </w:rPr>
        <w:t xml:space="preserve"> </w:t>
      </w:r>
      <w:r w:rsidRPr="001C7896">
        <w:rPr>
          <w:rFonts w:ascii="Arial" w:eastAsia="Courier New" w:hAnsi="Arial" w:cs="Courier New"/>
          <w:bCs/>
          <w:sz w:val="28"/>
          <w:szCs w:val="28"/>
          <w:lang w:val="uk-UA"/>
        </w:rPr>
        <w:t>—</w:t>
      </w:r>
      <w:r w:rsidRPr="001C7896">
        <w:rPr>
          <w:rFonts w:ascii="Arial" w:hAnsi="Arial"/>
          <w:bCs/>
          <w:sz w:val="28"/>
          <w:szCs w:val="28"/>
          <w:lang w:val="uk-UA"/>
        </w:rPr>
        <w:t xml:space="preserve"> Керамічні стінові камені з вертикальними порожнинами  — Геометричне співвідношення 5,7 / 1,2</w:t>
      </w:r>
    </w:p>
    <w:p w:rsidR="003A40FE" w:rsidRPr="001C7896" w:rsidRDefault="003A40FE" w:rsidP="003A40FE">
      <w:pPr>
        <w:suppressAutoHyphens w:val="0"/>
        <w:spacing w:line="360" w:lineRule="auto"/>
        <w:ind w:firstLine="720"/>
        <w:jc w:val="both"/>
        <w:rPr>
          <w:rFonts w:ascii="Arial" w:hAnsi="Arial"/>
          <w:bCs/>
          <w:sz w:val="28"/>
          <w:szCs w:val="28"/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2"/>
        <w:gridCol w:w="1843"/>
        <w:gridCol w:w="1701"/>
        <w:gridCol w:w="1985"/>
        <w:gridCol w:w="2126"/>
        <w:gridCol w:w="2136"/>
      </w:tblGrid>
      <w:tr w:rsidR="00F16ED7" w:rsidRPr="001C7896" w:rsidTr="003A40FE">
        <w:trPr>
          <w:trHeight w:hRule="exact" w:val="914"/>
        </w:trPr>
        <w:tc>
          <w:tcPr>
            <w:tcW w:w="142" w:type="dxa"/>
            <w:vMerge w:val="restart"/>
          </w:tcPr>
          <w:p w:rsidR="00F16ED7" w:rsidRPr="001C7896" w:rsidRDefault="00F16ED7" w:rsidP="003A40FE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9791" w:type="dxa"/>
            <w:gridSpan w:val="5"/>
            <w:tcBorders>
              <w:bottom w:val="single" w:sz="4" w:space="0" w:color="auto"/>
            </w:tcBorders>
          </w:tcPr>
          <w:p w:rsidR="00F16ED7" w:rsidRPr="001C7896" w:rsidRDefault="00F16ED7" w:rsidP="008E4D23">
            <w:pPr>
              <w:shd w:val="clear" w:color="auto" w:fill="FFFFFF" w:themeFill="background1"/>
              <w:snapToGrid w:val="0"/>
              <w:spacing w:line="360" w:lineRule="auto"/>
              <w:ind w:firstLine="720"/>
              <w:jc w:val="both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  <w:bookmarkStart w:id="109" w:name="tw-target-text10516"/>
            <w:bookmarkEnd w:id="109"/>
            <w:r w:rsidRPr="001C7896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Таблиця В.5 </w:t>
            </w:r>
            <w:r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</w:t>
            </w:r>
            <w:r w:rsidR="00712F16"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>Керамічні стінові</w:t>
            </w:r>
            <w:r w:rsidR="00712F16"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камені</w:t>
            </w:r>
            <w:r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з вертикальними порожнинами </w:t>
            </w:r>
            <w:r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 Геометричне співвідношення 5,7 / 1, 2</w:t>
            </w:r>
          </w:p>
        </w:tc>
      </w:tr>
      <w:tr w:rsidR="003A40FE" w:rsidRPr="001C7896" w:rsidTr="003A40FE">
        <w:trPr>
          <w:trHeight w:val="913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3A40FE" w:rsidRPr="001C7896" w:rsidRDefault="003A40FE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0FE" w:rsidRPr="001C7896" w:rsidRDefault="003A40FE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1C789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3A40FE" w:rsidRPr="001C7896" w:rsidRDefault="003A40FE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3A40FE" w:rsidRPr="001C7896" w:rsidRDefault="003A40FE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3A40FE" w:rsidRPr="001C7896" w:rsidRDefault="003A40FE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>стінового каменю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0FE" w:rsidRPr="001C7896" w:rsidRDefault="003A40FE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1C789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3A40FE" w:rsidRPr="001C7896" w:rsidRDefault="003A40FE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3A40FE" w:rsidRPr="001C7896" w:rsidRDefault="003A40FE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/(м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3A40FE" w:rsidRPr="001C7896" w:rsidRDefault="003A40FE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>стінового каменю</w:t>
            </w:r>
          </w:p>
        </w:tc>
        <w:tc>
          <w:tcPr>
            <w:tcW w:w="62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0FE" w:rsidRPr="001C7896" w:rsidRDefault="003A40FE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10" w:name="tw-target-text10617"/>
            <w:bookmarkEnd w:id="110"/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>2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100 мм товщини</w:t>
            </w:r>
            <w:r w:rsidR="001669E0"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/</w:t>
            </w:r>
          </w:p>
          <w:p w:rsidR="003A40FE" w:rsidRPr="001C7896" w:rsidRDefault="003A40FE" w:rsidP="00F16ED7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>кам`яне</w:t>
            </w:r>
            <w:r w:rsidRPr="001C7896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мурування [Вт / (м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</w:tc>
      </w:tr>
      <w:tr w:rsidR="00F16ED7" w:rsidRPr="001C7896" w:rsidTr="003A40FE">
        <w:trPr>
          <w:trHeight w:hRule="exact" w:val="617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F16ED7" w:rsidRPr="001C7896" w:rsidRDefault="00F16ED7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D7" w:rsidRPr="001C7896" w:rsidRDefault="00F16ED7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D7" w:rsidRPr="001C7896" w:rsidRDefault="00F16ED7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62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6ED7" w:rsidRPr="001C7896" w:rsidRDefault="00F16ED7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з теплопровідністю розчину [Вт / м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К]</w:t>
            </w:r>
          </w:p>
        </w:tc>
      </w:tr>
      <w:tr w:rsidR="00F16ED7" w:rsidRPr="001C7896" w:rsidTr="003A40FE">
        <w:trPr>
          <w:trHeight w:hRule="exact" w:val="387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F16ED7" w:rsidRPr="001C7896" w:rsidRDefault="00F16ED7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D7" w:rsidRPr="001C7896" w:rsidRDefault="00F16ED7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ED7" w:rsidRPr="001C7896" w:rsidRDefault="00F16ED7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ED7" w:rsidRPr="001C7896" w:rsidRDefault="00F16ED7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ED7" w:rsidRPr="001C7896" w:rsidRDefault="00F16ED7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21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ED7" w:rsidRPr="001C7896" w:rsidRDefault="00F16ED7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0,80</w:t>
            </w:r>
          </w:p>
        </w:tc>
      </w:tr>
      <w:tr w:rsidR="00F16ED7" w:rsidRPr="001C7896" w:rsidTr="00B62512">
        <w:trPr>
          <w:trHeight w:hRule="exact" w:val="663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F16ED7" w:rsidRPr="001C7896" w:rsidRDefault="00F16ED7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ED7" w:rsidRPr="001C7896" w:rsidRDefault="00F16ED7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ED7" w:rsidRPr="001C7896" w:rsidRDefault="00F16ED7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ED7" w:rsidRPr="001C7896" w:rsidRDefault="00F16ED7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0,75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F16ED7" w:rsidRPr="001C7896" w:rsidRDefault="00F16ED7" w:rsidP="0036422F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ED7" w:rsidRPr="001C7896" w:rsidRDefault="00F16ED7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0,71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F16ED7" w:rsidRPr="001C7896" w:rsidRDefault="00F16ED7" w:rsidP="0036422F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0,14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ED7" w:rsidRPr="001C7896" w:rsidRDefault="00F16ED7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0,63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F16ED7" w:rsidRPr="001C7896" w:rsidRDefault="00F16ED7" w:rsidP="0036422F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</w:tr>
      <w:tr w:rsidR="00F16ED7" w:rsidRPr="001C7896" w:rsidTr="00B62512">
        <w:trPr>
          <w:trHeight w:hRule="exact" w:val="663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F16ED7" w:rsidRPr="001C7896" w:rsidRDefault="00F16ED7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ED7" w:rsidRPr="001C7896" w:rsidRDefault="00F16ED7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ED7" w:rsidRPr="001C7896" w:rsidRDefault="00F16ED7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ED7" w:rsidRPr="001C7896" w:rsidRDefault="00F16ED7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0,69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F16ED7" w:rsidRPr="001C7896" w:rsidRDefault="00F16ED7" w:rsidP="0036422F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ED7" w:rsidRPr="001C7896" w:rsidRDefault="00F16ED7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0,65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F16ED7" w:rsidRPr="001C7896" w:rsidRDefault="00F16ED7" w:rsidP="0036422F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ED7" w:rsidRPr="001C7896" w:rsidRDefault="00F16ED7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0,58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F16ED7" w:rsidRPr="001C7896" w:rsidRDefault="00F16ED7" w:rsidP="0036422F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0,17</w:t>
            </w:r>
          </w:p>
        </w:tc>
      </w:tr>
      <w:tr w:rsidR="00F16ED7" w:rsidRPr="001C7896" w:rsidTr="00B62512">
        <w:tc>
          <w:tcPr>
            <w:tcW w:w="142" w:type="dxa"/>
            <w:vMerge w:val="restart"/>
            <w:tcBorders>
              <w:right w:val="single" w:sz="4" w:space="0" w:color="auto"/>
            </w:tcBorders>
          </w:tcPr>
          <w:p w:rsidR="00F16ED7" w:rsidRPr="001C7896" w:rsidRDefault="00F16ED7" w:rsidP="00F16ED7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ED7" w:rsidRPr="001C7896" w:rsidRDefault="00F16ED7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ED7" w:rsidRPr="001C7896" w:rsidRDefault="00F16ED7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ED7" w:rsidRPr="001C7896" w:rsidRDefault="00F16ED7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0,64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F16ED7" w:rsidRPr="001C7896" w:rsidRDefault="00F16ED7" w:rsidP="0036422F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ED7" w:rsidRPr="001C7896" w:rsidRDefault="00F16ED7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0,61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F16ED7" w:rsidRPr="001C7896" w:rsidRDefault="00F16ED7" w:rsidP="0036422F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ED7" w:rsidRPr="001C7896" w:rsidRDefault="00F16ED7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0,54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F16ED7" w:rsidRPr="001C7896" w:rsidRDefault="00F16ED7" w:rsidP="0036422F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0,19</w:t>
            </w:r>
          </w:p>
        </w:tc>
      </w:tr>
      <w:tr w:rsidR="00F16ED7" w:rsidRPr="001C7896" w:rsidTr="00B62512">
        <w:tc>
          <w:tcPr>
            <w:tcW w:w="142" w:type="dxa"/>
            <w:vMerge/>
            <w:tcBorders>
              <w:right w:val="single" w:sz="4" w:space="0" w:color="auto"/>
            </w:tcBorders>
          </w:tcPr>
          <w:p w:rsidR="00F16ED7" w:rsidRPr="001C7896" w:rsidRDefault="00F16ED7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b/>
                <w:bCs/>
                <w:sz w:val="28"/>
                <w:szCs w:val="28"/>
                <w:lang w:val="uk-UA"/>
              </w:rPr>
            </w:pPr>
            <w:bookmarkStart w:id="111" w:name="tw-target-text10817"/>
            <w:bookmarkEnd w:id="111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ED7" w:rsidRPr="001C7896" w:rsidRDefault="00F16ED7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ED7" w:rsidRPr="001C7896" w:rsidRDefault="00F16ED7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0,171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ED7" w:rsidRPr="001C7896" w:rsidRDefault="00F16ED7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0,59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F16ED7" w:rsidRPr="001C7896" w:rsidRDefault="00F16ED7" w:rsidP="0036422F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ED7" w:rsidRPr="001C7896" w:rsidRDefault="00F16ED7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0,57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F16ED7" w:rsidRPr="001C7896" w:rsidRDefault="00F16ED7" w:rsidP="0036422F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0,18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ED7" w:rsidRPr="001C7896" w:rsidRDefault="00F16ED7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0,51</w:t>
            </w:r>
            <w:r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F16ED7" w:rsidRPr="001C7896" w:rsidRDefault="00F16ED7" w:rsidP="0036422F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0,20</w:t>
            </w:r>
          </w:p>
        </w:tc>
      </w:tr>
      <w:tr w:rsidR="00E62DEA" w:rsidRPr="001C7896" w:rsidTr="00F16ED7">
        <w:tc>
          <w:tcPr>
            <w:tcW w:w="9933" w:type="dxa"/>
            <w:gridSpan w:val="6"/>
          </w:tcPr>
          <w:p w:rsidR="003A40FE" w:rsidRPr="001C7896" w:rsidRDefault="003A40FE" w:rsidP="003A40FE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E62DEA" w:rsidRPr="001C7896" w:rsidRDefault="00E62DEA" w:rsidP="003A40FE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</w:rPr>
            </w:pPr>
            <w:r w:rsidRPr="001C7896">
              <w:rPr>
                <w:rFonts w:ascii="Arial" w:hAnsi="Arial"/>
                <w:sz w:val="28"/>
                <w:szCs w:val="28"/>
              </w:rPr>
              <w:t>(</w:t>
            </w:r>
            <w:r w:rsidR="005E5666" w:rsidRPr="001C7896">
              <w:rPr>
                <w:rFonts w:ascii="Arial" w:hAnsi="Arial"/>
                <w:sz w:val="28"/>
                <w:szCs w:val="28"/>
                <w:lang w:val="uk-UA"/>
              </w:rPr>
              <w:t>складова</w:t>
            </w:r>
            <w:r w:rsidR="00787196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доля перегородок</w:t>
            </w:r>
            <w:r w:rsidRPr="001C7896">
              <w:rPr>
                <w:rFonts w:ascii="Arial" w:hAnsi="Arial"/>
                <w:sz w:val="28"/>
                <w:szCs w:val="28"/>
              </w:rPr>
              <w:t>: 15,6</w:t>
            </w:r>
            <w:r w:rsidR="00D31BB3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/>
                <w:sz w:val="28"/>
                <w:szCs w:val="28"/>
              </w:rPr>
              <w:t>%; відсоток</w:t>
            </w:r>
            <w:r w:rsidR="00E61DD3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/>
                <w:sz w:val="28"/>
                <w:szCs w:val="28"/>
              </w:rPr>
              <w:t>порожн</w:t>
            </w:r>
            <w:r w:rsidRPr="001C7896">
              <w:rPr>
                <w:rFonts w:ascii="Arial" w:hAnsi="Arial"/>
                <w:sz w:val="28"/>
                <w:szCs w:val="28"/>
                <w:lang w:val="uk-UA"/>
              </w:rPr>
              <w:t>ин</w:t>
            </w:r>
            <w:r w:rsidRPr="001C7896">
              <w:rPr>
                <w:rFonts w:ascii="Arial" w:hAnsi="Arial"/>
                <w:sz w:val="28"/>
                <w:szCs w:val="28"/>
              </w:rPr>
              <w:t>: 50,9</w:t>
            </w:r>
            <w:r w:rsidR="00D31BB3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/>
                <w:sz w:val="28"/>
                <w:szCs w:val="28"/>
              </w:rPr>
              <w:t xml:space="preserve">%) </w:t>
            </w:r>
          </w:p>
          <w:p w:rsidR="00E62DEA" w:rsidRPr="001C7896" w:rsidRDefault="00787196" w:rsidP="003A40FE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Номінальні </w:t>
            </w:r>
            <w:r w:rsidR="00E62DEA" w:rsidRPr="001C7896">
              <w:rPr>
                <w:rFonts w:ascii="Arial" w:hAnsi="Arial"/>
                <w:sz w:val="28"/>
                <w:szCs w:val="28"/>
              </w:rPr>
              <w:t xml:space="preserve">розміри: </w:t>
            </w:r>
            <w:r w:rsidR="00E62DEA" w:rsidRPr="001C7896">
              <w:rPr>
                <w:rFonts w:ascii="Arial" w:hAnsi="Arial"/>
                <w:i/>
                <w:iCs/>
                <w:sz w:val="28"/>
                <w:szCs w:val="28"/>
              </w:rPr>
              <w:t xml:space="preserve">l </w:t>
            </w:r>
            <w:r w:rsidR="00E62DEA" w:rsidRPr="001C7896">
              <w:rPr>
                <w:rFonts w:ascii="Arial" w:hAnsi="Arial"/>
                <w:sz w:val="28"/>
                <w:szCs w:val="28"/>
              </w:rPr>
              <w:t xml:space="preserve">= 250 мм, </w:t>
            </w:r>
            <w:r w:rsidR="00E62DEA" w:rsidRPr="001C7896">
              <w:rPr>
                <w:rFonts w:ascii="Arial" w:hAnsi="Arial"/>
                <w:i/>
                <w:iCs/>
                <w:sz w:val="28"/>
                <w:szCs w:val="28"/>
              </w:rPr>
              <w:t xml:space="preserve">w </w:t>
            </w:r>
            <w:r w:rsidR="00E62DEA" w:rsidRPr="001C7896">
              <w:rPr>
                <w:rFonts w:ascii="Arial" w:hAnsi="Arial"/>
                <w:sz w:val="28"/>
                <w:szCs w:val="28"/>
              </w:rPr>
              <w:t xml:space="preserve">= 300 мм, </w:t>
            </w:r>
            <w:r w:rsidR="00E62DEA" w:rsidRPr="001C7896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1C7896">
              <w:rPr>
                <w:rFonts w:ascii="Arial" w:hAnsi="Arial"/>
                <w:iCs/>
                <w:sz w:val="28"/>
                <w:szCs w:val="28"/>
                <w:vertAlign w:val="subscript"/>
              </w:rPr>
              <w:t>unit</w:t>
            </w:r>
            <w:r w:rsidR="008512D5" w:rsidRPr="001C7896">
              <w:rPr>
                <w:rFonts w:ascii="Arial" w:hAnsi="Arial"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1C7896">
              <w:rPr>
                <w:rFonts w:ascii="Arial" w:hAnsi="Arial"/>
                <w:sz w:val="28"/>
                <w:szCs w:val="28"/>
              </w:rPr>
              <w:t xml:space="preserve">= 238 мм, </w:t>
            </w:r>
            <w:r w:rsidR="00E62DEA" w:rsidRPr="001C7896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1C7896">
              <w:rPr>
                <w:rFonts w:ascii="Arial" w:hAnsi="Arial"/>
                <w:i/>
                <w:iCs/>
                <w:sz w:val="28"/>
                <w:szCs w:val="28"/>
                <w:vertAlign w:val="subscript"/>
              </w:rPr>
              <w:t>mor</w:t>
            </w:r>
            <w:r w:rsidR="008512D5" w:rsidRPr="001C7896"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1C7896">
              <w:rPr>
                <w:rFonts w:ascii="Arial" w:hAnsi="Arial"/>
                <w:sz w:val="28"/>
                <w:szCs w:val="28"/>
              </w:rPr>
              <w:t>= 12 мм</w:t>
            </w:r>
          </w:p>
        </w:tc>
      </w:tr>
    </w:tbl>
    <w:p w:rsidR="00B62512" w:rsidRPr="001C7896" w:rsidRDefault="00B62512">
      <w:pPr>
        <w:rPr>
          <w:sz w:val="28"/>
          <w:szCs w:val="28"/>
        </w:rPr>
      </w:pPr>
      <w:r w:rsidRPr="001C7896">
        <w:rPr>
          <w:sz w:val="28"/>
          <w:szCs w:val="28"/>
        </w:rPr>
        <w:br w:type="page"/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2"/>
        <w:gridCol w:w="1985"/>
        <w:gridCol w:w="1985"/>
        <w:gridCol w:w="2976"/>
        <w:gridCol w:w="2845"/>
      </w:tblGrid>
      <w:tr w:rsidR="00E62DEA" w:rsidRPr="001C7896" w:rsidTr="00F16ED7">
        <w:tc>
          <w:tcPr>
            <w:tcW w:w="9933" w:type="dxa"/>
            <w:gridSpan w:val="5"/>
          </w:tcPr>
          <w:p w:rsidR="00E62DEA" w:rsidRPr="001C7896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3A40FE" w:rsidRPr="001C7896" w:rsidRDefault="003A40FE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3A40FE" w:rsidRPr="001C7896" w:rsidRDefault="003A40FE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040" behindDoc="1" locked="0" layoutInCell="1" allowOverlap="1">
                  <wp:simplePos x="0" y="0"/>
                  <wp:positionH relativeFrom="column">
                    <wp:posOffset>1624965</wp:posOffset>
                  </wp:positionH>
                  <wp:positionV relativeFrom="paragraph">
                    <wp:posOffset>68580</wp:posOffset>
                  </wp:positionV>
                  <wp:extent cx="2230755" cy="1737360"/>
                  <wp:effectExtent l="19050" t="0" r="0" b="0"/>
                  <wp:wrapTight wrapText="bothSides">
                    <wp:wrapPolygon edited="0">
                      <wp:start x="-184" y="0"/>
                      <wp:lineTo x="-184" y="21316"/>
                      <wp:lineTo x="21582" y="21316"/>
                      <wp:lineTo x="21582" y="0"/>
                      <wp:lineTo x="-184" y="0"/>
                    </wp:wrapPolygon>
                  </wp:wrapTight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755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A40FE" w:rsidRPr="001C7896" w:rsidRDefault="003A40FE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3A40FE" w:rsidRPr="001C7896" w:rsidRDefault="003A40FE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3A40FE" w:rsidRPr="001C7896" w:rsidRDefault="003A40FE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3A40FE" w:rsidRPr="001C7896" w:rsidRDefault="003A40FE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3A40FE" w:rsidRPr="001C7896" w:rsidRDefault="003A40FE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3A40FE" w:rsidRPr="001C7896" w:rsidRDefault="003A40FE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3A40FE" w:rsidRPr="001C7896" w:rsidRDefault="003A40FE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3A40FE" w:rsidRPr="001C7896" w:rsidRDefault="003A40FE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3A40FE" w:rsidRPr="001C7896" w:rsidRDefault="003A40FE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3A40FE" w:rsidRPr="001C7896" w:rsidRDefault="003A40FE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3A40FE" w:rsidRPr="001C7896" w:rsidRDefault="003A40FE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3A40FE" w:rsidRPr="001C7896" w:rsidRDefault="003A40FE" w:rsidP="008E4D23">
            <w:pPr>
              <w:suppressLineNumbers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Рисунок B.6 </w:t>
            </w:r>
            <w:r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</w:t>
            </w:r>
            <w:r w:rsidRPr="001C7896">
              <w:rPr>
                <w:rFonts w:ascii="Arial" w:hAnsi="Arial" w:cs="Arial"/>
                <w:bCs/>
                <w:sz w:val="28"/>
                <w:szCs w:val="28"/>
                <w:lang w:val="uk-UA"/>
              </w:rPr>
              <w:t xml:space="preserve"> Керамічні стінові камені з вертикальними порожнинами  </w:t>
            </w:r>
            <w:r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</w:t>
            </w:r>
            <w:r w:rsidRPr="001C7896">
              <w:rPr>
                <w:rFonts w:ascii="Arial" w:hAnsi="Arial" w:cs="Arial"/>
                <w:bCs/>
                <w:sz w:val="28"/>
                <w:szCs w:val="28"/>
                <w:lang w:val="uk-UA"/>
              </w:rPr>
              <w:t xml:space="preserve">  Геометричне співвідношення 1,6 / 3,7</w:t>
            </w:r>
          </w:p>
          <w:p w:rsidR="00712F16" w:rsidRPr="001C7896" w:rsidRDefault="00712F16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</w:tr>
      <w:tr w:rsidR="00E62DEA" w:rsidRPr="001C7896" w:rsidTr="003A40FE">
        <w:trPr>
          <w:trHeight w:hRule="exact" w:val="937"/>
        </w:trPr>
        <w:tc>
          <w:tcPr>
            <w:tcW w:w="142" w:type="dxa"/>
            <w:vMerge w:val="restart"/>
          </w:tcPr>
          <w:p w:rsidR="00E62DEA" w:rsidRPr="001C7896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E62DEA" w:rsidRPr="001C7896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E62DEA" w:rsidRPr="001C7896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E62DEA" w:rsidRPr="001C7896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E62DEA" w:rsidRPr="001C7896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E62DEA" w:rsidRPr="001C7896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E62DEA" w:rsidRPr="001C7896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E62DEA" w:rsidRPr="001C7896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E62DEA" w:rsidRPr="001C7896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E62DEA" w:rsidRPr="001C7896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E62DEA" w:rsidRPr="001C7896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:rsidR="00E62DEA" w:rsidRPr="001C7896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:rsidR="00E62DEA" w:rsidRPr="001C7896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:rsidR="00E62DEA" w:rsidRPr="001C7896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:rsidR="00E62DEA" w:rsidRPr="001C7896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:rsidR="00E62DEA" w:rsidRPr="001C7896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:rsidR="00E62DEA" w:rsidRPr="001C7896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:rsidR="00E62DEA" w:rsidRPr="001C7896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:rsidR="00E62DEA" w:rsidRPr="001C7896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  <w:p w:rsidR="00E62DEA" w:rsidRPr="001C7896" w:rsidRDefault="00E62DEA" w:rsidP="00712F16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9791" w:type="dxa"/>
            <w:gridSpan w:val="4"/>
            <w:tcBorders>
              <w:bottom w:val="single" w:sz="4" w:space="0" w:color="auto"/>
            </w:tcBorders>
            <w:vAlign w:val="center"/>
          </w:tcPr>
          <w:p w:rsidR="00E62DEA" w:rsidRPr="001C7896" w:rsidRDefault="00E62DEA" w:rsidP="008E4D23">
            <w:pPr>
              <w:shd w:val="clear" w:color="auto" w:fill="FFFFFF" w:themeFill="background1"/>
              <w:snapToGrid w:val="0"/>
              <w:spacing w:line="360" w:lineRule="auto"/>
              <w:ind w:firstLine="720"/>
              <w:jc w:val="both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Таблиця В.6 </w:t>
            </w:r>
            <w:r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</w:t>
            </w:r>
            <w:r w:rsidR="00F16ED7"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Керамічні стінові</w:t>
            </w:r>
            <w:r w:rsidR="00712F16"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камені</w:t>
            </w:r>
            <w:r w:rsidR="00F16ED7"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з вертикальними порожнинами </w:t>
            </w:r>
            <w:r w:rsidR="00F16ED7"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</w:t>
            </w:r>
            <w:r w:rsidR="00805C45"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</w:t>
            </w:r>
            <w:r w:rsidR="00710E11"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Геометричне співвідношення 1,6</w:t>
            </w:r>
            <w:r w:rsidR="00FA3996"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/ 3,7</w:t>
            </w:r>
          </w:p>
        </w:tc>
      </w:tr>
      <w:tr w:rsidR="001669E0" w:rsidRPr="001C7896" w:rsidTr="001669E0">
        <w:trPr>
          <w:trHeight w:val="943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1669E0" w:rsidRPr="001C7896" w:rsidRDefault="001669E0" w:rsidP="00B575D5">
            <w:pPr>
              <w:shd w:val="clear" w:color="auto" w:fill="FFFFFF" w:themeFill="background1"/>
              <w:rPr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9E0" w:rsidRPr="001C7896" w:rsidRDefault="001669E0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1C789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1669E0" w:rsidRPr="001C7896" w:rsidRDefault="001669E0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1669E0" w:rsidRPr="001C7896" w:rsidRDefault="001669E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1669E0" w:rsidRPr="001C7896" w:rsidRDefault="001669E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>стінового каменю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9E0" w:rsidRPr="001C7896" w:rsidRDefault="001669E0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1C789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1669E0" w:rsidRPr="001C7896" w:rsidRDefault="001669E0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1669E0" w:rsidRPr="001C7896" w:rsidRDefault="001669E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/(м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1669E0" w:rsidRPr="001C7896" w:rsidRDefault="001669E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>стінового каменю</w:t>
            </w:r>
          </w:p>
        </w:tc>
        <w:tc>
          <w:tcPr>
            <w:tcW w:w="5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9E0" w:rsidRPr="001C7896" w:rsidRDefault="001669E0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12" w:name="tw-target-text106121"/>
            <w:bookmarkEnd w:id="112"/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>2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100 мм товщини /</w:t>
            </w:r>
          </w:p>
          <w:p w:rsidR="001669E0" w:rsidRPr="001C7896" w:rsidRDefault="001669E0" w:rsidP="00FC5491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1C7896">
              <w:rPr>
                <w:rFonts w:ascii="Arial" w:eastAsia="Arial" w:hAnsi="Arial" w:cs="Arial"/>
                <w:iCs/>
                <w:sz w:val="28"/>
                <w:szCs w:val="28"/>
                <w:lang w:val="uk-UA"/>
              </w:rPr>
              <w:t>кам’яного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мурування [Вт / (м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</w:tc>
      </w:tr>
      <w:tr w:rsidR="00E62DEA" w:rsidRPr="001C7896" w:rsidTr="001669E0">
        <w:trPr>
          <w:trHeight w:hRule="exact" w:val="617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58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з теплопровідністю розчину [Вт / м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К]</w:t>
            </w:r>
          </w:p>
        </w:tc>
      </w:tr>
      <w:tr w:rsidR="00E62DEA" w:rsidRPr="001C7896" w:rsidTr="001669E0">
        <w:trPr>
          <w:trHeight w:hRule="exact" w:val="387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0,32</w:t>
            </w:r>
          </w:p>
        </w:tc>
        <w:tc>
          <w:tcPr>
            <w:tcW w:w="28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0,80</w:t>
            </w:r>
          </w:p>
        </w:tc>
      </w:tr>
      <w:tr w:rsidR="00E62DEA" w:rsidRPr="001C7896" w:rsidTr="003A40FE">
        <w:trPr>
          <w:trHeight w:hRule="exact" w:val="663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0,296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0,33</w:t>
            </w:r>
            <w:r w:rsidR="00920B20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0,31</w:t>
            </w:r>
            <w:r w:rsidR="00920B20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</w:tr>
      <w:tr w:rsidR="00E62DEA" w:rsidRPr="001C7896" w:rsidTr="003A40FE">
        <w:trPr>
          <w:trHeight w:hRule="exact" w:val="663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0,342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0,29</w:t>
            </w:r>
            <w:r w:rsidR="00920B20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0,27</w:t>
            </w:r>
            <w:r w:rsidR="00920B20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0,37</w:t>
            </w:r>
          </w:p>
        </w:tc>
      </w:tr>
      <w:tr w:rsidR="00E62DEA" w:rsidRPr="001C7896" w:rsidTr="003A40FE">
        <w:trPr>
          <w:trHeight w:hRule="exact" w:val="663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0,342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0,26</w:t>
            </w:r>
            <w:r w:rsidR="00920B20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 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0,39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0,24</w:t>
            </w:r>
            <w:r w:rsidR="00920B20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0,41</w:t>
            </w:r>
          </w:p>
        </w:tc>
      </w:tr>
      <w:tr w:rsidR="00E62DEA" w:rsidRPr="001C7896" w:rsidTr="003A40FE"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0,441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0,23</w:t>
            </w:r>
            <w:r w:rsidR="00920B20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0,44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0,22</w:t>
            </w:r>
            <w:r w:rsidR="00920B20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spacing w:line="200" w:lineRule="atLeast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0,46</w:t>
            </w:r>
          </w:p>
        </w:tc>
      </w:tr>
      <w:tr w:rsidR="00E62DEA" w:rsidRPr="001C7896" w:rsidTr="00E15674">
        <w:tc>
          <w:tcPr>
            <w:tcW w:w="9933" w:type="dxa"/>
            <w:gridSpan w:val="5"/>
          </w:tcPr>
          <w:p w:rsidR="003A40FE" w:rsidRPr="001C7896" w:rsidRDefault="003A40FE" w:rsidP="003A40FE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bookmarkStart w:id="113" w:name="tw-target-text108121"/>
            <w:bookmarkEnd w:id="113"/>
          </w:p>
          <w:p w:rsidR="00E62DEA" w:rsidRPr="001C7896" w:rsidRDefault="00E62DEA" w:rsidP="003A40FE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>(</w:t>
            </w:r>
            <w:r w:rsidR="005E5666" w:rsidRPr="001C7896">
              <w:rPr>
                <w:rFonts w:ascii="Arial" w:hAnsi="Arial"/>
                <w:sz w:val="28"/>
                <w:szCs w:val="28"/>
                <w:lang w:val="uk-UA"/>
              </w:rPr>
              <w:t>складова</w:t>
            </w:r>
            <w:r w:rsidR="00787196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доля перегородок</w:t>
            </w:r>
            <w:r w:rsidRPr="001C7896">
              <w:rPr>
                <w:rFonts w:ascii="Arial" w:hAnsi="Arial"/>
                <w:sz w:val="28"/>
                <w:szCs w:val="28"/>
                <w:lang w:val="uk-UA"/>
              </w:rPr>
              <w:t>: 48,0</w:t>
            </w:r>
            <w:r w:rsidR="00241C31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/>
                <w:sz w:val="28"/>
                <w:szCs w:val="28"/>
                <w:lang w:val="uk-UA"/>
              </w:rPr>
              <w:t>%; відсоток порожнин: 38,4</w:t>
            </w:r>
            <w:r w:rsidR="00241C31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%) </w:t>
            </w:r>
          </w:p>
          <w:p w:rsidR="00E62DEA" w:rsidRPr="001C7896" w:rsidRDefault="00787196" w:rsidP="003A40FE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>номінальні</w:t>
            </w:r>
            <w:r w:rsidR="00E62DEA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розміри: </w:t>
            </w:r>
            <w:r w:rsidR="00E62DEA" w:rsidRPr="001C7896">
              <w:rPr>
                <w:rFonts w:ascii="Arial" w:hAnsi="Arial"/>
                <w:i/>
                <w:iCs/>
                <w:sz w:val="28"/>
                <w:szCs w:val="28"/>
              </w:rPr>
              <w:t>l</w:t>
            </w:r>
            <w:r w:rsidR="008512D5" w:rsidRPr="001C7896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E62DEA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= 300 мм, </w:t>
            </w:r>
            <w:r w:rsidR="00E62DEA" w:rsidRPr="001C7896">
              <w:rPr>
                <w:rFonts w:ascii="Arial" w:hAnsi="Arial"/>
                <w:i/>
                <w:iCs/>
                <w:sz w:val="28"/>
                <w:szCs w:val="28"/>
              </w:rPr>
              <w:t>w</w:t>
            </w:r>
            <w:r w:rsidR="008512D5" w:rsidRPr="001C7896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E62DEA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= 250 мм, </w:t>
            </w:r>
            <w:r w:rsidR="00E62DEA" w:rsidRPr="001C7896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1C7896">
              <w:rPr>
                <w:rFonts w:ascii="Arial" w:hAnsi="Arial"/>
                <w:iCs/>
                <w:sz w:val="28"/>
                <w:szCs w:val="28"/>
                <w:vertAlign w:val="subscript"/>
              </w:rPr>
              <w:t>unit</w:t>
            </w:r>
            <w:r w:rsidR="008512D5" w:rsidRPr="001C7896">
              <w:rPr>
                <w:rFonts w:ascii="Arial" w:hAnsi="Arial"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= 238 мм, </w:t>
            </w:r>
            <w:r w:rsidR="00E62DEA" w:rsidRPr="001C7896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1C7896">
              <w:rPr>
                <w:rFonts w:ascii="Arial" w:hAnsi="Arial"/>
                <w:i/>
                <w:iCs/>
                <w:sz w:val="28"/>
                <w:szCs w:val="28"/>
                <w:vertAlign w:val="subscript"/>
              </w:rPr>
              <w:t>mor</w:t>
            </w:r>
            <w:r w:rsidR="008512D5" w:rsidRPr="001C7896"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1C7896">
              <w:rPr>
                <w:rFonts w:ascii="Arial" w:hAnsi="Arial"/>
                <w:sz w:val="28"/>
                <w:szCs w:val="28"/>
                <w:lang w:val="uk-UA"/>
              </w:rPr>
              <w:t>= 12 мм</w:t>
            </w:r>
          </w:p>
        </w:tc>
      </w:tr>
    </w:tbl>
    <w:p w:rsidR="00E62DEA" w:rsidRPr="001C7896" w:rsidRDefault="00E62DEA" w:rsidP="00B575D5">
      <w:pPr>
        <w:shd w:val="clear" w:color="auto" w:fill="FFFFFF" w:themeFill="background1"/>
        <w:rPr>
          <w:sz w:val="24"/>
          <w:szCs w:val="24"/>
          <w:lang w:val="uk-UA"/>
        </w:rPr>
      </w:pPr>
    </w:p>
    <w:p w:rsidR="00E62DEA" w:rsidRPr="001C7896" w:rsidRDefault="00E62DEA" w:rsidP="00435A24">
      <w:pPr>
        <w:shd w:val="clear" w:color="auto" w:fill="FFFFFF" w:themeFill="background1"/>
        <w:spacing w:line="360" w:lineRule="auto"/>
        <w:ind w:firstLine="720"/>
        <w:jc w:val="both"/>
        <w:rPr>
          <w:rFonts w:ascii="Arial" w:eastAsia="Courier New" w:hAnsi="Arial" w:cs="Courier New"/>
          <w:sz w:val="24"/>
          <w:szCs w:val="24"/>
          <w:lang w:val="uk-UA"/>
        </w:rPr>
      </w:pPr>
      <w:bookmarkStart w:id="114" w:name="tw-target-text110"/>
      <w:bookmarkEnd w:id="114"/>
      <w:r w:rsidRPr="001C7896">
        <w:rPr>
          <w:rFonts w:ascii="Arial" w:eastAsia="Courier New" w:hAnsi="Arial" w:cs="Courier New"/>
          <w:b/>
          <w:bCs/>
          <w:sz w:val="24"/>
          <w:szCs w:val="24"/>
          <w:lang w:val="uk-UA"/>
        </w:rPr>
        <w:lastRenderedPageBreak/>
        <w:t>Примітка.</w:t>
      </w:r>
      <w:r w:rsidRPr="001C7896">
        <w:rPr>
          <w:rFonts w:ascii="Arial" w:eastAsia="Courier New" w:hAnsi="Arial" w:cs="Courier New"/>
          <w:sz w:val="24"/>
          <w:szCs w:val="24"/>
          <w:lang w:val="uk-UA"/>
        </w:rPr>
        <w:t xml:space="preserve"> Для комбінації такого </w:t>
      </w:r>
      <w:r w:rsidR="00435A24" w:rsidRPr="001C7896">
        <w:rPr>
          <w:rFonts w:ascii="Arial" w:eastAsia="Courier New" w:hAnsi="Arial" w:cs="Courier New"/>
          <w:sz w:val="24"/>
          <w:szCs w:val="24"/>
          <w:lang w:val="uk-UA"/>
        </w:rPr>
        <w:t xml:space="preserve">стінового </w:t>
      </w:r>
      <w:r w:rsidR="00712F16" w:rsidRPr="001C7896">
        <w:rPr>
          <w:rFonts w:ascii="Arial" w:eastAsia="Courier New" w:hAnsi="Arial" w:cs="Courier New"/>
          <w:sz w:val="24"/>
          <w:szCs w:val="24"/>
          <w:lang w:val="uk-UA"/>
        </w:rPr>
        <w:t>каменю</w:t>
      </w:r>
      <w:r w:rsidRPr="001C7896">
        <w:rPr>
          <w:rFonts w:ascii="Arial" w:eastAsia="Courier New" w:hAnsi="Arial" w:cs="Courier New"/>
          <w:sz w:val="24"/>
          <w:szCs w:val="24"/>
          <w:lang w:val="uk-UA"/>
        </w:rPr>
        <w:t xml:space="preserve"> </w:t>
      </w:r>
      <w:r w:rsidR="00FA3996" w:rsidRPr="001C7896">
        <w:rPr>
          <w:rFonts w:ascii="Arial" w:eastAsia="Courier New" w:hAnsi="Arial" w:cs="Courier New"/>
          <w:sz w:val="24"/>
          <w:szCs w:val="24"/>
          <w:lang w:val="uk-UA"/>
        </w:rPr>
        <w:t>з розчином</w:t>
      </w:r>
      <w:r w:rsidR="00435A24" w:rsidRPr="001C7896">
        <w:rPr>
          <w:rFonts w:ascii="Arial" w:eastAsia="Courier New" w:hAnsi="Arial" w:cs="Courier New"/>
          <w:sz w:val="24"/>
          <w:szCs w:val="24"/>
          <w:lang w:val="uk-UA"/>
        </w:rPr>
        <w:t xml:space="preserve"> теплопровідністю  </w:t>
      </w:r>
      <w:r w:rsidRPr="001C7896">
        <w:rPr>
          <w:rFonts w:ascii="Arial" w:eastAsia="Courier New" w:hAnsi="Arial" w:cs="Courier New"/>
          <w:sz w:val="24"/>
          <w:szCs w:val="24"/>
          <w:lang w:val="uk-UA"/>
        </w:rPr>
        <w:t xml:space="preserve"> 0,16 Вт / м </w:t>
      </w:r>
      <w:r w:rsidRPr="001C7896">
        <w:rPr>
          <w:rFonts w:ascii="Arial" w:eastAsia="Courier New" w:hAnsi="Arial" w:cs="Courier New"/>
          <w:sz w:val="24"/>
          <w:szCs w:val="24"/>
          <w:lang w:val="uk-UA"/>
        </w:rPr>
        <w:sym w:font="Symbol" w:char="F0D7"/>
      </w:r>
      <w:r w:rsidRPr="001C7896">
        <w:rPr>
          <w:rFonts w:ascii="Arial" w:eastAsia="Courier New" w:hAnsi="Arial" w:cs="Courier New"/>
          <w:sz w:val="24"/>
          <w:szCs w:val="24"/>
          <w:lang w:val="uk-UA"/>
        </w:rPr>
        <w:t xml:space="preserve"> К  не вказано жодних значень, оскільки таке поєднання не було б розумним.</w:t>
      </w:r>
    </w:p>
    <w:p w:rsidR="00E62DEA" w:rsidRPr="001C7896" w:rsidRDefault="00E62DEA" w:rsidP="00B575D5">
      <w:pPr>
        <w:shd w:val="clear" w:color="auto" w:fill="FFFFFF" w:themeFill="background1"/>
        <w:rPr>
          <w:lang w:val="uk-UA"/>
        </w:rPr>
      </w:pPr>
    </w:p>
    <w:p w:rsidR="00846E48" w:rsidRPr="001C7896" w:rsidRDefault="00846E48" w:rsidP="00B575D5">
      <w:pPr>
        <w:shd w:val="clear" w:color="auto" w:fill="FFFFFF" w:themeFill="background1"/>
        <w:rPr>
          <w:lang w:val="uk-UA"/>
        </w:rPr>
      </w:pPr>
    </w:p>
    <w:p w:rsidR="00846E48" w:rsidRPr="001C7896" w:rsidRDefault="00846E48" w:rsidP="00B575D5">
      <w:pPr>
        <w:shd w:val="clear" w:color="auto" w:fill="FFFFFF" w:themeFill="background1"/>
        <w:rPr>
          <w:lang w:val="uk-UA"/>
        </w:rPr>
      </w:pPr>
      <w:r w:rsidRPr="001C7896"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1953260</wp:posOffset>
            </wp:positionH>
            <wp:positionV relativeFrom="paragraph">
              <wp:posOffset>66675</wp:posOffset>
            </wp:positionV>
            <wp:extent cx="2358390" cy="1133475"/>
            <wp:effectExtent l="19050" t="0" r="3810" b="0"/>
            <wp:wrapTight wrapText="bothSides">
              <wp:wrapPolygon edited="0">
                <wp:start x="-174" y="0"/>
                <wp:lineTo x="-174" y="21418"/>
                <wp:lineTo x="21635" y="21418"/>
                <wp:lineTo x="21635" y="0"/>
                <wp:lineTo x="-174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6E48" w:rsidRPr="001C7896" w:rsidRDefault="00846E48" w:rsidP="00B575D5">
      <w:pPr>
        <w:shd w:val="clear" w:color="auto" w:fill="FFFFFF" w:themeFill="background1"/>
        <w:rPr>
          <w:lang w:val="uk-UA"/>
        </w:rPr>
      </w:pPr>
    </w:p>
    <w:p w:rsidR="00846E48" w:rsidRPr="001C7896" w:rsidRDefault="00846E48" w:rsidP="00B575D5">
      <w:pPr>
        <w:shd w:val="clear" w:color="auto" w:fill="FFFFFF" w:themeFill="background1"/>
        <w:rPr>
          <w:lang w:val="uk-UA"/>
        </w:rPr>
      </w:pPr>
    </w:p>
    <w:p w:rsidR="00846E48" w:rsidRPr="001C7896" w:rsidRDefault="00846E48" w:rsidP="00B575D5">
      <w:pPr>
        <w:shd w:val="clear" w:color="auto" w:fill="FFFFFF" w:themeFill="background1"/>
        <w:rPr>
          <w:lang w:val="uk-UA"/>
        </w:rPr>
      </w:pPr>
    </w:p>
    <w:p w:rsidR="00846E48" w:rsidRPr="001C7896" w:rsidRDefault="00846E48" w:rsidP="00B575D5">
      <w:pPr>
        <w:shd w:val="clear" w:color="auto" w:fill="FFFFFF" w:themeFill="background1"/>
        <w:rPr>
          <w:lang w:val="uk-UA"/>
        </w:rPr>
      </w:pPr>
    </w:p>
    <w:p w:rsidR="00846E48" w:rsidRPr="001C7896" w:rsidRDefault="00846E48" w:rsidP="00B575D5">
      <w:pPr>
        <w:shd w:val="clear" w:color="auto" w:fill="FFFFFF" w:themeFill="background1"/>
        <w:rPr>
          <w:lang w:val="uk-UA"/>
        </w:rPr>
      </w:pPr>
    </w:p>
    <w:p w:rsidR="00846E48" w:rsidRPr="001C7896" w:rsidRDefault="00846E48" w:rsidP="00B575D5">
      <w:pPr>
        <w:shd w:val="clear" w:color="auto" w:fill="FFFFFF" w:themeFill="background1"/>
        <w:rPr>
          <w:lang w:val="uk-UA"/>
        </w:rPr>
      </w:pPr>
    </w:p>
    <w:p w:rsidR="00846E48" w:rsidRPr="001C7896" w:rsidRDefault="00846E48" w:rsidP="00B575D5">
      <w:pPr>
        <w:shd w:val="clear" w:color="auto" w:fill="FFFFFF" w:themeFill="background1"/>
        <w:rPr>
          <w:lang w:val="uk-UA"/>
        </w:rPr>
      </w:pPr>
    </w:p>
    <w:p w:rsidR="00846E48" w:rsidRPr="001C7896" w:rsidRDefault="00846E48" w:rsidP="00B575D5">
      <w:pPr>
        <w:shd w:val="clear" w:color="auto" w:fill="FFFFFF" w:themeFill="background1"/>
        <w:rPr>
          <w:lang w:val="uk-UA"/>
        </w:rPr>
      </w:pPr>
    </w:p>
    <w:p w:rsidR="00846E48" w:rsidRPr="001C7896" w:rsidRDefault="00846E48" w:rsidP="00846E48">
      <w:pPr>
        <w:shd w:val="clear" w:color="auto" w:fill="FFFFFF" w:themeFill="background1"/>
        <w:ind w:firstLine="720"/>
        <w:rPr>
          <w:sz w:val="28"/>
          <w:szCs w:val="28"/>
          <w:lang w:val="uk-UA"/>
        </w:rPr>
      </w:pPr>
    </w:p>
    <w:p w:rsidR="00846E48" w:rsidRPr="001C7896" w:rsidRDefault="00846E48" w:rsidP="008E4D23">
      <w:pPr>
        <w:suppressLineNumbers/>
        <w:shd w:val="clear" w:color="auto" w:fill="FFFFFF" w:themeFill="background1"/>
        <w:spacing w:line="360" w:lineRule="auto"/>
        <w:jc w:val="center"/>
        <w:rPr>
          <w:rFonts w:ascii="Arial" w:hAnsi="Arial" w:cs="Arial"/>
          <w:bCs/>
          <w:sz w:val="28"/>
          <w:szCs w:val="28"/>
          <w:lang w:val="uk-UA"/>
        </w:rPr>
      </w:pPr>
      <w:r w:rsidRPr="001C7896">
        <w:rPr>
          <w:rFonts w:ascii="Arial" w:hAnsi="Arial" w:cs="Arial"/>
          <w:b/>
          <w:bCs/>
          <w:sz w:val="28"/>
          <w:szCs w:val="28"/>
          <w:lang w:val="uk-UA"/>
        </w:rPr>
        <w:t xml:space="preserve">Рисунок B.7 </w:t>
      </w:r>
      <w:r w:rsidRPr="001C7896">
        <w:rPr>
          <w:rFonts w:ascii="Arial" w:eastAsia="Courier New" w:hAnsi="Arial" w:cs="Courier New"/>
          <w:bCs/>
          <w:sz w:val="28"/>
          <w:szCs w:val="28"/>
          <w:lang w:val="uk-UA"/>
        </w:rPr>
        <w:t>—</w:t>
      </w:r>
      <w:r w:rsidRPr="001C7896">
        <w:rPr>
          <w:rFonts w:ascii="Arial" w:hAnsi="Arial" w:cs="Arial"/>
          <w:bCs/>
          <w:sz w:val="28"/>
          <w:szCs w:val="28"/>
          <w:lang w:val="uk-UA"/>
        </w:rPr>
        <w:t xml:space="preserve"> Керамічні стінові камені з вертикальними порожнинами  </w:t>
      </w:r>
      <w:r w:rsidRPr="001C7896">
        <w:rPr>
          <w:rFonts w:ascii="Arial" w:eastAsia="Courier New" w:hAnsi="Arial" w:cs="Courier New"/>
          <w:bCs/>
          <w:sz w:val="28"/>
          <w:szCs w:val="28"/>
          <w:lang w:val="uk-UA"/>
        </w:rPr>
        <w:t>—</w:t>
      </w:r>
      <w:r w:rsidRPr="001C7896">
        <w:rPr>
          <w:rFonts w:ascii="Arial" w:hAnsi="Arial" w:cs="Arial"/>
          <w:bCs/>
          <w:sz w:val="28"/>
          <w:szCs w:val="28"/>
          <w:lang w:val="uk-UA"/>
        </w:rPr>
        <w:t xml:space="preserve"> Геометричне співвідношення  2,8 / 4,1</w:t>
      </w:r>
    </w:p>
    <w:p w:rsidR="00E96A13" w:rsidRPr="001C7896" w:rsidRDefault="00E96A13" w:rsidP="00B575D5">
      <w:pPr>
        <w:shd w:val="clear" w:color="auto" w:fill="FFFFFF" w:themeFill="background1"/>
        <w:rPr>
          <w:lang w:val="uk-UA"/>
        </w:rPr>
      </w:pPr>
    </w:p>
    <w:p w:rsidR="00E62DEA" w:rsidRPr="001C7896" w:rsidRDefault="00E62DEA" w:rsidP="00B575D5">
      <w:pPr>
        <w:shd w:val="clear" w:color="auto" w:fill="FFFFFF" w:themeFill="background1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2"/>
        <w:gridCol w:w="1701"/>
        <w:gridCol w:w="1701"/>
        <w:gridCol w:w="1559"/>
        <w:gridCol w:w="1701"/>
        <w:gridCol w:w="1843"/>
        <w:gridCol w:w="1283"/>
      </w:tblGrid>
      <w:tr w:rsidR="00E62DEA" w:rsidRPr="001C7896" w:rsidTr="00EF65CF">
        <w:trPr>
          <w:trHeight w:hRule="exact" w:val="957"/>
        </w:trPr>
        <w:tc>
          <w:tcPr>
            <w:tcW w:w="142" w:type="dxa"/>
            <w:vMerge w:val="restart"/>
          </w:tcPr>
          <w:p w:rsidR="00E62DEA" w:rsidRPr="001C7896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8"/>
                <w:szCs w:val="28"/>
              </w:rPr>
            </w:pPr>
          </w:p>
        </w:tc>
        <w:tc>
          <w:tcPr>
            <w:tcW w:w="9788" w:type="dxa"/>
            <w:gridSpan w:val="6"/>
            <w:tcBorders>
              <w:bottom w:val="single" w:sz="4" w:space="0" w:color="auto"/>
            </w:tcBorders>
            <w:vAlign w:val="center"/>
          </w:tcPr>
          <w:p w:rsidR="00E62DEA" w:rsidRPr="001C7896" w:rsidRDefault="00E62DEA" w:rsidP="001669E0">
            <w:pPr>
              <w:shd w:val="clear" w:color="auto" w:fill="FFFFFF" w:themeFill="background1"/>
              <w:snapToGrid w:val="0"/>
              <w:spacing w:line="360" w:lineRule="auto"/>
              <w:ind w:firstLine="720"/>
              <w:jc w:val="both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  <w:bookmarkStart w:id="115" w:name="tw-target-text1052"/>
            <w:bookmarkEnd w:id="115"/>
            <w:r w:rsidRPr="001C7896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Таблиця В.7 </w:t>
            </w:r>
            <w:r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</w:t>
            </w:r>
            <w:r w:rsidR="00435A24"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Керамічні стінові</w:t>
            </w:r>
            <w:r w:rsidR="00712F16"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камені</w:t>
            </w:r>
            <w:r w:rsidR="00435A24"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з вертикальними порожнинами </w:t>
            </w:r>
            <w:r w:rsidR="00435A24"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</w:t>
            </w:r>
            <w:r w:rsidR="00710E11"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</w:t>
            </w:r>
            <w:r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Геометричне співвідношення </w:t>
            </w:r>
            <w:r w:rsidR="00712F16"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2,8</w:t>
            </w:r>
            <w:r w:rsidR="00435A24"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/ </w:t>
            </w:r>
            <w:r w:rsidR="00435A24"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4,1</w:t>
            </w:r>
          </w:p>
        </w:tc>
      </w:tr>
      <w:tr w:rsidR="00EF65CF" w:rsidRPr="001C7896" w:rsidTr="00EF65CF">
        <w:trPr>
          <w:trHeight w:val="769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F65CF" w:rsidRPr="001C7896" w:rsidRDefault="00EF65CF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CF" w:rsidRPr="001C7896" w:rsidRDefault="00EF65CF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1C789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EF65CF" w:rsidRPr="001C7896" w:rsidRDefault="00EF65CF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EF65CF" w:rsidRPr="001C7896" w:rsidRDefault="00EF65CF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/(м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EF65CF" w:rsidRPr="001C7896" w:rsidRDefault="00EF65CF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>стінового каменю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CF" w:rsidRPr="001C7896" w:rsidRDefault="00EF65CF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1C789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EF65CF" w:rsidRPr="001C7896" w:rsidRDefault="00EF65CF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EF65CF" w:rsidRPr="001C7896" w:rsidRDefault="00EF65CF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/(м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EF65CF" w:rsidRPr="001C7896" w:rsidRDefault="00EF65CF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>стінового каменю</w:t>
            </w:r>
          </w:p>
        </w:tc>
        <w:tc>
          <w:tcPr>
            <w:tcW w:w="63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65CF" w:rsidRPr="001C7896" w:rsidRDefault="00EF65CF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16" w:name="tw-target-text1062"/>
            <w:bookmarkEnd w:id="116"/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>2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100 мм товщини</w:t>
            </w:r>
            <w:r w:rsidR="001669E0"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/</w:t>
            </w:r>
          </w:p>
          <w:p w:rsidR="00EF65CF" w:rsidRPr="001C7896" w:rsidRDefault="00EF65CF" w:rsidP="006E034D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</w:t>
            </w:r>
            <w:r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>кам`яного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мурування  [Вт / (м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</w:tc>
      </w:tr>
      <w:tr w:rsidR="00E62DEA" w:rsidRPr="001C7896" w:rsidTr="00EF65CF">
        <w:trPr>
          <w:trHeight w:hRule="exact" w:val="617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63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з теплопровідністю розчину [Вт / м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К]</w:t>
            </w:r>
          </w:p>
        </w:tc>
      </w:tr>
      <w:tr w:rsidR="00E62DEA" w:rsidRPr="001C7896" w:rsidTr="00EF65CF">
        <w:trPr>
          <w:trHeight w:hRule="exact" w:val="571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0,80</w:t>
            </w:r>
          </w:p>
        </w:tc>
        <w:tc>
          <w:tcPr>
            <w:tcW w:w="12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1C7896">
              <w:rPr>
                <w:rFonts w:ascii="Arial" w:hAnsi="Arial" w:cs="Arial"/>
                <w:sz w:val="28"/>
                <w:szCs w:val="28"/>
                <w:vertAlign w:val="superscript"/>
              </w:rPr>
              <w:t>а</w:t>
            </w:r>
          </w:p>
        </w:tc>
      </w:tr>
      <w:tr w:rsidR="00E62DEA" w:rsidRPr="001C7896" w:rsidTr="00846E48">
        <w:trPr>
          <w:trHeight w:hRule="exact" w:val="663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0,48</w:t>
            </w:r>
            <w:r w:rsidR="00920B20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0,42</w:t>
            </w:r>
            <w:r w:rsidR="00920B20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0,32</w:t>
            </w:r>
            <w:r w:rsidR="00920B20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(0,30)</w:t>
            </w:r>
            <w:r w:rsidR="00920B20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(0,33)</w:t>
            </w:r>
          </w:p>
        </w:tc>
      </w:tr>
      <w:tr w:rsidR="00E62DEA" w:rsidRPr="001C7896" w:rsidTr="00846E48">
        <w:trPr>
          <w:trHeight w:hRule="exact" w:val="663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0,40</w:t>
            </w:r>
            <w:r w:rsidR="00920B20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0,36</w:t>
            </w:r>
            <w:r w:rsidR="00920B20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0,29</w:t>
            </w:r>
            <w:r w:rsidR="00920B20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(0,28)</w:t>
            </w:r>
            <w:r w:rsidR="00920B20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(0,36)</w:t>
            </w:r>
          </w:p>
        </w:tc>
      </w:tr>
      <w:tr w:rsidR="00E62DEA" w:rsidRPr="001C7896" w:rsidTr="00846E48"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0,33</w:t>
            </w:r>
            <w:r w:rsidR="00920B20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0,31</w:t>
            </w:r>
            <w:r w:rsidR="00920B20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0,25</w:t>
            </w:r>
            <w:r w:rsidR="00920B20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(0,24)</w:t>
            </w:r>
            <w:r w:rsidR="00920B20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(0,41)</w:t>
            </w:r>
          </w:p>
        </w:tc>
      </w:tr>
      <w:tr w:rsidR="00E62DEA" w:rsidRPr="001C7896" w:rsidTr="00846E48">
        <w:trPr>
          <w:trHeight w:hRule="exact" w:val="663"/>
        </w:trPr>
        <w:tc>
          <w:tcPr>
            <w:tcW w:w="142" w:type="dxa"/>
            <w:vMerge w:val="restart"/>
            <w:tcBorders>
              <w:right w:val="single" w:sz="4" w:space="0" w:color="auto"/>
            </w:tcBorders>
          </w:tcPr>
          <w:p w:rsidR="00E62DEA" w:rsidRPr="001C7896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E62DEA" w:rsidRPr="001C7896" w:rsidRDefault="00E62DEA" w:rsidP="00435A24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bookmarkStart w:id="117" w:name="tw-target-text1082"/>
            <w:bookmarkEnd w:id="117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0,28</w:t>
            </w:r>
            <w:r w:rsidR="00920B20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0,26</w:t>
            </w:r>
            <w:r w:rsidR="00920B20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0,22</w:t>
            </w:r>
            <w:r w:rsidR="00920B20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(0,21)</w:t>
            </w:r>
            <w:r w:rsidR="00920B20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(0,47)</w:t>
            </w:r>
          </w:p>
        </w:tc>
      </w:tr>
      <w:tr w:rsidR="00E62DEA" w:rsidRPr="001C7896" w:rsidTr="00846E48">
        <w:trPr>
          <w:trHeight w:hRule="exact" w:val="663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0,25</w:t>
            </w:r>
            <w:r w:rsidR="00920B20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0,23</w:t>
            </w:r>
            <w:r w:rsidR="00920B20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0,20</w:t>
            </w:r>
            <w:r w:rsidR="00920B20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(0,19)</w:t>
            </w:r>
            <w:r w:rsidR="00920B20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1C7896" w:rsidRDefault="00E62DEA" w:rsidP="0036422F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(0,52)</w:t>
            </w:r>
          </w:p>
        </w:tc>
      </w:tr>
      <w:tr w:rsidR="00E62DEA" w:rsidRPr="001C7896" w:rsidTr="00846E48"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97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1C7896" w:rsidRDefault="00E62DEA" w:rsidP="00B575D5">
            <w:pPr>
              <w:suppressLineNumbers/>
              <w:shd w:val="clear" w:color="auto" w:fill="FFFFFF" w:themeFill="background1"/>
              <w:snapToGrid w:val="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bookmarkStart w:id="118" w:name="tw-target-text111"/>
            <w:bookmarkEnd w:id="118"/>
            <w:r w:rsidRPr="001C7896">
              <w:rPr>
                <w:rFonts w:ascii="Arial" w:hAnsi="Arial" w:cs="Arial"/>
                <w:sz w:val="28"/>
                <w:szCs w:val="28"/>
                <w:vertAlign w:val="superscript"/>
              </w:rPr>
              <w:t>а</w:t>
            </w:r>
            <w:r w:rsidRPr="001C7896">
              <w:rPr>
                <w:sz w:val="28"/>
                <w:szCs w:val="28"/>
                <w:vertAlign w:val="superscript"/>
              </w:rPr>
              <w:t xml:space="preserve"> </w:t>
            </w:r>
            <w:r w:rsidRPr="001C7896">
              <w:rPr>
                <w:rFonts w:ascii="Arial" w:hAnsi="Arial"/>
                <w:sz w:val="28"/>
                <w:szCs w:val="28"/>
                <w:lang w:val="uk-UA"/>
              </w:rPr>
              <w:t>Значення в дужках наведено там, де є вертикальний  розчин.</w:t>
            </w:r>
          </w:p>
        </w:tc>
      </w:tr>
      <w:tr w:rsidR="00E62DEA" w:rsidRPr="001C7896" w:rsidTr="00E15674">
        <w:tc>
          <w:tcPr>
            <w:tcW w:w="9930" w:type="dxa"/>
            <w:gridSpan w:val="7"/>
          </w:tcPr>
          <w:p w:rsidR="000E2C16" w:rsidRPr="001C7896" w:rsidRDefault="000E2C16" w:rsidP="00EF65CF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787196" w:rsidRPr="001C7896" w:rsidRDefault="00E62DEA" w:rsidP="00EF65CF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>(</w:t>
            </w:r>
            <w:r w:rsidR="005E5666" w:rsidRPr="001C7896">
              <w:rPr>
                <w:rFonts w:ascii="Arial" w:hAnsi="Arial"/>
                <w:sz w:val="28"/>
                <w:szCs w:val="28"/>
                <w:lang w:val="uk-UA"/>
              </w:rPr>
              <w:t>складова</w:t>
            </w:r>
            <w:r w:rsidR="00787196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доля перегородок</w:t>
            </w:r>
            <w:r w:rsidR="00241C31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: 50,9 </w:t>
            </w:r>
            <w:r w:rsidRPr="001C7896">
              <w:rPr>
                <w:rFonts w:ascii="Arial" w:hAnsi="Arial"/>
                <w:sz w:val="28"/>
                <w:szCs w:val="28"/>
                <w:lang w:val="uk-UA"/>
              </w:rPr>
              <w:t>%; відсоток</w:t>
            </w:r>
            <w:r w:rsidR="00435A24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порожнин: 30 %) </w:t>
            </w:r>
          </w:p>
          <w:p w:rsidR="00E62DEA" w:rsidRPr="001C7896" w:rsidRDefault="00787196" w:rsidP="00EF65CF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>номінальн</w:t>
            </w:r>
            <w:r w:rsidR="00E62DEA" w:rsidRPr="001C7896">
              <w:rPr>
                <w:rFonts w:ascii="Arial" w:hAnsi="Arial"/>
                <w:sz w:val="28"/>
                <w:szCs w:val="28"/>
                <w:lang w:val="uk-UA"/>
              </w:rPr>
              <w:t>і</w:t>
            </w:r>
            <w:r w:rsidR="00435A24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62DEA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розміри: </w:t>
            </w:r>
            <w:r w:rsidR="00E62DEA" w:rsidRPr="001C7896">
              <w:rPr>
                <w:rFonts w:ascii="Arial" w:hAnsi="Arial"/>
                <w:i/>
                <w:iCs/>
                <w:sz w:val="28"/>
                <w:szCs w:val="28"/>
              </w:rPr>
              <w:t>l</w:t>
            </w:r>
            <w:r w:rsidR="00E62DEA" w:rsidRPr="001C7896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E62DEA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= 220 мм, </w:t>
            </w:r>
            <w:r w:rsidR="00E62DEA" w:rsidRPr="001C7896">
              <w:rPr>
                <w:rFonts w:ascii="Arial" w:hAnsi="Arial"/>
                <w:i/>
                <w:iCs/>
                <w:sz w:val="28"/>
                <w:szCs w:val="28"/>
              </w:rPr>
              <w:t>w</w:t>
            </w:r>
            <w:r w:rsidR="00E62DEA" w:rsidRPr="001C7896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E62DEA" w:rsidRPr="001C7896">
              <w:rPr>
                <w:rFonts w:ascii="Arial" w:hAnsi="Arial"/>
                <w:sz w:val="28"/>
                <w:szCs w:val="28"/>
                <w:lang w:val="uk-UA"/>
              </w:rPr>
              <w:t>= 105</w:t>
            </w:r>
            <w:r w:rsidR="00435A24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62DEA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мм, </w:t>
            </w:r>
            <w:r w:rsidR="00E62DEA" w:rsidRPr="001C7896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1C7896">
              <w:rPr>
                <w:rFonts w:ascii="Arial" w:hAnsi="Arial"/>
                <w:iCs/>
                <w:sz w:val="28"/>
                <w:szCs w:val="28"/>
                <w:vertAlign w:val="subscript"/>
              </w:rPr>
              <w:t>unit</w:t>
            </w:r>
            <w:r w:rsidR="008512D5" w:rsidRPr="001C7896">
              <w:rPr>
                <w:rFonts w:ascii="Arial" w:hAnsi="Arial"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= 65 мм, </w:t>
            </w:r>
            <w:r w:rsidR="00E62DEA" w:rsidRPr="001C7896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1C7896">
              <w:rPr>
                <w:rFonts w:ascii="Arial" w:hAnsi="Arial"/>
                <w:i/>
                <w:iCs/>
                <w:sz w:val="28"/>
                <w:szCs w:val="28"/>
                <w:vertAlign w:val="subscript"/>
              </w:rPr>
              <w:t>mor</w:t>
            </w:r>
            <w:r w:rsidR="008512D5" w:rsidRPr="001C7896"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1C7896">
              <w:rPr>
                <w:rFonts w:ascii="Arial" w:hAnsi="Arial"/>
                <w:sz w:val="28"/>
                <w:szCs w:val="28"/>
                <w:lang w:val="uk-UA"/>
              </w:rPr>
              <w:t>= 12 мм</w:t>
            </w:r>
          </w:p>
        </w:tc>
      </w:tr>
    </w:tbl>
    <w:p w:rsidR="00E62DEA" w:rsidRPr="001C7896" w:rsidRDefault="00E62DEA" w:rsidP="00EF65CF">
      <w:pPr>
        <w:shd w:val="clear" w:color="auto" w:fill="FFFFFF" w:themeFill="background1"/>
        <w:spacing w:line="360" w:lineRule="auto"/>
        <w:rPr>
          <w:lang w:val="uk-UA"/>
        </w:rPr>
      </w:pPr>
    </w:p>
    <w:p w:rsidR="00E62DEA" w:rsidRPr="001C7896" w:rsidRDefault="00E62DEA" w:rsidP="00B575D5">
      <w:pPr>
        <w:pageBreakBefore/>
        <w:shd w:val="clear" w:color="auto" w:fill="FFFFFF" w:themeFill="background1"/>
        <w:rPr>
          <w:lang w:val="uk-UA"/>
        </w:rPr>
      </w:pPr>
    </w:p>
    <w:p w:rsidR="00E62DEA" w:rsidRPr="001C7896" w:rsidRDefault="00E62DEA" w:rsidP="00B575D5">
      <w:pPr>
        <w:shd w:val="clear" w:color="auto" w:fill="FFFFFF" w:themeFill="background1"/>
        <w:rPr>
          <w:sz w:val="24"/>
          <w:szCs w:val="24"/>
          <w:lang w:val="uk-UA"/>
        </w:rPr>
      </w:pPr>
    </w:p>
    <w:p w:rsidR="00E62DEA" w:rsidRPr="001C7896" w:rsidRDefault="00EF65CF" w:rsidP="00B575D5">
      <w:pPr>
        <w:shd w:val="clear" w:color="auto" w:fill="FFFFFF" w:themeFill="background1"/>
        <w:rPr>
          <w:lang w:val="uk-UA"/>
        </w:rPr>
      </w:pPr>
      <w:r w:rsidRPr="001C7896">
        <w:rPr>
          <w:noProof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1788160</wp:posOffset>
            </wp:positionH>
            <wp:positionV relativeFrom="paragraph">
              <wp:posOffset>132715</wp:posOffset>
            </wp:positionV>
            <wp:extent cx="2406650" cy="1115060"/>
            <wp:effectExtent l="19050" t="0" r="0" b="0"/>
            <wp:wrapTight wrapText="bothSides">
              <wp:wrapPolygon edited="0">
                <wp:start x="-171" y="0"/>
                <wp:lineTo x="-171" y="21403"/>
                <wp:lineTo x="21543" y="21403"/>
                <wp:lineTo x="21543" y="0"/>
                <wp:lineTo x="-171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65CF" w:rsidRPr="001C7896" w:rsidRDefault="00EF65CF" w:rsidP="00B575D5">
      <w:pPr>
        <w:shd w:val="clear" w:color="auto" w:fill="FFFFFF" w:themeFill="background1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EF65CF" w:rsidRPr="001C7896" w:rsidRDefault="00EF65CF" w:rsidP="00B575D5">
      <w:pPr>
        <w:shd w:val="clear" w:color="auto" w:fill="FFFFFF" w:themeFill="background1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EF65CF" w:rsidRPr="001C7896" w:rsidRDefault="00EF65CF" w:rsidP="00B575D5">
      <w:pPr>
        <w:shd w:val="clear" w:color="auto" w:fill="FFFFFF" w:themeFill="background1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EF65CF" w:rsidRPr="001C7896" w:rsidRDefault="00EF65CF" w:rsidP="00B575D5">
      <w:pPr>
        <w:shd w:val="clear" w:color="auto" w:fill="FFFFFF" w:themeFill="background1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EF65CF" w:rsidRPr="001C7896" w:rsidRDefault="00EF65CF" w:rsidP="00B575D5">
      <w:pPr>
        <w:shd w:val="clear" w:color="auto" w:fill="FFFFFF" w:themeFill="background1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EF65CF" w:rsidRPr="001C7896" w:rsidRDefault="00EF65CF" w:rsidP="00B575D5">
      <w:pPr>
        <w:shd w:val="clear" w:color="auto" w:fill="FFFFFF" w:themeFill="background1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EF65CF" w:rsidRPr="001C7896" w:rsidRDefault="00EF65CF" w:rsidP="00B575D5">
      <w:pPr>
        <w:shd w:val="clear" w:color="auto" w:fill="FFFFFF" w:themeFill="background1"/>
        <w:rPr>
          <w:rFonts w:ascii="Arial" w:hAnsi="Arial" w:cs="Arial"/>
          <w:b/>
          <w:bCs/>
          <w:sz w:val="24"/>
          <w:szCs w:val="24"/>
          <w:lang w:val="uk-UA"/>
        </w:rPr>
      </w:pPr>
    </w:p>
    <w:p w:rsidR="00EF65CF" w:rsidRPr="001C7896" w:rsidRDefault="00EF65CF" w:rsidP="008E4D23">
      <w:pPr>
        <w:shd w:val="clear" w:color="auto" w:fill="FFFFFF" w:themeFill="background1"/>
        <w:spacing w:line="360" w:lineRule="auto"/>
        <w:jc w:val="center"/>
        <w:rPr>
          <w:rFonts w:ascii="Arial" w:hAnsi="Arial"/>
          <w:bCs/>
          <w:sz w:val="28"/>
          <w:szCs w:val="28"/>
          <w:lang w:val="uk-UA"/>
        </w:rPr>
      </w:pPr>
      <w:r w:rsidRPr="001C7896">
        <w:rPr>
          <w:rFonts w:ascii="Arial" w:hAnsi="Arial" w:cs="Arial"/>
          <w:b/>
          <w:bCs/>
          <w:sz w:val="28"/>
          <w:szCs w:val="28"/>
          <w:lang w:val="uk-UA"/>
        </w:rPr>
        <w:t>Рисунок B.8</w:t>
      </w:r>
      <w:r w:rsidRPr="001C7896">
        <w:rPr>
          <w:rFonts w:ascii="inherit" w:hAnsi="inherit"/>
          <w:b/>
          <w:bCs/>
          <w:sz w:val="28"/>
          <w:szCs w:val="28"/>
          <w:lang w:val="uk-UA"/>
        </w:rPr>
        <w:t xml:space="preserve"> </w:t>
      </w:r>
      <w:r w:rsidRPr="001C7896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Pr="001C7896">
        <w:rPr>
          <w:rFonts w:ascii="Arial" w:eastAsia="Courier New" w:hAnsi="Arial" w:cs="Courier New"/>
          <w:bCs/>
          <w:sz w:val="28"/>
          <w:szCs w:val="28"/>
          <w:lang w:val="uk-UA"/>
        </w:rPr>
        <w:t xml:space="preserve">— </w:t>
      </w:r>
      <w:r w:rsidRPr="001C7896">
        <w:rPr>
          <w:rFonts w:ascii="Arial" w:hAnsi="Arial"/>
          <w:bCs/>
          <w:sz w:val="28"/>
          <w:szCs w:val="28"/>
          <w:lang w:val="uk-UA"/>
        </w:rPr>
        <w:t xml:space="preserve">Керамічні стінові камені з вертикальними порожнинами </w:t>
      </w:r>
      <w:r w:rsidRPr="001C7896">
        <w:rPr>
          <w:rFonts w:ascii="Arial" w:eastAsia="Courier New" w:hAnsi="Arial" w:cs="Courier New"/>
          <w:bCs/>
          <w:sz w:val="28"/>
          <w:szCs w:val="28"/>
          <w:lang w:val="uk-UA"/>
        </w:rPr>
        <w:t>—</w:t>
      </w:r>
      <w:r w:rsidRPr="001C7896">
        <w:rPr>
          <w:rFonts w:ascii="Arial" w:hAnsi="Arial"/>
          <w:bCs/>
          <w:sz w:val="28"/>
          <w:szCs w:val="28"/>
          <w:lang w:val="uk-UA"/>
        </w:rPr>
        <w:t xml:space="preserve"> Геометричне співвідношення  2,17 / 4,51</w:t>
      </w:r>
    </w:p>
    <w:p w:rsidR="00EF65CF" w:rsidRPr="001C7896" w:rsidRDefault="00EF65CF" w:rsidP="00B575D5">
      <w:pPr>
        <w:shd w:val="clear" w:color="auto" w:fill="FFFFFF" w:themeFill="background1"/>
        <w:rPr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2"/>
        <w:gridCol w:w="1843"/>
        <w:gridCol w:w="1843"/>
        <w:gridCol w:w="1843"/>
        <w:gridCol w:w="2126"/>
        <w:gridCol w:w="2133"/>
      </w:tblGrid>
      <w:tr w:rsidR="00EF65CF" w:rsidRPr="001C7896" w:rsidTr="00986863">
        <w:trPr>
          <w:trHeight w:hRule="exact" w:val="960"/>
        </w:trPr>
        <w:tc>
          <w:tcPr>
            <w:tcW w:w="142" w:type="dxa"/>
            <w:vMerge w:val="restart"/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9788" w:type="dxa"/>
            <w:gridSpan w:val="5"/>
            <w:tcBorders>
              <w:bottom w:val="single" w:sz="4" w:space="0" w:color="auto"/>
            </w:tcBorders>
            <w:vAlign w:val="center"/>
          </w:tcPr>
          <w:p w:rsidR="00EF65CF" w:rsidRPr="001C7896" w:rsidRDefault="00EF65CF" w:rsidP="008E4D23">
            <w:pPr>
              <w:shd w:val="clear" w:color="auto" w:fill="FFFFFF" w:themeFill="background1"/>
              <w:snapToGrid w:val="0"/>
              <w:spacing w:line="360" w:lineRule="auto"/>
              <w:ind w:firstLine="720"/>
              <w:jc w:val="both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Таблиця В.8 </w:t>
            </w:r>
            <w:r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</w:t>
            </w:r>
            <w:r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Керамічні стінові камені з вертикальними порожнинами </w:t>
            </w:r>
            <w:r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 Геометричне співвідношення  2,17 / 4,51</w:t>
            </w:r>
          </w:p>
        </w:tc>
      </w:tr>
      <w:tr w:rsidR="00EF65CF" w:rsidRPr="001C7896" w:rsidTr="00EF65CF">
        <w:trPr>
          <w:trHeight w:val="886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F65CF" w:rsidRPr="001C7896" w:rsidRDefault="00EF65CF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CF" w:rsidRPr="001C7896" w:rsidRDefault="00EF65CF" w:rsidP="00B43388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1C789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EF65CF" w:rsidRPr="001C7896" w:rsidRDefault="00EF65CF" w:rsidP="00B43388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EF65CF" w:rsidRPr="001C7896" w:rsidRDefault="00EF65CF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 К)]</w:t>
            </w:r>
          </w:p>
          <w:p w:rsidR="00EF65CF" w:rsidRPr="001C7896" w:rsidRDefault="00EF65CF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>стінового каменю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CF" w:rsidRPr="001C7896" w:rsidRDefault="00EF65CF" w:rsidP="00B43388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1C789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EF65CF" w:rsidRPr="001C7896" w:rsidRDefault="00EF65CF" w:rsidP="00B43388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EF65CF" w:rsidRPr="001C7896" w:rsidRDefault="00EF65CF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 К)]</w:t>
            </w:r>
          </w:p>
          <w:p w:rsidR="00EF65CF" w:rsidRPr="001C7896" w:rsidRDefault="00EF65CF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>стінового каменю</w:t>
            </w:r>
          </w:p>
        </w:tc>
        <w:tc>
          <w:tcPr>
            <w:tcW w:w="61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CF" w:rsidRPr="001C7896" w:rsidRDefault="00EF65CF" w:rsidP="00B43388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19" w:name="tw-target-text10621"/>
            <w:bookmarkEnd w:id="119"/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>2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100 мм товщини</w:t>
            </w:r>
          </w:p>
          <w:p w:rsidR="00EF65CF" w:rsidRPr="001C7896" w:rsidRDefault="00EF65CF" w:rsidP="00EF65CF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</w:t>
            </w:r>
            <w:r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>кам`яного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мурування [Вт / (м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</w:tc>
      </w:tr>
      <w:tr w:rsidR="00EF65CF" w:rsidRPr="001C7896" w:rsidTr="00EF65CF">
        <w:trPr>
          <w:trHeight w:hRule="exact" w:val="724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F65CF" w:rsidRPr="001C7896" w:rsidRDefault="00EF65CF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CF" w:rsidRPr="001C7896" w:rsidRDefault="00EF65CF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CF" w:rsidRPr="001C7896" w:rsidRDefault="00EF65CF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61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65CF" w:rsidRPr="001C7896" w:rsidRDefault="00EF65CF" w:rsidP="00B43388">
            <w:pPr>
              <w:shd w:val="clear" w:color="auto" w:fill="FFFFFF" w:themeFill="background1"/>
              <w:snapToGrid w:val="0"/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з теплопровідністю розчину [Вт / м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К]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>а</w:t>
            </w:r>
          </w:p>
        </w:tc>
      </w:tr>
      <w:tr w:rsidR="00EF65CF" w:rsidRPr="001C7896" w:rsidTr="00EF65CF">
        <w:trPr>
          <w:trHeight w:hRule="exact" w:val="353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F65CF" w:rsidRPr="001C7896" w:rsidRDefault="00EF65CF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CF" w:rsidRPr="001C7896" w:rsidRDefault="00EF65CF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CF" w:rsidRPr="001C7896" w:rsidRDefault="00EF65CF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2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0,80</w:t>
            </w:r>
          </w:p>
        </w:tc>
      </w:tr>
      <w:tr w:rsidR="00EF65CF" w:rsidRPr="001C7896" w:rsidTr="00EF65CF">
        <w:trPr>
          <w:trHeight w:hRule="exact" w:val="811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F65CF" w:rsidRPr="001C7896" w:rsidRDefault="00EF65CF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0,53</w:t>
            </w:r>
          </w:p>
          <w:p w:rsidR="00EF65CF" w:rsidRPr="001C7896" w:rsidRDefault="00EF65CF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0,50</w:t>
            </w:r>
          </w:p>
          <w:p w:rsidR="00EF65CF" w:rsidRPr="001C7896" w:rsidRDefault="00EF65CF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0,42</w:t>
            </w:r>
          </w:p>
          <w:p w:rsidR="00EF65CF" w:rsidRPr="001C7896" w:rsidRDefault="00EF65CF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0,24</w:t>
            </w:r>
          </w:p>
        </w:tc>
      </w:tr>
      <w:tr w:rsidR="00EF65CF" w:rsidRPr="001C7896" w:rsidTr="00EF65CF">
        <w:trPr>
          <w:trHeight w:hRule="exact" w:val="938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F65CF" w:rsidRPr="001C7896" w:rsidRDefault="00EF65CF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0,50</w:t>
            </w:r>
          </w:p>
          <w:p w:rsidR="00EF65CF" w:rsidRPr="001C7896" w:rsidRDefault="00EF65CF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0,48</w:t>
            </w:r>
          </w:p>
          <w:p w:rsidR="00EF65CF" w:rsidRPr="001C7896" w:rsidRDefault="00EF65CF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0,21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0,40</w:t>
            </w:r>
          </w:p>
          <w:p w:rsidR="00EF65CF" w:rsidRPr="001C7896" w:rsidRDefault="00EF65CF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</w:tr>
      <w:tr w:rsidR="00EF65CF" w:rsidRPr="001C7896" w:rsidTr="00EF65CF"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F65CF" w:rsidRPr="001C7896" w:rsidRDefault="00EF65CF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0,43</w:t>
            </w:r>
          </w:p>
          <w:p w:rsidR="00EF65CF" w:rsidRPr="001C7896" w:rsidRDefault="00EF65CF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0,42</w:t>
            </w:r>
          </w:p>
          <w:p w:rsidR="00EF65CF" w:rsidRPr="001C7896" w:rsidRDefault="00EF65CF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0,24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0,36</w:t>
            </w:r>
          </w:p>
          <w:p w:rsidR="00EF65CF" w:rsidRPr="001C7896" w:rsidRDefault="00EF65CF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0,28</w:t>
            </w:r>
          </w:p>
        </w:tc>
      </w:tr>
      <w:tr w:rsidR="00EF65CF" w:rsidRPr="001C7896" w:rsidTr="00EF65CF">
        <w:trPr>
          <w:trHeight w:hRule="exact" w:val="878"/>
        </w:trPr>
        <w:tc>
          <w:tcPr>
            <w:tcW w:w="142" w:type="dxa"/>
            <w:vMerge w:val="restart"/>
            <w:tcBorders>
              <w:right w:val="single" w:sz="4" w:space="0" w:color="auto"/>
            </w:tcBorders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EF65CF" w:rsidRPr="001C7896" w:rsidRDefault="00EF65CF" w:rsidP="00B43388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sz w:val="28"/>
                <w:szCs w:val="28"/>
                <w:lang w:val="uk-UA"/>
              </w:rPr>
            </w:pPr>
            <w:bookmarkStart w:id="120" w:name="tw-target-text10821"/>
            <w:bookmarkEnd w:id="120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0,38</w:t>
            </w:r>
          </w:p>
          <w:p w:rsidR="00EF65CF" w:rsidRPr="001C7896" w:rsidRDefault="00EF65CF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0,37</w:t>
            </w:r>
          </w:p>
          <w:p w:rsidR="00EF65CF" w:rsidRPr="001C7896" w:rsidRDefault="00EF65CF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0,27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0,32</w:t>
            </w:r>
          </w:p>
          <w:p w:rsidR="00EF65CF" w:rsidRPr="001C7896" w:rsidRDefault="00EF65CF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0,31</w:t>
            </w:r>
          </w:p>
        </w:tc>
      </w:tr>
      <w:tr w:rsidR="00EF65CF" w:rsidRPr="001C7896" w:rsidTr="00EF65CF">
        <w:trPr>
          <w:trHeight w:hRule="exact" w:val="947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F65CF" w:rsidRPr="001C7896" w:rsidRDefault="00EF65CF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0,34</w:t>
            </w:r>
          </w:p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0,33</w:t>
            </w:r>
          </w:p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0,29</w:t>
            </w:r>
          </w:p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</w:tr>
      <w:tr w:rsidR="00EF65CF" w:rsidRPr="001C7896" w:rsidTr="00EF65CF"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F65CF" w:rsidRPr="001C7896" w:rsidRDefault="00EF65CF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9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5CF" w:rsidRPr="001C7896" w:rsidRDefault="00EF65CF" w:rsidP="00B43388">
            <w:pPr>
              <w:suppressLineNumbers/>
              <w:shd w:val="clear" w:color="auto" w:fill="FFFFFF" w:themeFill="background1"/>
              <w:snapToGrid w:val="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bookmarkStart w:id="121" w:name="tw-target-text1111"/>
            <w:bookmarkEnd w:id="121"/>
            <w:r w:rsidRPr="001C7896">
              <w:rPr>
                <w:rFonts w:ascii="Arial" w:hAnsi="Arial" w:cs="Arial"/>
                <w:sz w:val="28"/>
                <w:szCs w:val="28"/>
                <w:vertAlign w:val="superscript"/>
              </w:rPr>
              <w:t>а</w:t>
            </w:r>
            <w:r w:rsidRPr="001C7896">
              <w:rPr>
                <w:sz w:val="28"/>
                <w:szCs w:val="28"/>
                <w:vertAlign w:val="superscript"/>
              </w:rPr>
              <w:t xml:space="preserve"> </w:t>
            </w:r>
            <w:r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Усі значення мають вертикальний  розчин.</w:t>
            </w:r>
          </w:p>
        </w:tc>
      </w:tr>
      <w:tr w:rsidR="00EF65CF" w:rsidRPr="001C7896" w:rsidTr="00B43388">
        <w:tc>
          <w:tcPr>
            <w:tcW w:w="9930" w:type="dxa"/>
            <w:gridSpan w:val="6"/>
          </w:tcPr>
          <w:p w:rsidR="00EF65CF" w:rsidRPr="001C7896" w:rsidRDefault="00EF65CF" w:rsidP="00EF65CF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</w:rPr>
            </w:pPr>
          </w:p>
          <w:p w:rsidR="00EF65CF" w:rsidRPr="001C7896" w:rsidRDefault="00EF65CF" w:rsidP="00EF65CF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(складова доля перегородок: 31 %; відсоток порожнин: 53 %) </w:t>
            </w:r>
          </w:p>
          <w:p w:rsidR="00EF65CF" w:rsidRPr="001C7896" w:rsidRDefault="00EF65CF" w:rsidP="00EF65CF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номінальні розміри: </w:t>
            </w:r>
            <w:r w:rsidRPr="001C7896">
              <w:rPr>
                <w:rFonts w:ascii="Arial" w:hAnsi="Arial"/>
                <w:i/>
                <w:iCs/>
                <w:sz w:val="28"/>
                <w:szCs w:val="28"/>
              </w:rPr>
              <w:t>l</w:t>
            </w:r>
            <w:r w:rsidRPr="001C7896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= 288 мм, </w:t>
            </w:r>
            <w:r w:rsidRPr="001C7896">
              <w:rPr>
                <w:rFonts w:ascii="Arial" w:hAnsi="Arial"/>
                <w:i/>
                <w:iCs/>
                <w:sz w:val="28"/>
                <w:szCs w:val="28"/>
              </w:rPr>
              <w:t>w</w:t>
            </w:r>
            <w:r w:rsidRPr="001C7896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= 138 мм, </w:t>
            </w:r>
            <w:r w:rsidRPr="001C7896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Pr="001C7896">
              <w:rPr>
                <w:rFonts w:ascii="Arial" w:hAnsi="Arial"/>
                <w:iCs/>
                <w:sz w:val="28"/>
                <w:szCs w:val="28"/>
                <w:vertAlign w:val="subscript"/>
              </w:rPr>
              <w:t>unit</w:t>
            </w:r>
            <w:r w:rsidR="008512D5" w:rsidRPr="001C7896">
              <w:rPr>
                <w:rFonts w:ascii="Arial" w:hAnsi="Arial"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= 138 мм, </w:t>
            </w:r>
            <w:r w:rsidRPr="001C7896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Pr="001C7896">
              <w:rPr>
                <w:rFonts w:ascii="Arial" w:hAnsi="Arial"/>
                <w:i/>
                <w:iCs/>
                <w:sz w:val="28"/>
                <w:szCs w:val="28"/>
                <w:vertAlign w:val="subscript"/>
              </w:rPr>
              <w:t>mor</w:t>
            </w:r>
            <w:r w:rsidR="008512D5" w:rsidRPr="001C7896"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Pr="001C7896">
              <w:rPr>
                <w:rFonts w:ascii="Arial" w:hAnsi="Arial"/>
                <w:sz w:val="28"/>
                <w:szCs w:val="28"/>
                <w:lang w:val="uk-UA"/>
              </w:rPr>
              <w:t>= 12 мм</w:t>
            </w:r>
          </w:p>
          <w:p w:rsidR="00986863" w:rsidRPr="001C7896" w:rsidRDefault="00986863" w:rsidP="00EF65CF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986863" w:rsidRPr="001C7896" w:rsidRDefault="00986863" w:rsidP="00EF65CF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</w:tr>
    </w:tbl>
    <w:p w:rsidR="00E62DEA" w:rsidRPr="001C7896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1C7896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1C7896" w:rsidRDefault="00986863" w:rsidP="00B575D5">
      <w:pPr>
        <w:shd w:val="clear" w:color="auto" w:fill="FFFFFF" w:themeFill="background1"/>
        <w:rPr>
          <w:lang w:val="uk-UA"/>
        </w:rPr>
      </w:pPr>
      <w:r w:rsidRPr="001C7896">
        <w:rPr>
          <w:noProof/>
          <w:lang w:eastAsia="ru-RU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1513205</wp:posOffset>
            </wp:positionH>
            <wp:positionV relativeFrom="paragraph">
              <wp:posOffset>-3175</wp:posOffset>
            </wp:positionV>
            <wp:extent cx="2385695" cy="1115060"/>
            <wp:effectExtent l="19050" t="0" r="0" b="0"/>
            <wp:wrapTight wrapText="bothSides">
              <wp:wrapPolygon edited="0">
                <wp:start x="-172" y="0"/>
                <wp:lineTo x="-172" y="21403"/>
                <wp:lineTo x="21560" y="21403"/>
                <wp:lineTo x="21560" y="0"/>
                <wp:lineTo x="-172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DEA" w:rsidRPr="001C7896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1C7896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1C7896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1C7896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1C7896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1C7896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1C7896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1C7896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1C7896" w:rsidRDefault="00E62DEA" w:rsidP="00B575D5">
      <w:pPr>
        <w:shd w:val="clear" w:color="auto" w:fill="FFFFFF" w:themeFill="background1"/>
        <w:rPr>
          <w:lang w:val="uk-UA"/>
        </w:rPr>
      </w:pPr>
    </w:p>
    <w:p w:rsidR="00E62DEA" w:rsidRPr="001C7896" w:rsidRDefault="00986863" w:rsidP="008E4D23">
      <w:pPr>
        <w:shd w:val="clear" w:color="auto" w:fill="FFFFFF" w:themeFill="background1"/>
        <w:spacing w:line="360" w:lineRule="auto"/>
        <w:jc w:val="center"/>
        <w:rPr>
          <w:sz w:val="28"/>
          <w:szCs w:val="28"/>
          <w:lang w:val="uk-UA"/>
        </w:rPr>
      </w:pPr>
      <w:r w:rsidRPr="001C7896">
        <w:rPr>
          <w:rFonts w:ascii="Arial" w:hAnsi="Arial" w:cs="Arial"/>
          <w:b/>
          <w:bCs/>
          <w:sz w:val="28"/>
          <w:szCs w:val="28"/>
          <w:lang w:val="uk-UA"/>
        </w:rPr>
        <w:t xml:space="preserve">Рисунок B.9 </w:t>
      </w:r>
      <w:r w:rsidRPr="001C7896">
        <w:rPr>
          <w:rFonts w:ascii="Arial" w:eastAsia="Courier New" w:hAnsi="Arial" w:cs="Courier New"/>
          <w:bCs/>
          <w:sz w:val="28"/>
          <w:szCs w:val="28"/>
          <w:lang w:val="uk-UA"/>
        </w:rPr>
        <w:t>—</w:t>
      </w:r>
      <w:r w:rsidRPr="001C7896">
        <w:rPr>
          <w:rFonts w:ascii="Arial" w:eastAsia="Courier New" w:hAnsi="Arial" w:cs="Arial"/>
          <w:bCs/>
          <w:sz w:val="28"/>
          <w:szCs w:val="28"/>
          <w:lang w:val="uk-UA"/>
        </w:rPr>
        <w:t xml:space="preserve"> </w:t>
      </w:r>
      <w:r w:rsidRPr="001C7896">
        <w:rPr>
          <w:rFonts w:ascii="Arial" w:hAnsi="Arial" w:cs="Arial"/>
          <w:bCs/>
          <w:sz w:val="28"/>
          <w:szCs w:val="28"/>
          <w:lang w:val="uk-UA"/>
        </w:rPr>
        <w:t xml:space="preserve">Керамічні стінові камені з вертикальними порожнинами  </w:t>
      </w:r>
      <w:r w:rsidRPr="001C7896">
        <w:rPr>
          <w:rFonts w:ascii="Arial" w:eastAsia="Courier New" w:hAnsi="Arial" w:cs="Courier New"/>
          <w:bCs/>
          <w:sz w:val="28"/>
          <w:szCs w:val="28"/>
          <w:lang w:val="uk-UA"/>
        </w:rPr>
        <w:t xml:space="preserve">— </w:t>
      </w:r>
      <w:r w:rsidRPr="001C7896">
        <w:rPr>
          <w:rFonts w:ascii="Arial" w:hAnsi="Arial" w:cs="Arial"/>
          <w:bCs/>
          <w:sz w:val="28"/>
          <w:szCs w:val="28"/>
          <w:lang w:val="uk-UA"/>
        </w:rPr>
        <w:t>Геометричне співвідношення  3,62 / 3,82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2"/>
        <w:gridCol w:w="1843"/>
        <w:gridCol w:w="1843"/>
        <w:gridCol w:w="2126"/>
        <w:gridCol w:w="1843"/>
        <w:gridCol w:w="2133"/>
      </w:tblGrid>
      <w:tr w:rsidR="00E62DEA" w:rsidRPr="001C7896" w:rsidTr="00986863">
        <w:trPr>
          <w:trHeight w:hRule="exact" w:val="986"/>
        </w:trPr>
        <w:tc>
          <w:tcPr>
            <w:tcW w:w="142" w:type="dxa"/>
            <w:vMerge w:val="restart"/>
          </w:tcPr>
          <w:p w:rsidR="00E62DEA" w:rsidRPr="001C7896" w:rsidRDefault="00E62DEA" w:rsidP="00986863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9788" w:type="dxa"/>
            <w:gridSpan w:val="5"/>
            <w:tcBorders>
              <w:bottom w:val="single" w:sz="4" w:space="0" w:color="auto"/>
            </w:tcBorders>
          </w:tcPr>
          <w:p w:rsidR="00E62DEA" w:rsidRPr="001C7896" w:rsidRDefault="00E62DEA" w:rsidP="008E4D23">
            <w:pPr>
              <w:shd w:val="clear" w:color="auto" w:fill="FFFFFF" w:themeFill="background1"/>
              <w:snapToGrid w:val="0"/>
              <w:spacing w:line="360" w:lineRule="auto"/>
              <w:ind w:firstLine="720"/>
              <w:jc w:val="both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  <w:bookmarkStart w:id="122" w:name="tw-target-text105211"/>
            <w:bookmarkEnd w:id="122"/>
            <w:r w:rsidRPr="001C7896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>Таблиця В.9</w:t>
            </w:r>
            <w:r w:rsidR="006E034D" w:rsidRPr="001C7896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6E034D" w:rsidRPr="001C7896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="00710E11"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— </w:t>
            </w:r>
            <w:r w:rsidR="006E034D"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>Керамічні стінові</w:t>
            </w:r>
            <w:r w:rsidR="00E96A13"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камені</w:t>
            </w:r>
            <w:r w:rsidR="006E034D"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з вертикальними порожнинами</w:t>
            </w:r>
            <w:r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</w:t>
            </w:r>
            <w:r w:rsidR="00710E11"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</w:t>
            </w:r>
            <w:r w:rsidR="00E61DD3"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Геометричне співвідношення </w:t>
            </w:r>
            <w:r w:rsidR="00E96A13"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3,62 / 3,82</w:t>
            </w:r>
          </w:p>
        </w:tc>
      </w:tr>
      <w:tr w:rsidR="00986863" w:rsidRPr="001C7896" w:rsidTr="005819E1">
        <w:trPr>
          <w:trHeight w:val="831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986863" w:rsidRPr="001C7896" w:rsidRDefault="00986863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63" w:rsidRPr="001C7896" w:rsidRDefault="00986863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1C789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986863" w:rsidRPr="001C7896" w:rsidRDefault="00986863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986863" w:rsidRPr="001C7896" w:rsidRDefault="00986863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986863" w:rsidRPr="001C7896" w:rsidRDefault="00986863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>стінового</w:t>
            </w:r>
          </w:p>
          <w:p w:rsidR="00986863" w:rsidRPr="001C7896" w:rsidRDefault="00986863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63" w:rsidRPr="001C7896" w:rsidRDefault="00986863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1C789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986863" w:rsidRPr="001C7896" w:rsidRDefault="00986863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986863" w:rsidRPr="001C7896" w:rsidRDefault="00986863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986863" w:rsidRPr="001C7896" w:rsidRDefault="00986863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986863" w:rsidRPr="001C7896" w:rsidRDefault="00986863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61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63" w:rsidRPr="001C7896" w:rsidRDefault="00986863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23" w:name="tw-target-text106211"/>
            <w:bookmarkEnd w:id="123"/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 100 мм товщини</w:t>
            </w:r>
            <w:r w:rsidR="005819E1"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/</w:t>
            </w:r>
          </w:p>
          <w:p w:rsidR="00986863" w:rsidRPr="001C7896" w:rsidRDefault="00986863" w:rsidP="001669E0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1C7896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1C7896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1C7896">
              <w:rPr>
                <w:rFonts w:ascii="Arial" w:hAnsi="Arial"/>
                <w:bCs/>
                <w:sz w:val="28"/>
                <w:szCs w:val="28"/>
                <w:lang w:val="uk-UA"/>
              </w:rPr>
              <w:t>кам`яного</w:t>
            </w:r>
            <w:r w:rsidRPr="001C7896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мурування</w:t>
            </w:r>
            <w:r w:rsidR="001669E0"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 К)]</w:t>
            </w:r>
          </w:p>
        </w:tc>
      </w:tr>
      <w:tr w:rsidR="00E62DEA" w:rsidRPr="001C7896" w:rsidTr="001669E0">
        <w:trPr>
          <w:trHeight w:hRule="exact" w:val="654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61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</w:pP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з теплопровідністю розчину [Вт / м </w:t>
            </w:r>
            <w:r w:rsidR="00920B20" w:rsidRPr="001C7896">
              <w:rPr>
                <w:rFonts w:ascii="Arial" w:eastAsia="Courier New" w:hAnsi="Arial" w:cs="Arial"/>
                <w:sz w:val="28"/>
                <w:szCs w:val="28"/>
                <w:lang w:val="uk-UA"/>
              </w:rPr>
              <w:t>·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К]</w:t>
            </w:r>
            <w:r w:rsidR="00920B20" w:rsidRPr="001C7896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>а</w:t>
            </w:r>
          </w:p>
        </w:tc>
      </w:tr>
      <w:tr w:rsidR="00E62DEA" w:rsidRPr="001C7896" w:rsidTr="001669E0">
        <w:trPr>
          <w:trHeight w:hRule="exact" w:val="353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2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0,80</w:t>
            </w:r>
          </w:p>
        </w:tc>
      </w:tr>
      <w:tr w:rsidR="00E62DEA" w:rsidRPr="001C7896" w:rsidTr="001669E0">
        <w:trPr>
          <w:trHeight w:hRule="exact" w:val="914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0,50</w:t>
            </w:r>
            <w:r w:rsidR="00241C31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/</w:t>
            </w:r>
          </w:p>
          <w:p w:rsidR="00E62DEA" w:rsidRPr="001C7896" w:rsidRDefault="00E62DEA" w:rsidP="00A95CDD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0,48</w:t>
            </w:r>
            <w:r w:rsidR="00241C31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/</w:t>
            </w:r>
          </w:p>
          <w:p w:rsidR="00E62DEA" w:rsidRPr="001C7896" w:rsidRDefault="00E62DEA" w:rsidP="00A95CDD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0,21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0,42</w:t>
            </w:r>
            <w:r w:rsidR="00241C31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/</w:t>
            </w:r>
          </w:p>
          <w:p w:rsidR="00E62DEA" w:rsidRPr="001C7896" w:rsidRDefault="00E62DEA" w:rsidP="00A95CDD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0,24</w:t>
            </w:r>
          </w:p>
        </w:tc>
      </w:tr>
      <w:tr w:rsidR="00E62DEA" w:rsidRPr="001C7896" w:rsidTr="001669E0">
        <w:trPr>
          <w:trHeight w:hRule="exact" w:val="955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0,45</w:t>
            </w:r>
            <w:r w:rsidR="00241C31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/</w:t>
            </w:r>
          </w:p>
          <w:p w:rsidR="00E62DEA" w:rsidRPr="001C7896" w:rsidRDefault="00E62DEA" w:rsidP="00A95CDD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0,43</w:t>
            </w:r>
            <w:r w:rsidR="00241C31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/</w:t>
            </w:r>
          </w:p>
          <w:p w:rsidR="00E62DEA" w:rsidRPr="001C7896" w:rsidRDefault="00E62DEA" w:rsidP="00A95CDD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0,23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0,38</w:t>
            </w:r>
            <w:r w:rsidR="00241C31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/</w:t>
            </w:r>
          </w:p>
          <w:p w:rsidR="00E62DEA" w:rsidRPr="001C7896" w:rsidRDefault="00E62DEA" w:rsidP="00A95CDD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0,26</w:t>
            </w:r>
          </w:p>
        </w:tc>
      </w:tr>
      <w:tr w:rsidR="00E62DEA" w:rsidRPr="001C7896" w:rsidTr="001669E0"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0,37</w:t>
            </w:r>
            <w:r w:rsidR="00241C31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/</w:t>
            </w:r>
          </w:p>
          <w:p w:rsidR="00E62DEA" w:rsidRPr="001C7896" w:rsidRDefault="00E62DEA" w:rsidP="00A95CDD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0,36</w:t>
            </w:r>
            <w:r w:rsidR="00241C31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/</w:t>
            </w:r>
          </w:p>
          <w:p w:rsidR="00E62DEA" w:rsidRPr="001C7896" w:rsidRDefault="00E62DEA" w:rsidP="00A95CDD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0,28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0,32</w:t>
            </w:r>
            <w:r w:rsidR="00241C31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/</w:t>
            </w:r>
          </w:p>
          <w:p w:rsidR="00E62DEA" w:rsidRPr="001C7896" w:rsidRDefault="00E62DEA" w:rsidP="00A95CDD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0,31</w:t>
            </w:r>
          </w:p>
        </w:tc>
      </w:tr>
      <w:tr w:rsidR="00E62DEA" w:rsidRPr="001C7896" w:rsidTr="001669E0">
        <w:trPr>
          <w:trHeight w:hRule="exact" w:val="867"/>
        </w:trPr>
        <w:tc>
          <w:tcPr>
            <w:tcW w:w="142" w:type="dxa"/>
            <w:vMerge w:val="restart"/>
            <w:tcBorders>
              <w:right w:val="single" w:sz="4" w:space="0" w:color="auto"/>
            </w:tcBorders>
          </w:tcPr>
          <w:p w:rsidR="00E62DEA" w:rsidRPr="001C7896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E62DEA" w:rsidRPr="001C7896" w:rsidRDefault="00E62DEA" w:rsidP="006E034D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bookmarkStart w:id="124" w:name="tw-target-text108211"/>
            <w:bookmarkEnd w:id="124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0,34</w:t>
            </w:r>
            <w:r w:rsidR="00241C31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/</w:t>
            </w:r>
          </w:p>
          <w:p w:rsidR="00E62DEA" w:rsidRPr="001C7896" w:rsidRDefault="00E62DEA" w:rsidP="00A95CDD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0,33</w:t>
            </w:r>
            <w:r w:rsidR="00241C31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/</w:t>
            </w:r>
          </w:p>
          <w:p w:rsidR="00E62DEA" w:rsidRPr="001C7896" w:rsidRDefault="00E62DEA" w:rsidP="00A95CDD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0,29</w:t>
            </w:r>
            <w:r w:rsidR="00241C31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/</w:t>
            </w:r>
          </w:p>
          <w:p w:rsidR="00E62DEA" w:rsidRPr="001C7896" w:rsidRDefault="00E62DEA" w:rsidP="00A95CDD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</w:tr>
      <w:tr w:rsidR="00E62DEA" w:rsidRPr="001C7896" w:rsidTr="001669E0">
        <w:trPr>
          <w:trHeight w:hRule="exact" w:val="938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0,38</w:t>
            </w:r>
            <w:r w:rsidR="00241C31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/</w:t>
            </w:r>
          </w:p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0,27</w:t>
            </w:r>
            <w:r w:rsidR="00241C31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/</w:t>
            </w:r>
          </w:p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0,37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0,24</w:t>
            </w:r>
            <w:r w:rsidR="00241C31" w:rsidRPr="001C7896">
              <w:rPr>
                <w:rFonts w:ascii="Arial" w:hAnsi="Arial" w:cs="Arial"/>
                <w:sz w:val="28"/>
                <w:szCs w:val="28"/>
                <w:lang w:val="uk-UA"/>
              </w:rPr>
              <w:t xml:space="preserve"> /</w:t>
            </w:r>
          </w:p>
          <w:p w:rsidR="00E62DEA" w:rsidRPr="001C7896" w:rsidRDefault="00E62DEA" w:rsidP="00A95CDD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1C7896">
              <w:rPr>
                <w:rFonts w:ascii="Arial" w:hAnsi="Arial" w:cs="Arial"/>
                <w:sz w:val="28"/>
                <w:szCs w:val="28"/>
              </w:rPr>
              <w:t>0,41</w:t>
            </w:r>
          </w:p>
        </w:tc>
      </w:tr>
      <w:tr w:rsidR="00E62DEA" w:rsidRPr="001C7896" w:rsidTr="00986863"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1C7896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9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1C7896" w:rsidRDefault="00E62DEA" w:rsidP="00B575D5">
            <w:pPr>
              <w:suppressLineNumbers/>
              <w:shd w:val="clear" w:color="auto" w:fill="FFFFFF" w:themeFill="background1"/>
              <w:snapToGrid w:val="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bookmarkStart w:id="125" w:name="tw-target-text11111"/>
            <w:bookmarkEnd w:id="125"/>
            <w:r w:rsidRPr="001C7896">
              <w:rPr>
                <w:sz w:val="28"/>
                <w:szCs w:val="28"/>
                <w:vertAlign w:val="superscript"/>
              </w:rPr>
              <w:t xml:space="preserve">а </w:t>
            </w:r>
            <w:r w:rsidR="0036422F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У</w:t>
            </w:r>
            <w:r w:rsidRPr="001C7896">
              <w:rPr>
                <w:rFonts w:ascii="Arial" w:hAnsi="Arial"/>
                <w:sz w:val="28"/>
                <w:szCs w:val="28"/>
                <w:lang w:val="uk-UA"/>
              </w:rPr>
              <w:t>сі значення мають вертикальний  розчин.</w:t>
            </w:r>
          </w:p>
        </w:tc>
      </w:tr>
      <w:tr w:rsidR="00E62DEA" w:rsidRPr="001C7896" w:rsidTr="00E15674">
        <w:tc>
          <w:tcPr>
            <w:tcW w:w="9930" w:type="dxa"/>
            <w:gridSpan w:val="6"/>
          </w:tcPr>
          <w:p w:rsidR="00710E11" w:rsidRPr="001C7896" w:rsidRDefault="00710E11" w:rsidP="00986863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E62DEA" w:rsidRPr="001C7896" w:rsidRDefault="00E62DEA" w:rsidP="00986863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>(</w:t>
            </w:r>
            <w:r w:rsidR="005E5666" w:rsidRPr="001C7896">
              <w:rPr>
                <w:rFonts w:ascii="Arial" w:hAnsi="Arial"/>
                <w:sz w:val="28"/>
                <w:szCs w:val="28"/>
                <w:lang w:val="uk-UA"/>
              </w:rPr>
              <w:t>складова</w:t>
            </w:r>
            <w:r w:rsidR="008F14D0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доля перегородок</w:t>
            </w:r>
            <w:r w:rsidRPr="001C7896">
              <w:rPr>
                <w:rFonts w:ascii="Arial" w:hAnsi="Arial"/>
                <w:sz w:val="28"/>
                <w:szCs w:val="28"/>
                <w:lang w:val="uk-UA"/>
              </w:rPr>
              <w:t>: 64 %; відсоток</w:t>
            </w:r>
            <w:r w:rsidR="00E61DD3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порожнин: 39 %) </w:t>
            </w:r>
          </w:p>
          <w:p w:rsidR="00E62DEA" w:rsidRPr="001C7896" w:rsidRDefault="008F14D0" w:rsidP="008512D5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1C7896">
              <w:rPr>
                <w:rFonts w:ascii="Arial" w:hAnsi="Arial"/>
                <w:sz w:val="28"/>
                <w:szCs w:val="28"/>
                <w:lang w:val="uk-UA"/>
              </w:rPr>
              <w:t>номінальні</w:t>
            </w:r>
            <w:r w:rsidR="00E61DD3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62DEA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розміри: </w:t>
            </w:r>
            <w:r w:rsidR="00E62DEA" w:rsidRPr="001C7896">
              <w:rPr>
                <w:rFonts w:ascii="Arial" w:hAnsi="Arial"/>
                <w:i/>
                <w:iCs/>
                <w:sz w:val="28"/>
                <w:szCs w:val="28"/>
              </w:rPr>
              <w:t>l</w:t>
            </w:r>
            <w:r w:rsidR="00E62DEA" w:rsidRPr="001C7896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E62DEA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= 288мм, </w:t>
            </w:r>
            <w:r w:rsidR="00E62DEA" w:rsidRPr="001C7896">
              <w:rPr>
                <w:rFonts w:ascii="Arial" w:hAnsi="Arial"/>
                <w:i/>
                <w:iCs/>
                <w:sz w:val="28"/>
                <w:szCs w:val="28"/>
              </w:rPr>
              <w:t>w</w:t>
            </w:r>
            <w:r w:rsidR="00E62DEA" w:rsidRPr="001C7896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E62DEA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= 138 мм, </w:t>
            </w:r>
            <w:r w:rsidR="00E62DEA" w:rsidRPr="001C7896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1C7896">
              <w:rPr>
                <w:rFonts w:ascii="Arial" w:hAnsi="Arial"/>
                <w:iCs/>
                <w:sz w:val="28"/>
                <w:szCs w:val="28"/>
                <w:vertAlign w:val="subscript"/>
              </w:rPr>
              <w:t>unit</w:t>
            </w:r>
            <w:r w:rsidR="008512D5" w:rsidRPr="001C7896">
              <w:rPr>
                <w:rFonts w:ascii="Arial" w:hAnsi="Arial"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1C7896">
              <w:rPr>
                <w:rFonts w:ascii="Arial" w:hAnsi="Arial"/>
                <w:sz w:val="28"/>
                <w:szCs w:val="28"/>
                <w:lang w:val="uk-UA"/>
              </w:rPr>
              <w:t xml:space="preserve">= 138 мм, </w:t>
            </w:r>
            <w:r w:rsidR="00E62DEA" w:rsidRPr="001C7896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1C7896">
              <w:rPr>
                <w:rFonts w:ascii="Arial" w:hAnsi="Arial"/>
                <w:i/>
                <w:iCs/>
                <w:sz w:val="28"/>
                <w:szCs w:val="28"/>
                <w:vertAlign w:val="subscript"/>
              </w:rPr>
              <w:t>mo</w:t>
            </w:r>
            <w:r w:rsidR="008512D5" w:rsidRPr="001C7896"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1C7896">
              <w:rPr>
                <w:rFonts w:ascii="Arial" w:hAnsi="Arial"/>
                <w:sz w:val="28"/>
                <w:szCs w:val="28"/>
                <w:lang w:val="uk-UA"/>
              </w:rPr>
              <w:t>= 12 мм</w:t>
            </w:r>
          </w:p>
        </w:tc>
      </w:tr>
    </w:tbl>
    <w:p w:rsidR="00986863" w:rsidRPr="001C7896" w:rsidRDefault="00986863">
      <w:pPr>
        <w:rPr>
          <w:lang w:val="uk-UA"/>
        </w:rPr>
      </w:pPr>
    </w:p>
    <w:p w:rsidR="00986863" w:rsidRPr="001C7896" w:rsidRDefault="00986863">
      <w:pPr>
        <w:rPr>
          <w:lang w:val="uk-UA"/>
        </w:rPr>
      </w:pPr>
    </w:p>
    <w:p w:rsidR="00986863" w:rsidRPr="001C7896" w:rsidRDefault="00986863">
      <w:pPr>
        <w:rPr>
          <w:lang w:val="uk-UA"/>
        </w:rPr>
      </w:pPr>
      <w:r w:rsidRPr="001C7896">
        <w:rPr>
          <w:noProof/>
          <w:lang w:eastAsia="ru-RU"/>
        </w:rPr>
        <w:lastRenderedPageBreak/>
        <w:drawing>
          <wp:anchor distT="0" distB="0" distL="114300" distR="114300" simplePos="0" relativeHeight="251742720" behindDoc="1" locked="0" layoutInCell="1" allowOverlap="1">
            <wp:simplePos x="0" y="0"/>
            <wp:positionH relativeFrom="column">
              <wp:posOffset>1696720</wp:posOffset>
            </wp:positionH>
            <wp:positionV relativeFrom="paragraph">
              <wp:posOffset>66675</wp:posOffset>
            </wp:positionV>
            <wp:extent cx="2522855" cy="1057275"/>
            <wp:effectExtent l="19050" t="0" r="0" b="0"/>
            <wp:wrapTight wrapText="bothSides">
              <wp:wrapPolygon edited="0">
                <wp:start x="-163" y="0"/>
                <wp:lineTo x="-163" y="21405"/>
                <wp:lineTo x="21529" y="21405"/>
                <wp:lineTo x="21529" y="0"/>
                <wp:lineTo x="-163" y="0"/>
              </wp:wrapPolygon>
            </wp:wrapTight>
            <wp:docPr id="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6863" w:rsidRDefault="00986863">
      <w:pPr>
        <w:rPr>
          <w:lang w:val="uk-UA"/>
        </w:rPr>
      </w:pPr>
    </w:p>
    <w:p w:rsidR="00986863" w:rsidRDefault="00986863">
      <w:pPr>
        <w:rPr>
          <w:lang w:val="uk-UA"/>
        </w:rPr>
      </w:pPr>
    </w:p>
    <w:p w:rsidR="00986863" w:rsidRDefault="00986863">
      <w:pPr>
        <w:rPr>
          <w:lang w:val="uk-UA"/>
        </w:rPr>
      </w:pPr>
    </w:p>
    <w:p w:rsidR="00986863" w:rsidRDefault="00986863">
      <w:pPr>
        <w:rPr>
          <w:lang w:val="uk-UA"/>
        </w:rPr>
      </w:pPr>
    </w:p>
    <w:p w:rsidR="00986863" w:rsidRDefault="00986863">
      <w:pPr>
        <w:rPr>
          <w:lang w:val="uk-UA"/>
        </w:rPr>
      </w:pPr>
    </w:p>
    <w:p w:rsidR="00986863" w:rsidRDefault="00986863">
      <w:pPr>
        <w:rPr>
          <w:lang w:val="uk-UA"/>
        </w:rPr>
      </w:pPr>
    </w:p>
    <w:p w:rsidR="00986863" w:rsidRDefault="00986863">
      <w:pPr>
        <w:rPr>
          <w:lang w:val="uk-UA"/>
        </w:rPr>
      </w:pPr>
    </w:p>
    <w:p w:rsidR="00986863" w:rsidRDefault="00986863">
      <w:pPr>
        <w:rPr>
          <w:lang w:val="uk-UA"/>
        </w:rPr>
      </w:pPr>
    </w:p>
    <w:p w:rsidR="00986863" w:rsidRDefault="00986863" w:rsidP="008E4D23">
      <w:pPr>
        <w:jc w:val="center"/>
        <w:rPr>
          <w:lang w:val="uk-UA"/>
        </w:rPr>
      </w:pPr>
    </w:p>
    <w:p w:rsidR="00986863" w:rsidRPr="00426731" w:rsidRDefault="00991E10" w:rsidP="008E4D23">
      <w:pPr>
        <w:suppressLineNumbers/>
        <w:shd w:val="clear" w:color="auto" w:fill="FFFFFF" w:themeFill="background1"/>
        <w:spacing w:line="360" w:lineRule="auto"/>
        <w:jc w:val="center"/>
        <w:rPr>
          <w:rFonts w:ascii="Arial" w:hAnsi="Arial" w:cs="Arial"/>
          <w:bCs/>
          <w:sz w:val="28"/>
          <w:szCs w:val="28"/>
          <w:lang w:val="uk-UA"/>
        </w:rPr>
      </w:pPr>
      <w:r w:rsidRPr="00426731">
        <w:rPr>
          <w:rFonts w:ascii="Arial" w:hAnsi="Arial" w:cs="Arial"/>
          <w:b/>
          <w:bCs/>
          <w:sz w:val="28"/>
          <w:szCs w:val="28"/>
          <w:lang w:val="uk-UA"/>
        </w:rPr>
        <w:t xml:space="preserve">Рисунок B.10 </w:t>
      </w:r>
      <w:r w:rsidRPr="00426731">
        <w:rPr>
          <w:rFonts w:ascii="Arial" w:eastAsia="Courier New" w:hAnsi="Arial" w:cs="Arial"/>
          <w:bCs/>
          <w:sz w:val="28"/>
          <w:szCs w:val="28"/>
          <w:lang w:val="uk-UA"/>
        </w:rPr>
        <w:t>—</w:t>
      </w:r>
      <w:r w:rsidRPr="00426731">
        <w:rPr>
          <w:rFonts w:ascii="Arial" w:hAnsi="Arial" w:cs="Arial"/>
          <w:bCs/>
          <w:sz w:val="28"/>
          <w:szCs w:val="28"/>
          <w:lang w:val="uk-UA"/>
        </w:rPr>
        <w:t xml:space="preserve"> Керамічні стінові камені з вертикальними порожнинами </w:t>
      </w:r>
      <w:r w:rsidRPr="00426731">
        <w:rPr>
          <w:rFonts w:ascii="Arial" w:eastAsia="Courier New" w:hAnsi="Arial" w:cs="Courier New"/>
          <w:bCs/>
          <w:sz w:val="28"/>
          <w:szCs w:val="28"/>
          <w:lang w:val="uk-UA"/>
        </w:rPr>
        <w:t>—</w:t>
      </w:r>
      <w:r w:rsidRPr="00426731">
        <w:rPr>
          <w:rFonts w:ascii="Arial" w:hAnsi="Arial" w:cs="Arial"/>
          <w:bCs/>
          <w:sz w:val="28"/>
          <w:szCs w:val="28"/>
          <w:lang w:val="uk-UA"/>
        </w:rPr>
        <w:t xml:space="preserve"> Геометричне співвідношення 1,9 / 2,3</w:t>
      </w:r>
    </w:p>
    <w:p w:rsidR="00986863" w:rsidRPr="00426731" w:rsidRDefault="00986863">
      <w:pPr>
        <w:rPr>
          <w:lang w:val="uk-UA"/>
        </w:rPr>
      </w:pPr>
    </w:p>
    <w:p w:rsidR="00986863" w:rsidRPr="00426731" w:rsidRDefault="00986863">
      <w:pPr>
        <w:rPr>
          <w:lang w:val="uk-UA"/>
        </w:rPr>
      </w:pPr>
    </w:p>
    <w:tbl>
      <w:tblPr>
        <w:tblW w:w="0" w:type="auto"/>
        <w:tblInd w:w="19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2"/>
        <w:gridCol w:w="1701"/>
        <w:gridCol w:w="1701"/>
        <w:gridCol w:w="1559"/>
        <w:gridCol w:w="1559"/>
        <w:gridCol w:w="1701"/>
        <w:gridCol w:w="1425"/>
      </w:tblGrid>
      <w:tr w:rsidR="00986863" w:rsidRPr="00426731" w:rsidTr="00991E10">
        <w:trPr>
          <w:trHeight w:hRule="exact" w:val="1072"/>
        </w:trPr>
        <w:tc>
          <w:tcPr>
            <w:tcW w:w="142" w:type="dxa"/>
            <w:vMerge w:val="restart"/>
            <w:tcBorders>
              <w:right w:val="single" w:sz="4" w:space="0" w:color="auto"/>
            </w:tcBorders>
          </w:tcPr>
          <w:p w:rsidR="00986863" w:rsidRPr="00426731" w:rsidRDefault="00986863" w:rsidP="00991E10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lang w:val="uk-UA"/>
              </w:rPr>
            </w:pPr>
          </w:p>
        </w:tc>
        <w:tc>
          <w:tcPr>
            <w:tcW w:w="96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8E4D23">
            <w:pPr>
              <w:shd w:val="clear" w:color="auto" w:fill="FFFFFF" w:themeFill="background1"/>
              <w:snapToGrid w:val="0"/>
              <w:spacing w:line="360" w:lineRule="auto"/>
              <w:ind w:firstLine="720"/>
              <w:jc w:val="both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Таблиця В.10 </w:t>
            </w:r>
            <w:r w:rsidRPr="00426731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</w:t>
            </w:r>
            <w:r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Керамічні стінові камені з вертикальними порожнинами</w:t>
            </w:r>
            <w:r w:rsidRPr="00426731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— Геометричне співвідношення  1,9 / 2,3</w:t>
            </w:r>
          </w:p>
        </w:tc>
      </w:tr>
      <w:tr w:rsidR="00991E10" w:rsidRPr="00426731" w:rsidTr="00991E10">
        <w:trPr>
          <w:trHeight w:val="859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991E10" w:rsidRPr="00426731" w:rsidRDefault="00991E10" w:rsidP="00B43388">
            <w:pPr>
              <w:shd w:val="clear" w:color="auto" w:fill="FFFFFF" w:themeFill="background1"/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10" w:rsidRPr="00426731" w:rsidRDefault="00991E10" w:rsidP="00B43388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991E10" w:rsidRPr="00426731" w:rsidRDefault="00991E10" w:rsidP="00B43388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991E10" w:rsidRPr="00426731" w:rsidRDefault="00991E10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991E10" w:rsidRPr="00426731" w:rsidRDefault="00991E10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991E10" w:rsidRPr="00426731" w:rsidRDefault="00991E10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10" w:rsidRPr="00426731" w:rsidRDefault="00991E10" w:rsidP="00B43388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991E10" w:rsidRPr="00426731" w:rsidRDefault="00991E10" w:rsidP="00B43388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991E10" w:rsidRPr="00426731" w:rsidRDefault="00991E10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991E10" w:rsidRPr="00426731" w:rsidRDefault="00991E10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991E10" w:rsidRPr="00426731" w:rsidRDefault="00991E10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62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10" w:rsidRPr="00426731" w:rsidRDefault="00991E10" w:rsidP="00B43388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26" w:name="tw-target-text10622"/>
            <w:bookmarkEnd w:id="126"/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>2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100 мм товщини</w:t>
            </w:r>
            <w:r w:rsidR="005819E1"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/</w:t>
            </w:r>
          </w:p>
          <w:p w:rsidR="00991E10" w:rsidRPr="00426731" w:rsidRDefault="00991E10" w:rsidP="00B43388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>кам`яного</w:t>
            </w:r>
            <w:r w:rsidRPr="00426731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мурування [Вт / (м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</w:tc>
      </w:tr>
      <w:tr w:rsidR="00986863" w:rsidRPr="00426731" w:rsidTr="00991E10">
        <w:trPr>
          <w:trHeight w:hRule="exact" w:val="617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986863" w:rsidRPr="00426731" w:rsidRDefault="00986863" w:rsidP="00B43388">
            <w:pPr>
              <w:shd w:val="clear" w:color="auto" w:fill="FFFFFF" w:themeFill="background1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63" w:rsidRPr="00426731" w:rsidRDefault="00986863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63" w:rsidRPr="00426731" w:rsidRDefault="00986863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62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6863" w:rsidRPr="00426731" w:rsidRDefault="00986863" w:rsidP="00B43388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з теплопровідністю розчину [Вт / 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 К]</w:t>
            </w:r>
          </w:p>
        </w:tc>
      </w:tr>
      <w:tr w:rsidR="00991E10" w:rsidRPr="00426731" w:rsidTr="00991E10">
        <w:trPr>
          <w:trHeight w:hRule="exact" w:val="571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986863" w:rsidRPr="00426731" w:rsidRDefault="00986863" w:rsidP="00B43388">
            <w:pPr>
              <w:shd w:val="clear" w:color="auto" w:fill="FFFFFF" w:themeFill="background1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63" w:rsidRPr="00426731" w:rsidRDefault="00986863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63" w:rsidRPr="00426731" w:rsidRDefault="00986863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0,80</w:t>
            </w:r>
          </w:p>
        </w:tc>
        <w:tc>
          <w:tcPr>
            <w:tcW w:w="1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426731">
              <w:rPr>
                <w:rFonts w:ascii="Arial" w:hAnsi="Arial" w:cs="Arial"/>
                <w:sz w:val="28"/>
                <w:szCs w:val="28"/>
                <w:vertAlign w:val="superscript"/>
              </w:rPr>
              <w:t>а</w:t>
            </w:r>
          </w:p>
        </w:tc>
      </w:tr>
      <w:tr w:rsidR="00986863" w:rsidRPr="00426731" w:rsidTr="00241C31">
        <w:trPr>
          <w:trHeight w:hRule="exact" w:val="875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986863" w:rsidRPr="00426731" w:rsidRDefault="00986863" w:rsidP="00B43388">
            <w:pPr>
              <w:shd w:val="clear" w:color="auto" w:fill="FFFFFF" w:themeFill="background1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0,50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986863" w:rsidRPr="00426731" w:rsidRDefault="00986863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0,44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986863" w:rsidRPr="00426731" w:rsidRDefault="00986863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0,35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986863" w:rsidRPr="00426731" w:rsidRDefault="00986863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0,29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(0,32)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(0,31)</w:t>
            </w:r>
          </w:p>
        </w:tc>
      </w:tr>
      <w:tr w:rsidR="00986863" w:rsidRPr="00426731" w:rsidTr="00241C31">
        <w:trPr>
          <w:trHeight w:hRule="exact" w:val="872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986863" w:rsidRPr="00426731" w:rsidRDefault="00986863" w:rsidP="00B43388">
            <w:pPr>
              <w:shd w:val="clear" w:color="auto" w:fill="FFFFFF" w:themeFill="background1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0,38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986863" w:rsidRPr="00426731" w:rsidRDefault="00986863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0,34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986863" w:rsidRPr="00426731" w:rsidRDefault="00986863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0,27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986863" w:rsidRPr="00426731" w:rsidRDefault="00986863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0,37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(0,26)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(0,39)</w:t>
            </w:r>
          </w:p>
        </w:tc>
      </w:tr>
      <w:tr w:rsidR="00986863" w:rsidRPr="00426731" w:rsidTr="00991E10">
        <w:tc>
          <w:tcPr>
            <w:tcW w:w="142" w:type="dxa"/>
            <w:vMerge/>
            <w:tcBorders>
              <w:right w:val="single" w:sz="4" w:space="0" w:color="auto"/>
            </w:tcBorders>
          </w:tcPr>
          <w:p w:rsidR="00986863" w:rsidRPr="00426731" w:rsidRDefault="00986863" w:rsidP="00B43388">
            <w:pPr>
              <w:shd w:val="clear" w:color="auto" w:fill="FFFFFF" w:themeFill="background1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0,32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986863" w:rsidRPr="00426731" w:rsidRDefault="00986863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0,29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986863" w:rsidRPr="00426731" w:rsidRDefault="00986863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0,24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986863" w:rsidRPr="00426731" w:rsidRDefault="00986863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(0,23)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(0,44)</w:t>
            </w:r>
          </w:p>
        </w:tc>
      </w:tr>
      <w:tr w:rsidR="00986863" w:rsidRPr="00426731" w:rsidTr="00241C31">
        <w:trPr>
          <w:trHeight w:hRule="exact" w:val="814"/>
        </w:trPr>
        <w:tc>
          <w:tcPr>
            <w:tcW w:w="142" w:type="dxa"/>
            <w:vMerge w:val="restart"/>
            <w:tcBorders>
              <w:right w:val="single" w:sz="4" w:space="0" w:color="auto"/>
            </w:tcBorders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986863" w:rsidRPr="00426731" w:rsidRDefault="00986863" w:rsidP="00B43388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uk-UA"/>
              </w:rPr>
            </w:pPr>
            <w:bookmarkStart w:id="127" w:name="tw-target-text10822"/>
            <w:bookmarkEnd w:id="127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0,27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986863" w:rsidRPr="00426731" w:rsidRDefault="00986863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0,25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986863" w:rsidRPr="00426731" w:rsidRDefault="00986863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0,21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986863" w:rsidRPr="00426731" w:rsidRDefault="00986863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0,48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(0,20)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(0,50)</w:t>
            </w:r>
          </w:p>
        </w:tc>
      </w:tr>
      <w:tr w:rsidR="00986863" w:rsidRPr="00426731" w:rsidTr="00241C31">
        <w:trPr>
          <w:trHeight w:hRule="exact" w:val="925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986863" w:rsidRPr="00426731" w:rsidRDefault="00986863" w:rsidP="00B43388">
            <w:pPr>
              <w:shd w:val="clear" w:color="auto" w:fill="FFFFFF" w:themeFill="background1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0,24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0,22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0,18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0,54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(0,18)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(0,55)</w:t>
            </w:r>
          </w:p>
        </w:tc>
      </w:tr>
      <w:tr w:rsidR="00986863" w:rsidRPr="00426731" w:rsidTr="00991E10">
        <w:tc>
          <w:tcPr>
            <w:tcW w:w="142" w:type="dxa"/>
            <w:vMerge/>
            <w:tcBorders>
              <w:right w:val="single" w:sz="4" w:space="0" w:color="auto"/>
            </w:tcBorders>
          </w:tcPr>
          <w:p w:rsidR="00986863" w:rsidRPr="00426731" w:rsidRDefault="00986863" w:rsidP="00B43388">
            <w:pPr>
              <w:shd w:val="clear" w:color="auto" w:fill="FFFFFF" w:themeFill="background1"/>
            </w:pPr>
          </w:p>
        </w:tc>
        <w:tc>
          <w:tcPr>
            <w:tcW w:w="96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863" w:rsidRPr="00426731" w:rsidRDefault="00986863" w:rsidP="00B43388">
            <w:pPr>
              <w:suppressLineNumbers/>
              <w:shd w:val="clear" w:color="auto" w:fill="FFFFFF" w:themeFill="background1"/>
              <w:snapToGrid w:val="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bookmarkStart w:id="128" w:name="tw-target-text1112"/>
            <w:bookmarkEnd w:id="128"/>
            <w:r w:rsidRPr="00426731">
              <w:rPr>
                <w:rFonts w:ascii="Arial" w:hAnsi="Arial" w:cs="Arial"/>
                <w:sz w:val="28"/>
                <w:szCs w:val="28"/>
                <w:vertAlign w:val="superscript"/>
              </w:rPr>
              <w:t>а</w:t>
            </w:r>
            <w:r w:rsidRPr="00426731">
              <w:rPr>
                <w:sz w:val="28"/>
                <w:szCs w:val="28"/>
                <w:vertAlign w:val="superscript"/>
              </w:rPr>
              <w:t xml:space="preserve"> </w:t>
            </w:r>
            <w:r w:rsidRPr="00426731">
              <w:rPr>
                <w:rFonts w:ascii="Arial" w:hAnsi="Arial"/>
                <w:sz w:val="28"/>
                <w:szCs w:val="28"/>
                <w:lang w:val="uk-UA"/>
              </w:rPr>
              <w:t>Значення в дужках наведено там, де є вертикальний  розчин.</w:t>
            </w:r>
          </w:p>
        </w:tc>
      </w:tr>
      <w:tr w:rsidR="00E62DEA" w:rsidRPr="00426731" w:rsidTr="00991E10">
        <w:tc>
          <w:tcPr>
            <w:tcW w:w="9788" w:type="dxa"/>
            <w:gridSpan w:val="7"/>
          </w:tcPr>
          <w:p w:rsidR="00986863" w:rsidRPr="00426731" w:rsidRDefault="00986863" w:rsidP="00991E10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E62DEA" w:rsidRPr="00426731" w:rsidRDefault="00E62DEA" w:rsidP="00991E10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>(</w:t>
            </w:r>
            <w:r w:rsidR="005E5666" w:rsidRPr="00426731">
              <w:rPr>
                <w:rFonts w:ascii="Arial" w:hAnsi="Arial"/>
                <w:sz w:val="28"/>
                <w:szCs w:val="28"/>
                <w:lang w:val="uk-UA"/>
              </w:rPr>
              <w:t>складова</w:t>
            </w:r>
            <w:r w:rsidR="008F14D0"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 доля перегородок</w:t>
            </w:r>
            <w:r w:rsidRPr="00426731">
              <w:rPr>
                <w:rFonts w:ascii="Arial" w:hAnsi="Arial"/>
                <w:sz w:val="28"/>
                <w:szCs w:val="28"/>
                <w:lang w:val="uk-UA"/>
              </w:rPr>
              <w:t>: 54,5</w:t>
            </w:r>
            <w:r w:rsidR="00241C31"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/>
                <w:sz w:val="28"/>
                <w:szCs w:val="28"/>
                <w:lang w:val="uk-UA"/>
              </w:rPr>
              <w:t>%; відсоток</w:t>
            </w:r>
            <w:r w:rsidR="00F9332A"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порожнин: 17,3 %) </w:t>
            </w:r>
          </w:p>
          <w:p w:rsidR="00E62DEA" w:rsidRPr="00426731" w:rsidRDefault="008F14D0" w:rsidP="00991E10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>номінальні</w:t>
            </w:r>
            <w:r w:rsidR="00F9332A"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62DEA"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розміри: </w:t>
            </w:r>
            <w:r w:rsidR="00E62DEA" w:rsidRPr="00426731">
              <w:rPr>
                <w:rFonts w:ascii="Arial" w:hAnsi="Arial"/>
                <w:i/>
                <w:iCs/>
                <w:sz w:val="28"/>
                <w:szCs w:val="28"/>
              </w:rPr>
              <w:t>l</w:t>
            </w:r>
            <w:r w:rsidR="00E62DEA" w:rsidRPr="00426731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E62DEA"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= 220 мм, </w:t>
            </w:r>
            <w:r w:rsidR="00E62DEA" w:rsidRPr="00426731">
              <w:rPr>
                <w:rFonts w:ascii="Arial" w:hAnsi="Arial"/>
                <w:i/>
                <w:iCs/>
                <w:sz w:val="28"/>
                <w:szCs w:val="28"/>
              </w:rPr>
              <w:t>w</w:t>
            </w:r>
            <w:r w:rsidR="00E62DEA" w:rsidRPr="00426731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E62DEA"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= 105мм, </w:t>
            </w:r>
            <w:r w:rsidR="00E62DEA" w:rsidRPr="00426731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426731">
              <w:rPr>
                <w:rFonts w:ascii="Arial" w:hAnsi="Arial"/>
                <w:iCs/>
                <w:sz w:val="28"/>
                <w:szCs w:val="28"/>
                <w:vertAlign w:val="subscript"/>
              </w:rPr>
              <w:t>unit</w:t>
            </w:r>
            <w:r w:rsidR="008512D5" w:rsidRPr="00426731">
              <w:rPr>
                <w:rFonts w:ascii="Arial" w:hAnsi="Arial"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= 55 мм, </w:t>
            </w:r>
            <w:r w:rsidR="00E62DEA" w:rsidRPr="00426731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426731">
              <w:rPr>
                <w:rFonts w:ascii="Arial" w:hAnsi="Arial"/>
                <w:i/>
                <w:iCs/>
                <w:sz w:val="28"/>
                <w:szCs w:val="28"/>
                <w:vertAlign w:val="subscript"/>
              </w:rPr>
              <w:t>mor</w:t>
            </w:r>
            <w:r w:rsidR="008512D5" w:rsidRPr="00426731"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426731">
              <w:rPr>
                <w:rFonts w:ascii="Arial" w:hAnsi="Arial"/>
                <w:sz w:val="28"/>
                <w:szCs w:val="28"/>
                <w:lang w:val="uk-UA"/>
              </w:rPr>
              <w:t>= 12 мм</w:t>
            </w:r>
          </w:p>
          <w:p w:rsidR="00986863" w:rsidRPr="00426731" w:rsidRDefault="00986863" w:rsidP="00991E10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</w:tr>
    </w:tbl>
    <w:p w:rsidR="00991E10" w:rsidRPr="00426731" w:rsidRDefault="00991E10" w:rsidP="00B575D5">
      <w:pPr>
        <w:pageBreakBefore/>
        <w:shd w:val="clear" w:color="auto" w:fill="FFFFFF" w:themeFill="background1"/>
        <w:autoSpaceDE w:val="0"/>
        <w:spacing w:line="540" w:lineRule="atLeast"/>
        <w:rPr>
          <w:lang w:val="uk-UA"/>
        </w:rPr>
      </w:pPr>
      <w:r w:rsidRPr="00426731">
        <w:rPr>
          <w:noProof/>
          <w:lang w:eastAsia="ru-RU"/>
        </w:rPr>
        <w:lastRenderedPageBreak/>
        <w:drawing>
          <wp:anchor distT="0" distB="0" distL="114300" distR="114300" simplePos="0" relativeHeight="251744768" behindDoc="1" locked="0" layoutInCell="1" allowOverlap="1">
            <wp:simplePos x="0" y="0"/>
            <wp:positionH relativeFrom="column">
              <wp:posOffset>2080895</wp:posOffset>
            </wp:positionH>
            <wp:positionV relativeFrom="paragraph">
              <wp:posOffset>161290</wp:posOffset>
            </wp:positionV>
            <wp:extent cx="1913890" cy="2340610"/>
            <wp:effectExtent l="19050" t="0" r="0" b="0"/>
            <wp:wrapTight wrapText="bothSides">
              <wp:wrapPolygon edited="0">
                <wp:start x="-215" y="0"/>
                <wp:lineTo x="-215" y="21448"/>
                <wp:lineTo x="21500" y="21448"/>
                <wp:lineTo x="21500" y="0"/>
                <wp:lineTo x="-215" y="0"/>
              </wp:wrapPolygon>
            </wp:wrapTight>
            <wp:docPr id="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34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2"/>
        <w:gridCol w:w="1701"/>
        <w:gridCol w:w="1701"/>
        <w:gridCol w:w="1418"/>
        <w:gridCol w:w="1701"/>
        <w:gridCol w:w="1701"/>
        <w:gridCol w:w="1566"/>
      </w:tblGrid>
      <w:tr w:rsidR="00E62DEA" w:rsidRPr="00426731" w:rsidTr="00E15674">
        <w:tc>
          <w:tcPr>
            <w:tcW w:w="9930" w:type="dxa"/>
            <w:gridSpan w:val="7"/>
          </w:tcPr>
          <w:p w:rsidR="005E5666" w:rsidRPr="00426731" w:rsidRDefault="005E5666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991E10" w:rsidRPr="00426731" w:rsidRDefault="00A20F58" w:rsidP="00A20F58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          </w:t>
            </w:r>
            <w:r w:rsidR="00991E10" w:rsidRPr="00426731">
              <w:rPr>
                <w:rFonts w:ascii="Arial" w:hAnsi="Arial"/>
                <w:sz w:val="28"/>
                <w:szCs w:val="28"/>
                <w:lang w:val="uk-UA"/>
              </w:rPr>
              <w:t>Умовні познаки</w:t>
            </w:r>
          </w:p>
          <w:p w:rsidR="00991E10" w:rsidRPr="00426731" w:rsidRDefault="00991E10" w:rsidP="00991E10">
            <w:pPr>
              <w:suppressLineNumbers/>
              <w:shd w:val="clear" w:color="auto" w:fill="FFFFFF" w:themeFill="background1"/>
              <w:spacing w:line="200" w:lineRule="atLeast"/>
              <w:ind w:left="5" w:right="-35" w:firstLine="740"/>
              <w:rPr>
                <w:rFonts w:ascii="Arial" w:hAnsi="Arial"/>
                <w:sz w:val="28"/>
                <w:szCs w:val="28"/>
                <w:lang w:val="uk-UA"/>
              </w:rPr>
            </w:pPr>
            <w:bookmarkStart w:id="129" w:name="tw-target-text1091"/>
            <w:bookmarkEnd w:id="129"/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1 </w:t>
            </w:r>
            <w:r w:rsidRPr="00426731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>—</w:t>
            </w: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  ширина</w:t>
            </w:r>
          </w:p>
          <w:p w:rsidR="00991E10" w:rsidRPr="00426731" w:rsidRDefault="00991E10" w:rsidP="00991E10">
            <w:pPr>
              <w:shd w:val="clear" w:color="auto" w:fill="FFFFFF" w:themeFill="background1"/>
              <w:spacing w:line="200" w:lineRule="atLeast"/>
              <w:ind w:left="5" w:right="-35" w:firstLine="740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2 </w:t>
            </w:r>
            <w:r w:rsidRPr="00426731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—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довжина</w:t>
            </w:r>
          </w:p>
          <w:p w:rsidR="00991E10" w:rsidRPr="00426731" w:rsidRDefault="00991E10" w:rsidP="00991E10">
            <w:pPr>
              <w:shd w:val="clear" w:color="auto" w:fill="FFFFFF" w:themeFill="background1"/>
              <w:spacing w:line="200" w:lineRule="atLeast"/>
              <w:ind w:left="5" w:right="-35" w:firstLine="740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3 </w:t>
            </w:r>
            <w:r w:rsidRPr="00426731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>—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вертикальний переріз</w:t>
            </w:r>
          </w:p>
          <w:p w:rsidR="00991E10" w:rsidRPr="00426731" w:rsidRDefault="00991E10" w:rsidP="00991E10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sz w:val="24"/>
                <w:szCs w:val="24"/>
              </w:rPr>
            </w:pPr>
          </w:p>
          <w:p w:rsidR="00A20F58" w:rsidRPr="00426731" w:rsidRDefault="00991E10" w:rsidP="008E4D23">
            <w:pPr>
              <w:suppressLineNumbers/>
              <w:shd w:val="clear" w:color="auto" w:fill="FFFFFF" w:themeFill="background1"/>
              <w:spacing w:line="360" w:lineRule="auto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bookmarkStart w:id="130" w:name="tw-target-text108221"/>
            <w:bookmarkEnd w:id="130"/>
            <w:r w:rsidRPr="00426731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Рисунок B.11 </w:t>
            </w:r>
            <w:r w:rsidRPr="00426731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</w:t>
            </w:r>
            <w:r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Керамічні стінові камені з горизонтальними порожнинами </w:t>
            </w:r>
            <w:r w:rsidRPr="00426731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— </w:t>
            </w:r>
            <w:r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>Геометричне співвідношення 2 / 1,5</w:t>
            </w:r>
          </w:p>
        </w:tc>
      </w:tr>
      <w:tr w:rsidR="00A20F58" w:rsidRPr="00426731" w:rsidTr="00AF26E9">
        <w:trPr>
          <w:trHeight w:hRule="exact" w:val="939"/>
        </w:trPr>
        <w:tc>
          <w:tcPr>
            <w:tcW w:w="142" w:type="dxa"/>
            <w:vMerge w:val="restart"/>
          </w:tcPr>
          <w:p w:rsidR="00A20F58" w:rsidRPr="00426731" w:rsidRDefault="00A20F58" w:rsidP="005819E1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9788" w:type="dxa"/>
            <w:gridSpan w:val="6"/>
            <w:tcBorders>
              <w:bottom w:val="single" w:sz="4" w:space="0" w:color="auto"/>
            </w:tcBorders>
            <w:vAlign w:val="center"/>
          </w:tcPr>
          <w:p w:rsidR="00A20F58" w:rsidRPr="00426731" w:rsidRDefault="00A20F58" w:rsidP="00056F28">
            <w:pPr>
              <w:shd w:val="clear" w:color="auto" w:fill="FFFFFF" w:themeFill="background1"/>
              <w:snapToGrid w:val="0"/>
              <w:spacing w:line="360" w:lineRule="auto"/>
              <w:ind w:firstLine="720"/>
              <w:jc w:val="both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Таблиця В.11 </w:t>
            </w:r>
            <w:r w:rsidRPr="00426731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</w:t>
            </w:r>
            <w:r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Керамічні стінові камені з горизонтальними порожнинами </w:t>
            </w:r>
            <w:r w:rsidRPr="00426731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 Геометричне співвідношення  2 / 1,5</w:t>
            </w:r>
          </w:p>
        </w:tc>
      </w:tr>
      <w:tr w:rsidR="00A20F58" w:rsidRPr="00426731" w:rsidTr="00FC6645">
        <w:trPr>
          <w:trHeight w:val="764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A20F58" w:rsidRPr="00426731" w:rsidRDefault="00A20F58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F58" w:rsidRPr="00426731" w:rsidRDefault="00A20F58" w:rsidP="00B43388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A20F58" w:rsidRPr="00426731" w:rsidRDefault="00A20F58" w:rsidP="00B43388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A20F58" w:rsidRPr="00426731" w:rsidRDefault="00A20F58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[Вт /(м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 К)]</w:t>
            </w:r>
          </w:p>
          <w:p w:rsidR="00A20F58" w:rsidRPr="00426731" w:rsidRDefault="00A20F58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A20F58" w:rsidRPr="00426731" w:rsidRDefault="00A20F58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F58" w:rsidRPr="00426731" w:rsidRDefault="00A20F58" w:rsidP="00B43388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A20F58" w:rsidRPr="00426731" w:rsidRDefault="00A20F58" w:rsidP="00B43388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A20F58" w:rsidRPr="00426731" w:rsidRDefault="00A20F58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/(м 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К)]</w:t>
            </w:r>
          </w:p>
          <w:p w:rsidR="00A20F58" w:rsidRPr="00426731" w:rsidRDefault="00A20F58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A20F58" w:rsidRPr="00426731" w:rsidRDefault="00A20F58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6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F58" w:rsidRPr="00426731" w:rsidRDefault="00A20F58" w:rsidP="00B43388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31" w:name="tw-target-text106221"/>
            <w:bookmarkEnd w:id="131"/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100 мм товщини</w:t>
            </w:r>
            <w:r w:rsidR="005819E1"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/</w:t>
            </w:r>
          </w:p>
          <w:p w:rsidR="00A20F58" w:rsidRPr="00426731" w:rsidRDefault="00A20F58" w:rsidP="00B43388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>кам`яного</w:t>
            </w:r>
            <w:r w:rsidRPr="00426731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мурування [Вт / (м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К)]</w:t>
            </w:r>
          </w:p>
        </w:tc>
      </w:tr>
      <w:tr w:rsidR="00A20F58" w:rsidRPr="00426731" w:rsidTr="00FC6645">
        <w:trPr>
          <w:trHeight w:hRule="exact" w:val="594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A20F58" w:rsidRPr="00426731" w:rsidRDefault="00A20F58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F58" w:rsidRPr="00426731" w:rsidRDefault="00A20F58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F58" w:rsidRPr="00426731" w:rsidRDefault="00A20F58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63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0F58" w:rsidRPr="00426731" w:rsidRDefault="00A20F58" w:rsidP="00B43388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з теплопровідністю розчину [Вт / 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К]</w:t>
            </w:r>
          </w:p>
        </w:tc>
      </w:tr>
      <w:tr w:rsidR="00A20F58" w:rsidRPr="00426731" w:rsidTr="00FC6645">
        <w:trPr>
          <w:trHeight w:hRule="exact" w:val="571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A20F58" w:rsidRPr="00426731" w:rsidRDefault="00A20F58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F58" w:rsidRPr="00426731" w:rsidRDefault="00A20F58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F58" w:rsidRPr="00426731" w:rsidRDefault="00A20F58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0,80</w:t>
            </w:r>
          </w:p>
        </w:tc>
        <w:tc>
          <w:tcPr>
            <w:tcW w:w="1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426731">
              <w:rPr>
                <w:rFonts w:ascii="Arial" w:hAnsi="Arial" w:cs="Arial"/>
                <w:sz w:val="28"/>
                <w:szCs w:val="28"/>
                <w:vertAlign w:val="superscript"/>
              </w:rPr>
              <w:t>а</w:t>
            </w:r>
          </w:p>
        </w:tc>
      </w:tr>
      <w:tr w:rsidR="00A20F58" w:rsidRPr="00426731" w:rsidTr="00A20F58">
        <w:trPr>
          <w:trHeight w:hRule="exact" w:val="663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A20F58" w:rsidRPr="00426731" w:rsidRDefault="00A20F58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0,45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20F58" w:rsidRPr="00426731" w:rsidRDefault="00A20F58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0,44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20F58" w:rsidRPr="00426731" w:rsidRDefault="00A20F58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0,39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20F58" w:rsidRPr="00426731" w:rsidRDefault="00A20F58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(0,37)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(0,27)</w:t>
            </w:r>
          </w:p>
        </w:tc>
      </w:tr>
      <w:tr w:rsidR="00A20F58" w:rsidRPr="00426731" w:rsidTr="00A20F58">
        <w:tc>
          <w:tcPr>
            <w:tcW w:w="142" w:type="dxa"/>
            <w:vMerge/>
            <w:tcBorders>
              <w:right w:val="single" w:sz="4" w:space="0" w:color="auto"/>
            </w:tcBorders>
          </w:tcPr>
          <w:p w:rsidR="00A20F58" w:rsidRPr="00426731" w:rsidRDefault="00A20F58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0,42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20F58" w:rsidRPr="00426731" w:rsidRDefault="00A20F58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0,40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20F58" w:rsidRPr="00426731" w:rsidRDefault="00A20F58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0,37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20F58" w:rsidRPr="00426731" w:rsidRDefault="00A20F58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0,27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(0,35)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(0,28)</w:t>
            </w:r>
          </w:p>
        </w:tc>
      </w:tr>
      <w:tr w:rsidR="00A20F58" w:rsidRPr="00426731" w:rsidTr="00A20F58">
        <w:trPr>
          <w:trHeight w:hRule="exact" w:val="663"/>
        </w:trPr>
        <w:tc>
          <w:tcPr>
            <w:tcW w:w="142" w:type="dxa"/>
            <w:vMerge w:val="restart"/>
            <w:tcBorders>
              <w:right w:val="single" w:sz="4" w:space="0" w:color="auto"/>
            </w:tcBorders>
          </w:tcPr>
          <w:p w:rsidR="00A20F58" w:rsidRPr="00426731" w:rsidRDefault="00A20F58" w:rsidP="00B43388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0,40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20F58" w:rsidRPr="00426731" w:rsidRDefault="00A20F58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0,38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20F58" w:rsidRPr="00426731" w:rsidRDefault="00A20F58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0,34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20F58" w:rsidRPr="00426731" w:rsidRDefault="00A20F58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(0,33)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(0,30)</w:t>
            </w:r>
          </w:p>
        </w:tc>
      </w:tr>
      <w:tr w:rsidR="00A20F58" w:rsidRPr="00426731" w:rsidTr="00A20F58">
        <w:trPr>
          <w:trHeight w:hRule="exact" w:val="663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A20F58" w:rsidRPr="00426731" w:rsidRDefault="00A20F58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0,36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0,36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0,32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0,31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(0,31)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20F58" w:rsidRPr="00426731" w:rsidRDefault="00A20F5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(0,32)</w:t>
            </w:r>
          </w:p>
        </w:tc>
      </w:tr>
      <w:tr w:rsidR="00A20F58" w:rsidRPr="00426731" w:rsidTr="00A20F58">
        <w:trPr>
          <w:trHeight w:val="510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A20F58" w:rsidRPr="00426731" w:rsidRDefault="00A20F58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97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F58" w:rsidRPr="00426731" w:rsidRDefault="00A20F58" w:rsidP="00A20F58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  <w:lang w:val="uk-UA"/>
              </w:rPr>
            </w:pPr>
            <w:bookmarkStart w:id="132" w:name="tw-target-text11121"/>
            <w:bookmarkEnd w:id="132"/>
            <w:r w:rsidRPr="00426731">
              <w:rPr>
                <w:rFonts w:ascii="Arial" w:hAnsi="Arial" w:cs="Arial"/>
                <w:sz w:val="28"/>
                <w:szCs w:val="28"/>
                <w:vertAlign w:val="superscript"/>
              </w:rPr>
              <w:t>а</w:t>
            </w:r>
            <w:r w:rsidRPr="00426731">
              <w:rPr>
                <w:sz w:val="28"/>
                <w:szCs w:val="28"/>
                <w:vertAlign w:val="superscript"/>
              </w:rPr>
              <w:t xml:space="preserve"> </w:t>
            </w:r>
            <w:r w:rsidRPr="00426731">
              <w:rPr>
                <w:rFonts w:ascii="Arial" w:hAnsi="Arial"/>
                <w:sz w:val="28"/>
                <w:szCs w:val="28"/>
                <w:lang w:val="uk-UA"/>
              </w:rPr>
              <w:t>Значення в дужках наведено  там, де є вертикальний  розчин</w:t>
            </w:r>
          </w:p>
        </w:tc>
      </w:tr>
    </w:tbl>
    <w:p w:rsidR="00A20F58" w:rsidRPr="00426731" w:rsidRDefault="00A20F58" w:rsidP="00AF26E9">
      <w:pPr>
        <w:suppressLineNumbers/>
        <w:shd w:val="clear" w:color="auto" w:fill="FFFFFF" w:themeFill="background1"/>
        <w:snapToGrid w:val="0"/>
        <w:spacing w:line="360" w:lineRule="auto"/>
        <w:rPr>
          <w:rFonts w:ascii="Arial" w:hAnsi="Arial"/>
          <w:sz w:val="28"/>
          <w:szCs w:val="28"/>
        </w:rPr>
      </w:pPr>
      <w:r w:rsidRPr="00426731">
        <w:rPr>
          <w:rFonts w:ascii="Arial" w:hAnsi="Arial"/>
          <w:sz w:val="28"/>
          <w:szCs w:val="28"/>
        </w:rPr>
        <w:t>(</w:t>
      </w:r>
      <w:r w:rsidRPr="00426731">
        <w:rPr>
          <w:rFonts w:ascii="Arial" w:hAnsi="Arial"/>
          <w:sz w:val="28"/>
          <w:szCs w:val="28"/>
          <w:lang w:val="uk-UA"/>
        </w:rPr>
        <w:t>складова доля перегородок</w:t>
      </w:r>
      <w:r w:rsidRPr="00426731">
        <w:rPr>
          <w:rFonts w:ascii="Arial" w:hAnsi="Arial"/>
          <w:sz w:val="28"/>
          <w:szCs w:val="28"/>
        </w:rPr>
        <w:t>: 16 %; відсоток</w:t>
      </w:r>
      <w:r w:rsidRPr="00426731">
        <w:rPr>
          <w:rFonts w:ascii="Arial" w:hAnsi="Arial"/>
          <w:sz w:val="28"/>
          <w:szCs w:val="28"/>
          <w:lang w:val="uk-UA"/>
        </w:rPr>
        <w:t xml:space="preserve"> </w:t>
      </w:r>
      <w:r w:rsidRPr="00426731">
        <w:rPr>
          <w:rFonts w:ascii="Arial" w:hAnsi="Arial"/>
          <w:sz w:val="28"/>
          <w:szCs w:val="28"/>
        </w:rPr>
        <w:t>порожн</w:t>
      </w:r>
      <w:r w:rsidRPr="00426731">
        <w:rPr>
          <w:rFonts w:ascii="Arial" w:hAnsi="Arial"/>
          <w:sz w:val="28"/>
          <w:szCs w:val="28"/>
          <w:lang w:val="uk-UA"/>
        </w:rPr>
        <w:t>ин</w:t>
      </w:r>
      <w:r w:rsidRPr="00426731">
        <w:rPr>
          <w:rFonts w:ascii="Arial" w:hAnsi="Arial"/>
          <w:sz w:val="28"/>
          <w:szCs w:val="28"/>
        </w:rPr>
        <w:t xml:space="preserve">: 63,93 %) </w:t>
      </w:r>
    </w:p>
    <w:p w:rsidR="00A20F58" w:rsidRPr="00426731" w:rsidRDefault="00A20F58" w:rsidP="00AF26E9">
      <w:pPr>
        <w:suppressLineNumbers/>
        <w:shd w:val="clear" w:color="auto" w:fill="FFFFFF" w:themeFill="background1"/>
        <w:spacing w:line="360" w:lineRule="auto"/>
        <w:rPr>
          <w:rFonts w:ascii="Arial" w:hAnsi="Arial"/>
          <w:sz w:val="28"/>
          <w:szCs w:val="28"/>
          <w:lang w:val="uk-UA"/>
        </w:rPr>
      </w:pPr>
      <w:r w:rsidRPr="00426731">
        <w:rPr>
          <w:rFonts w:ascii="Arial" w:hAnsi="Arial"/>
          <w:sz w:val="28"/>
          <w:szCs w:val="28"/>
          <w:lang w:val="uk-UA"/>
        </w:rPr>
        <w:t xml:space="preserve">номінальніі розміри: </w:t>
      </w:r>
      <w:r w:rsidRPr="00426731">
        <w:rPr>
          <w:rFonts w:ascii="Arial" w:hAnsi="Arial"/>
          <w:i/>
          <w:iCs/>
          <w:sz w:val="28"/>
          <w:szCs w:val="28"/>
        </w:rPr>
        <w:t>l</w:t>
      </w:r>
      <w:r w:rsidRPr="00426731">
        <w:rPr>
          <w:rFonts w:ascii="Arial" w:hAnsi="Arial"/>
          <w:i/>
          <w:iCs/>
          <w:sz w:val="28"/>
          <w:szCs w:val="28"/>
          <w:lang w:val="uk-UA"/>
        </w:rPr>
        <w:t xml:space="preserve"> </w:t>
      </w:r>
      <w:r w:rsidRPr="00426731">
        <w:rPr>
          <w:rFonts w:ascii="Arial" w:hAnsi="Arial"/>
          <w:sz w:val="28"/>
          <w:szCs w:val="28"/>
          <w:lang w:val="uk-UA"/>
        </w:rPr>
        <w:t xml:space="preserve">= 500 мм, </w:t>
      </w:r>
      <w:r w:rsidRPr="00426731">
        <w:rPr>
          <w:rFonts w:ascii="Arial" w:hAnsi="Arial"/>
          <w:i/>
          <w:iCs/>
          <w:sz w:val="28"/>
          <w:szCs w:val="28"/>
        </w:rPr>
        <w:t>w</w:t>
      </w:r>
      <w:r w:rsidRPr="00426731">
        <w:rPr>
          <w:rFonts w:ascii="Arial" w:hAnsi="Arial"/>
          <w:i/>
          <w:iCs/>
          <w:sz w:val="28"/>
          <w:szCs w:val="28"/>
          <w:lang w:val="uk-UA"/>
        </w:rPr>
        <w:t xml:space="preserve"> </w:t>
      </w:r>
      <w:r w:rsidRPr="00426731">
        <w:rPr>
          <w:rFonts w:ascii="Arial" w:hAnsi="Arial"/>
          <w:sz w:val="28"/>
          <w:szCs w:val="28"/>
          <w:lang w:val="uk-UA"/>
        </w:rPr>
        <w:t xml:space="preserve">= 200 мм, </w:t>
      </w:r>
      <w:r w:rsidRPr="00426731">
        <w:rPr>
          <w:rFonts w:ascii="Arial" w:hAnsi="Arial"/>
          <w:i/>
          <w:iCs/>
          <w:sz w:val="28"/>
          <w:szCs w:val="28"/>
        </w:rPr>
        <w:t>h</w:t>
      </w:r>
      <w:r w:rsidRPr="00426731">
        <w:rPr>
          <w:rFonts w:ascii="Arial" w:hAnsi="Arial"/>
          <w:iCs/>
          <w:sz w:val="28"/>
          <w:szCs w:val="28"/>
          <w:vertAlign w:val="subscript"/>
        </w:rPr>
        <w:t>unit</w:t>
      </w:r>
      <w:r w:rsidR="008512D5" w:rsidRPr="00426731">
        <w:rPr>
          <w:rFonts w:ascii="Arial" w:hAnsi="Arial"/>
          <w:iCs/>
          <w:sz w:val="28"/>
          <w:szCs w:val="28"/>
          <w:vertAlign w:val="subscript"/>
          <w:lang w:val="uk-UA"/>
        </w:rPr>
        <w:t xml:space="preserve"> </w:t>
      </w:r>
      <w:r w:rsidRPr="00426731">
        <w:rPr>
          <w:rFonts w:ascii="Arial" w:hAnsi="Arial"/>
          <w:sz w:val="28"/>
          <w:szCs w:val="28"/>
          <w:lang w:val="uk-UA"/>
        </w:rPr>
        <w:t xml:space="preserve">= 200 мм, </w:t>
      </w:r>
      <w:r w:rsidRPr="00426731">
        <w:rPr>
          <w:rFonts w:ascii="Arial" w:hAnsi="Arial"/>
          <w:i/>
          <w:iCs/>
          <w:sz w:val="28"/>
          <w:szCs w:val="28"/>
        </w:rPr>
        <w:t>h</w:t>
      </w:r>
      <w:r w:rsidRPr="00426731">
        <w:rPr>
          <w:rFonts w:ascii="Arial" w:hAnsi="Arial"/>
          <w:i/>
          <w:iCs/>
          <w:sz w:val="28"/>
          <w:szCs w:val="28"/>
          <w:vertAlign w:val="subscript"/>
        </w:rPr>
        <w:t>mor</w:t>
      </w:r>
      <w:r w:rsidR="008512D5" w:rsidRPr="00426731">
        <w:rPr>
          <w:rFonts w:ascii="Arial" w:hAnsi="Arial"/>
          <w:i/>
          <w:iCs/>
          <w:sz w:val="28"/>
          <w:szCs w:val="28"/>
          <w:vertAlign w:val="subscript"/>
          <w:lang w:val="uk-UA"/>
        </w:rPr>
        <w:t xml:space="preserve"> </w:t>
      </w:r>
      <w:r w:rsidRPr="00426731">
        <w:rPr>
          <w:rFonts w:ascii="Arial" w:hAnsi="Arial"/>
          <w:sz w:val="28"/>
          <w:szCs w:val="28"/>
          <w:lang w:val="uk-UA"/>
        </w:rPr>
        <w:t>= 12 мм</w:t>
      </w:r>
    </w:p>
    <w:p w:rsidR="005233BE" w:rsidRPr="00426731" w:rsidRDefault="005233BE" w:rsidP="00B575D5">
      <w:pPr>
        <w:pageBreakBefore/>
        <w:shd w:val="clear" w:color="auto" w:fill="FFFFFF" w:themeFill="background1"/>
        <w:autoSpaceDE w:val="0"/>
        <w:spacing w:line="540" w:lineRule="atLeast"/>
        <w:jc w:val="center"/>
        <w:rPr>
          <w:rFonts w:ascii="Arial" w:hAnsi="Arial"/>
          <w:bCs/>
          <w:sz w:val="28"/>
          <w:szCs w:val="28"/>
          <w:lang w:val="uk-UA"/>
        </w:rPr>
      </w:pPr>
      <w:r w:rsidRPr="00426731">
        <w:rPr>
          <w:rFonts w:ascii="Arial" w:hAnsi="Arial" w:cs="Arial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1623695</wp:posOffset>
            </wp:positionH>
            <wp:positionV relativeFrom="paragraph">
              <wp:posOffset>11430</wp:posOffset>
            </wp:positionV>
            <wp:extent cx="2065655" cy="1755140"/>
            <wp:effectExtent l="19050" t="0" r="0" b="0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75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6731">
        <w:rPr>
          <w:rFonts w:ascii="Arial" w:hAnsi="Arial" w:cs="Arial"/>
          <w:b/>
          <w:bCs/>
          <w:sz w:val="28"/>
          <w:szCs w:val="28"/>
          <w:lang w:val="uk-UA"/>
        </w:rPr>
        <w:t xml:space="preserve">Рисунок B.12 </w:t>
      </w:r>
      <w:r w:rsidRPr="00426731">
        <w:rPr>
          <w:rFonts w:ascii="Arial" w:eastAsia="Courier New" w:hAnsi="Arial" w:cs="Courier New"/>
          <w:bCs/>
          <w:sz w:val="28"/>
          <w:szCs w:val="28"/>
          <w:lang w:val="uk-UA"/>
        </w:rPr>
        <w:t>—</w:t>
      </w:r>
      <w:r w:rsidRPr="00426731">
        <w:rPr>
          <w:rFonts w:ascii="Arial" w:hAnsi="Arial"/>
          <w:bCs/>
          <w:sz w:val="28"/>
          <w:szCs w:val="28"/>
          <w:lang w:val="uk-UA"/>
        </w:rPr>
        <w:t xml:space="preserve"> Керамічні стінові камені з горизонтальними порожнинами  </w:t>
      </w:r>
      <w:r w:rsidRPr="00426731">
        <w:rPr>
          <w:rFonts w:ascii="Arial" w:eastAsia="Courier New" w:hAnsi="Arial" w:cs="Courier New"/>
          <w:bCs/>
          <w:sz w:val="28"/>
          <w:szCs w:val="28"/>
          <w:lang w:val="uk-UA"/>
        </w:rPr>
        <w:t>—</w:t>
      </w:r>
      <w:r w:rsidRPr="00426731">
        <w:rPr>
          <w:rFonts w:ascii="Arial" w:hAnsi="Arial"/>
          <w:bCs/>
          <w:sz w:val="28"/>
          <w:szCs w:val="28"/>
          <w:lang w:val="uk-UA"/>
        </w:rPr>
        <w:t xml:space="preserve">  Геометричне співвідношення 1,85 / 1,5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2"/>
        <w:gridCol w:w="1843"/>
        <w:gridCol w:w="1843"/>
        <w:gridCol w:w="1559"/>
        <w:gridCol w:w="1701"/>
        <w:gridCol w:w="1418"/>
        <w:gridCol w:w="1424"/>
      </w:tblGrid>
      <w:tr w:rsidR="00880981" w:rsidRPr="00426731" w:rsidTr="00716C79">
        <w:trPr>
          <w:trHeight w:hRule="exact" w:val="1571"/>
        </w:trPr>
        <w:tc>
          <w:tcPr>
            <w:tcW w:w="142" w:type="dxa"/>
            <w:vMerge w:val="restart"/>
          </w:tcPr>
          <w:p w:rsidR="00880981" w:rsidRPr="00426731" w:rsidRDefault="00880981" w:rsidP="00B43388">
            <w:pPr>
              <w:suppressLineNumbers/>
              <w:shd w:val="clear" w:color="auto" w:fill="FFFFFF" w:themeFill="background1"/>
              <w:snapToGrid w:val="0"/>
              <w:rPr>
                <w:sz w:val="28"/>
                <w:szCs w:val="28"/>
                <w:lang w:val="uk-UA"/>
              </w:rPr>
            </w:pPr>
          </w:p>
          <w:p w:rsidR="00716C79" w:rsidRPr="00426731" w:rsidRDefault="00716C79" w:rsidP="00B43388">
            <w:pPr>
              <w:suppressLineNumbers/>
              <w:shd w:val="clear" w:color="auto" w:fill="FFFFFF" w:themeFill="background1"/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9788" w:type="dxa"/>
            <w:gridSpan w:val="6"/>
            <w:tcBorders>
              <w:bottom w:val="single" w:sz="4" w:space="0" w:color="auto"/>
            </w:tcBorders>
            <w:vAlign w:val="center"/>
          </w:tcPr>
          <w:p w:rsidR="00716C79" w:rsidRPr="00426731" w:rsidRDefault="00716C79" w:rsidP="005233BE">
            <w:pPr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</w:p>
          <w:p w:rsidR="00880981" w:rsidRPr="00426731" w:rsidRDefault="00880981" w:rsidP="00056F28">
            <w:pPr>
              <w:shd w:val="clear" w:color="auto" w:fill="FFFFFF" w:themeFill="background1"/>
              <w:snapToGrid w:val="0"/>
              <w:spacing w:line="360" w:lineRule="auto"/>
              <w:ind w:firstLine="720"/>
              <w:jc w:val="both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Таблиця В.12 </w:t>
            </w:r>
            <w:r w:rsidRPr="00426731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</w:t>
            </w:r>
            <w:r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Керамічні стінові камені з горизонтальними порожнинами </w:t>
            </w:r>
            <w:r w:rsidRPr="00426731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 Геометричне співвідношення 1,85 / 1,5</w:t>
            </w:r>
          </w:p>
        </w:tc>
      </w:tr>
      <w:tr w:rsidR="00880981" w:rsidRPr="00426731" w:rsidTr="005819E1">
        <w:trPr>
          <w:trHeight w:val="910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880981" w:rsidRPr="00426731" w:rsidRDefault="00880981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981" w:rsidRPr="00426731" w:rsidRDefault="00880981" w:rsidP="00B43388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880981" w:rsidRPr="00426731" w:rsidRDefault="00880981" w:rsidP="00B43388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880981" w:rsidRPr="00426731" w:rsidRDefault="00880981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880981" w:rsidRPr="00426731" w:rsidRDefault="00880981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880981" w:rsidRPr="00426731" w:rsidRDefault="00880981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981" w:rsidRPr="00426731" w:rsidRDefault="00880981" w:rsidP="00B43388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880981" w:rsidRPr="00426731" w:rsidRDefault="00880981" w:rsidP="00B43388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880981" w:rsidRPr="00426731" w:rsidRDefault="00880981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880981" w:rsidRPr="00426731" w:rsidRDefault="00880981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880981" w:rsidRPr="00426731" w:rsidRDefault="00880981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610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0981" w:rsidRPr="00426731" w:rsidRDefault="00880981" w:rsidP="00B43388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33" w:name="tw-target-text1062211"/>
            <w:bookmarkEnd w:id="133"/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>2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100 мм товщини</w:t>
            </w:r>
            <w:r w:rsidR="005819E1"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/</w:t>
            </w:r>
          </w:p>
          <w:p w:rsidR="00880981" w:rsidRPr="00426731" w:rsidRDefault="00880981" w:rsidP="00B43388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>кам`яного</w:t>
            </w:r>
            <w:r w:rsidRPr="00426731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мурування [Вт / (м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</w:tc>
      </w:tr>
      <w:tr w:rsidR="005233BE" w:rsidRPr="00426731" w:rsidTr="005819E1">
        <w:trPr>
          <w:trHeight w:hRule="exact" w:val="617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5233BE" w:rsidRPr="00426731" w:rsidRDefault="005233BE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3BE" w:rsidRPr="00426731" w:rsidRDefault="005233BE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3BE" w:rsidRPr="00426731" w:rsidRDefault="005233BE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610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33BE" w:rsidRPr="00426731" w:rsidRDefault="005233BE" w:rsidP="00B43388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з теплопровідністю розчину [Вт / 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К]</w:t>
            </w:r>
          </w:p>
        </w:tc>
      </w:tr>
      <w:tr w:rsidR="005233BE" w:rsidRPr="00426731" w:rsidTr="005819E1">
        <w:trPr>
          <w:trHeight w:hRule="exact" w:val="571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5233BE" w:rsidRPr="00426731" w:rsidRDefault="005233BE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3BE" w:rsidRPr="00426731" w:rsidRDefault="005233BE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3BE" w:rsidRPr="00426731" w:rsidRDefault="005233BE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0,80</w:t>
            </w:r>
          </w:p>
        </w:tc>
        <w:tc>
          <w:tcPr>
            <w:tcW w:w="14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426731">
              <w:rPr>
                <w:rFonts w:ascii="Arial" w:hAnsi="Arial" w:cs="Arial"/>
                <w:sz w:val="28"/>
                <w:szCs w:val="28"/>
                <w:vertAlign w:val="superscript"/>
              </w:rPr>
              <w:t>а</w:t>
            </w:r>
          </w:p>
        </w:tc>
      </w:tr>
      <w:tr w:rsidR="005233BE" w:rsidRPr="00426731" w:rsidTr="005819E1">
        <w:trPr>
          <w:trHeight w:hRule="exact" w:val="974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5233BE" w:rsidRPr="00426731" w:rsidRDefault="005233BE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0,44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5233BE" w:rsidRPr="00426731" w:rsidRDefault="005233BE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0,43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5233BE" w:rsidRPr="00426731" w:rsidRDefault="005233BE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0,40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5233BE" w:rsidRPr="00426731" w:rsidRDefault="005233BE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(0,38)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(0,26)</w:t>
            </w:r>
          </w:p>
        </w:tc>
      </w:tr>
      <w:tr w:rsidR="005233BE" w:rsidRPr="00426731" w:rsidTr="005819E1">
        <w:tc>
          <w:tcPr>
            <w:tcW w:w="142" w:type="dxa"/>
            <w:vMerge/>
            <w:tcBorders>
              <w:right w:val="single" w:sz="4" w:space="0" w:color="auto"/>
            </w:tcBorders>
          </w:tcPr>
          <w:p w:rsidR="005233BE" w:rsidRPr="00426731" w:rsidRDefault="005233BE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0,42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5233BE" w:rsidRPr="00426731" w:rsidRDefault="005233BE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0,40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5233BE" w:rsidRPr="00426731" w:rsidRDefault="005233BE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0,37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5233BE" w:rsidRPr="00426731" w:rsidRDefault="005233BE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0,27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(0,36)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(0,28)</w:t>
            </w:r>
          </w:p>
        </w:tc>
      </w:tr>
      <w:tr w:rsidR="005233BE" w:rsidRPr="00426731" w:rsidTr="005819E1">
        <w:trPr>
          <w:trHeight w:hRule="exact" w:val="882"/>
        </w:trPr>
        <w:tc>
          <w:tcPr>
            <w:tcW w:w="142" w:type="dxa"/>
            <w:vMerge w:val="restart"/>
            <w:tcBorders>
              <w:right w:val="single" w:sz="4" w:space="0" w:color="auto"/>
            </w:tcBorders>
          </w:tcPr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5233BE" w:rsidRPr="00426731" w:rsidRDefault="005233BE" w:rsidP="00B43388">
            <w:pPr>
              <w:suppressLineNumbers/>
              <w:shd w:val="clear" w:color="auto" w:fill="FFFFFF" w:themeFill="background1"/>
              <w:spacing w:line="200" w:lineRule="atLeast"/>
              <w:ind w:left="5" w:right="-35" w:firstLine="740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5233BE" w:rsidRPr="00426731" w:rsidRDefault="005233BE" w:rsidP="00B43388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sz w:val="28"/>
                <w:szCs w:val="28"/>
              </w:rPr>
            </w:pPr>
          </w:p>
          <w:p w:rsidR="005233BE" w:rsidRPr="00426731" w:rsidRDefault="005233BE" w:rsidP="00B43388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bookmarkStart w:id="134" w:name="tw-target-text1082211"/>
            <w:bookmarkEnd w:id="134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0,38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5233BE" w:rsidRPr="00426731" w:rsidRDefault="005233BE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0,37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5233BE" w:rsidRPr="00426731" w:rsidRDefault="005233BE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0,34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5233BE" w:rsidRPr="00426731" w:rsidRDefault="005233BE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0,29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(0,33)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(0,30)</w:t>
            </w:r>
          </w:p>
        </w:tc>
      </w:tr>
      <w:tr w:rsidR="005233BE" w:rsidRPr="00426731" w:rsidTr="005819E1">
        <w:trPr>
          <w:trHeight w:hRule="exact" w:val="1020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5233BE" w:rsidRPr="00426731" w:rsidRDefault="005233BE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0,36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0,34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0,33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0,31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(0,31)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(0,32)</w:t>
            </w:r>
          </w:p>
        </w:tc>
      </w:tr>
      <w:tr w:rsidR="005233BE" w:rsidRPr="00426731" w:rsidTr="00B43388">
        <w:tc>
          <w:tcPr>
            <w:tcW w:w="142" w:type="dxa"/>
            <w:vMerge/>
            <w:tcBorders>
              <w:right w:val="single" w:sz="4" w:space="0" w:color="auto"/>
            </w:tcBorders>
          </w:tcPr>
          <w:p w:rsidR="005233BE" w:rsidRPr="00426731" w:rsidRDefault="005233BE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97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3BE" w:rsidRPr="00426731" w:rsidRDefault="005233BE" w:rsidP="00B43388">
            <w:pPr>
              <w:suppressLineNumbers/>
              <w:shd w:val="clear" w:color="auto" w:fill="FFFFFF" w:themeFill="background1"/>
              <w:snapToGrid w:val="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bookmarkStart w:id="135" w:name="tw-target-text111211"/>
            <w:bookmarkEnd w:id="135"/>
            <w:r w:rsidRPr="00426731">
              <w:rPr>
                <w:rFonts w:ascii="Arial" w:hAnsi="Arial" w:cs="Arial"/>
                <w:sz w:val="28"/>
                <w:szCs w:val="28"/>
                <w:vertAlign w:val="superscript"/>
              </w:rPr>
              <w:t>а</w:t>
            </w:r>
            <w:r w:rsidRPr="00426731">
              <w:rPr>
                <w:sz w:val="28"/>
                <w:szCs w:val="28"/>
                <w:vertAlign w:val="superscript"/>
              </w:rPr>
              <w:t xml:space="preserve"> </w:t>
            </w:r>
            <w:r w:rsidRPr="00426731">
              <w:rPr>
                <w:rFonts w:ascii="Arial" w:hAnsi="Arial"/>
                <w:sz w:val="28"/>
                <w:szCs w:val="28"/>
                <w:lang w:val="uk-UA"/>
              </w:rPr>
              <w:t>Значення в дужках наведено там, де є вертикальний  розчин.</w:t>
            </w:r>
          </w:p>
        </w:tc>
      </w:tr>
      <w:tr w:rsidR="005233BE" w:rsidRPr="00426731" w:rsidTr="00B43388">
        <w:tc>
          <w:tcPr>
            <w:tcW w:w="9930" w:type="dxa"/>
            <w:gridSpan w:val="7"/>
          </w:tcPr>
          <w:p w:rsidR="005233BE" w:rsidRPr="00426731" w:rsidRDefault="005233BE" w:rsidP="005233BE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5233BE" w:rsidRPr="00426731" w:rsidRDefault="005233BE" w:rsidP="005233BE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(складова доля перегородок: 21,5 %; відсоток порожнин: 62,8 %) </w:t>
            </w:r>
          </w:p>
          <w:p w:rsidR="005233BE" w:rsidRPr="00426731" w:rsidRDefault="005233BE" w:rsidP="005233BE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4"/>
                <w:szCs w:val="24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номінальні розміри: </w:t>
            </w:r>
            <w:r w:rsidRPr="00426731">
              <w:rPr>
                <w:rFonts w:ascii="Arial" w:hAnsi="Arial"/>
                <w:i/>
                <w:iCs/>
                <w:sz w:val="28"/>
                <w:szCs w:val="28"/>
              </w:rPr>
              <w:t>l</w:t>
            </w:r>
            <w:r w:rsidRPr="00426731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= 500 мм, </w:t>
            </w:r>
            <w:r w:rsidRPr="00426731">
              <w:rPr>
                <w:rFonts w:ascii="Arial" w:hAnsi="Arial"/>
                <w:i/>
                <w:iCs/>
                <w:sz w:val="28"/>
                <w:szCs w:val="28"/>
              </w:rPr>
              <w:t>w</w:t>
            </w:r>
            <w:r w:rsidRPr="00426731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= 270 мм, </w:t>
            </w:r>
            <w:r w:rsidRPr="00426731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Pr="00426731">
              <w:rPr>
                <w:rFonts w:ascii="Arial" w:hAnsi="Arial"/>
                <w:iCs/>
                <w:sz w:val="28"/>
                <w:szCs w:val="28"/>
                <w:vertAlign w:val="subscript"/>
              </w:rPr>
              <w:t>unit</w:t>
            </w:r>
            <w:r w:rsidR="008512D5" w:rsidRPr="00426731">
              <w:rPr>
                <w:rFonts w:ascii="Arial" w:hAnsi="Arial"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= 200 мм, </w:t>
            </w:r>
            <w:r w:rsidRPr="00426731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Pr="00426731">
              <w:rPr>
                <w:rFonts w:ascii="Arial" w:hAnsi="Arial"/>
                <w:i/>
                <w:iCs/>
                <w:sz w:val="28"/>
                <w:szCs w:val="28"/>
                <w:vertAlign w:val="subscript"/>
              </w:rPr>
              <w:t>mor</w:t>
            </w:r>
            <w:r w:rsidR="008512D5" w:rsidRPr="00426731"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Pr="00426731">
              <w:rPr>
                <w:rFonts w:ascii="Arial" w:hAnsi="Arial"/>
                <w:sz w:val="28"/>
                <w:szCs w:val="28"/>
                <w:lang w:val="uk-UA"/>
              </w:rPr>
              <w:t>= 12 мм</w:t>
            </w:r>
          </w:p>
        </w:tc>
      </w:tr>
    </w:tbl>
    <w:p w:rsidR="00B43388" w:rsidRPr="00426731" w:rsidRDefault="00B43388" w:rsidP="00B575D5">
      <w:pPr>
        <w:pageBreakBefore/>
        <w:shd w:val="clear" w:color="auto" w:fill="FFFFFF" w:themeFill="background1"/>
        <w:autoSpaceDE w:val="0"/>
        <w:spacing w:line="540" w:lineRule="atLeast"/>
        <w:jc w:val="center"/>
        <w:rPr>
          <w:rFonts w:ascii="Arial" w:hAnsi="Arial" w:cs="Arial"/>
          <w:b/>
          <w:bCs/>
          <w:sz w:val="24"/>
          <w:szCs w:val="24"/>
          <w:lang w:val="uk-UA"/>
        </w:rPr>
      </w:pPr>
      <w:bookmarkStart w:id="136" w:name="tw-target-text10522111"/>
      <w:bookmarkEnd w:id="136"/>
      <w:r w:rsidRPr="00426731">
        <w:rPr>
          <w:rFonts w:ascii="Arial" w:hAnsi="Arial" w:cs="Arial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329565</wp:posOffset>
            </wp:positionV>
            <wp:extent cx="2294890" cy="1627505"/>
            <wp:effectExtent l="19050" t="0" r="0" b="0"/>
            <wp:wrapTight wrapText="bothSides">
              <wp:wrapPolygon edited="0">
                <wp:start x="-179" y="0"/>
                <wp:lineTo x="-179" y="21238"/>
                <wp:lineTo x="21516" y="21238"/>
                <wp:lineTo x="21516" y="0"/>
                <wp:lineTo x="-179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3388" w:rsidRPr="00426731" w:rsidRDefault="00B43388" w:rsidP="00B43388">
      <w:pPr>
        <w:suppressLineNumbers/>
        <w:shd w:val="clear" w:color="auto" w:fill="FFFFFF" w:themeFill="background1"/>
        <w:snapToGrid w:val="0"/>
        <w:spacing w:line="200" w:lineRule="atLeast"/>
        <w:rPr>
          <w:rFonts w:ascii="Arial" w:hAnsi="Arial"/>
          <w:sz w:val="24"/>
          <w:szCs w:val="24"/>
          <w:lang w:val="uk-UA"/>
        </w:rPr>
      </w:pPr>
      <w:r w:rsidRPr="00426731">
        <w:rPr>
          <w:rFonts w:ascii="Arial" w:hAnsi="Arial"/>
          <w:sz w:val="24"/>
          <w:szCs w:val="24"/>
          <w:lang w:val="uk-UA"/>
        </w:rPr>
        <w:t xml:space="preserve"> </w:t>
      </w:r>
    </w:p>
    <w:p w:rsidR="00B43388" w:rsidRPr="00426731" w:rsidRDefault="00B43388" w:rsidP="00B43388">
      <w:pPr>
        <w:suppressLineNumbers/>
        <w:shd w:val="clear" w:color="auto" w:fill="FFFFFF" w:themeFill="background1"/>
        <w:snapToGrid w:val="0"/>
        <w:spacing w:line="200" w:lineRule="atLeast"/>
        <w:rPr>
          <w:rFonts w:ascii="Arial" w:hAnsi="Arial"/>
          <w:sz w:val="24"/>
          <w:szCs w:val="24"/>
          <w:lang w:val="uk-UA"/>
        </w:rPr>
      </w:pPr>
    </w:p>
    <w:p w:rsidR="00B43388" w:rsidRPr="00426731" w:rsidRDefault="00B43388" w:rsidP="00B43388">
      <w:pPr>
        <w:suppressLineNumbers/>
        <w:shd w:val="clear" w:color="auto" w:fill="FFFFFF" w:themeFill="background1"/>
        <w:snapToGrid w:val="0"/>
        <w:spacing w:line="200" w:lineRule="atLeast"/>
        <w:rPr>
          <w:rFonts w:ascii="Arial" w:hAnsi="Arial"/>
          <w:sz w:val="24"/>
          <w:szCs w:val="24"/>
          <w:lang w:val="uk-UA"/>
        </w:rPr>
      </w:pPr>
    </w:p>
    <w:p w:rsidR="00B43388" w:rsidRPr="00426731" w:rsidRDefault="00B43388" w:rsidP="00B43388">
      <w:pPr>
        <w:suppressLineNumbers/>
        <w:shd w:val="clear" w:color="auto" w:fill="FFFFFF" w:themeFill="background1"/>
        <w:snapToGrid w:val="0"/>
        <w:spacing w:line="200" w:lineRule="atLeast"/>
        <w:rPr>
          <w:rFonts w:ascii="Arial" w:hAnsi="Arial"/>
          <w:sz w:val="24"/>
          <w:szCs w:val="24"/>
          <w:lang w:val="uk-UA"/>
        </w:rPr>
      </w:pPr>
    </w:p>
    <w:p w:rsidR="00B43388" w:rsidRPr="00426731" w:rsidRDefault="00B43388" w:rsidP="00B43388">
      <w:pPr>
        <w:suppressLineNumbers/>
        <w:shd w:val="clear" w:color="auto" w:fill="FFFFFF" w:themeFill="background1"/>
        <w:snapToGrid w:val="0"/>
        <w:spacing w:line="200" w:lineRule="atLeast"/>
        <w:rPr>
          <w:rFonts w:ascii="Arial" w:hAnsi="Arial"/>
          <w:sz w:val="24"/>
          <w:szCs w:val="24"/>
          <w:lang w:val="uk-UA"/>
        </w:rPr>
      </w:pPr>
    </w:p>
    <w:p w:rsidR="00B43388" w:rsidRPr="00426731" w:rsidRDefault="00B43388" w:rsidP="00B43388">
      <w:pPr>
        <w:suppressLineNumbers/>
        <w:shd w:val="clear" w:color="auto" w:fill="FFFFFF" w:themeFill="background1"/>
        <w:snapToGrid w:val="0"/>
        <w:spacing w:line="200" w:lineRule="atLeast"/>
        <w:rPr>
          <w:rFonts w:ascii="Arial" w:hAnsi="Arial"/>
          <w:sz w:val="24"/>
          <w:szCs w:val="24"/>
          <w:lang w:val="uk-UA"/>
        </w:rPr>
      </w:pPr>
    </w:p>
    <w:p w:rsidR="00B43388" w:rsidRPr="00426731" w:rsidRDefault="00B43388" w:rsidP="00B43388">
      <w:pPr>
        <w:suppressLineNumbers/>
        <w:shd w:val="clear" w:color="auto" w:fill="FFFFFF" w:themeFill="background1"/>
        <w:snapToGrid w:val="0"/>
        <w:spacing w:line="200" w:lineRule="atLeast"/>
        <w:rPr>
          <w:rFonts w:ascii="Arial" w:hAnsi="Arial"/>
          <w:sz w:val="24"/>
          <w:szCs w:val="24"/>
          <w:lang w:val="uk-UA"/>
        </w:rPr>
      </w:pPr>
    </w:p>
    <w:p w:rsidR="00B43388" w:rsidRPr="00426731" w:rsidRDefault="00B43388" w:rsidP="00B43388">
      <w:pPr>
        <w:suppressLineNumbers/>
        <w:shd w:val="clear" w:color="auto" w:fill="FFFFFF" w:themeFill="background1"/>
        <w:snapToGrid w:val="0"/>
        <w:spacing w:line="200" w:lineRule="atLeast"/>
        <w:rPr>
          <w:rFonts w:ascii="Arial" w:hAnsi="Arial"/>
          <w:sz w:val="24"/>
          <w:szCs w:val="24"/>
          <w:lang w:val="uk-UA"/>
        </w:rPr>
      </w:pPr>
    </w:p>
    <w:p w:rsidR="00B43388" w:rsidRPr="00426731" w:rsidRDefault="00B43388" w:rsidP="00B43388">
      <w:pPr>
        <w:suppressLineNumbers/>
        <w:shd w:val="clear" w:color="auto" w:fill="FFFFFF" w:themeFill="background1"/>
        <w:snapToGrid w:val="0"/>
        <w:spacing w:line="200" w:lineRule="atLeast"/>
        <w:rPr>
          <w:rFonts w:ascii="Arial" w:hAnsi="Arial"/>
          <w:sz w:val="24"/>
          <w:szCs w:val="24"/>
          <w:lang w:val="uk-UA"/>
        </w:rPr>
      </w:pPr>
    </w:p>
    <w:p w:rsidR="00B43388" w:rsidRPr="00426731" w:rsidRDefault="00B43388" w:rsidP="00B43388">
      <w:pPr>
        <w:suppressLineNumbers/>
        <w:shd w:val="clear" w:color="auto" w:fill="FFFFFF" w:themeFill="background1"/>
        <w:snapToGrid w:val="0"/>
        <w:spacing w:line="200" w:lineRule="atLeast"/>
        <w:rPr>
          <w:rFonts w:ascii="Arial" w:hAnsi="Arial"/>
          <w:sz w:val="24"/>
          <w:szCs w:val="24"/>
          <w:lang w:val="uk-UA"/>
        </w:rPr>
      </w:pPr>
    </w:p>
    <w:p w:rsidR="00B43388" w:rsidRPr="00426731" w:rsidRDefault="00B43388" w:rsidP="00B43388">
      <w:pPr>
        <w:suppressLineNumbers/>
        <w:shd w:val="clear" w:color="auto" w:fill="FFFFFF" w:themeFill="background1"/>
        <w:snapToGrid w:val="0"/>
        <w:spacing w:line="200" w:lineRule="atLeast"/>
        <w:rPr>
          <w:rFonts w:ascii="Arial" w:hAnsi="Arial"/>
          <w:sz w:val="24"/>
          <w:szCs w:val="24"/>
          <w:lang w:val="uk-UA"/>
        </w:rPr>
      </w:pPr>
    </w:p>
    <w:p w:rsidR="00B43388" w:rsidRPr="00426731" w:rsidRDefault="00B43388" w:rsidP="00056F28">
      <w:pPr>
        <w:suppressLineNumbers/>
        <w:shd w:val="clear" w:color="auto" w:fill="FFFFFF" w:themeFill="background1"/>
        <w:snapToGrid w:val="0"/>
        <w:spacing w:line="360" w:lineRule="auto"/>
        <w:jc w:val="center"/>
        <w:rPr>
          <w:rFonts w:ascii="Arial" w:hAnsi="Arial"/>
          <w:sz w:val="28"/>
          <w:szCs w:val="28"/>
          <w:lang w:val="uk-UA"/>
        </w:rPr>
      </w:pPr>
      <w:r w:rsidRPr="00426731">
        <w:rPr>
          <w:rFonts w:ascii="Arial" w:hAnsi="Arial" w:cs="Arial"/>
          <w:b/>
          <w:bCs/>
          <w:sz w:val="28"/>
          <w:szCs w:val="28"/>
          <w:lang w:val="uk-UA"/>
        </w:rPr>
        <w:t>Рисунок B.13</w:t>
      </w:r>
      <w:r w:rsidRPr="00426731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Pr="00426731">
        <w:rPr>
          <w:rFonts w:ascii="Arial" w:eastAsia="Courier New" w:hAnsi="Arial" w:cs="Courier New"/>
          <w:bCs/>
          <w:sz w:val="28"/>
          <w:szCs w:val="28"/>
          <w:lang w:val="uk-UA"/>
        </w:rPr>
        <w:t xml:space="preserve">— </w:t>
      </w:r>
      <w:r w:rsidRPr="00426731">
        <w:rPr>
          <w:rFonts w:ascii="Arial" w:hAnsi="Arial"/>
          <w:bCs/>
          <w:sz w:val="28"/>
          <w:szCs w:val="28"/>
          <w:lang w:val="uk-UA"/>
        </w:rPr>
        <w:t xml:space="preserve">Керамічні стінові камені з горизонтальними порожнинами  </w:t>
      </w:r>
      <w:r w:rsidRPr="00426731">
        <w:rPr>
          <w:rFonts w:ascii="Arial" w:eastAsia="Courier New" w:hAnsi="Arial" w:cs="Courier New"/>
          <w:bCs/>
          <w:sz w:val="28"/>
          <w:szCs w:val="28"/>
          <w:lang w:val="uk-UA"/>
        </w:rPr>
        <w:t>—</w:t>
      </w:r>
      <w:r w:rsidRPr="00426731">
        <w:rPr>
          <w:rFonts w:ascii="Arial" w:hAnsi="Arial"/>
          <w:bCs/>
          <w:sz w:val="28"/>
          <w:szCs w:val="28"/>
          <w:lang w:val="uk-UA"/>
        </w:rPr>
        <w:t xml:space="preserve"> Геометричне співвідношення 3,7 / 1,5</w:t>
      </w:r>
    </w:p>
    <w:p w:rsidR="00B43388" w:rsidRPr="00426731" w:rsidRDefault="00B43388" w:rsidP="00B43388">
      <w:pPr>
        <w:suppressLineNumbers/>
        <w:shd w:val="clear" w:color="auto" w:fill="FFFFFF" w:themeFill="background1"/>
        <w:snapToGrid w:val="0"/>
        <w:spacing w:line="200" w:lineRule="atLeast"/>
        <w:rPr>
          <w:rFonts w:ascii="Arial" w:hAnsi="Arial"/>
          <w:sz w:val="24"/>
          <w:szCs w:val="24"/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843"/>
        <w:gridCol w:w="1843"/>
        <w:gridCol w:w="1701"/>
        <w:gridCol w:w="1417"/>
        <w:gridCol w:w="1418"/>
        <w:gridCol w:w="1417"/>
      </w:tblGrid>
      <w:tr w:rsidR="00B43388" w:rsidRPr="00426731" w:rsidTr="00716C79">
        <w:trPr>
          <w:trHeight w:hRule="exact" w:val="1199"/>
        </w:trPr>
        <w:tc>
          <w:tcPr>
            <w:tcW w:w="9639" w:type="dxa"/>
            <w:gridSpan w:val="6"/>
            <w:tcBorders>
              <w:bottom w:val="single" w:sz="4" w:space="0" w:color="auto"/>
            </w:tcBorders>
            <w:vAlign w:val="center"/>
          </w:tcPr>
          <w:p w:rsidR="00B43388" w:rsidRPr="00426731" w:rsidRDefault="00B43388" w:rsidP="00056F28">
            <w:pPr>
              <w:shd w:val="clear" w:color="auto" w:fill="FFFFFF" w:themeFill="background1"/>
              <w:snapToGrid w:val="0"/>
              <w:spacing w:line="360" w:lineRule="auto"/>
              <w:ind w:firstLine="720"/>
              <w:jc w:val="both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Таблиця В.13 </w:t>
            </w:r>
            <w:r w:rsidRPr="00426731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</w:t>
            </w:r>
            <w:r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Керамічні стінові камені з горизонтальними порожнинами </w:t>
            </w:r>
            <w:r w:rsidRPr="00426731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 Геометричне співвідношення 3,7 / 1,5</w:t>
            </w:r>
          </w:p>
          <w:p w:rsidR="00716C79" w:rsidRPr="00426731" w:rsidRDefault="00716C79" w:rsidP="00716C79">
            <w:pPr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</w:p>
          <w:p w:rsidR="00716C79" w:rsidRPr="00426731" w:rsidRDefault="00716C79" w:rsidP="00716C79">
            <w:pPr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</w:p>
        </w:tc>
      </w:tr>
      <w:tr w:rsidR="006A4456" w:rsidRPr="00426731" w:rsidTr="005819E1">
        <w:trPr>
          <w:trHeight w:val="938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456" w:rsidRPr="00426731" w:rsidRDefault="006A4456" w:rsidP="00B43388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6A4456" w:rsidRPr="00426731" w:rsidRDefault="006A4456" w:rsidP="00B43388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6A4456" w:rsidRPr="00426731" w:rsidRDefault="006A4456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6A4456" w:rsidRPr="00426731" w:rsidRDefault="006A4456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6A4456" w:rsidRPr="00426731" w:rsidRDefault="006A4456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456" w:rsidRPr="00426731" w:rsidRDefault="006A4456" w:rsidP="00B43388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6A4456" w:rsidRPr="00426731" w:rsidRDefault="006A4456" w:rsidP="00B43388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6A4456" w:rsidRPr="00426731" w:rsidRDefault="006A4456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6A4456" w:rsidRPr="00426731" w:rsidRDefault="006A4456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6A4456" w:rsidRPr="00426731" w:rsidRDefault="006A4456" w:rsidP="00B43388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456" w:rsidRPr="00426731" w:rsidRDefault="006A4456" w:rsidP="00B43388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37" w:name="tw-target-text10622111"/>
            <w:bookmarkEnd w:id="137"/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100 мм товщини</w:t>
            </w:r>
            <w:r w:rsidR="005819E1"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/</w:t>
            </w:r>
          </w:p>
          <w:p w:rsidR="006A4456" w:rsidRPr="00426731" w:rsidRDefault="006A4456" w:rsidP="00B43388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>кам`яного</w:t>
            </w:r>
            <w:r w:rsidRPr="00426731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мурування [Вт / (м 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</w:tc>
      </w:tr>
      <w:tr w:rsidR="00B43388" w:rsidRPr="00426731" w:rsidTr="005819E1">
        <w:trPr>
          <w:trHeight w:hRule="exact" w:val="617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88" w:rsidRPr="00426731" w:rsidRDefault="00B43388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88" w:rsidRPr="00426731" w:rsidRDefault="00B43388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43388" w:rsidRPr="00426731" w:rsidRDefault="00B43388" w:rsidP="00B43388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з теплопровідністю розчину [Вт / 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К]</w:t>
            </w:r>
          </w:p>
        </w:tc>
      </w:tr>
      <w:tr w:rsidR="00B43388" w:rsidRPr="00426731" w:rsidTr="005819E1">
        <w:trPr>
          <w:trHeight w:hRule="exact" w:val="57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88" w:rsidRPr="00426731" w:rsidRDefault="00B43388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88" w:rsidRPr="00426731" w:rsidRDefault="00B43388" w:rsidP="00B43388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0,80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426731">
              <w:rPr>
                <w:rFonts w:ascii="Arial" w:hAnsi="Arial" w:cs="Arial"/>
                <w:sz w:val="28"/>
                <w:szCs w:val="28"/>
                <w:vertAlign w:val="superscript"/>
              </w:rPr>
              <w:t>а</w:t>
            </w:r>
          </w:p>
        </w:tc>
      </w:tr>
      <w:tr w:rsidR="00B43388" w:rsidRPr="00426731" w:rsidTr="006A4456">
        <w:trPr>
          <w:trHeight w:hRule="exact" w:val="66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0,59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B43388" w:rsidRPr="00426731" w:rsidRDefault="00B43388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0,55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B43388" w:rsidRPr="00426731" w:rsidRDefault="00B43388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0,50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B43388" w:rsidRPr="00426731" w:rsidRDefault="00B43388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(0,48)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(0,21)</w:t>
            </w:r>
          </w:p>
        </w:tc>
      </w:tr>
      <w:tr w:rsidR="00B43388" w:rsidRPr="00426731" w:rsidTr="006A445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0,55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B43388" w:rsidRPr="00426731" w:rsidRDefault="00B43388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0,51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B43388" w:rsidRPr="00426731" w:rsidRDefault="00B43388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0,46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B43388" w:rsidRPr="00426731" w:rsidRDefault="00B43388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(0,43)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(0,23)</w:t>
            </w:r>
          </w:p>
        </w:tc>
      </w:tr>
      <w:tr w:rsidR="00B43388" w:rsidRPr="00426731" w:rsidTr="006A4456">
        <w:trPr>
          <w:trHeight w:hRule="exact" w:val="66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0,50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B43388" w:rsidRPr="00426731" w:rsidRDefault="00B43388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0,48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B43388" w:rsidRPr="00426731" w:rsidRDefault="00B43388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0,43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B43388" w:rsidRPr="00426731" w:rsidRDefault="00B43388" w:rsidP="00B43388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(0,40)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(0,25)</w:t>
            </w:r>
          </w:p>
        </w:tc>
      </w:tr>
      <w:tr w:rsidR="00B43388" w:rsidRPr="00426731" w:rsidTr="006A4456">
        <w:trPr>
          <w:trHeight w:hRule="exact" w:val="66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0,46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0,43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0,40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(0,38)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B43388" w:rsidRPr="00426731" w:rsidRDefault="00B43388" w:rsidP="00B43388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(0,26)</w:t>
            </w:r>
          </w:p>
        </w:tc>
      </w:tr>
      <w:tr w:rsidR="00B43388" w:rsidRPr="00426731" w:rsidTr="00716C79"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388" w:rsidRPr="00426731" w:rsidRDefault="00B43388" w:rsidP="00716C79">
            <w:pPr>
              <w:suppressLineNumbers/>
              <w:shd w:val="clear" w:color="auto" w:fill="FFFFFF" w:themeFill="background1"/>
              <w:snapToGrid w:val="0"/>
              <w:spacing w:before="20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bookmarkStart w:id="138" w:name="tw-target-text1112111"/>
            <w:bookmarkEnd w:id="138"/>
            <w:r w:rsidRPr="00426731">
              <w:rPr>
                <w:rFonts w:ascii="Arial" w:hAnsi="Arial" w:cs="Arial"/>
                <w:sz w:val="28"/>
                <w:szCs w:val="28"/>
                <w:vertAlign w:val="superscript"/>
              </w:rPr>
              <w:t>а</w:t>
            </w:r>
            <w:r w:rsidRPr="00426731">
              <w:rPr>
                <w:sz w:val="28"/>
                <w:szCs w:val="28"/>
                <w:vertAlign w:val="superscript"/>
              </w:rPr>
              <w:t xml:space="preserve"> </w:t>
            </w:r>
            <w:r w:rsidRPr="00426731">
              <w:rPr>
                <w:rFonts w:ascii="Arial" w:hAnsi="Arial"/>
                <w:sz w:val="28"/>
                <w:szCs w:val="28"/>
                <w:lang w:val="uk-UA"/>
              </w:rPr>
              <w:t>Значення в дужках наведено там, де є вертикальний  розчин.</w:t>
            </w:r>
          </w:p>
        </w:tc>
      </w:tr>
      <w:tr w:rsidR="006A4456" w:rsidRPr="00426731" w:rsidTr="00716C79">
        <w:tc>
          <w:tcPr>
            <w:tcW w:w="9639" w:type="dxa"/>
            <w:gridSpan w:val="6"/>
            <w:tcBorders>
              <w:top w:val="single" w:sz="4" w:space="0" w:color="auto"/>
            </w:tcBorders>
          </w:tcPr>
          <w:p w:rsidR="00716C79" w:rsidRPr="00426731" w:rsidRDefault="00716C79" w:rsidP="00716C79">
            <w:pPr>
              <w:suppressLineNumbers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6A4456" w:rsidRPr="00426731" w:rsidRDefault="00716C79" w:rsidP="00716C79">
            <w:pPr>
              <w:suppressLineNumbers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vertAlign w:val="superscript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>(скл</w:t>
            </w:r>
            <w:r w:rsidR="006A4456"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адова доля перегородок: 18,5 %; відсоток порожнин: 61,8 %) номінальні розміри: </w:t>
            </w:r>
            <w:r w:rsidR="006A4456" w:rsidRPr="00426731">
              <w:rPr>
                <w:rFonts w:ascii="Arial" w:hAnsi="Arial"/>
                <w:i/>
                <w:iCs/>
                <w:sz w:val="28"/>
                <w:szCs w:val="28"/>
              </w:rPr>
              <w:t>l</w:t>
            </w:r>
            <w:r w:rsidR="006A4456" w:rsidRPr="00426731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6A4456"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= 500 мм, </w:t>
            </w:r>
            <w:r w:rsidR="006A4456" w:rsidRPr="00426731">
              <w:rPr>
                <w:rFonts w:ascii="Arial" w:hAnsi="Arial"/>
                <w:i/>
                <w:iCs/>
                <w:sz w:val="28"/>
                <w:szCs w:val="28"/>
              </w:rPr>
              <w:t>w</w:t>
            </w:r>
            <w:r w:rsidR="006A4456" w:rsidRPr="00426731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6A4456"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= 300 мм, </w:t>
            </w:r>
            <w:r w:rsidR="006A4456" w:rsidRPr="00426731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6A4456" w:rsidRPr="00426731">
              <w:rPr>
                <w:rFonts w:ascii="Arial" w:hAnsi="Arial"/>
                <w:iCs/>
                <w:sz w:val="28"/>
                <w:szCs w:val="28"/>
                <w:vertAlign w:val="subscript"/>
              </w:rPr>
              <w:t>unit</w:t>
            </w:r>
            <w:r w:rsidR="008512D5" w:rsidRPr="00426731">
              <w:rPr>
                <w:rFonts w:ascii="Arial" w:hAnsi="Arial"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6A4456"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= 200 мм, </w:t>
            </w:r>
            <w:r w:rsidR="006A4456" w:rsidRPr="00426731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6A4456" w:rsidRPr="00426731">
              <w:rPr>
                <w:rFonts w:ascii="Arial" w:hAnsi="Arial"/>
                <w:i/>
                <w:iCs/>
                <w:sz w:val="28"/>
                <w:szCs w:val="28"/>
                <w:vertAlign w:val="subscript"/>
              </w:rPr>
              <w:t>mor</w:t>
            </w:r>
            <w:r w:rsidR="008512D5" w:rsidRPr="00426731"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6A4456" w:rsidRPr="00426731">
              <w:rPr>
                <w:rFonts w:ascii="Arial" w:hAnsi="Arial"/>
                <w:sz w:val="28"/>
                <w:szCs w:val="28"/>
                <w:lang w:val="uk-UA"/>
              </w:rPr>
              <w:t>= 12 мм</w:t>
            </w:r>
          </w:p>
        </w:tc>
      </w:tr>
    </w:tbl>
    <w:p w:rsidR="00B43388" w:rsidRPr="00426731" w:rsidRDefault="00AF16B2" w:rsidP="00B43388">
      <w:pPr>
        <w:pageBreakBefore/>
        <w:shd w:val="clear" w:color="auto" w:fill="FFFFFF" w:themeFill="background1"/>
        <w:autoSpaceDE w:val="0"/>
        <w:spacing w:line="540" w:lineRule="atLeast"/>
        <w:rPr>
          <w:lang w:val="uk-UA"/>
        </w:rPr>
      </w:pPr>
      <w:r w:rsidRPr="00426731">
        <w:rPr>
          <w:noProof/>
          <w:lang w:eastAsia="ru-RU"/>
        </w:rPr>
        <w:lastRenderedPageBreak/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1607185</wp:posOffset>
            </wp:positionH>
            <wp:positionV relativeFrom="paragraph">
              <wp:posOffset>236855</wp:posOffset>
            </wp:positionV>
            <wp:extent cx="2222500" cy="1724025"/>
            <wp:effectExtent l="19050" t="0" r="6350" b="0"/>
            <wp:wrapTight wrapText="bothSides">
              <wp:wrapPolygon edited="0">
                <wp:start x="-185" y="0"/>
                <wp:lineTo x="-185" y="21481"/>
                <wp:lineTo x="21662" y="21481"/>
                <wp:lineTo x="21662" y="0"/>
                <wp:lineTo x="-185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3388" w:rsidRPr="00426731" w:rsidRDefault="00B43388" w:rsidP="00B43388">
      <w:pPr>
        <w:suppressLineNumbers/>
        <w:shd w:val="clear" w:color="auto" w:fill="FFFFFF" w:themeFill="background1"/>
        <w:snapToGrid w:val="0"/>
        <w:spacing w:line="200" w:lineRule="atLeast"/>
        <w:rPr>
          <w:rFonts w:ascii="Arial" w:hAnsi="Arial"/>
          <w:sz w:val="24"/>
          <w:szCs w:val="24"/>
          <w:lang w:val="uk-UA"/>
        </w:rPr>
      </w:pPr>
    </w:p>
    <w:p w:rsidR="00B43388" w:rsidRPr="00426731" w:rsidRDefault="00B43388" w:rsidP="00B43388">
      <w:pPr>
        <w:suppressLineNumbers/>
        <w:shd w:val="clear" w:color="auto" w:fill="FFFFFF" w:themeFill="background1"/>
        <w:snapToGrid w:val="0"/>
        <w:spacing w:line="200" w:lineRule="atLeast"/>
        <w:rPr>
          <w:rFonts w:ascii="Arial" w:hAnsi="Arial"/>
          <w:sz w:val="24"/>
          <w:szCs w:val="24"/>
          <w:lang w:val="uk-UA"/>
        </w:rPr>
      </w:pPr>
    </w:p>
    <w:p w:rsidR="00AF16B2" w:rsidRPr="00426731" w:rsidRDefault="00AF16B2" w:rsidP="00B43388">
      <w:pPr>
        <w:suppressLineNumbers/>
        <w:shd w:val="clear" w:color="auto" w:fill="FFFFFF" w:themeFill="background1"/>
        <w:snapToGrid w:val="0"/>
        <w:spacing w:line="200" w:lineRule="atLeast"/>
        <w:rPr>
          <w:rFonts w:ascii="Arial" w:hAnsi="Arial"/>
          <w:sz w:val="24"/>
          <w:szCs w:val="24"/>
          <w:lang w:val="uk-UA"/>
        </w:rPr>
      </w:pPr>
    </w:p>
    <w:p w:rsidR="00AF16B2" w:rsidRPr="00426731" w:rsidRDefault="00AF16B2" w:rsidP="00B43388">
      <w:pPr>
        <w:suppressLineNumbers/>
        <w:shd w:val="clear" w:color="auto" w:fill="FFFFFF" w:themeFill="background1"/>
        <w:snapToGrid w:val="0"/>
        <w:spacing w:line="200" w:lineRule="atLeast"/>
        <w:rPr>
          <w:rFonts w:ascii="Arial" w:hAnsi="Arial"/>
          <w:sz w:val="24"/>
          <w:szCs w:val="24"/>
          <w:lang w:val="uk-UA"/>
        </w:rPr>
      </w:pPr>
    </w:p>
    <w:p w:rsidR="00AF16B2" w:rsidRPr="00426731" w:rsidRDefault="00AF16B2" w:rsidP="00B43388">
      <w:pPr>
        <w:suppressLineNumbers/>
        <w:shd w:val="clear" w:color="auto" w:fill="FFFFFF" w:themeFill="background1"/>
        <w:snapToGrid w:val="0"/>
        <w:spacing w:line="200" w:lineRule="atLeast"/>
        <w:rPr>
          <w:rFonts w:ascii="Arial" w:hAnsi="Arial"/>
          <w:sz w:val="24"/>
          <w:szCs w:val="24"/>
          <w:lang w:val="uk-UA"/>
        </w:rPr>
      </w:pPr>
    </w:p>
    <w:p w:rsidR="00AF16B2" w:rsidRPr="00426731" w:rsidRDefault="00AF16B2" w:rsidP="00B43388">
      <w:pPr>
        <w:suppressLineNumbers/>
        <w:shd w:val="clear" w:color="auto" w:fill="FFFFFF" w:themeFill="background1"/>
        <w:snapToGrid w:val="0"/>
        <w:spacing w:line="200" w:lineRule="atLeast"/>
        <w:rPr>
          <w:rFonts w:ascii="Arial" w:hAnsi="Arial"/>
          <w:sz w:val="24"/>
          <w:szCs w:val="24"/>
          <w:lang w:val="uk-UA"/>
        </w:rPr>
      </w:pPr>
    </w:p>
    <w:p w:rsidR="00AF16B2" w:rsidRPr="00426731" w:rsidRDefault="00AF16B2" w:rsidP="00B43388">
      <w:pPr>
        <w:suppressLineNumbers/>
        <w:shd w:val="clear" w:color="auto" w:fill="FFFFFF" w:themeFill="background1"/>
        <w:snapToGrid w:val="0"/>
        <w:spacing w:line="200" w:lineRule="atLeast"/>
        <w:rPr>
          <w:rFonts w:ascii="Arial" w:hAnsi="Arial"/>
          <w:sz w:val="24"/>
          <w:szCs w:val="24"/>
          <w:lang w:val="uk-UA"/>
        </w:rPr>
      </w:pPr>
    </w:p>
    <w:p w:rsidR="00AF16B2" w:rsidRPr="00426731" w:rsidRDefault="00AF16B2" w:rsidP="00B43388">
      <w:pPr>
        <w:suppressLineNumbers/>
        <w:shd w:val="clear" w:color="auto" w:fill="FFFFFF" w:themeFill="background1"/>
        <w:snapToGrid w:val="0"/>
        <w:spacing w:line="200" w:lineRule="atLeast"/>
        <w:rPr>
          <w:rFonts w:ascii="Arial" w:hAnsi="Arial"/>
          <w:sz w:val="24"/>
          <w:szCs w:val="24"/>
          <w:lang w:val="uk-UA"/>
        </w:rPr>
      </w:pPr>
    </w:p>
    <w:p w:rsidR="00AF16B2" w:rsidRPr="00426731" w:rsidRDefault="00AF16B2" w:rsidP="00B43388">
      <w:pPr>
        <w:suppressLineNumbers/>
        <w:shd w:val="clear" w:color="auto" w:fill="FFFFFF" w:themeFill="background1"/>
        <w:snapToGrid w:val="0"/>
        <w:spacing w:line="200" w:lineRule="atLeast"/>
        <w:rPr>
          <w:rFonts w:ascii="Arial" w:hAnsi="Arial"/>
          <w:sz w:val="24"/>
          <w:szCs w:val="24"/>
          <w:lang w:val="uk-UA"/>
        </w:rPr>
      </w:pPr>
    </w:p>
    <w:p w:rsidR="00AF16B2" w:rsidRPr="00426731" w:rsidRDefault="00AF16B2" w:rsidP="00B43388">
      <w:pPr>
        <w:suppressLineNumbers/>
        <w:shd w:val="clear" w:color="auto" w:fill="FFFFFF" w:themeFill="background1"/>
        <w:snapToGrid w:val="0"/>
        <w:spacing w:line="200" w:lineRule="atLeast"/>
        <w:rPr>
          <w:rFonts w:ascii="Arial" w:hAnsi="Arial"/>
          <w:sz w:val="24"/>
          <w:szCs w:val="24"/>
          <w:lang w:val="uk-UA"/>
        </w:rPr>
      </w:pPr>
    </w:p>
    <w:p w:rsidR="00AF16B2" w:rsidRPr="00426731" w:rsidRDefault="00AF16B2" w:rsidP="00B43388">
      <w:pPr>
        <w:suppressLineNumbers/>
        <w:shd w:val="clear" w:color="auto" w:fill="FFFFFF" w:themeFill="background1"/>
        <w:snapToGrid w:val="0"/>
        <w:spacing w:line="200" w:lineRule="atLeast"/>
        <w:rPr>
          <w:rFonts w:ascii="Arial" w:hAnsi="Arial"/>
          <w:sz w:val="24"/>
          <w:szCs w:val="24"/>
          <w:lang w:val="uk-UA"/>
        </w:rPr>
      </w:pPr>
    </w:p>
    <w:p w:rsidR="00AF16B2" w:rsidRPr="00426731" w:rsidRDefault="00AF16B2" w:rsidP="00056F28">
      <w:pPr>
        <w:suppressLineNumbers/>
        <w:shd w:val="clear" w:color="auto" w:fill="FFFFFF" w:themeFill="background1"/>
        <w:snapToGrid w:val="0"/>
        <w:spacing w:line="360" w:lineRule="auto"/>
        <w:ind w:right="142"/>
        <w:jc w:val="center"/>
        <w:rPr>
          <w:rFonts w:ascii="Arial" w:hAnsi="Arial"/>
          <w:sz w:val="28"/>
          <w:szCs w:val="28"/>
          <w:lang w:val="uk-UA"/>
        </w:rPr>
      </w:pPr>
      <w:r w:rsidRPr="00426731">
        <w:rPr>
          <w:rFonts w:ascii="Arial" w:hAnsi="Arial" w:cs="Arial"/>
          <w:b/>
          <w:bCs/>
          <w:sz w:val="28"/>
          <w:szCs w:val="28"/>
          <w:lang w:val="uk-UA"/>
        </w:rPr>
        <w:t xml:space="preserve">Рисунок  B.14 </w:t>
      </w:r>
      <w:r w:rsidRPr="00426731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Pr="00426731">
        <w:rPr>
          <w:rFonts w:ascii="Arial" w:eastAsia="Courier New" w:hAnsi="Arial" w:cs="Courier New"/>
          <w:bCs/>
          <w:sz w:val="28"/>
          <w:szCs w:val="28"/>
          <w:lang w:val="uk-UA"/>
        </w:rPr>
        <w:t>—</w:t>
      </w:r>
      <w:r w:rsidRPr="00426731">
        <w:rPr>
          <w:rFonts w:ascii="Arial" w:hAnsi="Arial"/>
          <w:bCs/>
          <w:sz w:val="28"/>
          <w:szCs w:val="28"/>
          <w:lang w:val="uk-UA"/>
        </w:rPr>
        <w:t xml:space="preserve"> Керамічні стінові камені з горизонтальними порожнинами  </w:t>
      </w:r>
      <w:r w:rsidRPr="00426731">
        <w:rPr>
          <w:rFonts w:ascii="Arial" w:eastAsia="Courier New" w:hAnsi="Arial" w:cs="Courier New"/>
          <w:bCs/>
          <w:sz w:val="28"/>
          <w:szCs w:val="28"/>
          <w:lang w:val="uk-UA"/>
        </w:rPr>
        <w:t>—</w:t>
      </w:r>
      <w:r w:rsidRPr="00426731">
        <w:rPr>
          <w:rFonts w:ascii="Arial" w:hAnsi="Arial"/>
          <w:bCs/>
          <w:sz w:val="28"/>
          <w:szCs w:val="28"/>
          <w:lang w:val="uk-UA"/>
        </w:rPr>
        <w:t xml:space="preserve"> Геометричне співвідношення 4,3 / 1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702"/>
        <w:gridCol w:w="1701"/>
        <w:gridCol w:w="1559"/>
        <w:gridCol w:w="1559"/>
        <w:gridCol w:w="1701"/>
        <w:gridCol w:w="1561"/>
      </w:tblGrid>
      <w:tr w:rsidR="00AF16B2" w:rsidRPr="00426731" w:rsidTr="00AF16B2">
        <w:trPr>
          <w:trHeight w:hRule="exact" w:val="936"/>
        </w:trPr>
        <w:tc>
          <w:tcPr>
            <w:tcW w:w="9783" w:type="dxa"/>
            <w:gridSpan w:val="6"/>
            <w:tcBorders>
              <w:bottom w:val="single" w:sz="4" w:space="0" w:color="auto"/>
            </w:tcBorders>
            <w:vAlign w:val="center"/>
          </w:tcPr>
          <w:p w:rsidR="00AF16B2" w:rsidRPr="00426731" w:rsidRDefault="00AF16B2" w:rsidP="00241C31">
            <w:pPr>
              <w:suppressLineNumbers/>
              <w:shd w:val="clear" w:color="auto" w:fill="FFFFFF" w:themeFill="background1"/>
              <w:spacing w:line="360" w:lineRule="auto"/>
              <w:ind w:firstLine="720"/>
              <w:jc w:val="both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Таблиця В.14 </w:t>
            </w:r>
            <w:r w:rsidRPr="00426731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</w:t>
            </w:r>
            <w:r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Керамічні стінові камені з горизонтальними порожнинами </w:t>
            </w:r>
            <w:r w:rsidRPr="00426731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— Геометричне співвідношення 4,3 / 1</w:t>
            </w:r>
          </w:p>
        </w:tc>
      </w:tr>
      <w:tr w:rsidR="00AF16B2" w:rsidRPr="00426731" w:rsidTr="00AF16B2">
        <w:trPr>
          <w:trHeight w:val="949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B2" w:rsidRPr="00426731" w:rsidRDefault="00AF16B2" w:rsidP="00085917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AF16B2" w:rsidRPr="00426731" w:rsidRDefault="00AF16B2" w:rsidP="00085917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AF16B2" w:rsidRPr="00426731" w:rsidRDefault="00AF16B2" w:rsidP="00085917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AF16B2" w:rsidRPr="00426731" w:rsidRDefault="00AF16B2" w:rsidP="00085917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AF16B2" w:rsidRPr="00426731" w:rsidRDefault="00AF16B2" w:rsidP="00085917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B2" w:rsidRPr="00426731" w:rsidRDefault="00AF16B2" w:rsidP="00085917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AF16B2" w:rsidRPr="00426731" w:rsidRDefault="00AF16B2" w:rsidP="00085917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AF16B2" w:rsidRPr="00426731" w:rsidRDefault="00AF16B2" w:rsidP="00085917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AF16B2" w:rsidRPr="00426731" w:rsidRDefault="00AF16B2" w:rsidP="00085917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AF16B2" w:rsidRPr="00426731" w:rsidRDefault="00AF16B2" w:rsidP="00085917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6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B2" w:rsidRPr="00426731" w:rsidRDefault="00AF16B2" w:rsidP="00085917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100 мм товщини</w:t>
            </w:r>
          </w:p>
          <w:p w:rsidR="00AF16B2" w:rsidRPr="00426731" w:rsidRDefault="00AF16B2" w:rsidP="00085917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>кам`яного</w:t>
            </w:r>
            <w:r w:rsidRPr="00426731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мурування [Вт / (м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</w:tc>
      </w:tr>
      <w:tr w:rsidR="00AF16B2" w:rsidRPr="00426731" w:rsidTr="00AF16B2">
        <w:trPr>
          <w:trHeight w:hRule="exact" w:val="617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B2" w:rsidRPr="00426731" w:rsidRDefault="00AF16B2" w:rsidP="00085917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B2" w:rsidRPr="00426731" w:rsidRDefault="00AF16B2" w:rsidP="00085917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638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16B2" w:rsidRPr="00426731" w:rsidRDefault="00AF16B2" w:rsidP="00085917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з теплопровідністю розчину [Вт / 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К]</w:t>
            </w:r>
          </w:p>
        </w:tc>
      </w:tr>
      <w:tr w:rsidR="00AF16B2" w:rsidRPr="00426731" w:rsidTr="00AF16B2">
        <w:trPr>
          <w:trHeight w:hRule="exact" w:val="571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B2" w:rsidRPr="00426731" w:rsidRDefault="00AF16B2" w:rsidP="00085917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B2" w:rsidRPr="00426731" w:rsidRDefault="00AF16B2" w:rsidP="00085917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0,80</w:t>
            </w:r>
          </w:p>
        </w:tc>
        <w:tc>
          <w:tcPr>
            <w:tcW w:w="15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426731">
              <w:rPr>
                <w:rFonts w:ascii="Arial" w:hAnsi="Arial" w:cs="Arial"/>
                <w:sz w:val="28"/>
                <w:szCs w:val="28"/>
                <w:vertAlign w:val="superscript"/>
              </w:rPr>
              <w:t>а</w:t>
            </w:r>
          </w:p>
        </w:tc>
      </w:tr>
      <w:tr w:rsidR="00AF16B2" w:rsidRPr="00426731" w:rsidTr="00AF16B2">
        <w:trPr>
          <w:trHeight w:hRule="exact" w:val="983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0,64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F16B2" w:rsidRPr="00426731" w:rsidRDefault="00AF16B2" w:rsidP="00085917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0,61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F16B2" w:rsidRPr="00426731" w:rsidRDefault="00AF16B2" w:rsidP="00085917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0,53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F16B2" w:rsidRPr="00426731" w:rsidRDefault="00AF16B2" w:rsidP="00085917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(0,50)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(0,20)</w:t>
            </w:r>
          </w:p>
        </w:tc>
      </w:tr>
      <w:tr w:rsidR="00AF16B2" w:rsidRPr="00426731" w:rsidTr="00AF16B2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0,59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F16B2" w:rsidRPr="00426731" w:rsidRDefault="00AF16B2" w:rsidP="00085917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0,56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F16B2" w:rsidRPr="00426731" w:rsidRDefault="00AF16B2" w:rsidP="00085917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0,50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F16B2" w:rsidRPr="00426731" w:rsidRDefault="00AF16B2" w:rsidP="00085917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(0,48)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(0,21)</w:t>
            </w:r>
          </w:p>
        </w:tc>
      </w:tr>
      <w:tr w:rsidR="00AF16B2" w:rsidRPr="00426731" w:rsidTr="00AF16B2">
        <w:trPr>
          <w:trHeight w:hRule="exact" w:val="86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0,53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/</w:t>
            </w:r>
          </w:p>
          <w:p w:rsidR="00AF16B2" w:rsidRPr="00426731" w:rsidRDefault="00AF16B2" w:rsidP="00085917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0,53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F16B2" w:rsidRPr="00426731" w:rsidRDefault="00AF16B2" w:rsidP="00085917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0,46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F16B2" w:rsidRPr="00426731" w:rsidRDefault="00AF16B2" w:rsidP="00085917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(0,43)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(0,23)</w:t>
            </w:r>
          </w:p>
        </w:tc>
      </w:tr>
      <w:tr w:rsidR="00AF16B2" w:rsidRPr="00426731" w:rsidTr="00AF16B2">
        <w:trPr>
          <w:trHeight w:hRule="exact" w:val="96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0,50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0,48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0,43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(0,41)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(0,24)</w:t>
            </w:r>
          </w:p>
        </w:tc>
      </w:tr>
      <w:tr w:rsidR="00AF16B2" w:rsidRPr="00426731" w:rsidTr="00AF16B2">
        <w:tc>
          <w:tcPr>
            <w:tcW w:w="97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426731">
              <w:rPr>
                <w:rFonts w:ascii="Arial" w:hAnsi="Arial" w:cs="Arial"/>
                <w:sz w:val="28"/>
                <w:szCs w:val="28"/>
                <w:vertAlign w:val="superscript"/>
              </w:rPr>
              <w:t>а</w:t>
            </w:r>
            <w:r w:rsidRPr="00426731">
              <w:rPr>
                <w:sz w:val="28"/>
                <w:szCs w:val="28"/>
                <w:vertAlign w:val="superscript"/>
              </w:rPr>
              <w:t xml:space="preserve"> </w:t>
            </w:r>
            <w:r w:rsidRPr="00426731">
              <w:rPr>
                <w:rFonts w:ascii="Arial" w:hAnsi="Arial"/>
                <w:sz w:val="28"/>
                <w:szCs w:val="28"/>
                <w:lang w:val="uk-UA"/>
              </w:rPr>
              <w:t>Значення в дужках наведено там, де є вертикальний  розчин.</w:t>
            </w:r>
          </w:p>
        </w:tc>
      </w:tr>
      <w:tr w:rsidR="00AF16B2" w:rsidRPr="00426731" w:rsidTr="00085917">
        <w:tc>
          <w:tcPr>
            <w:tcW w:w="9783" w:type="dxa"/>
            <w:gridSpan w:val="6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AF16B2" w:rsidRPr="00426731" w:rsidRDefault="00AF16B2" w:rsidP="00AF16B2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(складова доля перегородок: 15,4 %; відсоток порожнин: 56,3 %) </w:t>
            </w:r>
          </w:p>
          <w:p w:rsidR="00AF16B2" w:rsidRPr="00426731" w:rsidRDefault="00AF16B2" w:rsidP="00AF16B2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номінальні розміри: </w:t>
            </w:r>
            <w:r w:rsidRPr="00426731">
              <w:rPr>
                <w:rFonts w:ascii="Arial" w:hAnsi="Arial"/>
                <w:i/>
                <w:iCs/>
                <w:sz w:val="28"/>
                <w:szCs w:val="28"/>
              </w:rPr>
              <w:t>l</w:t>
            </w:r>
            <w:r w:rsidRPr="00426731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= 500 мм, </w:t>
            </w:r>
            <w:r w:rsidRPr="00426731">
              <w:rPr>
                <w:rFonts w:ascii="Arial" w:hAnsi="Arial"/>
                <w:i/>
                <w:iCs/>
                <w:sz w:val="28"/>
                <w:szCs w:val="28"/>
              </w:rPr>
              <w:t>w</w:t>
            </w:r>
            <w:r w:rsidRPr="00426731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= 300 мм, </w:t>
            </w:r>
            <w:r w:rsidRPr="00426731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Pr="00426731">
              <w:rPr>
                <w:rFonts w:ascii="Arial" w:hAnsi="Arial"/>
                <w:iCs/>
                <w:sz w:val="28"/>
                <w:szCs w:val="28"/>
                <w:vertAlign w:val="subscript"/>
              </w:rPr>
              <w:t>unit</w:t>
            </w:r>
            <w:r w:rsidR="008512D5" w:rsidRPr="00426731">
              <w:rPr>
                <w:rFonts w:ascii="Arial" w:hAnsi="Arial"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= 200 мм, </w:t>
            </w:r>
            <w:r w:rsidRPr="00426731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Pr="00426731">
              <w:rPr>
                <w:rFonts w:ascii="Arial" w:hAnsi="Arial"/>
                <w:i/>
                <w:iCs/>
                <w:sz w:val="28"/>
                <w:szCs w:val="28"/>
                <w:vertAlign w:val="subscript"/>
              </w:rPr>
              <w:t>mor</w:t>
            </w:r>
            <w:r w:rsidR="008512D5" w:rsidRPr="00426731"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Pr="00426731">
              <w:rPr>
                <w:rFonts w:ascii="Arial" w:hAnsi="Arial"/>
                <w:sz w:val="28"/>
                <w:szCs w:val="28"/>
                <w:lang w:val="uk-UA"/>
              </w:rPr>
              <w:t>= 12 мм</w:t>
            </w:r>
          </w:p>
        </w:tc>
      </w:tr>
    </w:tbl>
    <w:p w:rsidR="00AF16B2" w:rsidRPr="00426731" w:rsidRDefault="00AF16B2" w:rsidP="00AF16B2">
      <w:pPr>
        <w:rPr>
          <w:lang w:val="uk-UA"/>
        </w:rPr>
      </w:pPr>
      <w:r w:rsidRPr="00426731">
        <w:rPr>
          <w:lang w:val="uk-UA"/>
        </w:rPr>
        <w:br w:type="page"/>
      </w:r>
    </w:p>
    <w:p w:rsidR="00AF16B2" w:rsidRPr="00426731" w:rsidRDefault="00AF16B2" w:rsidP="00B43388">
      <w:pPr>
        <w:suppressLineNumbers/>
        <w:shd w:val="clear" w:color="auto" w:fill="FFFFFF" w:themeFill="background1"/>
        <w:snapToGrid w:val="0"/>
        <w:spacing w:line="200" w:lineRule="atLeast"/>
        <w:rPr>
          <w:rFonts w:ascii="Arial" w:hAnsi="Arial"/>
          <w:sz w:val="24"/>
          <w:szCs w:val="24"/>
          <w:lang w:val="uk-UA"/>
        </w:rPr>
      </w:pPr>
      <w:r w:rsidRPr="00426731">
        <w:rPr>
          <w:rFonts w:ascii="Arial" w:hAnsi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125095</wp:posOffset>
            </wp:positionV>
            <wp:extent cx="2148840" cy="3056255"/>
            <wp:effectExtent l="19050" t="0" r="3810" b="0"/>
            <wp:wrapTight wrapText="bothSides">
              <wp:wrapPolygon edited="0">
                <wp:start x="-191" y="0"/>
                <wp:lineTo x="-191" y="21407"/>
                <wp:lineTo x="21638" y="21407"/>
                <wp:lineTo x="21638" y="0"/>
                <wp:lineTo x="-191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305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16B2" w:rsidRPr="00426731" w:rsidRDefault="00AF16B2">
      <w:pPr>
        <w:rPr>
          <w:lang w:val="uk-UA"/>
        </w:rPr>
      </w:pPr>
    </w:p>
    <w:p w:rsidR="00AF16B2" w:rsidRPr="00426731" w:rsidRDefault="00AF16B2">
      <w:pPr>
        <w:rPr>
          <w:lang w:val="uk-UA"/>
        </w:rPr>
      </w:pPr>
    </w:p>
    <w:p w:rsidR="00AF16B2" w:rsidRPr="00426731" w:rsidRDefault="00AF16B2">
      <w:pPr>
        <w:rPr>
          <w:lang w:val="uk-UA"/>
        </w:rPr>
      </w:pPr>
    </w:p>
    <w:p w:rsidR="00AF16B2" w:rsidRPr="00426731" w:rsidRDefault="00AF16B2">
      <w:pPr>
        <w:rPr>
          <w:lang w:val="uk-UA"/>
        </w:rPr>
      </w:pPr>
    </w:p>
    <w:p w:rsidR="00AF16B2" w:rsidRPr="00426731" w:rsidRDefault="00AF16B2">
      <w:pPr>
        <w:rPr>
          <w:lang w:val="uk-UA"/>
        </w:rPr>
      </w:pPr>
    </w:p>
    <w:p w:rsidR="00AF16B2" w:rsidRPr="00426731" w:rsidRDefault="00AF16B2">
      <w:pPr>
        <w:rPr>
          <w:lang w:val="uk-UA"/>
        </w:rPr>
      </w:pPr>
    </w:p>
    <w:p w:rsidR="00AF16B2" w:rsidRPr="00426731" w:rsidRDefault="00AF16B2">
      <w:pPr>
        <w:rPr>
          <w:lang w:val="uk-UA"/>
        </w:rPr>
      </w:pPr>
    </w:p>
    <w:p w:rsidR="00AF16B2" w:rsidRPr="00426731" w:rsidRDefault="00AF16B2">
      <w:pPr>
        <w:rPr>
          <w:lang w:val="uk-UA"/>
        </w:rPr>
      </w:pPr>
    </w:p>
    <w:p w:rsidR="00AF16B2" w:rsidRPr="00426731" w:rsidRDefault="00AF16B2">
      <w:pPr>
        <w:rPr>
          <w:lang w:val="uk-UA"/>
        </w:rPr>
      </w:pPr>
    </w:p>
    <w:p w:rsidR="00AF16B2" w:rsidRPr="00426731" w:rsidRDefault="00AF16B2">
      <w:pPr>
        <w:rPr>
          <w:lang w:val="uk-UA"/>
        </w:rPr>
      </w:pPr>
    </w:p>
    <w:p w:rsidR="00AF16B2" w:rsidRPr="00426731" w:rsidRDefault="00AF16B2">
      <w:pPr>
        <w:rPr>
          <w:lang w:val="uk-UA"/>
        </w:rPr>
      </w:pPr>
    </w:p>
    <w:p w:rsidR="00AF16B2" w:rsidRPr="00426731" w:rsidRDefault="00AF16B2">
      <w:pPr>
        <w:rPr>
          <w:lang w:val="uk-UA"/>
        </w:rPr>
      </w:pPr>
    </w:p>
    <w:p w:rsidR="00AF16B2" w:rsidRPr="00426731" w:rsidRDefault="00AF16B2">
      <w:pPr>
        <w:rPr>
          <w:lang w:val="uk-UA"/>
        </w:rPr>
      </w:pPr>
    </w:p>
    <w:p w:rsidR="00AF16B2" w:rsidRPr="00426731" w:rsidRDefault="00AF16B2">
      <w:pPr>
        <w:rPr>
          <w:lang w:val="uk-UA"/>
        </w:rPr>
      </w:pPr>
    </w:p>
    <w:p w:rsidR="00AF16B2" w:rsidRPr="00426731" w:rsidRDefault="00AF16B2">
      <w:pPr>
        <w:rPr>
          <w:lang w:val="uk-UA"/>
        </w:rPr>
      </w:pPr>
    </w:p>
    <w:p w:rsidR="00AF16B2" w:rsidRPr="00426731" w:rsidRDefault="00AF16B2">
      <w:pPr>
        <w:rPr>
          <w:lang w:val="uk-UA"/>
        </w:rPr>
      </w:pPr>
    </w:p>
    <w:p w:rsidR="00AF16B2" w:rsidRPr="00426731" w:rsidRDefault="00AF16B2">
      <w:pPr>
        <w:rPr>
          <w:lang w:val="uk-UA"/>
        </w:rPr>
      </w:pPr>
    </w:p>
    <w:p w:rsidR="00AF16B2" w:rsidRPr="00426731" w:rsidRDefault="00AF16B2">
      <w:pPr>
        <w:rPr>
          <w:lang w:val="uk-UA"/>
        </w:rPr>
      </w:pPr>
    </w:p>
    <w:p w:rsidR="00AF16B2" w:rsidRPr="00426731" w:rsidRDefault="00AF16B2">
      <w:pPr>
        <w:rPr>
          <w:lang w:val="uk-UA"/>
        </w:rPr>
      </w:pPr>
    </w:p>
    <w:p w:rsidR="00AF16B2" w:rsidRPr="00426731" w:rsidRDefault="00AF16B2">
      <w:pPr>
        <w:rPr>
          <w:lang w:val="uk-UA"/>
        </w:rPr>
      </w:pPr>
    </w:p>
    <w:p w:rsidR="00AF16B2" w:rsidRPr="00426731" w:rsidRDefault="00AF16B2">
      <w:pPr>
        <w:rPr>
          <w:lang w:val="uk-UA"/>
        </w:rPr>
      </w:pPr>
    </w:p>
    <w:p w:rsidR="00AF16B2" w:rsidRPr="00426731" w:rsidRDefault="00AF16B2" w:rsidP="00241C31">
      <w:pPr>
        <w:suppressLineNumbers/>
        <w:shd w:val="clear" w:color="auto" w:fill="FFFFFF" w:themeFill="background1"/>
        <w:snapToGrid w:val="0"/>
        <w:spacing w:line="360" w:lineRule="auto"/>
        <w:ind w:firstLine="720"/>
        <w:rPr>
          <w:rFonts w:ascii="Arial" w:hAnsi="Arial" w:cs="Arial"/>
          <w:sz w:val="28"/>
          <w:szCs w:val="28"/>
          <w:lang w:val="uk-UA"/>
        </w:rPr>
      </w:pPr>
      <w:r w:rsidRPr="00426731">
        <w:rPr>
          <w:rFonts w:ascii="Arial" w:hAnsi="Arial" w:cs="Arial"/>
          <w:sz w:val="28"/>
          <w:szCs w:val="28"/>
          <w:lang w:val="uk-UA"/>
        </w:rPr>
        <w:t>Умовне позначення</w:t>
      </w:r>
    </w:p>
    <w:p w:rsidR="00AF16B2" w:rsidRPr="00426731" w:rsidRDefault="00AF16B2" w:rsidP="00241C31">
      <w:pPr>
        <w:suppressLineNumbers/>
        <w:shd w:val="clear" w:color="auto" w:fill="FFFFFF" w:themeFill="background1"/>
        <w:spacing w:line="360" w:lineRule="auto"/>
        <w:ind w:firstLine="720"/>
        <w:rPr>
          <w:rFonts w:ascii="Arial" w:hAnsi="Arial"/>
          <w:sz w:val="28"/>
          <w:szCs w:val="28"/>
          <w:lang w:val="uk-UA"/>
        </w:rPr>
      </w:pPr>
      <w:r w:rsidRPr="00426731">
        <w:rPr>
          <w:rFonts w:ascii="Arial" w:hAnsi="Arial"/>
          <w:sz w:val="28"/>
          <w:szCs w:val="28"/>
          <w:lang w:val="uk-UA"/>
        </w:rPr>
        <w:t>1 — горизонтальний переріз</w:t>
      </w:r>
    </w:p>
    <w:p w:rsidR="00056F28" w:rsidRPr="00426731" w:rsidRDefault="00AF16B2" w:rsidP="00241C31">
      <w:pPr>
        <w:spacing w:line="360" w:lineRule="auto"/>
        <w:ind w:firstLine="720"/>
        <w:jc w:val="center"/>
        <w:rPr>
          <w:rFonts w:ascii="Arial" w:hAnsi="Arial"/>
          <w:bCs/>
          <w:sz w:val="28"/>
          <w:szCs w:val="28"/>
          <w:lang w:val="uk-UA"/>
        </w:rPr>
      </w:pPr>
      <w:r w:rsidRPr="00426731">
        <w:rPr>
          <w:rFonts w:ascii="Arial" w:hAnsi="Arial" w:cs="Arial"/>
          <w:b/>
          <w:bCs/>
          <w:sz w:val="28"/>
          <w:szCs w:val="28"/>
          <w:lang w:val="uk-UA"/>
        </w:rPr>
        <w:t xml:space="preserve">Рисунок  B.15 </w:t>
      </w:r>
      <w:r w:rsidRPr="00426731">
        <w:rPr>
          <w:rFonts w:ascii="Arial" w:eastAsia="Courier New" w:hAnsi="Arial" w:cs="Courier New"/>
          <w:b/>
          <w:bCs/>
          <w:sz w:val="28"/>
          <w:szCs w:val="28"/>
          <w:lang w:val="uk-UA"/>
        </w:rPr>
        <w:t>—</w:t>
      </w:r>
      <w:r w:rsidRPr="00426731">
        <w:rPr>
          <w:rFonts w:ascii="Arial" w:hAnsi="Arial" w:cs="Arial"/>
          <w:bCs/>
          <w:sz w:val="28"/>
          <w:szCs w:val="28"/>
          <w:lang w:val="uk-UA"/>
        </w:rPr>
        <w:t xml:space="preserve"> </w:t>
      </w:r>
      <w:r w:rsidRPr="00426731">
        <w:rPr>
          <w:rFonts w:ascii="Arial" w:hAnsi="Arial"/>
          <w:bCs/>
          <w:sz w:val="28"/>
          <w:szCs w:val="28"/>
          <w:lang w:val="uk-UA"/>
        </w:rPr>
        <w:t xml:space="preserve">Силікатні стінові камені  </w:t>
      </w:r>
      <w:r w:rsidRPr="00426731">
        <w:rPr>
          <w:rFonts w:ascii="Arial" w:eastAsia="Courier New" w:hAnsi="Arial" w:cs="Courier New"/>
          <w:bCs/>
          <w:sz w:val="28"/>
          <w:szCs w:val="28"/>
          <w:lang w:val="uk-UA"/>
        </w:rPr>
        <w:t>—</w:t>
      </w:r>
      <w:r w:rsidRPr="00426731">
        <w:rPr>
          <w:rFonts w:ascii="Arial" w:hAnsi="Arial"/>
          <w:bCs/>
          <w:sz w:val="28"/>
          <w:szCs w:val="28"/>
          <w:lang w:val="uk-UA"/>
        </w:rPr>
        <w:t xml:space="preserve"> </w:t>
      </w:r>
    </w:p>
    <w:p w:rsidR="00AF16B2" w:rsidRPr="00426731" w:rsidRDefault="00AF16B2" w:rsidP="00241C31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  <w:r w:rsidRPr="00426731">
        <w:rPr>
          <w:rFonts w:ascii="Arial" w:hAnsi="Arial"/>
          <w:bCs/>
          <w:sz w:val="28"/>
          <w:szCs w:val="28"/>
          <w:lang w:val="uk-UA"/>
        </w:rPr>
        <w:t>Геометричне співвідношення 2,5 / 0,8</w:t>
      </w:r>
    </w:p>
    <w:p w:rsidR="00AF16B2" w:rsidRPr="00426731" w:rsidRDefault="00AF16B2">
      <w:pPr>
        <w:rPr>
          <w:sz w:val="28"/>
          <w:szCs w:val="28"/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701"/>
        <w:gridCol w:w="1843"/>
        <w:gridCol w:w="1418"/>
        <w:gridCol w:w="1417"/>
        <w:gridCol w:w="1559"/>
        <w:gridCol w:w="1843"/>
      </w:tblGrid>
      <w:tr w:rsidR="00AF16B2" w:rsidRPr="00426731" w:rsidTr="005819E1">
        <w:trPr>
          <w:trHeight w:hRule="exact" w:val="919"/>
        </w:trPr>
        <w:tc>
          <w:tcPr>
            <w:tcW w:w="9781" w:type="dxa"/>
            <w:gridSpan w:val="6"/>
            <w:tcBorders>
              <w:bottom w:val="single" w:sz="4" w:space="0" w:color="auto"/>
            </w:tcBorders>
            <w:vAlign w:val="center"/>
          </w:tcPr>
          <w:p w:rsidR="00AF16B2" w:rsidRPr="00426731" w:rsidRDefault="00AF16B2" w:rsidP="005819E1">
            <w:pPr>
              <w:suppressLineNumbers/>
              <w:shd w:val="clear" w:color="auto" w:fill="FFFFFF" w:themeFill="background1"/>
              <w:spacing w:line="360" w:lineRule="auto"/>
              <w:ind w:firstLine="720"/>
              <w:jc w:val="both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>Таблиця В.15 —</w:t>
            </w:r>
            <w:r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Силікатні стінові камені</w:t>
            </w:r>
            <w:r w:rsidR="000E3B21"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 Геометричне співвідношення 2,5 / 0,8</w:t>
            </w:r>
          </w:p>
        </w:tc>
      </w:tr>
      <w:tr w:rsidR="000E3B21" w:rsidRPr="00426731" w:rsidTr="000E3B21">
        <w:trPr>
          <w:trHeight w:val="837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B21" w:rsidRPr="00426731" w:rsidRDefault="000E3B21" w:rsidP="00085917">
            <w:pPr>
              <w:shd w:val="clear" w:color="auto" w:fill="FFFFFF" w:themeFill="background1"/>
              <w:autoSpaceDE w:val="0"/>
              <w:snapToGrid w:val="0"/>
              <w:spacing w:after="160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0E3B21" w:rsidRPr="00426731" w:rsidRDefault="000E3B21" w:rsidP="00085917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0E3B21" w:rsidRPr="00426731" w:rsidRDefault="000E3B21" w:rsidP="00085917">
            <w:pPr>
              <w:shd w:val="clear" w:color="auto" w:fill="FFFFFF" w:themeFill="background1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0E3B21" w:rsidRPr="00426731" w:rsidRDefault="000E3B21" w:rsidP="00085917">
            <w:pPr>
              <w:shd w:val="clear" w:color="auto" w:fill="FFFFFF" w:themeFill="background1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0E3B21" w:rsidRPr="00426731" w:rsidRDefault="000E3B21" w:rsidP="00085917">
            <w:pPr>
              <w:shd w:val="clear" w:color="auto" w:fill="FFFFFF" w:themeFill="background1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B21" w:rsidRPr="00426731" w:rsidRDefault="000E3B21" w:rsidP="00085917">
            <w:pPr>
              <w:shd w:val="clear" w:color="auto" w:fill="FFFFFF" w:themeFill="background1"/>
              <w:autoSpaceDE w:val="0"/>
              <w:snapToGrid w:val="0"/>
              <w:spacing w:after="160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0E3B21" w:rsidRPr="00426731" w:rsidRDefault="000E3B21" w:rsidP="00085917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0E3B21" w:rsidRPr="00426731" w:rsidRDefault="000E3B21" w:rsidP="00085917">
            <w:pPr>
              <w:shd w:val="clear" w:color="auto" w:fill="FFFFFF" w:themeFill="background1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0E3B21" w:rsidRPr="00426731" w:rsidRDefault="000E3B21" w:rsidP="00085917">
            <w:pPr>
              <w:shd w:val="clear" w:color="auto" w:fill="FFFFFF" w:themeFill="background1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0E3B21" w:rsidRPr="00426731" w:rsidRDefault="000E3B21" w:rsidP="00085917">
            <w:pPr>
              <w:shd w:val="clear" w:color="auto" w:fill="FFFFFF" w:themeFill="background1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B21" w:rsidRPr="00426731" w:rsidRDefault="000E3B21" w:rsidP="00085917">
            <w:pPr>
              <w:shd w:val="clear" w:color="auto" w:fill="FFFFFF" w:themeFill="background1"/>
              <w:snapToGrid w:val="0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100 мм товщини</w:t>
            </w:r>
            <w:r w:rsidR="005819E1"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/</w:t>
            </w:r>
          </w:p>
          <w:p w:rsidR="000E3B21" w:rsidRPr="00426731" w:rsidRDefault="000E3B21" w:rsidP="00085917">
            <w:pPr>
              <w:shd w:val="clear" w:color="auto" w:fill="FFFFFF" w:themeFill="background1"/>
              <w:snapToGrid w:val="0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>кам`яного</w:t>
            </w:r>
            <w:r w:rsidRPr="00426731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мурування [Вт / (м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</w:tc>
      </w:tr>
      <w:tr w:rsidR="00AF16B2" w:rsidRPr="00426731" w:rsidTr="005819E1">
        <w:trPr>
          <w:trHeight w:hRule="exact" w:val="550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B2" w:rsidRPr="00426731" w:rsidRDefault="00AF16B2" w:rsidP="00085917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B2" w:rsidRPr="00426731" w:rsidRDefault="00AF16B2" w:rsidP="00085917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16B2" w:rsidRPr="00426731" w:rsidRDefault="00AF16B2" w:rsidP="00085917">
            <w:pPr>
              <w:shd w:val="clear" w:color="auto" w:fill="FFFFFF" w:themeFill="background1"/>
              <w:snapToGrid w:val="0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з теплопровідністю розчину [Вт / 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К]</w:t>
            </w:r>
          </w:p>
        </w:tc>
      </w:tr>
      <w:tr w:rsidR="00AF16B2" w:rsidRPr="00426731" w:rsidTr="000E3B21">
        <w:trPr>
          <w:trHeight w:hRule="exact" w:val="885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B2" w:rsidRPr="00426731" w:rsidRDefault="00AF16B2" w:rsidP="00085917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B2" w:rsidRPr="00426731" w:rsidRDefault="00AF16B2" w:rsidP="00085917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0,80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 w:rsidRPr="00426731">
              <w:rPr>
                <w:rFonts w:ascii="Arial" w:hAnsi="Arial"/>
                <w:sz w:val="28"/>
                <w:szCs w:val="28"/>
              </w:rPr>
              <w:t xml:space="preserve">тонкий шар  </w:t>
            </w:r>
          </w:p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 w:rsidRPr="00426731">
              <w:rPr>
                <w:rFonts w:ascii="Arial" w:hAnsi="Arial"/>
                <w:sz w:val="28"/>
                <w:szCs w:val="28"/>
              </w:rPr>
              <w:t>розчину</w:t>
            </w:r>
          </w:p>
        </w:tc>
      </w:tr>
      <w:tr w:rsidR="00AF16B2" w:rsidRPr="00426731" w:rsidTr="000E3B21">
        <w:trPr>
          <w:trHeight w:hRule="exact" w:val="111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0,52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F16B2" w:rsidRPr="00426731" w:rsidRDefault="00AF16B2" w:rsidP="00085917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0,50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F16B2" w:rsidRPr="00426731" w:rsidRDefault="00AF16B2" w:rsidP="00085917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0,46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F16B2" w:rsidRPr="00426731" w:rsidRDefault="00AF16B2" w:rsidP="00085917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0,52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0,19</w:t>
            </w:r>
          </w:p>
        </w:tc>
      </w:tr>
      <w:tr w:rsidR="00AF16B2" w:rsidRPr="00426731" w:rsidTr="000E3B21">
        <w:trPr>
          <w:trHeight w:val="63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0,37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F16B2" w:rsidRPr="00426731" w:rsidRDefault="00AF16B2" w:rsidP="00085917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0,36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F16B2" w:rsidRPr="00426731" w:rsidRDefault="00AF16B2" w:rsidP="00085917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0,33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F16B2" w:rsidRPr="00426731" w:rsidRDefault="00AF16B2" w:rsidP="00085917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0,36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AF16B2" w:rsidRPr="00426731" w:rsidRDefault="00AF16B2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0,28</w:t>
            </w:r>
          </w:p>
        </w:tc>
      </w:tr>
    </w:tbl>
    <w:p w:rsidR="00AF16B2" w:rsidRPr="00426731" w:rsidRDefault="00AF16B2">
      <w:pPr>
        <w:rPr>
          <w:sz w:val="28"/>
          <w:szCs w:val="28"/>
          <w:lang w:val="uk-UA"/>
        </w:rPr>
      </w:pPr>
    </w:p>
    <w:p w:rsidR="000E3B21" w:rsidRPr="00426731" w:rsidRDefault="000E3B21" w:rsidP="000E3B21">
      <w:pPr>
        <w:suppressLineNumbers/>
        <w:shd w:val="clear" w:color="auto" w:fill="FFFFFF" w:themeFill="background1"/>
        <w:snapToGrid w:val="0"/>
        <w:spacing w:line="360" w:lineRule="auto"/>
        <w:rPr>
          <w:rFonts w:ascii="Arial" w:hAnsi="Arial"/>
          <w:sz w:val="28"/>
          <w:szCs w:val="28"/>
          <w:lang w:val="uk-UA"/>
        </w:rPr>
      </w:pPr>
      <w:r w:rsidRPr="00426731">
        <w:rPr>
          <w:rFonts w:ascii="Arial" w:hAnsi="Arial"/>
          <w:sz w:val="28"/>
          <w:szCs w:val="28"/>
          <w:lang w:val="uk-UA"/>
        </w:rPr>
        <w:t>(складова доля перегородок: 20 %; відсоток порожнин: 46</w:t>
      </w:r>
      <w:r w:rsidR="00241C31" w:rsidRPr="00426731">
        <w:rPr>
          <w:rFonts w:ascii="Arial" w:hAnsi="Arial"/>
          <w:sz w:val="28"/>
          <w:szCs w:val="28"/>
          <w:lang w:val="uk-UA"/>
        </w:rPr>
        <w:t xml:space="preserve"> </w:t>
      </w:r>
      <w:r w:rsidRPr="00426731">
        <w:rPr>
          <w:rFonts w:ascii="Arial" w:hAnsi="Arial"/>
          <w:sz w:val="28"/>
          <w:szCs w:val="28"/>
          <w:lang w:val="uk-UA"/>
        </w:rPr>
        <w:t xml:space="preserve">%) </w:t>
      </w:r>
    </w:p>
    <w:p w:rsidR="000E3B21" w:rsidRPr="00426731" w:rsidRDefault="000E3B21" w:rsidP="000E3B21">
      <w:pPr>
        <w:suppressLineNumbers/>
        <w:shd w:val="clear" w:color="auto" w:fill="FFFFFF" w:themeFill="background1"/>
        <w:spacing w:line="360" w:lineRule="auto"/>
        <w:rPr>
          <w:rFonts w:ascii="Arial" w:hAnsi="Arial"/>
          <w:sz w:val="28"/>
          <w:szCs w:val="28"/>
          <w:lang w:val="uk-UA"/>
        </w:rPr>
      </w:pPr>
      <w:r w:rsidRPr="00426731">
        <w:rPr>
          <w:rFonts w:ascii="Arial" w:hAnsi="Arial"/>
          <w:sz w:val="28"/>
          <w:szCs w:val="28"/>
          <w:lang w:val="uk-UA"/>
        </w:rPr>
        <w:t xml:space="preserve">номінальні розміри: </w:t>
      </w:r>
      <w:r w:rsidRPr="00426731">
        <w:rPr>
          <w:rFonts w:ascii="Arial" w:hAnsi="Arial"/>
          <w:i/>
          <w:iCs/>
          <w:sz w:val="28"/>
          <w:szCs w:val="28"/>
        </w:rPr>
        <w:t>l</w:t>
      </w:r>
      <w:r w:rsidR="008512D5" w:rsidRPr="00426731">
        <w:rPr>
          <w:rFonts w:ascii="Arial" w:hAnsi="Arial"/>
          <w:i/>
          <w:iCs/>
          <w:sz w:val="28"/>
          <w:szCs w:val="28"/>
          <w:lang w:val="uk-UA"/>
        </w:rPr>
        <w:t xml:space="preserve"> </w:t>
      </w:r>
      <w:r w:rsidRPr="00426731">
        <w:rPr>
          <w:rFonts w:ascii="Arial" w:hAnsi="Arial"/>
          <w:sz w:val="28"/>
          <w:szCs w:val="28"/>
          <w:lang w:val="uk-UA"/>
        </w:rPr>
        <w:t xml:space="preserve">= 240 мм, </w:t>
      </w:r>
      <w:r w:rsidRPr="00426731">
        <w:rPr>
          <w:rFonts w:ascii="Arial" w:hAnsi="Arial"/>
          <w:i/>
          <w:iCs/>
          <w:sz w:val="28"/>
          <w:szCs w:val="28"/>
        </w:rPr>
        <w:t>w</w:t>
      </w:r>
      <w:r w:rsidR="008512D5" w:rsidRPr="00426731">
        <w:rPr>
          <w:rFonts w:ascii="Arial" w:hAnsi="Arial"/>
          <w:i/>
          <w:iCs/>
          <w:sz w:val="28"/>
          <w:szCs w:val="28"/>
          <w:lang w:val="uk-UA"/>
        </w:rPr>
        <w:t xml:space="preserve"> </w:t>
      </w:r>
      <w:r w:rsidRPr="00426731">
        <w:rPr>
          <w:rFonts w:ascii="Arial" w:hAnsi="Arial"/>
          <w:sz w:val="28"/>
          <w:szCs w:val="28"/>
          <w:lang w:val="uk-UA"/>
        </w:rPr>
        <w:t xml:space="preserve">= 365 мм, </w:t>
      </w:r>
      <w:r w:rsidRPr="00426731">
        <w:rPr>
          <w:rFonts w:ascii="Arial" w:hAnsi="Arial"/>
          <w:i/>
          <w:iCs/>
          <w:sz w:val="28"/>
          <w:szCs w:val="28"/>
        </w:rPr>
        <w:t>h</w:t>
      </w:r>
      <w:r w:rsidRPr="00426731">
        <w:rPr>
          <w:rFonts w:ascii="Arial" w:hAnsi="Arial"/>
          <w:iCs/>
          <w:sz w:val="28"/>
          <w:szCs w:val="28"/>
          <w:vertAlign w:val="subscript"/>
        </w:rPr>
        <w:t>unit</w:t>
      </w:r>
      <w:r w:rsidR="008512D5" w:rsidRPr="00426731">
        <w:rPr>
          <w:rFonts w:ascii="Arial" w:hAnsi="Arial"/>
          <w:iCs/>
          <w:sz w:val="28"/>
          <w:szCs w:val="28"/>
          <w:vertAlign w:val="subscript"/>
          <w:lang w:val="uk-UA"/>
        </w:rPr>
        <w:t xml:space="preserve"> </w:t>
      </w:r>
      <w:r w:rsidRPr="00426731">
        <w:rPr>
          <w:rFonts w:ascii="Arial" w:hAnsi="Arial"/>
          <w:sz w:val="28"/>
          <w:szCs w:val="28"/>
          <w:lang w:val="uk-UA"/>
        </w:rPr>
        <w:t xml:space="preserve">= 238 мм, </w:t>
      </w:r>
      <w:r w:rsidRPr="00426731">
        <w:rPr>
          <w:rFonts w:ascii="Arial" w:hAnsi="Arial"/>
          <w:i/>
          <w:iCs/>
          <w:sz w:val="28"/>
          <w:szCs w:val="28"/>
        </w:rPr>
        <w:t>h</w:t>
      </w:r>
      <w:r w:rsidRPr="00426731">
        <w:rPr>
          <w:rFonts w:ascii="Arial" w:hAnsi="Arial"/>
          <w:i/>
          <w:iCs/>
          <w:sz w:val="28"/>
          <w:szCs w:val="28"/>
          <w:vertAlign w:val="subscript"/>
        </w:rPr>
        <w:t>mor</w:t>
      </w:r>
      <w:r w:rsidR="008512D5" w:rsidRPr="00426731">
        <w:rPr>
          <w:rFonts w:ascii="Arial" w:hAnsi="Arial"/>
          <w:i/>
          <w:iCs/>
          <w:sz w:val="28"/>
          <w:szCs w:val="28"/>
          <w:vertAlign w:val="subscript"/>
          <w:lang w:val="uk-UA"/>
        </w:rPr>
        <w:t xml:space="preserve"> </w:t>
      </w:r>
      <w:r w:rsidRPr="00426731">
        <w:rPr>
          <w:rFonts w:ascii="Arial" w:hAnsi="Arial"/>
          <w:sz w:val="28"/>
          <w:szCs w:val="28"/>
          <w:lang w:val="uk-UA"/>
        </w:rPr>
        <w:t>= 12 мм</w:t>
      </w:r>
    </w:p>
    <w:p w:rsidR="00AF16B2" w:rsidRPr="00426731" w:rsidRDefault="00AF16B2">
      <w:pPr>
        <w:rPr>
          <w:sz w:val="28"/>
          <w:szCs w:val="28"/>
          <w:lang w:val="uk-UA"/>
        </w:rPr>
      </w:pPr>
    </w:p>
    <w:p w:rsidR="00AF16B2" w:rsidRPr="00426731" w:rsidRDefault="00AF16B2">
      <w:pPr>
        <w:rPr>
          <w:lang w:val="uk-UA"/>
        </w:rPr>
      </w:pPr>
    </w:p>
    <w:p w:rsidR="00AF16B2" w:rsidRPr="00426731" w:rsidRDefault="000E3B21">
      <w:pPr>
        <w:rPr>
          <w:lang w:val="uk-UA"/>
        </w:rPr>
      </w:pPr>
      <w:r w:rsidRPr="00426731">
        <w:rPr>
          <w:noProof/>
          <w:lang w:eastAsia="ru-RU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33020</wp:posOffset>
            </wp:positionV>
            <wp:extent cx="2228215" cy="2333625"/>
            <wp:effectExtent l="19050" t="0" r="635" b="0"/>
            <wp:wrapTight wrapText="bothSides">
              <wp:wrapPolygon edited="0">
                <wp:start x="-185" y="0"/>
                <wp:lineTo x="-185" y="21512"/>
                <wp:lineTo x="21606" y="21512"/>
                <wp:lineTo x="21606" y="0"/>
                <wp:lineTo x="-185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16B2" w:rsidRPr="00426731" w:rsidRDefault="00AF16B2">
      <w:pPr>
        <w:rPr>
          <w:lang w:val="uk-UA"/>
        </w:rPr>
      </w:pPr>
    </w:p>
    <w:p w:rsidR="00AF16B2" w:rsidRPr="00426731" w:rsidRDefault="00AF16B2">
      <w:pPr>
        <w:rPr>
          <w:lang w:val="uk-UA"/>
        </w:rPr>
      </w:pPr>
    </w:p>
    <w:p w:rsidR="00AF16B2" w:rsidRPr="00426731" w:rsidRDefault="00AF16B2">
      <w:pPr>
        <w:rPr>
          <w:lang w:val="uk-UA"/>
        </w:rPr>
      </w:pPr>
    </w:p>
    <w:p w:rsidR="00AF16B2" w:rsidRPr="00426731" w:rsidRDefault="00AF16B2">
      <w:pPr>
        <w:rPr>
          <w:lang w:val="uk-UA"/>
        </w:rPr>
      </w:pPr>
    </w:p>
    <w:p w:rsidR="000E3B21" w:rsidRPr="00426731" w:rsidRDefault="000E3B21">
      <w:pPr>
        <w:rPr>
          <w:lang w:val="uk-UA"/>
        </w:rPr>
      </w:pPr>
    </w:p>
    <w:p w:rsidR="000E3B21" w:rsidRPr="00426731" w:rsidRDefault="000E3B21">
      <w:pPr>
        <w:rPr>
          <w:lang w:val="uk-UA"/>
        </w:rPr>
      </w:pPr>
    </w:p>
    <w:p w:rsidR="000E3B21" w:rsidRPr="00426731" w:rsidRDefault="000E3B21">
      <w:pPr>
        <w:rPr>
          <w:lang w:val="uk-UA"/>
        </w:rPr>
      </w:pPr>
    </w:p>
    <w:p w:rsidR="000E3B21" w:rsidRPr="00426731" w:rsidRDefault="000E3B21">
      <w:pPr>
        <w:rPr>
          <w:lang w:val="uk-UA"/>
        </w:rPr>
      </w:pPr>
    </w:p>
    <w:p w:rsidR="000E3B21" w:rsidRPr="00426731" w:rsidRDefault="000E3B21">
      <w:pPr>
        <w:rPr>
          <w:lang w:val="uk-UA"/>
        </w:rPr>
      </w:pPr>
    </w:p>
    <w:p w:rsidR="000E3B21" w:rsidRPr="00426731" w:rsidRDefault="000E3B21">
      <w:pPr>
        <w:rPr>
          <w:lang w:val="uk-UA"/>
        </w:rPr>
      </w:pPr>
    </w:p>
    <w:p w:rsidR="000E3B21" w:rsidRPr="00426731" w:rsidRDefault="000E3B21">
      <w:pPr>
        <w:rPr>
          <w:lang w:val="uk-UA"/>
        </w:rPr>
      </w:pPr>
    </w:p>
    <w:p w:rsidR="000E3B21" w:rsidRPr="00426731" w:rsidRDefault="000E3B21">
      <w:pPr>
        <w:rPr>
          <w:lang w:val="uk-UA"/>
        </w:rPr>
      </w:pPr>
    </w:p>
    <w:p w:rsidR="000E3B21" w:rsidRPr="00426731" w:rsidRDefault="000E3B21">
      <w:pPr>
        <w:rPr>
          <w:lang w:val="uk-UA"/>
        </w:rPr>
      </w:pPr>
    </w:p>
    <w:p w:rsidR="000E3B21" w:rsidRPr="00426731" w:rsidRDefault="000E3B21">
      <w:pPr>
        <w:rPr>
          <w:lang w:val="uk-UA"/>
        </w:rPr>
      </w:pPr>
    </w:p>
    <w:p w:rsidR="000E3B21" w:rsidRPr="00426731" w:rsidRDefault="000E3B21">
      <w:pPr>
        <w:rPr>
          <w:lang w:val="uk-UA"/>
        </w:rPr>
      </w:pPr>
    </w:p>
    <w:p w:rsidR="000E3B21" w:rsidRPr="00426731" w:rsidRDefault="000E3B21">
      <w:pPr>
        <w:rPr>
          <w:lang w:val="uk-UA"/>
        </w:rPr>
      </w:pPr>
    </w:p>
    <w:p w:rsidR="000E3B21" w:rsidRPr="00426731" w:rsidRDefault="000E3B21">
      <w:pPr>
        <w:rPr>
          <w:lang w:val="uk-UA"/>
        </w:rPr>
      </w:pPr>
    </w:p>
    <w:p w:rsidR="000E3B21" w:rsidRPr="00426731" w:rsidRDefault="000E3B21">
      <w:pPr>
        <w:rPr>
          <w:lang w:val="uk-UA"/>
        </w:rPr>
      </w:pPr>
    </w:p>
    <w:p w:rsidR="00056F28" w:rsidRPr="00426731" w:rsidRDefault="000E3B21" w:rsidP="00056F28">
      <w:pPr>
        <w:spacing w:line="360" w:lineRule="auto"/>
        <w:jc w:val="center"/>
        <w:rPr>
          <w:rFonts w:ascii="Arial" w:eastAsia="Courier New" w:hAnsi="Arial" w:cs="Courier New"/>
          <w:bCs/>
          <w:sz w:val="28"/>
          <w:szCs w:val="28"/>
          <w:lang w:val="uk-UA"/>
        </w:rPr>
      </w:pPr>
      <w:r w:rsidRPr="00426731">
        <w:rPr>
          <w:rFonts w:ascii="Arial" w:hAnsi="Arial" w:cs="Arial"/>
          <w:b/>
          <w:bCs/>
          <w:sz w:val="28"/>
          <w:szCs w:val="28"/>
          <w:lang w:val="uk-UA"/>
        </w:rPr>
        <w:t xml:space="preserve">Рисунок  B.16 </w:t>
      </w:r>
      <w:r w:rsidRPr="00426731">
        <w:rPr>
          <w:rFonts w:ascii="Arial" w:eastAsia="Courier New" w:hAnsi="Arial" w:cs="Courier New"/>
          <w:bCs/>
          <w:sz w:val="28"/>
          <w:szCs w:val="28"/>
          <w:lang w:val="uk-UA"/>
        </w:rPr>
        <w:t xml:space="preserve">— </w:t>
      </w:r>
      <w:r w:rsidRPr="00426731">
        <w:rPr>
          <w:rFonts w:ascii="Arial" w:hAnsi="Arial" w:cs="Arial"/>
          <w:bCs/>
          <w:sz w:val="28"/>
          <w:szCs w:val="28"/>
          <w:lang w:val="uk-UA"/>
        </w:rPr>
        <w:t>Силікатні стінові камені</w:t>
      </w:r>
      <w:r w:rsidRPr="00426731">
        <w:rPr>
          <w:rFonts w:ascii="Arial" w:eastAsia="Courier New" w:hAnsi="Arial" w:cs="Arial"/>
          <w:bCs/>
          <w:sz w:val="28"/>
          <w:szCs w:val="28"/>
          <w:lang w:val="uk-UA"/>
        </w:rPr>
        <w:t xml:space="preserve">  </w:t>
      </w:r>
      <w:r w:rsidRPr="00426731">
        <w:rPr>
          <w:rFonts w:ascii="Arial" w:eastAsia="Courier New" w:hAnsi="Arial" w:cs="Courier New"/>
          <w:bCs/>
          <w:sz w:val="28"/>
          <w:szCs w:val="28"/>
          <w:lang w:val="uk-UA"/>
        </w:rPr>
        <w:t>—</w:t>
      </w:r>
    </w:p>
    <w:p w:rsidR="000E3B21" w:rsidRPr="00426731" w:rsidRDefault="000E3B21" w:rsidP="00056F28">
      <w:pPr>
        <w:spacing w:line="360" w:lineRule="auto"/>
        <w:jc w:val="center"/>
        <w:rPr>
          <w:sz w:val="28"/>
          <w:szCs w:val="28"/>
          <w:lang w:val="uk-UA"/>
        </w:rPr>
      </w:pPr>
      <w:r w:rsidRPr="00426731">
        <w:rPr>
          <w:rFonts w:ascii="Arial" w:eastAsia="Courier New" w:hAnsi="Arial" w:cs="Arial"/>
          <w:bCs/>
          <w:sz w:val="28"/>
          <w:szCs w:val="28"/>
          <w:lang w:val="uk-UA"/>
        </w:rPr>
        <w:t xml:space="preserve"> </w:t>
      </w:r>
      <w:r w:rsidRPr="00426731">
        <w:rPr>
          <w:rFonts w:ascii="Arial" w:hAnsi="Arial" w:cs="Arial"/>
          <w:bCs/>
          <w:sz w:val="28"/>
          <w:szCs w:val="28"/>
          <w:lang w:val="uk-UA"/>
        </w:rPr>
        <w:t xml:space="preserve"> Геометричне співвідношення  3,7 / 0,8</w:t>
      </w:r>
    </w:p>
    <w:p w:rsidR="000E3B21" w:rsidRPr="00426731" w:rsidRDefault="000E3B21">
      <w:pPr>
        <w:rPr>
          <w:sz w:val="28"/>
          <w:szCs w:val="28"/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702"/>
        <w:gridCol w:w="1701"/>
        <w:gridCol w:w="1417"/>
        <w:gridCol w:w="1418"/>
        <w:gridCol w:w="1559"/>
        <w:gridCol w:w="1559"/>
      </w:tblGrid>
      <w:tr w:rsidR="000E3B21" w:rsidRPr="00426731" w:rsidTr="001A3765">
        <w:trPr>
          <w:trHeight w:hRule="exact" w:val="1024"/>
        </w:trPr>
        <w:tc>
          <w:tcPr>
            <w:tcW w:w="9356" w:type="dxa"/>
            <w:gridSpan w:val="6"/>
            <w:tcBorders>
              <w:bottom w:val="single" w:sz="4" w:space="0" w:color="auto"/>
            </w:tcBorders>
            <w:vAlign w:val="center"/>
          </w:tcPr>
          <w:p w:rsidR="000E3B21" w:rsidRPr="00426731" w:rsidRDefault="000E3B21" w:rsidP="000E3B21">
            <w:pPr>
              <w:suppressLineNumbers/>
              <w:shd w:val="clear" w:color="auto" w:fill="FFFFFF" w:themeFill="background1"/>
              <w:spacing w:line="360" w:lineRule="auto"/>
              <w:ind w:firstLine="720"/>
              <w:jc w:val="both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Таблиця В.16 </w:t>
            </w:r>
            <w:r w:rsidRPr="00426731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— </w:t>
            </w:r>
            <w:r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Силікатні стінові камені </w:t>
            </w:r>
            <w:r w:rsidRPr="00426731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</w:t>
            </w:r>
            <w:r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Геометричне співвідношення 3,7 / 0,8</w:t>
            </w:r>
          </w:p>
        </w:tc>
      </w:tr>
      <w:tr w:rsidR="001A3765" w:rsidRPr="00426731" w:rsidTr="001A3765">
        <w:trPr>
          <w:trHeight w:val="913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765" w:rsidRPr="00426731" w:rsidRDefault="001A3765" w:rsidP="00085917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1A3765" w:rsidRPr="00426731" w:rsidRDefault="001A3765" w:rsidP="00085917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1A3765" w:rsidRPr="00426731" w:rsidRDefault="001A3765" w:rsidP="00085917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[Вт / (м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1A3765" w:rsidRPr="00426731" w:rsidRDefault="001A3765" w:rsidP="00085917">
            <w:pPr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1A3765" w:rsidRPr="00426731" w:rsidRDefault="001A3765" w:rsidP="00085917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1A3765" w:rsidRPr="00426731" w:rsidRDefault="001A3765" w:rsidP="00085917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765" w:rsidRPr="00426731" w:rsidRDefault="001A3765" w:rsidP="00085917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Cs/>
                <w:sz w:val="28"/>
                <w:szCs w:val="28"/>
                <w:vertAlign w:val="subscript"/>
                <w:lang w:val="uk-UA"/>
              </w:rPr>
            </w:pPr>
            <w:r w:rsidRPr="00426731">
              <w:rPr>
                <w:rFonts w:ascii="Arial" w:eastAsia="Symbol" w:hAnsi="Arial" w:cs="Symbol"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1A3765" w:rsidRPr="00426731" w:rsidRDefault="001A3765" w:rsidP="00085917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1A3765" w:rsidRPr="00426731" w:rsidRDefault="001A3765" w:rsidP="00085917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/(м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1A3765" w:rsidRPr="00426731" w:rsidRDefault="001A3765" w:rsidP="00085917">
            <w:pPr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1A3765" w:rsidRPr="00426731" w:rsidRDefault="001A3765" w:rsidP="00085917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1A3765" w:rsidRPr="00426731" w:rsidRDefault="001A3765" w:rsidP="00085917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765" w:rsidRPr="00426731" w:rsidRDefault="001A3765" w:rsidP="00085917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100 мм товщини</w:t>
            </w:r>
            <w:r w:rsidR="005819E1"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/</w:t>
            </w:r>
          </w:p>
          <w:p w:rsidR="001A3765" w:rsidRPr="00426731" w:rsidRDefault="001A3765" w:rsidP="00085917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>кам`яного</w:t>
            </w:r>
            <w:r w:rsidRPr="00426731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мурування  [Вт / (м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</w:tc>
      </w:tr>
      <w:tr w:rsidR="000E3B21" w:rsidRPr="00426731" w:rsidTr="001A3765">
        <w:trPr>
          <w:trHeight w:hRule="exact" w:val="562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B21" w:rsidRPr="00426731" w:rsidRDefault="000E3B21" w:rsidP="00085917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B21" w:rsidRPr="00426731" w:rsidRDefault="000E3B21" w:rsidP="00085917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3B21" w:rsidRPr="00426731" w:rsidRDefault="000E3B21" w:rsidP="00085917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з теплопровідністю розчину [Вт / м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 К]</w:t>
            </w:r>
          </w:p>
        </w:tc>
      </w:tr>
      <w:tr w:rsidR="000E3B21" w:rsidRPr="00426731" w:rsidTr="001A3765">
        <w:trPr>
          <w:trHeight w:hRule="exact" w:val="1095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B21" w:rsidRPr="00426731" w:rsidRDefault="000E3B21" w:rsidP="00085917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B21" w:rsidRPr="00426731" w:rsidRDefault="000E3B21" w:rsidP="00085917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B21" w:rsidRPr="00426731" w:rsidRDefault="000E3B21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B21" w:rsidRPr="00426731" w:rsidRDefault="000E3B21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B21" w:rsidRPr="00426731" w:rsidRDefault="000E3B21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0,80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B21" w:rsidRPr="00426731" w:rsidRDefault="000E3B21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 w:rsidRPr="00426731">
              <w:rPr>
                <w:rFonts w:ascii="Arial" w:hAnsi="Arial"/>
                <w:sz w:val="28"/>
                <w:szCs w:val="28"/>
              </w:rPr>
              <w:t xml:space="preserve">тонкий шар  </w:t>
            </w:r>
          </w:p>
          <w:p w:rsidR="000E3B21" w:rsidRPr="00426731" w:rsidRDefault="000E3B21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 w:rsidRPr="00426731">
              <w:rPr>
                <w:rFonts w:ascii="Arial" w:hAnsi="Arial"/>
                <w:sz w:val="28"/>
                <w:szCs w:val="28"/>
              </w:rPr>
              <w:t>розчину</w:t>
            </w:r>
          </w:p>
        </w:tc>
      </w:tr>
      <w:tr w:rsidR="000E3B21" w:rsidRPr="00426731" w:rsidTr="001A3765">
        <w:trPr>
          <w:trHeight w:hRule="exact" w:val="928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B21" w:rsidRPr="00426731" w:rsidRDefault="000E3B21" w:rsidP="00085917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B21" w:rsidRPr="00426731" w:rsidRDefault="000E3B21" w:rsidP="00085917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B21" w:rsidRPr="00426731" w:rsidRDefault="000E3B21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0,57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0E3B21" w:rsidRPr="00426731" w:rsidRDefault="000E3B21" w:rsidP="00085917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B21" w:rsidRPr="00426731" w:rsidRDefault="000E3B21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0,54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0E3B21" w:rsidRPr="00426731" w:rsidRDefault="000E3B21" w:rsidP="00085917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B21" w:rsidRPr="00426731" w:rsidRDefault="000E3B21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0,49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0E3B21" w:rsidRPr="00426731" w:rsidRDefault="000E3B21" w:rsidP="00085917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B21" w:rsidRPr="00426731" w:rsidRDefault="000E3B21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0,57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0E3B21" w:rsidRPr="00426731" w:rsidRDefault="000E3B21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0,18</w:t>
            </w:r>
          </w:p>
        </w:tc>
      </w:tr>
      <w:tr w:rsidR="000E3B21" w:rsidRPr="00426731" w:rsidTr="001A3765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B21" w:rsidRPr="00426731" w:rsidRDefault="000E3B21" w:rsidP="00085917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B21" w:rsidRPr="00426731" w:rsidRDefault="000E3B21" w:rsidP="00085917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B21" w:rsidRPr="00426731" w:rsidRDefault="000E3B21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0,40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0E3B21" w:rsidRPr="00426731" w:rsidRDefault="000E3B21" w:rsidP="00085917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B21" w:rsidRPr="00426731" w:rsidRDefault="000E3B21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0,38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0E3B21" w:rsidRPr="00426731" w:rsidRDefault="000E3B21" w:rsidP="00085917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B21" w:rsidRPr="00426731" w:rsidRDefault="000E3B21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0,35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0E3B21" w:rsidRPr="00426731" w:rsidRDefault="000E3B21" w:rsidP="00085917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B21" w:rsidRPr="00426731" w:rsidRDefault="000E3B21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0,39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/</w:t>
            </w:r>
          </w:p>
          <w:p w:rsidR="000E3B21" w:rsidRPr="00426731" w:rsidRDefault="000E3B21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0,26</w:t>
            </w:r>
          </w:p>
        </w:tc>
      </w:tr>
    </w:tbl>
    <w:p w:rsidR="000E3B21" w:rsidRPr="00426731" w:rsidRDefault="000E3B21">
      <w:pPr>
        <w:rPr>
          <w:sz w:val="28"/>
          <w:szCs w:val="28"/>
          <w:lang w:val="uk-UA"/>
        </w:rPr>
      </w:pPr>
    </w:p>
    <w:p w:rsidR="000E3B21" w:rsidRPr="00426731" w:rsidRDefault="000E3B21">
      <w:pPr>
        <w:rPr>
          <w:sz w:val="28"/>
          <w:szCs w:val="28"/>
          <w:lang w:val="uk-UA"/>
        </w:rPr>
      </w:pPr>
    </w:p>
    <w:p w:rsidR="000E3B21" w:rsidRPr="00426731" w:rsidRDefault="000E3B21" w:rsidP="00D6343C">
      <w:pPr>
        <w:suppressLineNumbers/>
        <w:shd w:val="clear" w:color="auto" w:fill="FFFFFF" w:themeFill="background1"/>
        <w:snapToGrid w:val="0"/>
        <w:spacing w:line="360" w:lineRule="auto"/>
        <w:rPr>
          <w:rFonts w:ascii="Arial" w:hAnsi="Arial"/>
          <w:sz w:val="28"/>
          <w:szCs w:val="28"/>
        </w:rPr>
      </w:pPr>
      <w:r w:rsidRPr="00426731">
        <w:rPr>
          <w:rFonts w:ascii="Arial" w:hAnsi="Arial"/>
          <w:sz w:val="28"/>
          <w:szCs w:val="28"/>
        </w:rPr>
        <w:t>(</w:t>
      </w:r>
      <w:r w:rsidRPr="00426731">
        <w:rPr>
          <w:rFonts w:ascii="Arial" w:hAnsi="Arial"/>
          <w:sz w:val="28"/>
          <w:szCs w:val="28"/>
          <w:lang w:val="uk-UA"/>
        </w:rPr>
        <w:t>складова доля перегородок</w:t>
      </w:r>
      <w:r w:rsidRPr="00426731">
        <w:rPr>
          <w:rFonts w:ascii="Arial" w:hAnsi="Arial"/>
          <w:sz w:val="28"/>
          <w:szCs w:val="28"/>
        </w:rPr>
        <w:t>: 16 %; відсоток</w:t>
      </w:r>
      <w:r w:rsidRPr="00426731">
        <w:rPr>
          <w:rFonts w:ascii="Arial" w:hAnsi="Arial"/>
          <w:sz w:val="28"/>
          <w:szCs w:val="28"/>
          <w:lang w:val="uk-UA"/>
        </w:rPr>
        <w:t xml:space="preserve"> </w:t>
      </w:r>
      <w:r w:rsidRPr="00426731">
        <w:rPr>
          <w:rFonts w:ascii="Arial" w:hAnsi="Arial"/>
          <w:sz w:val="28"/>
          <w:szCs w:val="28"/>
        </w:rPr>
        <w:t>порожн</w:t>
      </w:r>
      <w:r w:rsidRPr="00426731">
        <w:rPr>
          <w:rFonts w:ascii="Arial" w:hAnsi="Arial"/>
          <w:sz w:val="28"/>
          <w:szCs w:val="28"/>
          <w:lang w:val="uk-UA"/>
        </w:rPr>
        <w:t>ин</w:t>
      </w:r>
      <w:r w:rsidRPr="00426731">
        <w:rPr>
          <w:rFonts w:ascii="Arial" w:hAnsi="Arial"/>
          <w:sz w:val="28"/>
          <w:szCs w:val="28"/>
        </w:rPr>
        <w:t>: 30</w:t>
      </w:r>
      <w:r w:rsidR="00056F28" w:rsidRPr="00426731">
        <w:rPr>
          <w:rFonts w:ascii="Arial" w:hAnsi="Arial"/>
          <w:sz w:val="28"/>
          <w:szCs w:val="28"/>
          <w:lang w:val="uk-UA"/>
        </w:rPr>
        <w:t xml:space="preserve"> </w:t>
      </w:r>
      <w:r w:rsidRPr="00426731">
        <w:rPr>
          <w:rFonts w:ascii="Arial" w:hAnsi="Arial"/>
          <w:sz w:val="28"/>
          <w:szCs w:val="28"/>
        </w:rPr>
        <w:t xml:space="preserve">%) </w:t>
      </w:r>
    </w:p>
    <w:p w:rsidR="000E3B21" w:rsidRPr="00426731" w:rsidRDefault="000E3B21" w:rsidP="00D6343C">
      <w:pPr>
        <w:spacing w:line="360" w:lineRule="auto"/>
        <w:rPr>
          <w:sz w:val="28"/>
          <w:szCs w:val="28"/>
          <w:lang w:val="uk-UA"/>
        </w:rPr>
      </w:pPr>
      <w:r w:rsidRPr="00426731">
        <w:rPr>
          <w:rFonts w:ascii="Arial" w:hAnsi="Arial"/>
          <w:sz w:val="28"/>
          <w:szCs w:val="28"/>
          <w:lang w:val="uk-UA"/>
        </w:rPr>
        <w:t xml:space="preserve">номінальні </w:t>
      </w:r>
      <w:r w:rsidRPr="00426731">
        <w:rPr>
          <w:rFonts w:ascii="Arial" w:hAnsi="Arial"/>
          <w:sz w:val="28"/>
          <w:szCs w:val="28"/>
        </w:rPr>
        <w:t xml:space="preserve">розміри: </w:t>
      </w:r>
      <w:r w:rsidRPr="00426731">
        <w:rPr>
          <w:rFonts w:ascii="Arial" w:hAnsi="Arial"/>
          <w:i/>
          <w:iCs/>
          <w:sz w:val="28"/>
          <w:szCs w:val="28"/>
        </w:rPr>
        <w:t xml:space="preserve">l </w:t>
      </w:r>
      <w:r w:rsidRPr="00426731">
        <w:rPr>
          <w:rFonts w:ascii="Arial" w:hAnsi="Arial"/>
          <w:sz w:val="28"/>
          <w:szCs w:val="28"/>
        </w:rPr>
        <w:t xml:space="preserve">= 247 мм, </w:t>
      </w:r>
      <w:r w:rsidRPr="00426731">
        <w:rPr>
          <w:rFonts w:ascii="Arial" w:hAnsi="Arial"/>
          <w:i/>
          <w:iCs/>
          <w:sz w:val="28"/>
          <w:szCs w:val="28"/>
        </w:rPr>
        <w:t xml:space="preserve">w </w:t>
      </w:r>
      <w:r w:rsidRPr="00426731">
        <w:rPr>
          <w:rFonts w:ascii="Arial" w:hAnsi="Arial"/>
          <w:sz w:val="28"/>
          <w:szCs w:val="28"/>
        </w:rPr>
        <w:t xml:space="preserve">= 365 мм, </w:t>
      </w:r>
      <w:r w:rsidRPr="00426731">
        <w:rPr>
          <w:rFonts w:ascii="Arial" w:hAnsi="Arial"/>
          <w:i/>
          <w:iCs/>
          <w:sz w:val="28"/>
          <w:szCs w:val="28"/>
        </w:rPr>
        <w:t>h</w:t>
      </w:r>
      <w:r w:rsidRPr="00426731">
        <w:rPr>
          <w:rFonts w:ascii="Arial" w:hAnsi="Arial"/>
          <w:iCs/>
          <w:sz w:val="28"/>
          <w:szCs w:val="28"/>
          <w:vertAlign w:val="subscript"/>
        </w:rPr>
        <w:t>unit</w:t>
      </w:r>
      <w:r w:rsidR="008512D5" w:rsidRPr="00426731">
        <w:rPr>
          <w:rFonts w:ascii="Arial" w:hAnsi="Arial"/>
          <w:iCs/>
          <w:sz w:val="28"/>
          <w:szCs w:val="28"/>
          <w:vertAlign w:val="subscript"/>
          <w:lang w:val="uk-UA"/>
        </w:rPr>
        <w:t xml:space="preserve"> </w:t>
      </w:r>
      <w:r w:rsidRPr="00426731">
        <w:rPr>
          <w:rFonts w:ascii="Arial" w:hAnsi="Arial"/>
          <w:sz w:val="28"/>
          <w:szCs w:val="28"/>
        </w:rPr>
        <w:t xml:space="preserve">= 238 мм, </w:t>
      </w:r>
      <w:r w:rsidRPr="00426731">
        <w:rPr>
          <w:rFonts w:ascii="Arial" w:hAnsi="Arial"/>
          <w:i/>
          <w:iCs/>
          <w:sz w:val="28"/>
          <w:szCs w:val="28"/>
        </w:rPr>
        <w:t>h</w:t>
      </w:r>
      <w:r w:rsidRPr="00426731">
        <w:rPr>
          <w:rFonts w:ascii="Arial" w:hAnsi="Arial"/>
          <w:i/>
          <w:iCs/>
          <w:sz w:val="28"/>
          <w:szCs w:val="28"/>
          <w:vertAlign w:val="subscript"/>
        </w:rPr>
        <w:t>mor</w:t>
      </w:r>
      <w:r w:rsidR="008512D5" w:rsidRPr="00426731">
        <w:rPr>
          <w:rFonts w:ascii="Arial" w:hAnsi="Arial"/>
          <w:i/>
          <w:iCs/>
          <w:sz w:val="28"/>
          <w:szCs w:val="28"/>
          <w:vertAlign w:val="subscript"/>
          <w:lang w:val="uk-UA"/>
        </w:rPr>
        <w:t xml:space="preserve"> </w:t>
      </w:r>
      <w:r w:rsidRPr="00426731">
        <w:rPr>
          <w:rFonts w:ascii="Arial" w:hAnsi="Arial"/>
          <w:sz w:val="28"/>
          <w:szCs w:val="28"/>
        </w:rPr>
        <w:t>= 12 мм</w:t>
      </w:r>
    </w:p>
    <w:p w:rsidR="000E3B21" w:rsidRPr="00426731" w:rsidRDefault="000E3B21">
      <w:pPr>
        <w:rPr>
          <w:lang w:val="uk-UA"/>
        </w:rPr>
      </w:pPr>
    </w:p>
    <w:p w:rsidR="000E3B21" w:rsidRPr="00426731" w:rsidRDefault="000E3B21">
      <w:pPr>
        <w:rPr>
          <w:lang w:val="uk-UA"/>
        </w:rPr>
      </w:pPr>
    </w:p>
    <w:p w:rsidR="000E3B21" w:rsidRPr="00426731" w:rsidRDefault="000E3B21">
      <w:pPr>
        <w:rPr>
          <w:lang w:val="uk-UA"/>
        </w:rPr>
      </w:pPr>
    </w:p>
    <w:p w:rsidR="000E3B21" w:rsidRPr="00426731" w:rsidRDefault="000E3B21">
      <w:pPr>
        <w:rPr>
          <w:lang w:val="uk-UA"/>
        </w:rPr>
      </w:pPr>
    </w:p>
    <w:p w:rsidR="000E3B21" w:rsidRPr="00426731" w:rsidRDefault="000E3B21">
      <w:pPr>
        <w:rPr>
          <w:lang w:val="uk-UA"/>
        </w:rPr>
      </w:pPr>
    </w:p>
    <w:p w:rsidR="000E3B21" w:rsidRPr="00426731" w:rsidRDefault="000E3B21">
      <w:pPr>
        <w:rPr>
          <w:lang w:val="uk-UA"/>
        </w:rPr>
      </w:pPr>
    </w:p>
    <w:p w:rsidR="000E3B21" w:rsidRPr="00426731" w:rsidRDefault="000E3B21">
      <w:pPr>
        <w:rPr>
          <w:lang w:val="uk-UA"/>
        </w:rPr>
      </w:pPr>
    </w:p>
    <w:p w:rsidR="000E3B21" w:rsidRPr="00426731" w:rsidRDefault="000E3B21">
      <w:pPr>
        <w:rPr>
          <w:lang w:val="uk-UA"/>
        </w:rPr>
      </w:pPr>
    </w:p>
    <w:p w:rsidR="000E3B21" w:rsidRPr="00426731" w:rsidRDefault="000E3B21">
      <w:pPr>
        <w:rPr>
          <w:lang w:val="uk-UA"/>
        </w:rPr>
      </w:pPr>
    </w:p>
    <w:p w:rsidR="000E3B21" w:rsidRPr="00426731" w:rsidRDefault="001A3765">
      <w:pPr>
        <w:rPr>
          <w:lang w:val="uk-UA"/>
        </w:rPr>
      </w:pPr>
      <w:r w:rsidRPr="00426731">
        <w:rPr>
          <w:noProof/>
          <w:lang w:eastAsia="ru-RU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1766570</wp:posOffset>
            </wp:positionH>
            <wp:positionV relativeFrom="paragraph">
              <wp:posOffset>45085</wp:posOffset>
            </wp:positionV>
            <wp:extent cx="2219325" cy="1562100"/>
            <wp:effectExtent l="19050" t="0" r="9525" b="0"/>
            <wp:wrapTight wrapText="bothSides">
              <wp:wrapPolygon edited="0">
                <wp:start x="-185" y="0"/>
                <wp:lineTo x="-185" y="21337"/>
                <wp:lineTo x="21693" y="21337"/>
                <wp:lineTo x="21693" y="0"/>
                <wp:lineTo x="-185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3B21" w:rsidRPr="00426731" w:rsidRDefault="000E3B21">
      <w:pPr>
        <w:rPr>
          <w:lang w:val="uk-UA"/>
        </w:rPr>
      </w:pPr>
    </w:p>
    <w:p w:rsidR="000E3B21" w:rsidRPr="00426731" w:rsidRDefault="000E3B21">
      <w:pPr>
        <w:rPr>
          <w:lang w:val="uk-UA"/>
        </w:rPr>
      </w:pPr>
    </w:p>
    <w:p w:rsidR="000E3B21" w:rsidRPr="00426731" w:rsidRDefault="000E3B21">
      <w:pPr>
        <w:rPr>
          <w:lang w:val="uk-UA"/>
        </w:rPr>
      </w:pPr>
    </w:p>
    <w:p w:rsidR="000E3B21" w:rsidRPr="00426731" w:rsidRDefault="000E3B21">
      <w:pPr>
        <w:rPr>
          <w:lang w:val="uk-UA"/>
        </w:rPr>
      </w:pPr>
    </w:p>
    <w:p w:rsidR="001A3765" w:rsidRPr="00426731" w:rsidRDefault="001A3765">
      <w:pPr>
        <w:rPr>
          <w:lang w:val="uk-UA"/>
        </w:rPr>
      </w:pPr>
    </w:p>
    <w:p w:rsidR="001A3765" w:rsidRPr="00426731" w:rsidRDefault="001A3765">
      <w:pPr>
        <w:rPr>
          <w:lang w:val="uk-UA"/>
        </w:rPr>
      </w:pPr>
    </w:p>
    <w:p w:rsidR="001A3765" w:rsidRPr="00426731" w:rsidRDefault="001A3765">
      <w:pPr>
        <w:rPr>
          <w:lang w:val="uk-UA"/>
        </w:rPr>
      </w:pPr>
    </w:p>
    <w:p w:rsidR="001A3765" w:rsidRPr="00426731" w:rsidRDefault="001A3765">
      <w:pPr>
        <w:rPr>
          <w:lang w:val="uk-UA"/>
        </w:rPr>
      </w:pPr>
    </w:p>
    <w:p w:rsidR="001A3765" w:rsidRPr="00426731" w:rsidRDefault="001A3765">
      <w:pPr>
        <w:rPr>
          <w:lang w:val="uk-UA"/>
        </w:rPr>
      </w:pPr>
    </w:p>
    <w:p w:rsidR="001A3765" w:rsidRPr="00426731" w:rsidRDefault="001A3765">
      <w:pPr>
        <w:rPr>
          <w:lang w:val="uk-UA"/>
        </w:rPr>
      </w:pPr>
    </w:p>
    <w:p w:rsidR="001A3765" w:rsidRPr="00426731" w:rsidRDefault="001A3765">
      <w:pPr>
        <w:rPr>
          <w:lang w:val="uk-UA"/>
        </w:rPr>
      </w:pPr>
    </w:p>
    <w:p w:rsidR="001A3765" w:rsidRPr="00426731" w:rsidRDefault="001A3765">
      <w:pPr>
        <w:rPr>
          <w:lang w:val="uk-UA"/>
        </w:rPr>
      </w:pPr>
    </w:p>
    <w:p w:rsidR="00A53EEF" w:rsidRPr="00426731" w:rsidRDefault="00A53EEF" w:rsidP="00A53EEF">
      <w:pPr>
        <w:spacing w:line="360" w:lineRule="auto"/>
        <w:ind w:firstLine="720"/>
        <w:jc w:val="both"/>
        <w:rPr>
          <w:rFonts w:ascii="Arial" w:hAnsi="Arial" w:cs="Arial"/>
          <w:b/>
          <w:bCs/>
          <w:sz w:val="28"/>
          <w:szCs w:val="28"/>
          <w:lang w:val="uk-UA"/>
        </w:rPr>
      </w:pPr>
    </w:p>
    <w:p w:rsidR="008F375A" w:rsidRPr="00426731" w:rsidRDefault="00A53EEF" w:rsidP="008F375A">
      <w:pPr>
        <w:spacing w:line="360" w:lineRule="auto"/>
        <w:jc w:val="center"/>
        <w:rPr>
          <w:rFonts w:ascii="Arial" w:eastAsia="Courier New" w:hAnsi="Arial" w:cs="Courier New"/>
          <w:bCs/>
          <w:sz w:val="28"/>
          <w:szCs w:val="28"/>
          <w:lang w:val="uk-UA"/>
        </w:rPr>
      </w:pPr>
      <w:r w:rsidRPr="00426731">
        <w:rPr>
          <w:rFonts w:ascii="Arial" w:hAnsi="Arial" w:cs="Arial"/>
          <w:b/>
          <w:bCs/>
          <w:sz w:val="28"/>
          <w:szCs w:val="28"/>
          <w:lang w:val="uk-UA"/>
        </w:rPr>
        <w:t xml:space="preserve">Рисунок </w:t>
      </w:r>
      <w:r w:rsidR="001A3765" w:rsidRPr="00426731">
        <w:rPr>
          <w:rFonts w:ascii="Arial" w:hAnsi="Arial" w:cs="Arial"/>
          <w:b/>
          <w:bCs/>
          <w:sz w:val="28"/>
          <w:szCs w:val="28"/>
          <w:lang w:val="uk-UA"/>
        </w:rPr>
        <w:t>B.17</w:t>
      </w:r>
      <w:r w:rsidR="001A3765" w:rsidRPr="00426731">
        <w:rPr>
          <w:rFonts w:ascii="inherit" w:hAnsi="inherit"/>
          <w:b/>
          <w:bCs/>
          <w:sz w:val="28"/>
          <w:szCs w:val="28"/>
          <w:lang w:val="uk-UA"/>
        </w:rPr>
        <w:t xml:space="preserve"> </w:t>
      </w:r>
      <w:r w:rsidR="001A3765" w:rsidRPr="00426731">
        <w:rPr>
          <w:rFonts w:ascii="Arial" w:eastAsia="Courier New" w:hAnsi="Arial" w:cs="Courier New"/>
          <w:bCs/>
          <w:sz w:val="28"/>
          <w:szCs w:val="28"/>
          <w:lang w:val="uk-UA"/>
        </w:rPr>
        <w:t>—</w:t>
      </w:r>
      <w:r w:rsidR="001A3765" w:rsidRPr="00426731">
        <w:rPr>
          <w:rFonts w:ascii="Arial" w:hAnsi="Arial"/>
          <w:bCs/>
          <w:sz w:val="28"/>
          <w:szCs w:val="28"/>
          <w:lang w:val="uk-UA"/>
        </w:rPr>
        <w:t xml:space="preserve"> Силікатні стінові камені </w:t>
      </w:r>
      <w:r w:rsidR="001A3765" w:rsidRPr="00426731">
        <w:rPr>
          <w:rFonts w:ascii="Arial" w:eastAsia="Courier New" w:hAnsi="Arial" w:cs="Courier New"/>
          <w:bCs/>
          <w:sz w:val="28"/>
          <w:szCs w:val="28"/>
          <w:lang w:val="uk-UA"/>
        </w:rPr>
        <w:t>—</w:t>
      </w:r>
    </w:p>
    <w:p w:rsidR="001A3765" w:rsidRPr="00426731" w:rsidRDefault="001A3765" w:rsidP="008F375A">
      <w:pPr>
        <w:spacing w:line="360" w:lineRule="auto"/>
        <w:jc w:val="center"/>
        <w:rPr>
          <w:sz w:val="28"/>
          <w:szCs w:val="28"/>
          <w:lang w:val="uk-UA"/>
        </w:rPr>
      </w:pPr>
      <w:r w:rsidRPr="00426731">
        <w:rPr>
          <w:rFonts w:ascii="Arial" w:eastAsia="Courier New" w:hAnsi="Arial" w:cs="Courier New"/>
          <w:bCs/>
          <w:sz w:val="28"/>
          <w:szCs w:val="28"/>
          <w:lang w:val="uk-UA"/>
        </w:rPr>
        <w:t xml:space="preserve"> </w:t>
      </w:r>
      <w:r w:rsidRPr="00426731">
        <w:rPr>
          <w:rFonts w:ascii="Arial" w:hAnsi="Arial"/>
          <w:bCs/>
          <w:sz w:val="28"/>
          <w:szCs w:val="28"/>
          <w:lang w:val="uk-UA"/>
        </w:rPr>
        <w:t>Геометричне співвідношення 3,7 / 1.1</w:t>
      </w:r>
    </w:p>
    <w:p w:rsidR="001A3765" w:rsidRPr="00426731" w:rsidRDefault="001A3765">
      <w:pPr>
        <w:rPr>
          <w:sz w:val="28"/>
          <w:szCs w:val="28"/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843"/>
        <w:gridCol w:w="1843"/>
        <w:gridCol w:w="1276"/>
        <w:gridCol w:w="1275"/>
        <w:gridCol w:w="1560"/>
        <w:gridCol w:w="1984"/>
      </w:tblGrid>
      <w:tr w:rsidR="001A3765" w:rsidRPr="00426731" w:rsidTr="00A53EEF">
        <w:trPr>
          <w:trHeight w:hRule="exact" w:val="1080"/>
        </w:trPr>
        <w:tc>
          <w:tcPr>
            <w:tcW w:w="9781" w:type="dxa"/>
            <w:gridSpan w:val="6"/>
            <w:tcBorders>
              <w:bottom w:val="single" w:sz="4" w:space="0" w:color="auto"/>
            </w:tcBorders>
            <w:vAlign w:val="center"/>
          </w:tcPr>
          <w:p w:rsidR="001A3765" w:rsidRPr="00426731" w:rsidRDefault="001A3765" w:rsidP="00A53EEF">
            <w:pPr>
              <w:suppressLineNumbers/>
              <w:shd w:val="clear" w:color="auto" w:fill="FFFFFF" w:themeFill="background1"/>
              <w:spacing w:line="360" w:lineRule="auto"/>
              <w:ind w:firstLine="720"/>
              <w:jc w:val="both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>Таблиця В.17</w:t>
            </w:r>
            <w:r w:rsidRPr="00426731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—</w:t>
            </w:r>
            <w:r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Силікатні стінові камені</w:t>
            </w:r>
            <w:r w:rsidRPr="00426731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—</w:t>
            </w:r>
            <w:r w:rsidR="00A53EEF"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Геометричне співвідношення 3,7 / 1,1</w:t>
            </w:r>
          </w:p>
        </w:tc>
      </w:tr>
      <w:tr w:rsidR="00A53EEF" w:rsidRPr="00426731" w:rsidTr="00A53EEF">
        <w:trPr>
          <w:trHeight w:val="952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EEF" w:rsidRPr="00426731" w:rsidRDefault="00A53EEF" w:rsidP="00085917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A53EEF" w:rsidRPr="00426731" w:rsidRDefault="00A53EEF" w:rsidP="00085917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A53EEF" w:rsidRPr="00426731" w:rsidRDefault="00A53EEF" w:rsidP="00085917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A53EEF" w:rsidRPr="00426731" w:rsidRDefault="00A53EEF" w:rsidP="00085917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A53EEF" w:rsidRPr="00426731" w:rsidRDefault="00A53EEF" w:rsidP="00085917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EEF" w:rsidRPr="00426731" w:rsidRDefault="00A53EEF" w:rsidP="00085917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A53EEF" w:rsidRPr="00426731" w:rsidRDefault="00A53EEF" w:rsidP="00085917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A53EEF" w:rsidRPr="00426731" w:rsidRDefault="00A53EEF" w:rsidP="00085917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A53EEF" w:rsidRPr="00426731" w:rsidRDefault="00A53EEF" w:rsidP="00085917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A53EEF" w:rsidRPr="00426731" w:rsidRDefault="00A53EEF" w:rsidP="00085917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EEF" w:rsidRPr="00426731" w:rsidRDefault="00A53EEF" w:rsidP="00085917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100 мм товщини</w:t>
            </w:r>
            <w:r w:rsidR="005819E1"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/</w:t>
            </w:r>
          </w:p>
          <w:p w:rsidR="00A53EEF" w:rsidRPr="00426731" w:rsidRDefault="00A53EEF" w:rsidP="00085917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>кам`яного</w:t>
            </w:r>
            <w:r w:rsidRPr="00426731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мурування [Вт / (м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</w:tc>
      </w:tr>
      <w:tr w:rsidR="001A3765" w:rsidRPr="00426731" w:rsidTr="00A53EEF">
        <w:trPr>
          <w:trHeight w:hRule="exact" w:val="701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765" w:rsidRPr="00426731" w:rsidRDefault="001A3765" w:rsidP="00085917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765" w:rsidRPr="00426731" w:rsidRDefault="001A3765" w:rsidP="00085917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609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3765" w:rsidRPr="00426731" w:rsidRDefault="001A3765" w:rsidP="00085917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з теплопровідністю розчину [Вт / 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К]</w:t>
            </w:r>
          </w:p>
        </w:tc>
      </w:tr>
      <w:tr w:rsidR="00A53EEF" w:rsidRPr="00426731" w:rsidTr="00A53EEF">
        <w:trPr>
          <w:trHeight w:hRule="exact" w:val="885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765" w:rsidRPr="00426731" w:rsidRDefault="001A3765" w:rsidP="00085917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765" w:rsidRPr="00426731" w:rsidRDefault="001A3765" w:rsidP="00085917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0,80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 w:rsidRPr="00426731">
              <w:rPr>
                <w:rFonts w:ascii="Arial" w:hAnsi="Arial"/>
                <w:sz w:val="28"/>
                <w:szCs w:val="28"/>
              </w:rPr>
              <w:t xml:space="preserve">тонкий шар  </w:t>
            </w:r>
          </w:p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 w:rsidRPr="00426731">
              <w:rPr>
                <w:rFonts w:ascii="Arial" w:hAnsi="Arial"/>
                <w:sz w:val="28"/>
                <w:szCs w:val="28"/>
              </w:rPr>
              <w:t>розчину</w:t>
            </w:r>
          </w:p>
        </w:tc>
      </w:tr>
      <w:tr w:rsidR="001A3765" w:rsidRPr="00426731" w:rsidTr="00A53EEF">
        <w:trPr>
          <w:trHeight w:hRule="exact" w:val="100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0,60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1A3765" w:rsidRPr="00426731" w:rsidRDefault="001A3765" w:rsidP="00085917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0,57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1A3765" w:rsidRPr="00426731" w:rsidRDefault="001A3765" w:rsidP="00085917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0,51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1A3765" w:rsidRPr="00426731" w:rsidRDefault="001A3765" w:rsidP="00085917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0,60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0,17</w:t>
            </w:r>
          </w:p>
        </w:tc>
      </w:tr>
      <w:tr w:rsidR="001A3765" w:rsidRPr="00426731" w:rsidTr="00A53EEF">
        <w:trPr>
          <w:trHeight w:val="95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0,41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1A3765" w:rsidRPr="00426731" w:rsidRDefault="001A3765" w:rsidP="00085917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0,40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1A3765" w:rsidRPr="00426731" w:rsidRDefault="001A3765" w:rsidP="00085917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0,37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1A3765" w:rsidRPr="00426731" w:rsidRDefault="001A3765" w:rsidP="00085917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0,41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0,24</w:t>
            </w:r>
          </w:p>
        </w:tc>
      </w:tr>
    </w:tbl>
    <w:p w:rsidR="001A3765" w:rsidRPr="00426731" w:rsidRDefault="001A3765">
      <w:pPr>
        <w:rPr>
          <w:sz w:val="28"/>
          <w:szCs w:val="28"/>
          <w:lang w:val="uk-UA"/>
        </w:rPr>
      </w:pPr>
    </w:p>
    <w:p w:rsidR="001A3765" w:rsidRPr="00426731" w:rsidRDefault="001A3765" w:rsidP="00A53EEF">
      <w:pPr>
        <w:suppressLineNumbers/>
        <w:shd w:val="clear" w:color="auto" w:fill="FFFFFF" w:themeFill="background1"/>
        <w:snapToGrid w:val="0"/>
        <w:spacing w:line="360" w:lineRule="auto"/>
        <w:rPr>
          <w:rFonts w:ascii="Arial" w:hAnsi="Arial"/>
          <w:sz w:val="28"/>
          <w:szCs w:val="28"/>
          <w:lang w:val="uk-UA"/>
        </w:rPr>
      </w:pPr>
    </w:p>
    <w:p w:rsidR="001A3765" w:rsidRPr="00426731" w:rsidRDefault="001A3765" w:rsidP="00A53EEF">
      <w:pPr>
        <w:suppressLineNumbers/>
        <w:shd w:val="clear" w:color="auto" w:fill="FFFFFF" w:themeFill="background1"/>
        <w:snapToGrid w:val="0"/>
        <w:spacing w:line="360" w:lineRule="auto"/>
        <w:rPr>
          <w:rFonts w:ascii="Arial" w:hAnsi="Arial"/>
          <w:sz w:val="28"/>
          <w:szCs w:val="28"/>
        </w:rPr>
      </w:pPr>
      <w:r w:rsidRPr="00426731">
        <w:rPr>
          <w:rFonts w:ascii="Arial" w:hAnsi="Arial"/>
          <w:sz w:val="28"/>
          <w:szCs w:val="28"/>
        </w:rPr>
        <w:t>(</w:t>
      </w:r>
      <w:r w:rsidRPr="00426731">
        <w:rPr>
          <w:rFonts w:ascii="Arial" w:hAnsi="Arial"/>
          <w:sz w:val="28"/>
          <w:szCs w:val="28"/>
          <w:lang w:val="uk-UA"/>
        </w:rPr>
        <w:t>складова доля перегородок</w:t>
      </w:r>
      <w:r w:rsidRPr="00426731">
        <w:rPr>
          <w:rFonts w:ascii="Arial" w:hAnsi="Arial"/>
          <w:sz w:val="28"/>
          <w:szCs w:val="28"/>
        </w:rPr>
        <w:t>: 19 %; відсоток</w:t>
      </w:r>
      <w:r w:rsidRPr="00426731">
        <w:rPr>
          <w:rFonts w:ascii="Arial" w:hAnsi="Arial"/>
          <w:sz w:val="28"/>
          <w:szCs w:val="28"/>
          <w:lang w:val="uk-UA"/>
        </w:rPr>
        <w:t xml:space="preserve"> </w:t>
      </w:r>
      <w:r w:rsidRPr="00426731">
        <w:rPr>
          <w:rFonts w:ascii="Arial" w:hAnsi="Arial"/>
          <w:sz w:val="28"/>
          <w:szCs w:val="28"/>
        </w:rPr>
        <w:t>порожн</w:t>
      </w:r>
      <w:r w:rsidRPr="00426731">
        <w:rPr>
          <w:rFonts w:ascii="Arial" w:hAnsi="Arial"/>
          <w:sz w:val="28"/>
          <w:szCs w:val="28"/>
          <w:lang w:val="uk-UA"/>
        </w:rPr>
        <w:t>ин</w:t>
      </w:r>
      <w:r w:rsidRPr="00426731">
        <w:rPr>
          <w:rFonts w:ascii="Arial" w:hAnsi="Arial"/>
          <w:sz w:val="28"/>
          <w:szCs w:val="28"/>
        </w:rPr>
        <w:t>: 34</w:t>
      </w:r>
      <w:r w:rsidR="008F375A" w:rsidRPr="00426731">
        <w:rPr>
          <w:rFonts w:ascii="Arial" w:hAnsi="Arial"/>
          <w:sz w:val="28"/>
          <w:szCs w:val="28"/>
          <w:lang w:val="uk-UA"/>
        </w:rPr>
        <w:t xml:space="preserve"> </w:t>
      </w:r>
      <w:r w:rsidRPr="00426731">
        <w:rPr>
          <w:rFonts w:ascii="Arial" w:hAnsi="Arial"/>
          <w:sz w:val="28"/>
          <w:szCs w:val="28"/>
        </w:rPr>
        <w:t xml:space="preserve">%) </w:t>
      </w:r>
    </w:p>
    <w:p w:rsidR="001A3765" w:rsidRPr="00426731" w:rsidRDefault="001A3765" w:rsidP="00A53EEF">
      <w:pPr>
        <w:spacing w:line="360" w:lineRule="auto"/>
        <w:rPr>
          <w:sz w:val="28"/>
          <w:szCs w:val="28"/>
          <w:lang w:val="uk-UA"/>
        </w:rPr>
      </w:pPr>
      <w:r w:rsidRPr="00426731">
        <w:rPr>
          <w:rFonts w:ascii="Arial" w:hAnsi="Arial"/>
          <w:sz w:val="28"/>
          <w:szCs w:val="28"/>
          <w:lang w:val="uk-UA"/>
        </w:rPr>
        <w:t xml:space="preserve">номінальні </w:t>
      </w:r>
      <w:r w:rsidRPr="00426731">
        <w:rPr>
          <w:rFonts w:ascii="Arial" w:hAnsi="Arial"/>
          <w:sz w:val="28"/>
          <w:szCs w:val="28"/>
        </w:rPr>
        <w:t xml:space="preserve">розміри: </w:t>
      </w:r>
      <w:r w:rsidRPr="00426731">
        <w:rPr>
          <w:rFonts w:ascii="Arial" w:hAnsi="Arial"/>
          <w:i/>
          <w:iCs/>
          <w:sz w:val="28"/>
          <w:szCs w:val="28"/>
        </w:rPr>
        <w:t xml:space="preserve">l </w:t>
      </w:r>
      <w:r w:rsidRPr="00426731">
        <w:rPr>
          <w:rFonts w:ascii="Arial" w:hAnsi="Arial"/>
          <w:sz w:val="28"/>
          <w:szCs w:val="28"/>
        </w:rPr>
        <w:t xml:space="preserve">= 373 мм, </w:t>
      </w:r>
      <w:r w:rsidRPr="00426731">
        <w:rPr>
          <w:rFonts w:ascii="Arial" w:hAnsi="Arial"/>
          <w:i/>
          <w:iCs/>
          <w:sz w:val="28"/>
          <w:szCs w:val="28"/>
        </w:rPr>
        <w:t xml:space="preserve">w </w:t>
      </w:r>
      <w:r w:rsidRPr="00426731">
        <w:rPr>
          <w:rFonts w:ascii="Arial" w:hAnsi="Arial"/>
          <w:sz w:val="28"/>
          <w:szCs w:val="28"/>
        </w:rPr>
        <w:t xml:space="preserve">= 300 мм, </w:t>
      </w:r>
      <w:r w:rsidRPr="00426731">
        <w:rPr>
          <w:rFonts w:ascii="Arial" w:hAnsi="Arial"/>
          <w:i/>
          <w:iCs/>
          <w:sz w:val="28"/>
          <w:szCs w:val="28"/>
        </w:rPr>
        <w:t>h</w:t>
      </w:r>
      <w:r w:rsidRPr="00426731">
        <w:rPr>
          <w:rFonts w:ascii="Arial" w:hAnsi="Arial"/>
          <w:iCs/>
          <w:sz w:val="28"/>
          <w:szCs w:val="28"/>
          <w:vertAlign w:val="subscript"/>
        </w:rPr>
        <w:t>unit</w:t>
      </w:r>
      <w:r w:rsidR="002A5C84" w:rsidRPr="00426731">
        <w:rPr>
          <w:rFonts w:ascii="Arial" w:hAnsi="Arial"/>
          <w:iCs/>
          <w:sz w:val="28"/>
          <w:szCs w:val="28"/>
          <w:vertAlign w:val="subscript"/>
          <w:lang w:val="uk-UA"/>
        </w:rPr>
        <w:t xml:space="preserve"> </w:t>
      </w:r>
      <w:r w:rsidRPr="00426731">
        <w:rPr>
          <w:rFonts w:ascii="Arial" w:hAnsi="Arial"/>
          <w:sz w:val="28"/>
          <w:szCs w:val="28"/>
        </w:rPr>
        <w:t xml:space="preserve">= 238 мм, </w:t>
      </w:r>
      <w:r w:rsidRPr="00426731">
        <w:rPr>
          <w:rFonts w:ascii="Arial" w:hAnsi="Arial"/>
          <w:i/>
          <w:iCs/>
          <w:sz w:val="28"/>
          <w:szCs w:val="28"/>
        </w:rPr>
        <w:t>h</w:t>
      </w:r>
      <w:r w:rsidRPr="00426731">
        <w:rPr>
          <w:rFonts w:ascii="Arial" w:hAnsi="Arial"/>
          <w:i/>
          <w:iCs/>
          <w:sz w:val="28"/>
          <w:szCs w:val="28"/>
          <w:vertAlign w:val="subscript"/>
        </w:rPr>
        <w:t>mor</w:t>
      </w:r>
      <w:r w:rsidR="002A5C84" w:rsidRPr="00426731">
        <w:rPr>
          <w:rFonts w:ascii="Arial" w:hAnsi="Arial"/>
          <w:i/>
          <w:iCs/>
          <w:sz w:val="28"/>
          <w:szCs w:val="28"/>
          <w:vertAlign w:val="subscript"/>
          <w:lang w:val="uk-UA"/>
        </w:rPr>
        <w:t xml:space="preserve"> </w:t>
      </w:r>
      <w:r w:rsidRPr="00426731">
        <w:rPr>
          <w:rFonts w:ascii="Arial" w:hAnsi="Arial"/>
          <w:sz w:val="28"/>
          <w:szCs w:val="28"/>
        </w:rPr>
        <w:t>= 12 мм</w:t>
      </w:r>
    </w:p>
    <w:p w:rsidR="001A3765" w:rsidRPr="00426731" w:rsidRDefault="001A3765">
      <w:pPr>
        <w:rPr>
          <w:sz w:val="28"/>
          <w:szCs w:val="28"/>
          <w:lang w:val="uk-UA"/>
        </w:rPr>
      </w:pPr>
    </w:p>
    <w:p w:rsidR="001A3765" w:rsidRPr="00426731" w:rsidRDefault="001A3765">
      <w:pPr>
        <w:rPr>
          <w:lang w:val="uk-UA"/>
        </w:rPr>
      </w:pPr>
    </w:p>
    <w:p w:rsidR="001A3765" w:rsidRPr="00426731" w:rsidRDefault="001A3765">
      <w:pPr>
        <w:rPr>
          <w:lang w:val="uk-UA"/>
        </w:rPr>
      </w:pPr>
    </w:p>
    <w:p w:rsidR="001A3765" w:rsidRPr="00426731" w:rsidRDefault="001A3765">
      <w:pPr>
        <w:rPr>
          <w:lang w:val="uk-UA"/>
        </w:rPr>
      </w:pPr>
    </w:p>
    <w:p w:rsidR="001A3765" w:rsidRPr="00426731" w:rsidRDefault="001A3765">
      <w:pPr>
        <w:rPr>
          <w:lang w:val="uk-UA"/>
        </w:rPr>
      </w:pPr>
    </w:p>
    <w:p w:rsidR="001A3765" w:rsidRPr="00426731" w:rsidRDefault="001A3765">
      <w:pPr>
        <w:rPr>
          <w:lang w:val="uk-UA"/>
        </w:rPr>
      </w:pPr>
    </w:p>
    <w:p w:rsidR="001A3765" w:rsidRPr="00426731" w:rsidRDefault="001A3765">
      <w:pPr>
        <w:rPr>
          <w:lang w:val="uk-UA"/>
        </w:rPr>
      </w:pPr>
    </w:p>
    <w:p w:rsidR="001A3765" w:rsidRPr="00426731" w:rsidRDefault="001A3765">
      <w:pPr>
        <w:rPr>
          <w:lang w:val="uk-UA"/>
        </w:rPr>
      </w:pPr>
    </w:p>
    <w:p w:rsidR="001A3765" w:rsidRPr="00426731" w:rsidRDefault="001A3765">
      <w:pPr>
        <w:rPr>
          <w:lang w:val="uk-UA"/>
        </w:rPr>
      </w:pPr>
    </w:p>
    <w:p w:rsidR="001A3765" w:rsidRPr="00426731" w:rsidRDefault="00A53EEF">
      <w:pPr>
        <w:rPr>
          <w:lang w:val="uk-UA"/>
        </w:rPr>
      </w:pPr>
      <w:r w:rsidRPr="00426731">
        <w:rPr>
          <w:noProof/>
          <w:lang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1613535</wp:posOffset>
            </wp:positionH>
            <wp:positionV relativeFrom="paragraph">
              <wp:posOffset>43180</wp:posOffset>
            </wp:positionV>
            <wp:extent cx="2233930" cy="1616075"/>
            <wp:effectExtent l="19050" t="0" r="0" b="0"/>
            <wp:wrapTight wrapText="bothSides">
              <wp:wrapPolygon edited="0">
                <wp:start x="-184" y="0"/>
                <wp:lineTo x="-184" y="21388"/>
                <wp:lineTo x="21551" y="21388"/>
                <wp:lineTo x="21551" y="0"/>
                <wp:lineTo x="-184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61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3765" w:rsidRPr="00426731" w:rsidRDefault="001A3765">
      <w:pPr>
        <w:rPr>
          <w:lang w:val="uk-UA"/>
        </w:rPr>
      </w:pPr>
    </w:p>
    <w:p w:rsidR="001A3765" w:rsidRPr="00426731" w:rsidRDefault="001A3765">
      <w:pPr>
        <w:rPr>
          <w:lang w:val="uk-UA"/>
        </w:rPr>
      </w:pPr>
    </w:p>
    <w:p w:rsidR="001A3765" w:rsidRPr="00426731" w:rsidRDefault="001A3765">
      <w:pPr>
        <w:rPr>
          <w:lang w:val="uk-UA"/>
        </w:rPr>
      </w:pPr>
    </w:p>
    <w:p w:rsidR="001A3765" w:rsidRPr="00426731" w:rsidRDefault="001A3765">
      <w:pPr>
        <w:rPr>
          <w:lang w:val="uk-UA"/>
        </w:rPr>
      </w:pPr>
    </w:p>
    <w:p w:rsidR="001A3765" w:rsidRPr="00426731" w:rsidRDefault="001A3765">
      <w:pPr>
        <w:rPr>
          <w:lang w:val="uk-UA"/>
        </w:rPr>
      </w:pPr>
    </w:p>
    <w:p w:rsidR="001A3765" w:rsidRPr="00426731" w:rsidRDefault="001A3765">
      <w:pPr>
        <w:rPr>
          <w:lang w:val="uk-UA"/>
        </w:rPr>
      </w:pPr>
    </w:p>
    <w:p w:rsidR="001A3765" w:rsidRPr="00426731" w:rsidRDefault="001A3765">
      <w:pPr>
        <w:rPr>
          <w:lang w:val="uk-UA"/>
        </w:rPr>
      </w:pPr>
    </w:p>
    <w:p w:rsidR="001A3765" w:rsidRPr="00426731" w:rsidRDefault="001A3765">
      <w:pPr>
        <w:rPr>
          <w:lang w:val="uk-UA"/>
        </w:rPr>
      </w:pPr>
    </w:p>
    <w:p w:rsidR="001A3765" w:rsidRPr="00426731" w:rsidRDefault="001A3765">
      <w:pPr>
        <w:rPr>
          <w:lang w:val="uk-UA"/>
        </w:rPr>
      </w:pPr>
    </w:p>
    <w:p w:rsidR="001A3765" w:rsidRPr="00426731" w:rsidRDefault="001A3765">
      <w:pPr>
        <w:rPr>
          <w:lang w:val="uk-UA"/>
        </w:rPr>
      </w:pPr>
    </w:p>
    <w:p w:rsidR="001A3765" w:rsidRPr="00426731" w:rsidRDefault="001A3765">
      <w:pPr>
        <w:rPr>
          <w:lang w:val="uk-UA"/>
        </w:rPr>
      </w:pPr>
    </w:p>
    <w:p w:rsidR="001A3765" w:rsidRPr="00426731" w:rsidRDefault="001A3765">
      <w:pPr>
        <w:rPr>
          <w:lang w:val="uk-UA"/>
        </w:rPr>
      </w:pPr>
    </w:p>
    <w:p w:rsidR="001A3765" w:rsidRPr="00426731" w:rsidRDefault="001A3765">
      <w:pPr>
        <w:rPr>
          <w:lang w:val="uk-UA"/>
        </w:rPr>
      </w:pPr>
    </w:p>
    <w:p w:rsidR="001A3765" w:rsidRPr="00426731" w:rsidRDefault="001A3765">
      <w:pPr>
        <w:rPr>
          <w:lang w:val="uk-UA"/>
        </w:rPr>
      </w:pPr>
    </w:p>
    <w:p w:rsidR="001A3765" w:rsidRPr="00426731" w:rsidRDefault="001A3765">
      <w:pPr>
        <w:rPr>
          <w:lang w:val="uk-UA"/>
        </w:rPr>
      </w:pPr>
    </w:p>
    <w:p w:rsidR="008F375A" w:rsidRPr="00426731" w:rsidRDefault="00A53EEF" w:rsidP="008F375A">
      <w:pPr>
        <w:suppressLineNumbers/>
        <w:shd w:val="clear" w:color="auto" w:fill="FFFFFF" w:themeFill="background1"/>
        <w:spacing w:line="360" w:lineRule="auto"/>
        <w:jc w:val="center"/>
        <w:rPr>
          <w:rFonts w:ascii="Arial" w:eastAsia="Courier New" w:hAnsi="Arial" w:cs="Courier New"/>
          <w:bCs/>
          <w:sz w:val="28"/>
          <w:szCs w:val="28"/>
          <w:lang w:val="uk-UA"/>
        </w:rPr>
      </w:pPr>
      <w:r w:rsidRPr="00426731">
        <w:rPr>
          <w:rFonts w:ascii="Arial" w:hAnsi="Arial" w:cs="Arial"/>
          <w:b/>
          <w:bCs/>
          <w:sz w:val="28"/>
          <w:szCs w:val="28"/>
          <w:lang w:val="uk-UA"/>
        </w:rPr>
        <w:t>Рисунок</w:t>
      </w:r>
      <w:r w:rsidR="001A3765" w:rsidRPr="00426731">
        <w:rPr>
          <w:rFonts w:ascii="Arial" w:hAnsi="Arial" w:cs="Arial"/>
          <w:b/>
          <w:bCs/>
          <w:sz w:val="28"/>
          <w:szCs w:val="28"/>
          <w:lang w:val="uk-UA"/>
        </w:rPr>
        <w:t xml:space="preserve"> B.18 </w:t>
      </w:r>
      <w:r w:rsidR="001A3765" w:rsidRPr="00426731">
        <w:rPr>
          <w:rFonts w:ascii="Arial" w:eastAsia="Courier New" w:hAnsi="Arial" w:cs="Courier New"/>
          <w:bCs/>
          <w:sz w:val="28"/>
          <w:szCs w:val="28"/>
          <w:lang w:val="uk-UA"/>
        </w:rPr>
        <w:t>—</w:t>
      </w:r>
      <w:r w:rsidR="001A3765" w:rsidRPr="00426731">
        <w:rPr>
          <w:rFonts w:ascii="Arial" w:hAnsi="Arial"/>
          <w:bCs/>
          <w:sz w:val="28"/>
          <w:szCs w:val="28"/>
          <w:lang w:val="uk-UA"/>
        </w:rPr>
        <w:t xml:space="preserve"> Силікатні стінові камені </w:t>
      </w:r>
      <w:r w:rsidR="001A3765" w:rsidRPr="00426731">
        <w:rPr>
          <w:rFonts w:ascii="Arial" w:eastAsia="Courier New" w:hAnsi="Arial" w:cs="Courier New"/>
          <w:bCs/>
          <w:sz w:val="28"/>
          <w:szCs w:val="28"/>
          <w:lang w:val="uk-UA"/>
        </w:rPr>
        <w:t>—</w:t>
      </w:r>
    </w:p>
    <w:p w:rsidR="001A3765" w:rsidRPr="00426731" w:rsidRDefault="001A3765" w:rsidP="008F375A">
      <w:pPr>
        <w:suppressLineNumbers/>
        <w:shd w:val="clear" w:color="auto" w:fill="FFFFFF" w:themeFill="background1"/>
        <w:spacing w:line="360" w:lineRule="auto"/>
        <w:jc w:val="center"/>
        <w:rPr>
          <w:rFonts w:ascii="Arial" w:hAnsi="Arial"/>
          <w:bCs/>
          <w:sz w:val="28"/>
          <w:szCs w:val="28"/>
          <w:lang w:val="uk-UA"/>
        </w:rPr>
      </w:pPr>
      <w:r w:rsidRPr="00426731">
        <w:rPr>
          <w:rFonts w:ascii="Arial" w:hAnsi="Arial"/>
          <w:bCs/>
          <w:sz w:val="28"/>
          <w:szCs w:val="28"/>
          <w:lang w:val="uk-UA"/>
        </w:rPr>
        <w:t>Геометричне співвідношення  1,3 / 1,3</w:t>
      </w:r>
    </w:p>
    <w:p w:rsidR="000E3B21" w:rsidRPr="00426731" w:rsidRDefault="000E3B21" w:rsidP="00A53EEF">
      <w:pPr>
        <w:spacing w:line="360" w:lineRule="auto"/>
        <w:rPr>
          <w:sz w:val="28"/>
          <w:szCs w:val="28"/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85"/>
        <w:gridCol w:w="1985"/>
        <w:gridCol w:w="2693"/>
        <w:gridCol w:w="3260"/>
        <w:gridCol w:w="8"/>
      </w:tblGrid>
      <w:tr w:rsidR="001A3765" w:rsidRPr="00426731" w:rsidTr="00085917">
        <w:tc>
          <w:tcPr>
            <w:tcW w:w="9931" w:type="dxa"/>
            <w:gridSpan w:val="5"/>
          </w:tcPr>
          <w:p w:rsidR="001A3765" w:rsidRPr="00426731" w:rsidRDefault="001A3765" w:rsidP="008F375A">
            <w:pPr>
              <w:suppressLineNumbers/>
              <w:shd w:val="clear" w:color="auto" w:fill="FFFFFF" w:themeFill="background1"/>
              <w:snapToGrid w:val="0"/>
              <w:spacing w:line="360" w:lineRule="auto"/>
              <w:ind w:firstLine="72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b/>
                <w:sz w:val="28"/>
                <w:szCs w:val="28"/>
                <w:lang w:val="uk-UA"/>
              </w:rPr>
              <w:t>Таблиця В.18</w:t>
            </w: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 — Силікатні стінові камені  — Геометричне співвідношення  1,3 / 1,3</w:t>
            </w:r>
          </w:p>
        </w:tc>
      </w:tr>
      <w:tr w:rsidR="00A53EEF" w:rsidRPr="00426731" w:rsidTr="005819E1">
        <w:trPr>
          <w:gridAfter w:val="1"/>
          <w:wAfter w:w="8" w:type="dxa"/>
          <w:trHeight w:val="969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EEF" w:rsidRPr="00426731" w:rsidRDefault="00A53EEF" w:rsidP="00085917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A53EEF" w:rsidRPr="00426731" w:rsidRDefault="00A53EEF" w:rsidP="00085917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A53EEF" w:rsidRPr="00426731" w:rsidRDefault="00A53EEF" w:rsidP="00085917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A53EEF" w:rsidRPr="00426731" w:rsidRDefault="00A53EEF" w:rsidP="00085917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A53EEF" w:rsidRPr="00426731" w:rsidRDefault="00A53EEF" w:rsidP="00085917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EEF" w:rsidRPr="00426731" w:rsidRDefault="00A53EEF" w:rsidP="00085917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A53EEF" w:rsidRPr="00426731" w:rsidRDefault="00A53EEF" w:rsidP="00085917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A53EEF" w:rsidRPr="00426731" w:rsidRDefault="00A53EEF" w:rsidP="00085917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A53EEF" w:rsidRPr="00426731" w:rsidRDefault="00A53EEF" w:rsidP="00085917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A53EEF" w:rsidRPr="00426731" w:rsidRDefault="00A53EEF" w:rsidP="00085917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EEF" w:rsidRPr="00426731" w:rsidRDefault="00A53EEF" w:rsidP="00085917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100 мм товщини</w:t>
            </w:r>
            <w:r w:rsidR="005819E1"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/</w:t>
            </w:r>
          </w:p>
          <w:p w:rsidR="00A53EEF" w:rsidRPr="00426731" w:rsidRDefault="00A53EEF" w:rsidP="00085917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>кам`яного</w:t>
            </w:r>
            <w:r w:rsidRPr="00426731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мурування [Вт / (м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 К)]</w:t>
            </w:r>
          </w:p>
        </w:tc>
      </w:tr>
      <w:tr w:rsidR="001A3765" w:rsidRPr="00426731" w:rsidTr="005819E1">
        <w:trPr>
          <w:gridAfter w:val="1"/>
          <w:wAfter w:w="8" w:type="dxa"/>
          <w:trHeight w:hRule="exact" w:val="701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765" w:rsidRPr="00426731" w:rsidRDefault="001A3765" w:rsidP="00085917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765" w:rsidRPr="00426731" w:rsidRDefault="001A3765" w:rsidP="00085917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3765" w:rsidRPr="00426731" w:rsidRDefault="001A3765" w:rsidP="00085917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з теплопровідністю розчину [Вт / 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 К]</w:t>
            </w:r>
          </w:p>
        </w:tc>
      </w:tr>
      <w:tr w:rsidR="001A3765" w:rsidRPr="00426731" w:rsidTr="005819E1">
        <w:trPr>
          <w:gridAfter w:val="1"/>
          <w:wAfter w:w="8" w:type="dxa"/>
          <w:trHeight w:hRule="exact" w:val="983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765" w:rsidRPr="00426731" w:rsidRDefault="001A3765" w:rsidP="00085917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765" w:rsidRPr="00426731" w:rsidRDefault="001A3765" w:rsidP="00085917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0,80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 w:rsidRPr="00426731">
              <w:rPr>
                <w:rFonts w:ascii="Arial" w:hAnsi="Arial"/>
                <w:sz w:val="28"/>
                <w:szCs w:val="28"/>
              </w:rPr>
              <w:t xml:space="preserve">тонкий шар  </w:t>
            </w:r>
          </w:p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 w:rsidRPr="00426731">
              <w:rPr>
                <w:rFonts w:ascii="Arial" w:hAnsi="Arial"/>
                <w:sz w:val="28"/>
                <w:szCs w:val="28"/>
              </w:rPr>
              <w:t>розчину</w:t>
            </w:r>
          </w:p>
        </w:tc>
      </w:tr>
      <w:tr w:rsidR="001A3765" w:rsidRPr="00426731" w:rsidTr="00A53EEF">
        <w:trPr>
          <w:gridAfter w:val="1"/>
          <w:wAfter w:w="8" w:type="dxa"/>
          <w:trHeight w:hRule="exact" w:val="9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0,64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0,22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1A3765" w:rsidRPr="00426731" w:rsidRDefault="001A3765" w:rsidP="00085917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0,22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0,45</w:t>
            </w:r>
          </w:p>
        </w:tc>
      </w:tr>
      <w:tr w:rsidR="001A3765" w:rsidRPr="00426731" w:rsidTr="00A53EEF">
        <w:trPr>
          <w:gridAfter w:val="1"/>
          <w:wAfter w:w="8" w:type="dxa"/>
          <w:trHeight w:val="79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1,05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0,666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0,15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1A3765" w:rsidRPr="00426731" w:rsidRDefault="001A3765" w:rsidP="00085917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0,67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0,15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1A3765" w:rsidRPr="00426731" w:rsidRDefault="001A3765" w:rsidP="00085917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0,67</w:t>
            </w:r>
          </w:p>
        </w:tc>
      </w:tr>
    </w:tbl>
    <w:p w:rsidR="00A53EEF" w:rsidRPr="00426731" w:rsidRDefault="00A53EEF" w:rsidP="00A53EEF">
      <w:pPr>
        <w:suppressLineNumbers/>
        <w:shd w:val="clear" w:color="auto" w:fill="FFFFFF" w:themeFill="background1"/>
        <w:snapToGrid w:val="0"/>
        <w:spacing w:line="360" w:lineRule="auto"/>
        <w:rPr>
          <w:rFonts w:ascii="Arial" w:hAnsi="Arial"/>
          <w:sz w:val="28"/>
          <w:szCs w:val="28"/>
          <w:lang w:val="uk-UA"/>
        </w:rPr>
      </w:pPr>
    </w:p>
    <w:p w:rsidR="001A3765" w:rsidRPr="00426731" w:rsidRDefault="001A3765" w:rsidP="00A53EEF">
      <w:pPr>
        <w:suppressLineNumbers/>
        <w:shd w:val="clear" w:color="auto" w:fill="FFFFFF" w:themeFill="background1"/>
        <w:snapToGrid w:val="0"/>
        <w:spacing w:line="360" w:lineRule="auto"/>
        <w:rPr>
          <w:rFonts w:ascii="Arial" w:hAnsi="Arial"/>
          <w:sz w:val="28"/>
          <w:szCs w:val="28"/>
          <w:lang w:val="uk-UA"/>
        </w:rPr>
      </w:pPr>
      <w:r w:rsidRPr="00426731">
        <w:rPr>
          <w:rFonts w:ascii="Arial" w:hAnsi="Arial"/>
          <w:sz w:val="28"/>
          <w:szCs w:val="28"/>
          <w:lang w:val="uk-UA"/>
        </w:rPr>
        <w:t>(складова доля перегородок: 39 %; відсоток порожнин: 28</w:t>
      </w:r>
      <w:r w:rsidR="008F375A" w:rsidRPr="00426731">
        <w:rPr>
          <w:rFonts w:ascii="Arial" w:hAnsi="Arial"/>
          <w:sz w:val="28"/>
          <w:szCs w:val="28"/>
          <w:lang w:val="uk-UA"/>
        </w:rPr>
        <w:t xml:space="preserve"> </w:t>
      </w:r>
      <w:r w:rsidRPr="00426731">
        <w:rPr>
          <w:rFonts w:ascii="Arial" w:hAnsi="Arial"/>
          <w:sz w:val="28"/>
          <w:szCs w:val="28"/>
          <w:lang w:val="uk-UA"/>
        </w:rPr>
        <w:t xml:space="preserve">%) </w:t>
      </w:r>
    </w:p>
    <w:p w:rsidR="001A3765" w:rsidRPr="00426731" w:rsidRDefault="001A3765" w:rsidP="00A53EEF">
      <w:pPr>
        <w:shd w:val="clear" w:color="auto" w:fill="FFFFFF" w:themeFill="background1"/>
        <w:autoSpaceDE w:val="0"/>
        <w:spacing w:line="360" w:lineRule="auto"/>
        <w:rPr>
          <w:sz w:val="28"/>
          <w:szCs w:val="28"/>
          <w:lang w:val="uk-UA"/>
        </w:rPr>
        <w:sectPr w:rsidR="001A3765" w:rsidRPr="00426731" w:rsidSect="00CC69EA">
          <w:headerReference w:type="even" r:id="rId42"/>
          <w:headerReference w:type="default" r:id="rId43"/>
          <w:footerReference w:type="even" r:id="rId44"/>
          <w:footerReference w:type="default" r:id="rId45"/>
          <w:footnotePr>
            <w:pos w:val="beneathText"/>
          </w:footnotePr>
          <w:pgSz w:w="11905" w:h="16837" w:code="9"/>
          <w:pgMar w:top="1134" w:right="567" w:bottom="1134" w:left="1418" w:header="720" w:footer="720" w:gutter="0"/>
          <w:pgNumType w:start="1"/>
          <w:cols w:space="720"/>
          <w:docGrid w:linePitch="360"/>
        </w:sectPr>
      </w:pPr>
      <w:r w:rsidRPr="00426731">
        <w:rPr>
          <w:rFonts w:ascii="Arial" w:hAnsi="Arial"/>
          <w:sz w:val="28"/>
          <w:szCs w:val="28"/>
          <w:lang w:val="uk-UA"/>
        </w:rPr>
        <w:t xml:space="preserve">номінальні розміри: </w:t>
      </w:r>
      <w:r w:rsidRPr="00426731">
        <w:rPr>
          <w:rFonts w:ascii="Arial" w:hAnsi="Arial"/>
          <w:i/>
          <w:iCs/>
          <w:sz w:val="28"/>
          <w:szCs w:val="28"/>
        </w:rPr>
        <w:t>l</w:t>
      </w:r>
      <w:r w:rsidR="002A5C84" w:rsidRPr="00426731">
        <w:rPr>
          <w:rFonts w:ascii="Arial" w:hAnsi="Arial"/>
          <w:i/>
          <w:iCs/>
          <w:sz w:val="28"/>
          <w:szCs w:val="28"/>
          <w:lang w:val="uk-UA"/>
        </w:rPr>
        <w:t xml:space="preserve"> </w:t>
      </w:r>
      <w:r w:rsidRPr="00426731">
        <w:rPr>
          <w:rFonts w:ascii="Arial" w:hAnsi="Arial"/>
          <w:sz w:val="28"/>
          <w:szCs w:val="28"/>
          <w:lang w:val="uk-UA"/>
        </w:rPr>
        <w:t xml:space="preserve">= 300 мм, </w:t>
      </w:r>
      <w:r w:rsidRPr="00426731">
        <w:rPr>
          <w:rFonts w:ascii="Arial" w:hAnsi="Arial"/>
          <w:i/>
          <w:iCs/>
          <w:sz w:val="28"/>
          <w:szCs w:val="28"/>
        </w:rPr>
        <w:t>w</w:t>
      </w:r>
      <w:r w:rsidR="002A5C84" w:rsidRPr="00426731">
        <w:rPr>
          <w:rFonts w:ascii="Arial" w:hAnsi="Arial"/>
          <w:i/>
          <w:iCs/>
          <w:sz w:val="28"/>
          <w:szCs w:val="28"/>
          <w:lang w:val="uk-UA"/>
        </w:rPr>
        <w:t xml:space="preserve"> </w:t>
      </w:r>
      <w:r w:rsidRPr="00426731">
        <w:rPr>
          <w:rFonts w:ascii="Arial" w:hAnsi="Arial"/>
          <w:sz w:val="28"/>
          <w:szCs w:val="28"/>
          <w:lang w:val="uk-UA"/>
        </w:rPr>
        <w:t xml:space="preserve">= 240 мм, </w:t>
      </w:r>
      <w:r w:rsidRPr="00426731">
        <w:rPr>
          <w:rFonts w:ascii="Arial" w:hAnsi="Arial"/>
          <w:i/>
          <w:iCs/>
          <w:sz w:val="28"/>
          <w:szCs w:val="28"/>
        </w:rPr>
        <w:t>h</w:t>
      </w:r>
      <w:r w:rsidRPr="00426731">
        <w:rPr>
          <w:rFonts w:ascii="Arial" w:hAnsi="Arial"/>
          <w:iCs/>
          <w:sz w:val="28"/>
          <w:szCs w:val="28"/>
          <w:vertAlign w:val="subscript"/>
        </w:rPr>
        <w:t>unit</w:t>
      </w:r>
      <w:r w:rsidR="002A5C84" w:rsidRPr="00426731">
        <w:rPr>
          <w:rFonts w:ascii="Arial" w:hAnsi="Arial"/>
          <w:iCs/>
          <w:sz w:val="28"/>
          <w:szCs w:val="28"/>
          <w:vertAlign w:val="subscript"/>
          <w:lang w:val="uk-UA"/>
        </w:rPr>
        <w:t xml:space="preserve"> </w:t>
      </w:r>
      <w:r w:rsidRPr="00426731">
        <w:rPr>
          <w:rFonts w:ascii="Arial" w:hAnsi="Arial"/>
          <w:sz w:val="28"/>
          <w:szCs w:val="28"/>
          <w:lang w:val="uk-UA"/>
        </w:rPr>
        <w:t xml:space="preserve">= 238 мм, </w:t>
      </w:r>
      <w:r w:rsidRPr="00426731">
        <w:rPr>
          <w:rFonts w:ascii="Arial" w:hAnsi="Arial"/>
          <w:i/>
          <w:iCs/>
          <w:sz w:val="28"/>
          <w:szCs w:val="28"/>
        </w:rPr>
        <w:t>h</w:t>
      </w:r>
      <w:r w:rsidRPr="00426731">
        <w:rPr>
          <w:rFonts w:ascii="Arial" w:hAnsi="Arial"/>
          <w:i/>
          <w:iCs/>
          <w:sz w:val="28"/>
          <w:szCs w:val="28"/>
          <w:vertAlign w:val="subscript"/>
        </w:rPr>
        <w:t>mor</w:t>
      </w:r>
      <w:r w:rsidR="002A5C84" w:rsidRPr="00426731">
        <w:rPr>
          <w:rFonts w:ascii="Arial" w:hAnsi="Arial"/>
          <w:i/>
          <w:iCs/>
          <w:sz w:val="28"/>
          <w:szCs w:val="28"/>
          <w:vertAlign w:val="subscript"/>
          <w:lang w:val="uk-UA"/>
        </w:rPr>
        <w:t xml:space="preserve"> </w:t>
      </w:r>
      <w:r w:rsidRPr="00426731">
        <w:rPr>
          <w:rFonts w:ascii="Arial" w:hAnsi="Arial"/>
          <w:sz w:val="28"/>
          <w:szCs w:val="28"/>
          <w:lang w:val="uk-UA"/>
        </w:rPr>
        <w:t>= 12 мм</w:t>
      </w:r>
    </w:p>
    <w:p w:rsidR="000E3B21" w:rsidRPr="00426731" w:rsidRDefault="000E3B21">
      <w:pPr>
        <w:rPr>
          <w:lang w:val="uk-UA"/>
        </w:rPr>
      </w:pPr>
    </w:p>
    <w:p w:rsidR="00456A6A" w:rsidRPr="00426731" w:rsidRDefault="00456A6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sz w:val="28"/>
          <w:szCs w:val="28"/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2"/>
        <w:gridCol w:w="1843"/>
        <w:gridCol w:w="1843"/>
        <w:gridCol w:w="3118"/>
        <w:gridCol w:w="2984"/>
      </w:tblGrid>
      <w:tr w:rsidR="00E62DEA" w:rsidRPr="00426731" w:rsidTr="00CA33E6">
        <w:trPr>
          <w:trHeight w:hRule="exact" w:val="2108"/>
        </w:trPr>
        <w:tc>
          <w:tcPr>
            <w:tcW w:w="142" w:type="dxa"/>
            <w:vMerge w:val="restart"/>
          </w:tcPr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C56A96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 w:cs="Arial"/>
                <w:bCs/>
                <w:sz w:val="24"/>
                <w:szCs w:val="24"/>
                <w:lang w:val="uk-UA"/>
              </w:rPr>
            </w:pPr>
          </w:p>
        </w:tc>
        <w:tc>
          <w:tcPr>
            <w:tcW w:w="9788" w:type="dxa"/>
            <w:gridSpan w:val="4"/>
            <w:vAlign w:val="center"/>
          </w:tcPr>
          <w:p w:rsidR="00E62DEA" w:rsidRPr="00426731" w:rsidRDefault="00E62DEA" w:rsidP="00E93EF9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sz w:val="22"/>
                <w:szCs w:val="22"/>
                <w:lang w:val="uk-UA"/>
              </w:rPr>
            </w:pPr>
            <w:bookmarkStart w:id="139" w:name="tw-target-text105221111131"/>
            <w:bookmarkEnd w:id="139"/>
          </w:p>
          <w:p w:rsidR="00CA33E6" w:rsidRPr="00426731" w:rsidRDefault="00CA33E6" w:rsidP="00E93EF9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sz w:val="22"/>
                <w:szCs w:val="22"/>
                <w:lang w:val="uk-UA"/>
              </w:rPr>
            </w:pPr>
          </w:p>
          <w:p w:rsidR="00CA33E6" w:rsidRPr="00426731" w:rsidRDefault="00CA33E6" w:rsidP="00E93EF9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sz w:val="22"/>
                <w:szCs w:val="22"/>
                <w:lang w:val="uk-UA"/>
              </w:rPr>
            </w:pPr>
          </w:p>
          <w:p w:rsidR="00CA33E6" w:rsidRPr="00426731" w:rsidRDefault="00CA33E6" w:rsidP="00E93EF9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sz w:val="22"/>
                <w:szCs w:val="22"/>
                <w:lang w:val="uk-UA"/>
              </w:rPr>
            </w:pPr>
            <w:r w:rsidRPr="00426731">
              <w:rPr>
                <w:rFonts w:ascii="Arial" w:hAnsi="Arial"/>
                <w:b/>
                <w:bCs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84352" behindDoc="1" locked="0" layoutInCell="1" allowOverlap="1">
                  <wp:simplePos x="0" y="0"/>
                  <wp:positionH relativeFrom="column">
                    <wp:posOffset>2005965</wp:posOffset>
                  </wp:positionH>
                  <wp:positionV relativeFrom="paragraph">
                    <wp:posOffset>-475615</wp:posOffset>
                  </wp:positionV>
                  <wp:extent cx="2225675" cy="1143000"/>
                  <wp:effectExtent l="19050" t="0" r="3175" b="0"/>
                  <wp:wrapTight wrapText="bothSides">
                    <wp:wrapPolygon edited="0">
                      <wp:start x="-185" y="0"/>
                      <wp:lineTo x="-185" y="21240"/>
                      <wp:lineTo x="21631" y="21240"/>
                      <wp:lineTo x="21631" y="0"/>
                      <wp:lineTo x="-185" y="0"/>
                    </wp:wrapPolygon>
                  </wp:wrapTight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675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A33E6" w:rsidRPr="00426731" w:rsidTr="00CA33E6">
        <w:trPr>
          <w:trHeight w:hRule="exact" w:val="1500"/>
        </w:trPr>
        <w:tc>
          <w:tcPr>
            <w:tcW w:w="142" w:type="dxa"/>
            <w:vMerge/>
          </w:tcPr>
          <w:p w:rsidR="00CA33E6" w:rsidRPr="00426731" w:rsidRDefault="00CA33E6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  <w:tc>
          <w:tcPr>
            <w:tcW w:w="9788" w:type="dxa"/>
            <w:gridSpan w:val="4"/>
            <w:vAlign w:val="center"/>
          </w:tcPr>
          <w:p w:rsidR="008F375A" w:rsidRPr="00426731" w:rsidRDefault="00CA33E6" w:rsidP="008F375A">
            <w:pPr>
              <w:suppressLineNumbers/>
              <w:shd w:val="clear" w:color="auto" w:fill="FFFFFF" w:themeFill="background1"/>
              <w:spacing w:line="360" w:lineRule="auto"/>
              <w:jc w:val="center"/>
              <w:rPr>
                <w:rFonts w:ascii="Arial" w:eastAsia="Courier New" w:hAnsi="Arial" w:cs="Arial"/>
                <w:bCs/>
                <w:sz w:val="28"/>
                <w:szCs w:val="28"/>
                <w:lang w:val="uk-UA"/>
              </w:rPr>
            </w:pPr>
            <w:r w:rsidRPr="00426731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Рисунок  B.19  </w:t>
            </w:r>
            <w:r w:rsidRPr="00426731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</w:t>
            </w:r>
            <w:r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bCs/>
                <w:sz w:val="28"/>
                <w:szCs w:val="28"/>
                <w:lang w:val="uk-UA"/>
              </w:rPr>
              <w:t xml:space="preserve">Силікатні стінові камені  </w:t>
            </w:r>
            <w:r w:rsidRPr="00426731">
              <w:rPr>
                <w:rFonts w:ascii="Arial" w:eastAsia="Courier New" w:hAnsi="Arial" w:cs="Arial"/>
                <w:bCs/>
                <w:sz w:val="28"/>
                <w:szCs w:val="28"/>
                <w:lang w:val="uk-UA"/>
              </w:rPr>
              <w:t>—</w:t>
            </w:r>
          </w:p>
          <w:p w:rsidR="00CA33E6" w:rsidRPr="00426731" w:rsidRDefault="00CA33E6" w:rsidP="008F375A">
            <w:pPr>
              <w:suppressLineNumbers/>
              <w:shd w:val="clear" w:color="auto" w:fill="FFFFFF" w:themeFill="background1"/>
              <w:spacing w:line="360" w:lineRule="auto"/>
              <w:jc w:val="center"/>
              <w:rPr>
                <w:rFonts w:ascii="Arial" w:hAnsi="Arial"/>
                <w:b/>
                <w:bCs/>
                <w:noProof/>
                <w:sz w:val="28"/>
                <w:szCs w:val="28"/>
                <w:lang w:val="uk-UA" w:eastAsia="ru-RU"/>
              </w:rPr>
            </w:pPr>
            <w:r w:rsidRPr="00426731">
              <w:rPr>
                <w:rFonts w:ascii="Arial" w:hAnsi="Arial" w:cs="Arial"/>
                <w:bCs/>
                <w:sz w:val="28"/>
                <w:szCs w:val="28"/>
                <w:lang w:val="uk-UA"/>
              </w:rPr>
              <w:t xml:space="preserve"> Геометричне співвідношення 1,7 / 1,3</w:t>
            </w:r>
          </w:p>
        </w:tc>
      </w:tr>
      <w:tr w:rsidR="00CA33E6" w:rsidRPr="00426731" w:rsidTr="00CA33E6">
        <w:trPr>
          <w:trHeight w:hRule="exact" w:val="1197"/>
        </w:trPr>
        <w:tc>
          <w:tcPr>
            <w:tcW w:w="142" w:type="dxa"/>
            <w:vMerge/>
          </w:tcPr>
          <w:p w:rsidR="00CA33E6" w:rsidRPr="00426731" w:rsidRDefault="00CA33E6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  <w:tc>
          <w:tcPr>
            <w:tcW w:w="9788" w:type="dxa"/>
            <w:gridSpan w:val="4"/>
            <w:tcBorders>
              <w:bottom w:val="single" w:sz="4" w:space="0" w:color="auto"/>
            </w:tcBorders>
            <w:vAlign w:val="center"/>
          </w:tcPr>
          <w:p w:rsidR="00CA33E6" w:rsidRPr="00426731" w:rsidRDefault="00CA33E6" w:rsidP="008F375A">
            <w:pPr>
              <w:suppressLineNumbers/>
              <w:shd w:val="clear" w:color="auto" w:fill="FFFFFF" w:themeFill="background1"/>
              <w:spacing w:line="360" w:lineRule="auto"/>
              <w:ind w:firstLine="720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Таблиця В.19 </w:t>
            </w:r>
            <w:r w:rsidRPr="00426731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— </w:t>
            </w:r>
            <w:r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>Силікатні стінові камені</w:t>
            </w:r>
            <w:r w:rsidRPr="00426731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— Геометричне співвідношення 1,7 / 1,3</w:t>
            </w:r>
          </w:p>
        </w:tc>
      </w:tr>
      <w:tr w:rsidR="00CA33E6" w:rsidRPr="00426731" w:rsidTr="005819E1">
        <w:trPr>
          <w:trHeight w:val="815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CA33E6" w:rsidRPr="00426731" w:rsidRDefault="00CA33E6" w:rsidP="00B575D5">
            <w:pPr>
              <w:shd w:val="clear" w:color="auto" w:fill="FFFFFF" w:themeFill="background1"/>
              <w:rPr>
                <w:lang w:val="uk-UA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3E6" w:rsidRPr="00426731" w:rsidRDefault="00CA33E6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CA33E6" w:rsidRPr="00426731" w:rsidRDefault="00CA33E6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CA33E6" w:rsidRPr="00426731" w:rsidRDefault="00CA33E6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CA33E6" w:rsidRPr="00426731" w:rsidRDefault="00CA33E6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CA33E6" w:rsidRPr="00426731" w:rsidRDefault="00CA33E6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3E6" w:rsidRPr="00426731" w:rsidRDefault="00CA33E6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CA33E6" w:rsidRPr="00426731" w:rsidRDefault="00CA33E6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CA33E6" w:rsidRPr="00426731" w:rsidRDefault="00CA33E6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CA33E6" w:rsidRPr="00426731" w:rsidRDefault="00CA33E6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CA33E6" w:rsidRPr="00426731" w:rsidRDefault="00CA33E6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6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69E" w:rsidRPr="00426731" w:rsidRDefault="00CA33E6" w:rsidP="005819E1">
            <w:pPr>
              <w:shd w:val="clear" w:color="auto" w:fill="FFFFFF" w:themeFill="background1"/>
              <w:snapToGrid w:val="0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40" w:name="tw-target-text106221111131"/>
            <w:bookmarkEnd w:id="140"/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100 мм товщини</w:t>
            </w:r>
            <w:r w:rsidR="005819E1"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/</w:t>
            </w:r>
          </w:p>
          <w:p w:rsidR="00CA33E6" w:rsidRPr="00426731" w:rsidRDefault="00CA33E6" w:rsidP="005819E1">
            <w:pPr>
              <w:shd w:val="clear" w:color="auto" w:fill="FFFFFF" w:themeFill="background1"/>
              <w:snapToGrid w:val="0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</w:t>
            </w:r>
            <w:r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>кам`яного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мурування [Вт / (м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 К)]</w:t>
            </w:r>
          </w:p>
        </w:tc>
      </w:tr>
      <w:tr w:rsidR="00E62DEA" w:rsidRPr="00426731" w:rsidTr="005819E1">
        <w:trPr>
          <w:trHeight w:hRule="exact" w:val="590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426731" w:rsidRDefault="00E62DEA" w:rsidP="00B575D5">
            <w:pPr>
              <w:shd w:val="clear" w:color="auto" w:fill="FFFFFF" w:themeFill="background1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426731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426731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61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DEA" w:rsidRPr="00426731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з теплопровідністю розчину [Вт / м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 К]</w:t>
            </w:r>
          </w:p>
        </w:tc>
      </w:tr>
      <w:tr w:rsidR="00E62DEA" w:rsidRPr="00426731" w:rsidTr="005819E1">
        <w:trPr>
          <w:trHeight w:hRule="exact" w:val="702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426731" w:rsidRDefault="00E62DEA" w:rsidP="00B575D5">
            <w:pPr>
              <w:shd w:val="clear" w:color="auto" w:fill="FFFFFF" w:themeFill="background1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426731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426731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0,80</w:t>
            </w:r>
          </w:p>
        </w:tc>
        <w:tc>
          <w:tcPr>
            <w:tcW w:w="2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 w:rsidRPr="00426731">
              <w:rPr>
                <w:rFonts w:ascii="Arial" w:hAnsi="Arial"/>
                <w:sz w:val="28"/>
                <w:szCs w:val="28"/>
              </w:rPr>
              <w:t xml:space="preserve">тонкий шар  </w:t>
            </w: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 w:rsidRPr="00426731">
              <w:rPr>
                <w:rFonts w:ascii="Arial" w:hAnsi="Arial"/>
                <w:sz w:val="28"/>
                <w:szCs w:val="28"/>
              </w:rPr>
              <w:t>розчину</w:t>
            </w:r>
          </w:p>
        </w:tc>
      </w:tr>
      <w:tr w:rsidR="00E62DEA" w:rsidRPr="00426731" w:rsidTr="009F669E">
        <w:trPr>
          <w:trHeight w:hRule="exact" w:val="869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426731" w:rsidRDefault="00E62DEA" w:rsidP="00B575D5">
            <w:pPr>
              <w:shd w:val="clear" w:color="auto" w:fill="FFFFFF" w:themeFill="background1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426731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426731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0,430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426731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0,20</w:t>
            </w:r>
            <w:r w:rsidR="00676512"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426731" w:rsidRDefault="00E62DEA" w:rsidP="00E93EF9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0,50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426731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0,20</w:t>
            </w:r>
            <w:r w:rsidR="00676512"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426731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0,50</w:t>
            </w:r>
          </w:p>
        </w:tc>
      </w:tr>
      <w:tr w:rsidR="00E62DEA" w:rsidRPr="00426731" w:rsidTr="009F669E">
        <w:trPr>
          <w:trHeight w:val="796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426731" w:rsidRDefault="00E62DEA" w:rsidP="00B575D5">
            <w:pPr>
              <w:shd w:val="clear" w:color="auto" w:fill="FFFFFF" w:themeFill="background1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426731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1,05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426731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0,666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426731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0,13</w:t>
            </w:r>
            <w:r w:rsidR="00676512"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426731" w:rsidRDefault="00E62DEA" w:rsidP="00E93EF9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0,77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426731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0,13</w:t>
            </w:r>
            <w:r w:rsidR="00676512"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426731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0,77</w:t>
            </w:r>
          </w:p>
        </w:tc>
      </w:tr>
      <w:tr w:rsidR="00E62DEA" w:rsidRPr="00426731" w:rsidTr="00E15674">
        <w:tc>
          <w:tcPr>
            <w:tcW w:w="9930" w:type="dxa"/>
            <w:gridSpan w:val="5"/>
          </w:tcPr>
          <w:p w:rsidR="00710E11" w:rsidRPr="00426731" w:rsidRDefault="00710E11" w:rsidP="00CA33E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bookmarkStart w:id="141" w:name="tw-target-text108221111131"/>
            <w:bookmarkEnd w:id="141"/>
          </w:p>
          <w:p w:rsidR="00E62DEA" w:rsidRPr="00426731" w:rsidRDefault="008F14D0" w:rsidP="00CA33E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</w:rPr>
            </w:pPr>
            <w:r w:rsidRPr="00426731">
              <w:rPr>
                <w:rFonts w:ascii="Arial" w:hAnsi="Arial"/>
                <w:sz w:val="28"/>
                <w:szCs w:val="28"/>
              </w:rPr>
              <w:t>(</w:t>
            </w:r>
            <w:r w:rsidR="00C56A96" w:rsidRPr="00426731">
              <w:rPr>
                <w:rFonts w:ascii="Arial" w:hAnsi="Arial"/>
                <w:sz w:val="28"/>
                <w:szCs w:val="28"/>
                <w:lang w:val="uk-UA"/>
              </w:rPr>
              <w:t>складова</w:t>
            </w: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 доля перегородок</w:t>
            </w:r>
            <w:r w:rsidR="00E62DEA" w:rsidRPr="00426731">
              <w:rPr>
                <w:rFonts w:ascii="Arial" w:hAnsi="Arial"/>
                <w:sz w:val="28"/>
                <w:szCs w:val="28"/>
              </w:rPr>
              <w:t>: 59 %; відсоток</w:t>
            </w:r>
            <w:r w:rsidR="007A5E92"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62DEA" w:rsidRPr="00426731">
              <w:rPr>
                <w:rFonts w:ascii="Arial" w:hAnsi="Arial"/>
                <w:sz w:val="28"/>
                <w:szCs w:val="28"/>
              </w:rPr>
              <w:t>порожн</w:t>
            </w:r>
            <w:r w:rsidR="00E62DEA" w:rsidRPr="00426731">
              <w:rPr>
                <w:rFonts w:ascii="Arial" w:hAnsi="Arial"/>
                <w:sz w:val="28"/>
                <w:szCs w:val="28"/>
                <w:lang w:val="uk-UA"/>
              </w:rPr>
              <w:t>ин</w:t>
            </w:r>
            <w:r w:rsidR="00E62DEA" w:rsidRPr="00426731">
              <w:rPr>
                <w:rFonts w:ascii="Arial" w:hAnsi="Arial"/>
                <w:sz w:val="28"/>
                <w:szCs w:val="28"/>
              </w:rPr>
              <w:t>: 17</w:t>
            </w:r>
            <w:r w:rsidR="008F375A"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62DEA" w:rsidRPr="00426731">
              <w:rPr>
                <w:rFonts w:ascii="Arial" w:hAnsi="Arial"/>
                <w:sz w:val="28"/>
                <w:szCs w:val="28"/>
              </w:rPr>
              <w:t xml:space="preserve">%) </w:t>
            </w:r>
          </w:p>
          <w:p w:rsidR="00E62DEA" w:rsidRPr="00426731" w:rsidRDefault="008F14D0" w:rsidP="00CA33E6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>номінальні</w:t>
            </w:r>
            <w:r w:rsidR="00A84702"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62DEA"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розміри: </w:t>
            </w:r>
            <w:r w:rsidR="00E62DEA" w:rsidRPr="00426731">
              <w:rPr>
                <w:rFonts w:ascii="Arial" w:hAnsi="Arial"/>
                <w:i/>
                <w:iCs/>
                <w:sz w:val="28"/>
                <w:szCs w:val="28"/>
              </w:rPr>
              <w:t>l</w:t>
            </w:r>
            <w:r w:rsidR="00E62DEA" w:rsidRPr="00426731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E62DEA"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= 300 мм, </w:t>
            </w:r>
            <w:r w:rsidR="00E62DEA" w:rsidRPr="00426731">
              <w:rPr>
                <w:rFonts w:ascii="Arial" w:hAnsi="Arial"/>
                <w:i/>
                <w:iCs/>
                <w:sz w:val="28"/>
                <w:szCs w:val="28"/>
              </w:rPr>
              <w:t>w</w:t>
            </w:r>
            <w:r w:rsidR="00E62DEA" w:rsidRPr="00426731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E62DEA"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= 175 мм, </w:t>
            </w:r>
            <w:r w:rsidR="00E62DEA" w:rsidRPr="00426731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426731">
              <w:rPr>
                <w:rFonts w:ascii="Arial" w:hAnsi="Arial"/>
                <w:iCs/>
                <w:sz w:val="28"/>
                <w:szCs w:val="28"/>
                <w:vertAlign w:val="subscript"/>
              </w:rPr>
              <w:t>unit</w:t>
            </w:r>
            <w:r w:rsidR="002A5C84" w:rsidRPr="00426731">
              <w:rPr>
                <w:rFonts w:ascii="Arial" w:hAnsi="Arial"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= 238 мм, </w:t>
            </w:r>
            <w:r w:rsidR="00E62DEA" w:rsidRPr="00426731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426731">
              <w:rPr>
                <w:rFonts w:ascii="Arial" w:hAnsi="Arial"/>
                <w:i/>
                <w:iCs/>
                <w:sz w:val="28"/>
                <w:szCs w:val="28"/>
                <w:vertAlign w:val="subscript"/>
              </w:rPr>
              <w:t>mor</w:t>
            </w:r>
            <w:r w:rsidR="002A5C84" w:rsidRPr="00426731"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426731">
              <w:rPr>
                <w:rFonts w:ascii="Arial" w:hAnsi="Arial"/>
                <w:sz w:val="28"/>
                <w:szCs w:val="28"/>
                <w:lang w:val="uk-UA"/>
              </w:rPr>
              <w:t>= 12 мм</w:t>
            </w:r>
          </w:p>
        </w:tc>
      </w:tr>
    </w:tbl>
    <w:p w:rsidR="00E62DEA" w:rsidRPr="00426731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</w:pPr>
    </w:p>
    <w:p w:rsidR="00456A6A" w:rsidRPr="00426731" w:rsidRDefault="00456A6A" w:rsidP="00B575D5">
      <w:pPr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</w:pPr>
    </w:p>
    <w:p w:rsidR="00456A6A" w:rsidRPr="00426731" w:rsidRDefault="00456A6A" w:rsidP="00B575D5">
      <w:pPr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</w:pPr>
    </w:p>
    <w:p w:rsidR="00456A6A" w:rsidRPr="00426731" w:rsidRDefault="00456A6A" w:rsidP="00B575D5">
      <w:pPr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</w:pPr>
    </w:p>
    <w:p w:rsidR="00456A6A" w:rsidRPr="00426731" w:rsidRDefault="00456A6A" w:rsidP="00B575D5">
      <w:pPr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</w:pPr>
    </w:p>
    <w:p w:rsidR="00456A6A" w:rsidRPr="00426731" w:rsidRDefault="00456A6A" w:rsidP="00B575D5">
      <w:pPr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</w:pPr>
    </w:p>
    <w:p w:rsidR="00456A6A" w:rsidRPr="00426731" w:rsidRDefault="00456A6A" w:rsidP="00B575D5">
      <w:pPr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</w:pPr>
    </w:p>
    <w:p w:rsidR="00CA33E6" w:rsidRPr="00426731" w:rsidRDefault="00CA33E6" w:rsidP="00B575D5">
      <w:pPr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2"/>
        <w:gridCol w:w="1843"/>
        <w:gridCol w:w="142"/>
        <w:gridCol w:w="1559"/>
        <w:gridCol w:w="284"/>
        <w:gridCol w:w="2834"/>
        <w:gridCol w:w="3126"/>
      </w:tblGrid>
      <w:tr w:rsidR="00E62DEA" w:rsidRPr="00426731" w:rsidTr="003E079E">
        <w:trPr>
          <w:trHeight w:hRule="exact" w:val="1824"/>
        </w:trPr>
        <w:tc>
          <w:tcPr>
            <w:tcW w:w="142" w:type="dxa"/>
            <w:vMerge w:val="restart"/>
          </w:tcPr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426731" w:rsidRDefault="00E62DEA" w:rsidP="000A74EC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9788" w:type="dxa"/>
            <w:gridSpan w:val="6"/>
            <w:vAlign w:val="center"/>
          </w:tcPr>
          <w:p w:rsidR="00E62DEA" w:rsidRPr="00426731" w:rsidRDefault="00CA33E6" w:rsidP="00E93EF9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sz w:val="22"/>
                <w:szCs w:val="22"/>
                <w:lang w:val="uk-UA"/>
              </w:rPr>
            </w:pPr>
            <w:bookmarkStart w:id="142" w:name="tw-target-text105221111132"/>
            <w:bookmarkEnd w:id="142"/>
            <w:r w:rsidRPr="00426731">
              <w:rPr>
                <w:rFonts w:ascii="Arial" w:hAnsi="Arial"/>
                <w:b/>
                <w:bCs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85376" behindDoc="1" locked="0" layoutInCell="1" allowOverlap="1">
                  <wp:simplePos x="0" y="0"/>
                  <wp:positionH relativeFrom="column">
                    <wp:posOffset>2180590</wp:posOffset>
                  </wp:positionH>
                  <wp:positionV relativeFrom="paragraph">
                    <wp:posOffset>5715</wp:posOffset>
                  </wp:positionV>
                  <wp:extent cx="2053590" cy="1002030"/>
                  <wp:effectExtent l="19050" t="0" r="3810" b="0"/>
                  <wp:wrapTight wrapText="bothSides">
                    <wp:wrapPolygon edited="0">
                      <wp:start x="-200" y="0"/>
                      <wp:lineTo x="-200" y="21354"/>
                      <wp:lineTo x="21640" y="21354"/>
                      <wp:lineTo x="21640" y="0"/>
                      <wp:lineTo x="-200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A33E6" w:rsidRPr="00426731" w:rsidTr="003E079E">
        <w:trPr>
          <w:trHeight w:hRule="exact" w:val="1496"/>
        </w:trPr>
        <w:tc>
          <w:tcPr>
            <w:tcW w:w="142" w:type="dxa"/>
            <w:vMerge/>
          </w:tcPr>
          <w:p w:rsidR="00CA33E6" w:rsidRPr="00426731" w:rsidRDefault="00CA33E6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  <w:tc>
          <w:tcPr>
            <w:tcW w:w="9788" w:type="dxa"/>
            <w:gridSpan w:val="6"/>
            <w:vAlign w:val="center"/>
          </w:tcPr>
          <w:p w:rsidR="00815895" w:rsidRPr="00426731" w:rsidRDefault="00CA33E6" w:rsidP="00815895">
            <w:pPr>
              <w:suppressLineNumbers/>
              <w:shd w:val="clear" w:color="auto" w:fill="FFFFFF" w:themeFill="background1"/>
              <w:spacing w:line="360" w:lineRule="auto"/>
              <w:jc w:val="center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  <w:r w:rsidRPr="00426731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Рисунок  B.20 </w:t>
            </w:r>
            <w:r w:rsidRPr="00426731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</w:t>
            </w:r>
            <w:r w:rsidRPr="00426731">
              <w:rPr>
                <w:rFonts w:ascii="Arial" w:hAnsi="Arial" w:cs="Arial"/>
                <w:bCs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Силікатні стінові камені  </w:t>
            </w:r>
            <w:r w:rsidRPr="00426731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</w:t>
            </w:r>
          </w:p>
          <w:p w:rsidR="00CA33E6" w:rsidRPr="00426731" w:rsidRDefault="00CA33E6" w:rsidP="00815895">
            <w:pPr>
              <w:suppressLineNumbers/>
              <w:shd w:val="clear" w:color="auto" w:fill="FFFFFF" w:themeFill="background1"/>
              <w:spacing w:line="360" w:lineRule="auto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Геометричне</w:t>
            </w:r>
            <w:r w:rsidR="00815895"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>співвідношення  1,3 / 1,3</w:t>
            </w:r>
          </w:p>
        </w:tc>
      </w:tr>
      <w:tr w:rsidR="00CA33E6" w:rsidRPr="00426731" w:rsidTr="003E079E">
        <w:trPr>
          <w:trHeight w:hRule="exact" w:val="1115"/>
        </w:trPr>
        <w:tc>
          <w:tcPr>
            <w:tcW w:w="142" w:type="dxa"/>
            <w:vMerge/>
          </w:tcPr>
          <w:p w:rsidR="00CA33E6" w:rsidRPr="00426731" w:rsidRDefault="00CA33E6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  <w:tc>
          <w:tcPr>
            <w:tcW w:w="9788" w:type="dxa"/>
            <w:gridSpan w:val="6"/>
            <w:tcBorders>
              <w:bottom w:val="single" w:sz="4" w:space="0" w:color="auto"/>
            </w:tcBorders>
            <w:vAlign w:val="center"/>
          </w:tcPr>
          <w:p w:rsidR="00CA33E6" w:rsidRPr="00426731" w:rsidRDefault="00CA33E6" w:rsidP="00CA33E6">
            <w:pPr>
              <w:suppressLineNumbers/>
              <w:shd w:val="clear" w:color="auto" w:fill="FFFFFF" w:themeFill="background1"/>
              <w:spacing w:line="360" w:lineRule="auto"/>
              <w:ind w:firstLine="720"/>
              <w:jc w:val="both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Таблиця В.20 </w:t>
            </w:r>
            <w:r w:rsidRPr="00426731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</w:t>
            </w:r>
            <w:r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Силікатні стінові камені  </w:t>
            </w:r>
            <w:r w:rsidRPr="00426731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— Геометричне співвідношення 1,7 / 1,7</w:t>
            </w:r>
          </w:p>
        </w:tc>
      </w:tr>
      <w:tr w:rsidR="003E079E" w:rsidRPr="00426731" w:rsidTr="003E079E">
        <w:trPr>
          <w:trHeight w:val="932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3E079E" w:rsidRPr="00426731" w:rsidRDefault="003E079E" w:rsidP="00B575D5">
            <w:pPr>
              <w:shd w:val="clear" w:color="auto" w:fill="FFFFFF" w:themeFill="background1"/>
              <w:rPr>
                <w:lang w:val="uk-UA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79E" w:rsidRPr="00426731" w:rsidRDefault="003E079E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3E079E" w:rsidRPr="00426731" w:rsidRDefault="003E079E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3E079E" w:rsidRPr="00426731" w:rsidRDefault="003E079E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3E079E" w:rsidRPr="00426731" w:rsidRDefault="003E079E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3E079E" w:rsidRPr="00426731" w:rsidRDefault="003E079E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79E" w:rsidRPr="00426731" w:rsidRDefault="003E079E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3E079E" w:rsidRPr="00426731" w:rsidRDefault="003E079E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3E079E" w:rsidRPr="00426731" w:rsidRDefault="003E079E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3E079E" w:rsidRPr="00426731" w:rsidRDefault="003E079E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3E079E" w:rsidRPr="00426731" w:rsidRDefault="003E079E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59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F669E" w:rsidRPr="00426731" w:rsidRDefault="003E079E" w:rsidP="00A84702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43" w:name="tw-target-text106221111132"/>
            <w:bookmarkEnd w:id="143"/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100 мм товщини</w:t>
            </w:r>
            <w:r w:rsidR="005819E1"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/</w:t>
            </w:r>
          </w:p>
          <w:p w:rsidR="003E079E" w:rsidRPr="00426731" w:rsidRDefault="003E079E" w:rsidP="00A84702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426731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426731">
              <w:rPr>
                <w:rFonts w:ascii="Arial" w:hAnsi="Arial"/>
                <w:bCs/>
                <w:sz w:val="28"/>
                <w:szCs w:val="28"/>
                <w:lang w:val="uk-UA"/>
              </w:rPr>
              <w:t>кам`яного</w:t>
            </w:r>
            <w:r w:rsidRPr="00426731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мурування [Вт / (м 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</w:tc>
      </w:tr>
      <w:tr w:rsidR="00E62DEA" w:rsidRPr="00426731" w:rsidTr="005819E1">
        <w:trPr>
          <w:trHeight w:hRule="exact" w:val="914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426731" w:rsidRDefault="00E62DEA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426731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426731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59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2DEA" w:rsidRPr="00426731" w:rsidRDefault="00E62DEA" w:rsidP="00996E9E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з теплопровідністю розчину [Вт / м</w:t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426731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К]</w:t>
            </w:r>
          </w:p>
        </w:tc>
      </w:tr>
      <w:tr w:rsidR="00E62DEA" w:rsidRPr="00426731" w:rsidTr="003E079E">
        <w:trPr>
          <w:trHeight w:hRule="exact" w:val="534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426731" w:rsidRDefault="00E62DEA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426731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426731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59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426731" w:rsidRDefault="00E62DEA" w:rsidP="00996E9E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0,80</w:t>
            </w:r>
          </w:p>
        </w:tc>
      </w:tr>
      <w:tr w:rsidR="00E62DEA" w:rsidRPr="00426731" w:rsidTr="003E079E">
        <w:trPr>
          <w:trHeight w:hRule="exact" w:val="990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426731" w:rsidRDefault="00E62DEA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426731" w:rsidRDefault="00E62DEA" w:rsidP="00C74067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0,64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426731" w:rsidRDefault="00E62DEA" w:rsidP="00C74067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0,411</w:t>
            </w:r>
          </w:p>
        </w:tc>
        <w:tc>
          <w:tcPr>
            <w:tcW w:w="5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426731" w:rsidRDefault="00A84702" w:rsidP="00C74067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0,2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>3</w:t>
            </w:r>
            <w:r w:rsidR="00E21D9C"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="00E62DEA"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426731" w:rsidRDefault="00A84702" w:rsidP="00C74067">
            <w:pPr>
              <w:suppressLineNumbers/>
              <w:shd w:val="clear" w:color="auto" w:fill="FFFFFF" w:themeFill="background1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0,4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>3</w:t>
            </w:r>
          </w:p>
        </w:tc>
      </w:tr>
      <w:tr w:rsidR="00E62DEA" w:rsidRPr="00426731" w:rsidTr="003E079E">
        <w:trPr>
          <w:trHeight w:val="946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426731" w:rsidRDefault="00E62DEA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426731" w:rsidRDefault="00E62DEA" w:rsidP="00C74067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1,05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426731" w:rsidRDefault="00E62DEA" w:rsidP="00C74067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0,621</w:t>
            </w:r>
          </w:p>
        </w:tc>
        <w:tc>
          <w:tcPr>
            <w:tcW w:w="5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426731" w:rsidRDefault="00A84702" w:rsidP="00C74067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0,1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>6</w:t>
            </w:r>
            <w:r w:rsidR="00E21D9C" w:rsidRPr="00426731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="00E62DEA" w:rsidRPr="00426731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426731" w:rsidRDefault="00A84702" w:rsidP="00C74067">
            <w:pPr>
              <w:suppressLineNumbers/>
              <w:shd w:val="clear" w:color="auto" w:fill="FFFFFF" w:themeFill="background1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426731">
              <w:rPr>
                <w:rFonts w:ascii="Arial" w:hAnsi="Arial" w:cs="Arial"/>
                <w:sz w:val="28"/>
                <w:szCs w:val="28"/>
              </w:rPr>
              <w:t>0,6</w:t>
            </w:r>
            <w:r w:rsidRPr="00426731">
              <w:rPr>
                <w:rFonts w:ascii="Arial" w:hAnsi="Arial" w:cs="Arial"/>
                <w:sz w:val="28"/>
                <w:szCs w:val="28"/>
                <w:lang w:val="uk-UA"/>
              </w:rPr>
              <w:t>3</w:t>
            </w:r>
          </w:p>
        </w:tc>
      </w:tr>
      <w:tr w:rsidR="00E62DEA" w:rsidRPr="00426731" w:rsidTr="00E15674">
        <w:tc>
          <w:tcPr>
            <w:tcW w:w="9930" w:type="dxa"/>
            <w:gridSpan w:val="7"/>
          </w:tcPr>
          <w:p w:rsidR="00710E11" w:rsidRPr="00426731" w:rsidRDefault="00710E11" w:rsidP="003E079E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E62DEA" w:rsidRPr="00426731" w:rsidRDefault="008F14D0" w:rsidP="003E079E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</w:rPr>
            </w:pPr>
            <w:r w:rsidRPr="00426731">
              <w:rPr>
                <w:rFonts w:ascii="Arial" w:hAnsi="Arial"/>
                <w:sz w:val="28"/>
                <w:szCs w:val="28"/>
              </w:rPr>
              <w:t>(</w:t>
            </w:r>
            <w:r w:rsidR="00C56A96" w:rsidRPr="00426731">
              <w:rPr>
                <w:rFonts w:ascii="Arial" w:hAnsi="Arial"/>
                <w:sz w:val="28"/>
                <w:szCs w:val="28"/>
                <w:lang w:val="uk-UA"/>
              </w:rPr>
              <w:t>складов</w:t>
            </w:r>
            <w:r w:rsidRPr="00426731">
              <w:rPr>
                <w:rFonts w:ascii="Arial" w:hAnsi="Arial"/>
                <w:sz w:val="28"/>
                <w:szCs w:val="28"/>
                <w:lang w:val="uk-UA"/>
              </w:rPr>
              <w:t>а доля перегородок</w:t>
            </w:r>
            <w:r w:rsidR="00E62DEA" w:rsidRPr="00426731">
              <w:rPr>
                <w:rFonts w:ascii="Arial" w:hAnsi="Arial"/>
                <w:sz w:val="28"/>
                <w:szCs w:val="28"/>
              </w:rPr>
              <w:t>: 33 %; відсоток</w:t>
            </w:r>
            <w:r w:rsidR="00A84702"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62DEA" w:rsidRPr="00426731">
              <w:rPr>
                <w:rFonts w:ascii="Arial" w:hAnsi="Arial"/>
                <w:sz w:val="28"/>
                <w:szCs w:val="28"/>
              </w:rPr>
              <w:t>порожн</w:t>
            </w:r>
            <w:r w:rsidR="00E62DEA" w:rsidRPr="00426731">
              <w:rPr>
                <w:rFonts w:ascii="Arial" w:hAnsi="Arial"/>
                <w:sz w:val="28"/>
                <w:szCs w:val="28"/>
                <w:lang w:val="uk-UA"/>
              </w:rPr>
              <w:t>ин</w:t>
            </w:r>
            <w:r w:rsidR="00E62DEA" w:rsidRPr="00426731">
              <w:rPr>
                <w:rFonts w:ascii="Arial" w:hAnsi="Arial"/>
                <w:sz w:val="28"/>
                <w:szCs w:val="28"/>
              </w:rPr>
              <w:t>: 36</w:t>
            </w:r>
            <w:r w:rsidR="00815895"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62DEA" w:rsidRPr="00426731">
              <w:rPr>
                <w:rFonts w:ascii="Arial" w:hAnsi="Arial"/>
                <w:sz w:val="28"/>
                <w:szCs w:val="28"/>
              </w:rPr>
              <w:t xml:space="preserve">%) </w:t>
            </w:r>
          </w:p>
          <w:p w:rsidR="00E62DEA" w:rsidRPr="00426731" w:rsidRDefault="008F14D0" w:rsidP="003E079E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426731">
              <w:rPr>
                <w:rFonts w:ascii="Arial" w:hAnsi="Arial"/>
                <w:sz w:val="28"/>
                <w:szCs w:val="28"/>
                <w:lang w:val="uk-UA"/>
              </w:rPr>
              <w:t>номінальні</w:t>
            </w:r>
            <w:r w:rsidR="00A84702" w:rsidRPr="00426731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62DEA" w:rsidRPr="00426731">
              <w:rPr>
                <w:rFonts w:ascii="Arial" w:hAnsi="Arial"/>
                <w:sz w:val="28"/>
                <w:szCs w:val="28"/>
              </w:rPr>
              <w:t xml:space="preserve">розміри: </w:t>
            </w:r>
            <w:r w:rsidR="00E62DEA" w:rsidRPr="00426731">
              <w:rPr>
                <w:rFonts w:ascii="Arial" w:hAnsi="Arial"/>
                <w:i/>
                <w:iCs/>
                <w:sz w:val="28"/>
                <w:szCs w:val="28"/>
              </w:rPr>
              <w:t xml:space="preserve">l </w:t>
            </w:r>
            <w:r w:rsidR="00E62DEA" w:rsidRPr="00426731">
              <w:rPr>
                <w:rFonts w:ascii="Arial" w:hAnsi="Arial"/>
                <w:sz w:val="28"/>
                <w:szCs w:val="28"/>
              </w:rPr>
              <w:t xml:space="preserve">= 240 мм, </w:t>
            </w:r>
            <w:r w:rsidR="00E62DEA" w:rsidRPr="00426731">
              <w:rPr>
                <w:rFonts w:ascii="Arial" w:hAnsi="Arial"/>
                <w:i/>
                <w:iCs/>
                <w:sz w:val="28"/>
                <w:szCs w:val="28"/>
              </w:rPr>
              <w:t xml:space="preserve">w </w:t>
            </w:r>
            <w:r w:rsidR="00E62DEA" w:rsidRPr="00426731">
              <w:rPr>
                <w:rFonts w:ascii="Arial" w:hAnsi="Arial"/>
                <w:sz w:val="28"/>
                <w:szCs w:val="28"/>
              </w:rPr>
              <w:t xml:space="preserve">= 115 мм, </w:t>
            </w:r>
            <w:r w:rsidR="00E62DEA" w:rsidRPr="00426731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426731">
              <w:rPr>
                <w:rFonts w:ascii="Arial" w:hAnsi="Arial"/>
                <w:iCs/>
                <w:sz w:val="28"/>
                <w:szCs w:val="28"/>
                <w:vertAlign w:val="subscript"/>
              </w:rPr>
              <w:t>unit</w:t>
            </w:r>
            <w:r w:rsidR="002A5C84" w:rsidRPr="00426731">
              <w:rPr>
                <w:rFonts w:ascii="Arial" w:hAnsi="Arial"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426731">
              <w:rPr>
                <w:rFonts w:ascii="Arial" w:hAnsi="Arial"/>
                <w:sz w:val="28"/>
                <w:szCs w:val="28"/>
              </w:rPr>
              <w:t xml:space="preserve">= 238 мм, </w:t>
            </w:r>
            <w:r w:rsidR="00E62DEA" w:rsidRPr="00426731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426731">
              <w:rPr>
                <w:rFonts w:ascii="Arial" w:hAnsi="Arial"/>
                <w:i/>
                <w:iCs/>
                <w:sz w:val="28"/>
                <w:szCs w:val="28"/>
                <w:vertAlign w:val="subscript"/>
              </w:rPr>
              <w:t>mor</w:t>
            </w:r>
            <w:r w:rsidR="002A5C84" w:rsidRPr="00426731"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426731">
              <w:rPr>
                <w:rFonts w:ascii="Arial" w:hAnsi="Arial"/>
                <w:sz w:val="28"/>
                <w:szCs w:val="28"/>
              </w:rPr>
              <w:t>= 12 мм</w:t>
            </w:r>
          </w:p>
          <w:p w:rsidR="00C56A96" w:rsidRPr="00426731" w:rsidRDefault="00C56A96" w:rsidP="003E079E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456A6A" w:rsidRPr="00426731" w:rsidRDefault="00456A6A" w:rsidP="003E079E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456A6A" w:rsidRPr="00426731" w:rsidRDefault="00456A6A" w:rsidP="003E079E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</w:tr>
      <w:tr w:rsidR="00E62DEA" w:rsidRPr="00755A37" w:rsidTr="001C23EF">
        <w:trPr>
          <w:trHeight w:hRule="exact" w:val="3305"/>
        </w:trPr>
        <w:tc>
          <w:tcPr>
            <w:tcW w:w="142" w:type="dxa"/>
            <w:vMerge w:val="restart"/>
          </w:tcPr>
          <w:p w:rsidR="00E62DEA" w:rsidRPr="00755A37" w:rsidRDefault="00E62DEA" w:rsidP="00815895">
            <w:pPr>
              <w:suppressLineNumbers/>
              <w:shd w:val="clear" w:color="auto" w:fill="FFFFFF" w:themeFill="background1"/>
              <w:snapToGrid w:val="0"/>
              <w:jc w:val="both"/>
              <w:rPr>
                <w:lang w:val="uk-UA"/>
              </w:rPr>
            </w:pPr>
          </w:p>
          <w:p w:rsidR="00E62DEA" w:rsidRPr="00755A37" w:rsidRDefault="00E62DEA" w:rsidP="00815895">
            <w:pPr>
              <w:suppressLineNumbers/>
              <w:shd w:val="clear" w:color="auto" w:fill="FFFFFF" w:themeFill="background1"/>
              <w:snapToGrid w:val="0"/>
              <w:jc w:val="both"/>
              <w:rPr>
                <w:lang w:val="uk-UA"/>
              </w:rPr>
            </w:pPr>
          </w:p>
          <w:p w:rsidR="00E62DEA" w:rsidRPr="00755A37" w:rsidRDefault="00E62DEA" w:rsidP="00815895">
            <w:pPr>
              <w:suppressLineNumbers/>
              <w:shd w:val="clear" w:color="auto" w:fill="FFFFFF" w:themeFill="background1"/>
              <w:snapToGrid w:val="0"/>
              <w:jc w:val="both"/>
              <w:rPr>
                <w:lang w:val="uk-UA"/>
              </w:rPr>
            </w:pPr>
          </w:p>
          <w:p w:rsidR="00E62DEA" w:rsidRPr="00755A37" w:rsidRDefault="00E62DEA" w:rsidP="00815895">
            <w:pPr>
              <w:suppressLineNumbers/>
              <w:shd w:val="clear" w:color="auto" w:fill="FFFFFF" w:themeFill="background1"/>
              <w:snapToGrid w:val="0"/>
              <w:jc w:val="both"/>
              <w:rPr>
                <w:lang w:val="uk-UA"/>
              </w:rPr>
            </w:pPr>
          </w:p>
          <w:p w:rsidR="00E62DEA" w:rsidRPr="00755A37" w:rsidRDefault="00E62DEA" w:rsidP="00815895">
            <w:pPr>
              <w:suppressLineNumbers/>
              <w:shd w:val="clear" w:color="auto" w:fill="FFFFFF" w:themeFill="background1"/>
              <w:snapToGrid w:val="0"/>
              <w:jc w:val="both"/>
              <w:rPr>
                <w:lang w:val="uk-UA"/>
              </w:rPr>
            </w:pPr>
          </w:p>
          <w:p w:rsidR="00E62DEA" w:rsidRPr="00755A37" w:rsidRDefault="00E62DEA" w:rsidP="00815895">
            <w:pPr>
              <w:suppressLineNumbers/>
              <w:shd w:val="clear" w:color="auto" w:fill="FFFFFF" w:themeFill="background1"/>
              <w:snapToGrid w:val="0"/>
              <w:jc w:val="both"/>
              <w:rPr>
                <w:lang w:val="uk-UA"/>
              </w:rPr>
            </w:pPr>
          </w:p>
          <w:p w:rsidR="00E62DEA" w:rsidRPr="00755A37" w:rsidRDefault="00E62DEA" w:rsidP="00815895">
            <w:pPr>
              <w:suppressLineNumbers/>
              <w:shd w:val="clear" w:color="auto" w:fill="FFFFFF" w:themeFill="background1"/>
              <w:snapToGrid w:val="0"/>
              <w:jc w:val="both"/>
              <w:rPr>
                <w:lang w:val="uk-UA"/>
              </w:rPr>
            </w:pPr>
          </w:p>
          <w:p w:rsidR="00E62DEA" w:rsidRPr="00755A37" w:rsidRDefault="00E62DEA" w:rsidP="00815895">
            <w:pPr>
              <w:suppressLineNumbers/>
              <w:shd w:val="clear" w:color="auto" w:fill="FFFFFF" w:themeFill="background1"/>
              <w:snapToGrid w:val="0"/>
              <w:jc w:val="both"/>
              <w:rPr>
                <w:lang w:val="uk-UA"/>
              </w:rPr>
            </w:pPr>
          </w:p>
          <w:p w:rsidR="00E62DEA" w:rsidRPr="00755A37" w:rsidRDefault="00E62DEA" w:rsidP="00815895">
            <w:pPr>
              <w:suppressLineNumbers/>
              <w:shd w:val="clear" w:color="auto" w:fill="FFFFFF" w:themeFill="background1"/>
              <w:snapToGrid w:val="0"/>
              <w:jc w:val="both"/>
              <w:rPr>
                <w:lang w:val="uk-UA"/>
              </w:rPr>
            </w:pPr>
          </w:p>
          <w:p w:rsidR="00E62DEA" w:rsidRPr="00755A37" w:rsidRDefault="00E62DEA" w:rsidP="00815895">
            <w:pPr>
              <w:suppressLineNumbers/>
              <w:shd w:val="clear" w:color="auto" w:fill="FFFFFF" w:themeFill="background1"/>
              <w:snapToGrid w:val="0"/>
              <w:jc w:val="both"/>
              <w:rPr>
                <w:lang w:val="uk-UA"/>
              </w:rPr>
            </w:pPr>
          </w:p>
          <w:p w:rsidR="00E62DEA" w:rsidRPr="00755A37" w:rsidRDefault="00E62DEA" w:rsidP="00815895">
            <w:pPr>
              <w:suppressLineNumbers/>
              <w:shd w:val="clear" w:color="auto" w:fill="FFFFFF" w:themeFill="background1"/>
              <w:snapToGrid w:val="0"/>
              <w:jc w:val="both"/>
              <w:rPr>
                <w:lang w:val="uk-UA"/>
              </w:rPr>
            </w:pPr>
          </w:p>
          <w:p w:rsidR="00E62DEA" w:rsidRPr="00755A37" w:rsidRDefault="00E62DEA" w:rsidP="00815895">
            <w:pPr>
              <w:suppressLineNumbers/>
              <w:shd w:val="clear" w:color="auto" w:fill="FFFFFF" w:themeFill="background1"/>
              <w:snapToGrid w:val="0"/>
              <w:jc w:val="both"/>
              <w:rPr>
                <w:lang w:val="uk-UA"/>
              </w:rPr>
            </w:pPr>
          </w:p>
          <w:p w:rsidR="00E62DEA" w:rsidRPr="00755A37" w:rsidRDefault="00E62DEA" w:rsidP="00815895">
            <w:pPr>
              <w:suppressLineNumbers/>
              <w:shd w:val="clear" w:color="auto" w:fill="FFFFFF" w:themeFill="background1"/>
              <w:snapToGrid w:val="0"/>
              <w:jc w:val="both"/>
              <w:rPr>
                <w:lang w:val="uk-UA"/>
              </w:rPr>
            </w:pPr>
          </w:p>
          <w:p w:rsidR="00E62DEA" w:rsidRPr="00755A37" w:rsidRDefault="00E62DEA" w:rsidP="00815895">
            <w:pPr>
              <w:suppressLineNumbers/>
              <w:shd w:val="clear" w:color="auto" w:fill="FFFFFF" w:themeFill="background1"/>
              <w:snapToGrid w:val="0"/>
              <w:jc w:val="both"/>
              <w:rPr>
                <w:lang w:val="uk-UA"/>
              </w:rPr>
            </w:pPr>
          </w:p>
          <w:p w:rsidR="00E62DEA" w:rsidRPr="00755A37" w:rsidRDefault="00E62DEA" w:rsidP="00815895">
            <w:pPr>
              <w:suppressLineNumbers/>
              <w:shd w:val="clear" w:color="auto" w:fill="FFFFFF" w:themeFill="background1"/>
              <w:snapToGrid w:val="0"/>
              <w:jc w:val="both"/>
              <w:rPr>
                <w:lang w:val="uk-UA"/>
              </w:rPr>
            </w:pPr>
          </w:p>
          <w:p w:rsidR="00E62DEA" w:rsidRPr="00755A37" w:rsidRDefault="00E62DEA" w:rsidP="00815895">
            <w:pPr>
              <w:suppressLineNumbers/>
              <w:shd w:val="clear" w:color="auto" w:fill="FFFFFF" w:themeFill="background1"/>
              <w:snapToGrid w:val="0"/>
              <w:jc w:val="both"/>
              <w:rPr>
                <w:lang w:val="uk-UA"/>
              </w:rPr>
            </w:pPr>
          </w:p>
          <w:p w:rsidR="00E62DEA" w:rsidRPr="00755A37" w:rsidRDefault="00E62DEA" w:rsidP="00815895">
            <w:pPr>
              <w:suppressLineNumbers/>
              <w:shd w:val="clear" w:color="auto" w:fill="FFFFFF" w:themeFill="background1"/>
              <w:spacing w:line="200" w:lineRule="atLeast"/>
              <w:jc w:val="both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815895">
            <w:pPr>
              <w:suppressLineNumbers/>
              <w:shd w:val="clear" w:color="auto" w:fill="FFFFFF" w:themeFill="background1"/>
              <w:spacing w:line="200" w:lineRule="atLeast"/>
              <w:jc w:val="both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815895">
            <w:pPr>
              <w:suppressLineNumbers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bCs/>
                <w:sz w:val="24"/>
                <w:szCs w:val="24"/>
                <w:lang w:val="uk-UA"/>
              </w:rPr>
            </w:pPr>
          </w:p>
        </w:tc>
        <w:tc>
          <w:tcPr>
            <w:tcW w:w="9788" w:type="dxa"/>
            <w:gridSpan w:val="6"/>
            <w:vAlign w:val="center"/>
          </w:tcPr>
          <w:p w:rsidR="00E62DEA" w:rsidRPr="00755A37" w:rsidRDefault="00E62DEA" w:rsidP="00815895">
            <w:pPr>
              <w:suppressLineNumbers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b/>
                <w:bCs/>
                <w:sz w:val="22"/>
                <w:szCs w:val="22"/>
                <w:lang w:val="uk-UA"/>
              </w:rPr>
            </w:pPr>
            <w:bookmarkStart w:id="144" w:name="tw-target-text1052211111311"/>
            <w:bookmarkEnd w:id="144"/>
          </w:p>
          <w:p w:rsidR="00FB1E13" w:rsidRPr="00755A37" w:rsidRDefault="00FB1E13" w:rsidP="00815895">
            <w:pPr>
              <w:suppressLineNumbers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b/>
                <w:bCs/>
                <w:sz w:val="22"/>
                <w:szCs w:val="22"/>
                <w:lang w:val="uk-UA"/>
              </w:rPr>
            </w:pPr>
          </w:p>
          <w:p w:rsidR="00FB1E13" w:rsidRPr="00755A37" w:rsidRDefault="00FB1E13" w:rsidP="00815895">
            <w:pPr>
              <w:suppressLineNumbers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b/>
                <w:bCs/>
                <w:sz w:val="22"/>
                <w:szCs w:val="22"/>
                <w:lang w:val="uk-UA"/>
              </w:rPr>
            </w:pPr>
          </w:p>
          <w:p w:rsidR="00FB1E13" w:rsidRPr="00755A37" w:rsidRDefault="00FB1E13" w:rsidP="00815895">
            <w:pPr>
              <w:suppressLineNumbers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b/>
                <w:bCs/>
                <w:sz w:val="22"/>
                <w:szCs w:val="22"/>
                <w:lang w:val="uk-UA"/>
              </w:rPr>
            </w:pPr>
          </w:p>
          <w:p w:rsidR="00FB1E13" w:rsidRPr="00755A37" w:rsidRDefault="00FB1E13" w:rsidP="00815895">
            <w:pPr>
              <w:suppressLineNumbers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b/>
                <w:bCs/>
                <w:sz w:val="22"/>
                <w:szCs w:val="22"/>
                <w:lang w:val="uk-UA"/>
              </w:rPr>
            </w:pPr>
          </w:p>
          <w:p w:rsidR="00FB1E13" w:rsidRPr="00755A37" w:rsidRDefault="00FB1E13" w:rsidP="00815895">
            <w:pPr>
              <w:suppressLineNumbers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b/>
                <w:bCs/>
                <w:sz w:val="22"/>
                <w:szCs w:val="22"/>
                <w:lang w:val="uk-UA"/>
              </w:rPr>
            </w:pPr>
          </w:p>
          <w:p w:rsidR="00FB1E13" w:rsidRPr="00755A37" w:rsidRDefault="00FB1E13" w:rsidP="00815895">
            <w:pPr>
              <w:suppressLineNumbers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b/>
                <w:bCs/>
                <w:sz w:val="22"/>
                <w:szCs w:val="22"/>
                <w:lang w:val="uk-UA"/>
              </w:rPr>
            </w:pPr>
          </w:p>
          <w:p w:rsidR="00FB1E13" w:rsidRPr="00755A37" w:rsidRDefault="00FB1E13" w:rsidP="00815895">
            <w:pPr>
              <w:suppressLineNumbers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b/>
                <w:bCs/>
                <w:sz w:val="22"/>
                <w:szCs w:val="22"/>
                <w:lang w:val="uk-UA"/>
              </w:rPr>
            </w:pPr>
          </w:p>
          <w:p w:rsidR="00FB1E13" w:rsidRPr="00755A37" w:rsidRDefault="00FB1E13" w:rsidP="00815895">
            <w:pPr>
              <w:suppressLineNumbers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b/>
                <w:bCs/>
                <w:sz w:val="22"/>
                <w:szCs w:val="22"/>
                <w:lang w:val="uk-UA"/>
              </w:rPr>
            </w:pPr>
          </w:p>
          <w:p w:rsidR="00FB1E13" w:rsidRPr="00755A37" w:rsidRDefault="00FB1E13" w:rsidP="00815895">
            <w:pPr>
              <w:suppressLineNumbers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b/>
                <w:bCs/>
                <w:sz w:val="22"/>
                <w:szCs w:val="22"/>
                <w:lang w:val="uk-UA"/>
              </w:rPr>
            </w:pPr>
          </w:p>
          <w:p w:rsidR="00FB1E13" w:rsidRPr="00755A37" w:rsidRDefault="00FB1E13" w:rsidP="00815895">
            <w:pPr>
              <w:suppressLineNumbers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b/>
                <w:bCs/>
                <w:sz w:val="22"/>
                <w:szCs w:val="22"/>
                <w:lang w:val="uk-UA"/>
              </w:rPr>
            </w:pPr>
          </w:p>
          <w:p w:rsidR="00FB1E13" w:rsidRPr="00755A37" w:rsidRDefault="00FB1E13" w:rsidP="00815895">
            <w:pPr>
              <w:suppressLineNumbers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b/>
                <w:bCs/>
                <w:sz w:val="22"/>
                <w:szCs w:val="22"/>
                <w:lang w:val="uk-UA"/>
              </w:rPr>
            </w:pPr>
          </w:p>
          <w:p w:rsidR="00FB1E13" w:rsidRPr="00755A37" w:rsidRDefault="00FB1E13" w:rsidP="00815895">
            <w:pPr>
              <w:suppressLineNumbers/>
              <w:shd w:val="clear" w:color="auto" w:fill="FFFFFF" w:themeFill="background1"/>
              <w:spacing w:line="200" w:lineRule="atLeast"/>
              <w:jc w:val="both"/>
              <w:rPr>
                <w:rFonts w:ascii="Arial" w:hAnsi="Arial"/>
                <w:b/>
                <w:bCs/>
                <w:sz w:val="22"/>
                <w:szCs w:val="22"/>
                <w:lang w:val="uk-UA"/>
              </w:rPr>
            </w:pPr>
            <w:r w:rsidRPr="00755A37">
              <w:rPr>
                <w:rFonts w:ascii="Arial" w:hAnsi="Arial"/>
                <w:b/>
                <w:bCs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86400" behindDoc="1" locked="0" layoutInCell="1" allowOverlap="1">
                  <wp:simplePos x="0" y="0"/>
                  <wp:positionH relativeFrom="column">
                    <wp:posOffset>2005965</wp:posOffset>
                  </wp:positionH>
                  <wp:positionV relativeFrom="paragraph">
                    <wp:posOffset>-1710690</wp:posOffset>
                  </wp:positionV>
                  <wp:extent cx="2284095" cy="1635125"/>
                  <wp:effectExtent l="19050" t="0" r="1905" b="0"/>
                  <wp:wrapTight wrapText="bothSides">
                    <wp:wrapPolygon edited="0">
                      <wp:start x="-180" y="0"/>
                      <wp:lineTo x="-180" y="21390"/>
                      <wp:lineTo x="21618" y="21390"/>
                      <wp:lineTo x="21618" y="0"/>
                      <wp:lineTo x="-180" y="0"/>
                    </wp:wrapPolygon>
                  </wp:wrapTight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95" cy="163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B1E13" w:rsidRPr="00755A37" w:rsidTr="001C23EF">
        <w:trPr>
          <w:trHeight w:hRule="exact" w:val="1069"/>
        </w:trPr>
        <w:tc>
          <w:tcPr>
            <w:tcW w:w="142" w:type="dxa"/>
            <w:vMerge/>
          </w:tcPr>
          <w:p w:rsidR="00FB1E13" w:rsidRPr="00755A37" w:rsidRDefault="00FB1E13" w:rsidP="00815895">
            <w:pPr>
              <w:suppressLineNumbers/>
              <w:shd w:val="clear" w:color="auto" w:fill="FFFFFF" w:themeFill="background1"/>
              <w:snapToGrid w:val="0"/>
              <w:jc w:val="both"/>
              <w:rPr>
                <w:lang w:val="uk-UA"/>
              </w:rPr>
            </w:pPr>
          </w:p>
        </w:tc>
        <w:tc>
          <w:tcPr>
            <w:tcW w:w="9788" w:type="dxa"/>
            <w:gridSpan w:val="6"/>
            <w:vAlign w:val="center"/>
          </w:tcPr>
          <w:p w:rsidR="00815895" w:rsidRPr="00755A37" w:rsidRDefault="00FB1E13" w:rsidP="0060436B">
            <w:pPr>
              <w:suppressLineNumbers/>
              <w:shd w:val="clear" w:color="auto" w:fill="FFFFFF" w:themeFill="background1"/>
              <w:spacing w:line="360" w:lineRule="auto"/>
              <w:jc w:val="center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Таблиця В.21 </w:t>
            </w:r>
            <w:r w:rsidR="001C23EF"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Силікатні стінові камені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</w:t>
            </w:r>
          </w:p>
          <w:p w:rsidR="00FB1E13" w:rsidRPr="00755A37" w:rsidRDefault="00FB1E13" w:rsidP="0060436B">
            <w:pPr>
              <w:suppressLineNumbers/>
              <w:shd w:val="clear" w:color="auto" w:fill="FFFFFF" w:themeFill="background1"/>
              <w:spacing w:line="360" w:lineRule="auto"/>
              <w:jc w:val="center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Геометричне співвідношення 2,1 / 1,3</w:t>
            </w:r>
          </w:p>
          <w:p w:rsidR="00815895" w:rsidRPr="00755A37" w:rsidRDefault="00815895" w:rsidP="00815895">
            <w:pPr>
              <w:suppressLineNumbers/>
              <w:shd w:val="clear" w:color="auto" w:fill="FFFFFF" w:themeFill="background1"/>
              <w:spacing w:line="360" w:lineRule="auto"/>
              <w:jc w:val="both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</w:p>
          <w:p w:rsidR="00815895" w:rsidRPr="00755A37" w:rsidRDefault="00815895" w:rsidP="00815895">
            <w:pPr>
              <w:suppressLineNumbers/>
              <w:shd w:val="clear" w:color="auto" w:fill="FFFFFF" w:themeFill="background1"/>
              <w:spacing w:line="360" w:lineRule="auto"/>
              <w:jc w:val="both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</w:p>
          <w:p w:rsidR="00815895" w:rsidRPr="00755A37" w:rsidRDefault="00815895" w:rsidP="00815895">
            <w:pPr>
              <w:suppressLineNumbers/>
              <w:shd w:val="clear" w:color="auto" w:fill="FFFFFF" w:themeFill="background1"/>
              <w:spacing w:line="360" w:lineRule="auto"/>
              <w:jc w:val="both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</w:p>
        </w:tc>
      </w:tr>
      <w:tr w:rsidR="00FB1E13" w:rsidRPr="00755A37" w:rsidTr="00815895">
        <w:trPr>
          <w:trHeight w:hRule="exact" w:val="1500"/>
        </w:trPr>
        <w:tc>
          <w:tcPr>
            <w:tcW w:w="142" w:type="dxa"/>
            <w:vMerge/>
          </w:tcPr>
          <w:p w:rsidR="00FB1E13" w:rsidRPr="00755A37" w:rsidRDefault="00FB1E13" w:rsidP="00815895">
            <w:pPr>
              <w:suppressLineNumbers/>
              <w:shd w:val="clear" w:color="auto" w:fill="FFFFFF" w:themeFill="background1"/>
              <w:snapToGrid w:val="0"/>
              <w:jc w:val="both"/>
              <w:rPr>
                <w:lang w:val="uk-UA"/>
              </w:rPr>
            </w:pPr>
          </w:p>
        </w:tc>
        <w:tc>
          <w:tcPr>
            <w:tcW w:w="9788" w:type="dxa"/>
            <w:gridSpan w:val="6"/>
            <w:tcBorders>
              <w:bottom w:val="single" w:sz="4" w:space="0" w:color="auto"/>
            </w:tcBorders>
            <w:vAlign w:val="center"/>
          </w:tcPr>
          <w:p w:rsidR="00815895" w:rsidRPr="00755A37" w:rsidRDefault="00815895" w:rsidP="00815895">
            <w:pPr>
              <w:suppressLineNumbers/>
              <w:shd w:val="clear" w:color="auto" w:fill="FFFFFF" w:themeFill="background1"/>
              <w:spacing w:line="360" w:lineRule="auto"/>
              <w:ind w:firstLine="720"/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</w:p>
          <w:p w:rsidR="00FB1E13" w:rsidRPr="00755A37" w:rsidRDefault="00FB1E13" w:rsidP="00815895">
            <w:pPr>
              <w:suppressLineNumbers/>
              <w:shd w:val="clear" w:color="auto" w:fill="FFFFFF" w:themeFill="background1"/>
              <w:spacing w:line="360" w:lineRule="auto"/>
              <w:ind w:firstLine="720"/>
              <w:jc w:val="both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Рисунок  B.21 </w:t>
            </w:r>
            <w:r w:rsidRPr="00755A37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— </w:t>
            </w:r>
            <w:r w:rsidRPr="00755A37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Силікатні стінові  камені 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— </w:t>
            </w:r>
            <w:r w:rsidRPr="00755A37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Геометричне </w:t>
            </w:r>
          </w:p>
          <w:p w:rsidR="00FB1E13" w:rsidRPr="00755A37" w:rsidRDefault="00FB1E13" w:rsidP="00815895">
            <w:pPr>
              <w:suppressLineNumbers/>
              <w:shd w:val="clear" w:color="auto" w:fill="FFFFFF" w:themeFill="background1"/>
              <w:spacing w:line="360" w:lineRule="auto"/>
              <w:jc w:val="both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bCs/>
                <w:sz w:val="28"/>
                <w:szCs w:val="28"/>
                <w:lang w:val="uk-UA"/>
              </w:rPr>
              <w:t>співвідношення 2,1 / 1,3</w:t>
            </w:r>
          </w:p>
        </w:tc>
      </w:tr>
      <w:tr w:rsidR="001C23EF" w:rsidRPr="00755A37" w:rsidTr="001C23EF">
        <w:trPr>
          <w:trHeight w:val="927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1C23EF" w:rsidRPr="00755A37" w:rsidRDefault="001C23EF" w:rsidP="00B575D5">
            <w:pPr>
              <w:shd w:val="clear" w:color="auto" w:fill="FFFFFF" w:themeFill="background1"/>
              <w:rPr>
                <w:lang w:val="uk-UA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3EF" w:rsidRPr="00755A37" w:rsidRDefault="001C23EF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1C23EF" w:rsidRPr="00755A37" w:rsidRDefault="001C23EF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1C23EF" w:rsidRPr="00755A37" w:rsidRDefault="001C23EF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1C23EF" w:rsidRPr="00755A37" w:rsidRDefault="001C23EF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1C23EF" w:rsidRPr="00755A37" w:rsidRDefault="001C23EF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3EF" w:rsidRPr="00755A37" w:rsidRDefault="001C23EF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1C23EF" w:rsidRPr="00755A37" w:rsidRDefault="001C23EF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1C23EF" w:rsidRPr="00755A37" w:rsidRDefault="001C23EF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1C23EF" w:rsidRPr="00755A37" w:rsidRDefault="001C23EF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1C23EF" w:rsidRPr="00755A37" w:rsidRDefault="001C23EF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6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3EF" w:rsidRPr="00755A37" w:rsidRDefault="001C23EF" w:rsidP="001C23EF">
            <w:pPr>
              <w:shd w:val="clear" w:color="auto" w:fill="FFFFFF" w:themeFill="background1"/>
              <w:snapToGrid w:val="0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45" w:name="tw-target-text1062211111311"/>
            <w:bookmarkEnd w:id="145"/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100 мм товщини /</w:t>
            </w:r>
          </w:p>
          <w:p w:rsidR="001C23EF" w:rsidRPr="00755A37" w:rsidRDefault="001C23EF" w:rsidP="001C23EF">
            <w:pPr>
              <w:shd w:val="clear" w:color="auto" w:fill="FFFFFF" w:themeFill="background1"/>
              <w:snapToGrid w:val="0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755A37">
              <w:rPr>
                <w:rFonts w:ascii="Arial" w:hAnsi="Arial"/>
                <w:bCs/>
                <w:sz w:val="28"/>
                <w:szCs w:val="28"/>
                <w:lang w:val="uk-UA"/>
              </w:rPr>
              <w:t>кам`яного</w:t>
            </w:r>
            <w:r w:rsidRPr="00755A37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мурування 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</w:tc>
      </w:tr>
      <w:tr w:rsidR="00E62DEA" w:rsidRPr="00755A37" w:rsidTr="001C23EF">
        <w:trPr>
          <w:trHeight w:hRule="exact" w:val="576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62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з теплопровідністю розчину [Вт / 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К]</w:t>
            </w:r>
          </w:p>
        </w:tc>
      </w:tr>
      <w:tr w:rsidR="00E62DEA" w:rsidRPr="00755A37" w:rsidTr="001C23EF">
        <w:trPr>
          <w:trHeight w:hRule="exact" w:val="702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31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0,80</w:t>
            </w:r>
          </w:p>
        </w:tc>
        <w:tc>
          <w:tcPr>
            <w:tcW w:w="3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 w:rsidRPr="00755A37">
              <w:rPr>
                <w:rFonts w:ascii="Arial" w:hAnsi="Arial"/>
                <w:sz w:val="28"/>
                <w:szCs w:val="28"/>
              </w:rPr>
              <w:t xml:space="preserve">тонкий шар  </w:t>
            </w: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 w:rsidRPr="00755A37">
              <w:rPr>
                <w:rFonts w:ascii="Arial" w:hAnsi="Arial"/>
                <w:sz w:val="28"/>
                <w:szCs w:val="28"/>
              </w:rPr>
              <w:t>розчину</w:t>
            </w:r>
          </w:p>
        </w:tc>
      </w:tr>
      <w:tr w:rsidR="00E62DEA" w:rsidRPr="00755A37" w:rsidTr="001C23EF">
        <w:trPr>
          <w:trHeight w:hRule="exact" w:val="663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0,64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0,405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7C0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0,23</w:t>
            </w:r>
            <w:r w:rsidR="00C0466A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  <w:r w:rsidR="00C0466A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</w:p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0,43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702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0,25</w:t>
            </w:r>
            <w:r w:rsidR="00C0466A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  <w:r w:rsidR="00C0466A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</w:p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0,40</w:t>
            </w:r>
          </w:p>
        </w:tc>
      </w:tr>
      <w:tr w:rsidR="00E62DEA" w:rsidRPr="00755A37" w:rsidTr="001C23EF"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1,05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0,625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7C0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0,16</w:t>
            </w:r>
            <w:r w:rsidR="00C0466A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  <w:r w:rsidR="00C0466A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</w:p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0,63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4702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0,16</w:t>
            </w:r>
            <w:r w:rsidR="00C0466A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  <w:r w:rsidR="00C0466A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</w:p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0,63</w:t>
            </w:r>
          </w:p>
        </w:tc>
      </w:tr>
    </w:tbl>
    <w:p w:rsidR="000A74EC" w:rsidRPr="00755A37" w:rsidRDefault="000A74EC" w:rsidP="005C27C0">
      <w:pPr>
        <w:shd w:val="clear" w:color="auto" w:fill="FFFFFF" w:themeFill="background1"/>
        <w:autoSpaceDE w:val="0"/>
        <w:spacing w:line="540" w:lineRule="atLeast"/>
        <w:rPr>
          <w:lang w:val="uk-UA"/>
        </w:rPr>
      </w:pPr>
    </w:p>
    <w:p w:rsidR="00FB1E13" w:rsidRPr="00755A37" w:rsidRDefault="00FB1E13" w:rsidP="001C23EF">
      <w:pPr>
        <w:suppressLineNumbers/>
        <w:shd w:val="clear" w:color="auto" w:fill="FFFFFF" w:themeFill="background1"/>
        <w:snapToGrid w:val="0"/>
        <w:spacing w:line="360" w:lineRule="auto"/>
        <w:rPr>
          <w:rFonts w:ascii="Arial" w:hAnsi="Arial"/>
          <w:sz w:val="28"/>
          <w:szCs w:val="28"/>
        </w:rPr>
      </w:pPr>
      <w:r w:rsidRPr="00755A37">
        <w:rPr>
          <w:rFonts w:ascii="Arial" w:hAnsi="Arial"/>
          <w:sz w:val="28"/>
          <w:szCs w:val="28"/>
        </w:rPr>
        <w:t>(</w:t>
      </w:r>
      <w:r w:rsidRPr="00755A37">
        <w:rPr>
          <w:rFonts w:ascii="Arial" w:hAnsi="Arial"/>
          <w:sz w:val="28"/>
          <w:szCs w:val="28"/>
          <w:lang w:val="uk-UA"/>
        </w:rPr>
        <w:t>складова доля перегородок</w:t>
      </w:r>
      <w:r w:rsidRPr="00755A37">
        <w:rPr>
          <w:rFonts w:ascii="Arial" w:hAnsi="Arial"/>
          <w:sz w:val="28"/>
          <w:szCs w:val="28"/>
        </w:rPr>
        <w:t>: 49 %; відсоток</w:t>
      </w:r>
      <w:r w:rsidRPr="00755A37">
        <w:rPr>
          <w:rFonts w:ascii="Arial" w:hAnsi="Arial"/>
          <w:sz w:val="28"/>
          <w:szCs w:val="28"/>
          <w:lang w:val="uk-UA"/>
        </w:rPr>
        <w:t xml:space="preserve"> </w:t>
      </w:r>
      <w:r w:rsidRPr="00755A37">
        <w:rPr>
          <w:rFonts w:ascii="Arial" w:hAnsi="Arial"/>
          <w:sz w:val="28"/>
          <w:szCs w:val="28"/>
        </w:rPr>
        <w:t>порожн</w:t>
      </w:r>
      <w:r w:rsidRPr="00755A37">
        <w:rPr>
          <w:rFonts w:ascii="Arial" w:hAnsi="Arial"/>
          <w:sz w:val="28"/>
          <w:szCs w:val="28"/>
          <w:lang w:val="uk-UA"/>
        </w:rPr>
        <w:t>ин</w:t>
      </w:r>
      <w:r w:rsidRPr="00755A37">
        <w:rPr>
          <w:rFonts w:ascii="Arial" w:hAnsi="Arial"/>
          <w:sz w:val="28"/>
          <w:szCs w:val="28"/>
        </w:rPr>
        <w:t>: 32</w:t>
      </w:r>
      <w:r w:rsidR="00815895" w:rsidRPr="00755A37">
        <w:rPr>
          <w:rFonts w:ascii="Arial" w:hAnsi="Arial"/>
          <w:sz w:val="28"/>
          <w:szCs w:val="28"/>
          <w:lang w:val="uk-UA"/>
        </w:rPr>
        <w:t xml:space="preserve"> </w:t>
      </w:r>
      <w:r w:rsidRPr="00755A37">
        <w:rPr>
          <w:rFonts w:ascii="Arial" w:hAnsi="Arial"/>
          <w:sz w:val="28"/>
          <w:szCs w:val="28"/>
        </w:rPr>
        <w:t xml:space="preserve">%) </w:t>
      </w:r>
    </w:p>
    <w:p w:rsidR="00FB1E13" w:rsidRPr="00755A37" w:rsidRDefault="00FB1E13" w:rsidP="001C23EF">
      <w:pPr>
        <w:suppressLineNumbers/>
        <w:shd w:val="clear" w:color="auto" w:fill="FFFFFF" w:themeFill="background1"/>
        <w:spacing w:line="360" w:lineRule="auto"/>
        <w:rPr>
          <w:rFonts w:ascii="Arial" w:hAnsi="Arial"/>
          <w:sz w:val="28"/>
          <w:szCs w:val="28"/>
          <w:lang w:val="uk-UA"/>
        </w:rPr>
      </w:pPr>
      <w:r w:rsidRPr="00755A37">
        <w:rPr>
          <w:rFonts w:ascii="Arial" w:hAnsi="Arial"/>
          <w:sz w:val="28"/>
          <w:szCs w:val="28"/>
          <w:lang w:val="uk-UA"/>
        </w:rPr>
        <w:t xml:space="preserve">номінальні </w:t>
      </w:r>
      <w:r w:rsidRPr="00755A37">
        <w:rPr>
          <w:rFonts w:ascii="Arial" w:hAnsi="Arial"/>
          <w:sz w:val="28"/>
          <w:szCs w:val="28"/>
        </w:rPr>
        <w:t xml:space="preserve">розміри: </w:t>
      </w:r>
      <w:r w:rsidRPr="00755A37">
        <w:rPr>
          <w:rFonts w:ascii="Arial" w:hAnsi="Arial"/>
          <w:i/>
          <w:iCs/>
          <w:sz w:val="28"/>
          <w:szCs w:val="28"/>
        </w:rPr>
        <w:t xml:space="preserve">l </w:t>
      </w:r>
      <w:r w:rsidRPr="00755A37">
        <w:rPr>
          <w:rFonts w:ascii="Arial" w:hAnsi="Arial"/>
          <w:sz w:val="28"/>
          <w:szCs w:val="28"/>
        </w:rPr>
        <w:t xml:space="preserve">= 300 мм, </w:t>
      </w:r>
      <w:r w:rsidRPr="00755A37">
        <w:rPr>
          <w:rFonts w:ascii="Arial" w:hAnsi="Arial"/>
          <w:i/>
          <w:iCs/>
          <w:sz w:val="28"/>
          <w:szCs w:val="28"/>
        </w:rPr>
        <w:t xml:space="preserve">w </w:t>
      </w:r>
      <w:r w:rsidRPr="00755A37">
        <w:rPr>
          <w:rFonts w:ascii="Arial" w:hAnsi="Arial"/>
          <w:sz w:val="28"/>
          <w:szCs w:val="28"/>
        </w:rPr>
        <w:t>= 240</w:t>
      </w:r>
      <w:r w:rsidR="002A5C84" w:rsidRPr="00755A37">
        <w:rPr>
          <w:rFonts w:ascii="Arial" w:hAnsi="Arial"/>
          <w:sz w:val="28"/>
          <w:szCs w:val="28"/>
          <w:lang w:val="uk-UA"/>
        </w:rPr>
        <w:t xml:space="preserve"> </w:t>
      </w:r>
      <w:r w:rsidRPr="00755A37">
        <w:rPr>
          <w:rFonts w:ascii="Arial" w:hAnsi="Arial"/>
          <w:sz w:val="28"/>
          <w:szCs w:val="28"/>
        </w:rPr>
        <w:t xml:space="preserve">мм, </w:t>
      </w:r>
      <w:r w:rsidRPr="00755A37">
        <w:rPr>
          <w:rFonts w:ascii="Arial" w:hAnsi="Arial"/>
          <w:i/>
          <w:iCs/>
          <w:sz w:val="28"/>
          <w:szCs w:val="28"/>
        </w:rPr>
        <w:t>h</w:t>
      </w:r>
      <w:r w:rsidRPr="00755A37">
        <w:rPr>
          <w:rFonts w:ascii="Arial" w:hAnsi="Arial"/>
          <w:iCs/>
          <w:sz w:val="28"/>
          <w:szCs w:val="28"/>
          <w:vertAlign w:val="subscript"/>
        </w:rPr>
        <w:t>unit</w:t>
      </w:r>
      <w:r w:rsidR="002A5C84" w:rsidRPr="00755A37">
        <w:rPr>
          <w:rFonts w:ascii="Arial" w:hAnsi="Arial"/>
          <w:iCs/>
          <w:sz w:val="28"/>
          <w:szCs w:val="28"/>
          <w:vertAlign w:val="subscript"/>
          <w:lang w:val="uk-UA"/>
        </w:rPr>
        <w:t xml:space="preserve"> </w:t>
      </w:r>
      <w:r w:rsidRPr="00755A37">
        <w:rPr>
          <w:rFonts w:ascii="Arial" w:hAnsi="Arial"/>
          <w:sz w:val="28"/>
          <w:szCs w:val="28"/>
        </w:rPr>
        <w:t xml:space="preserve">= 238 мм, </w:t>
      </w:r>
      <w:r w:rsidRPr="00755A37">
        <w:rPr>
          <w:rFonts w:ascii="Arial" w:hAnsi="Arial"/>
          <w:i/>
          <w:iCs/>
          <w:sz w:val="28"/>
          <w:szCs w:val="28"/>
        </w:rPr>
        <w:t>h</w:t>
      </w:r>
      <w:r w:rsidRPr="00755A37">
        <w:rPr>
          <w:rFonts w:ascii="Arial" w:hAnsi="Arial"/>
          <w:i/>
          <w:iCs/>
          <w:sz w:val="28"/>
          <w:szCs w:val="28"/>
          <w:vertAlign w:val="subscript"/>
        </w:rPr>
        <w:t>mor</w:t>
      </w:r>
      <w:r w:rsidR="002A5C84" w:rsidRPr="00755A37">
        <w:rPr>
          <w:rFonts w:ascii="Arial" w:hAnsi="Arial"/>
          <w:i/>
          <w:iCs/>
          <w:sz w:val="28"/>
          <w:szCs w:val="28"/>
          <w:vertAlign w:val="subscript"/>
          <w:lang w:val="uk-UA"/>
        </w:rPr>
        <w:t xml:space="preserve"> </w:t>
      </w:r>
      <w:r w:rsidRPr="00755A37">
        <w:rPr>
          <w:rFonts w:ascii="Arial" w:hAnsi="Arial"/>
          <w:sz w:val="28"/>
          <w:szCs w:val="28"/>
        </w:rPr>
        <w:t>= 12 мм</w:t>
      </w:r>
    </w:p>
    <w:p w:rsidR="00456A6A" w:rsidRPr="00755A37" w:rsidRDefault="00456A6A" w:rsidP="001C23EF">
      <w:pPr>
        <w:shd w:val="clear" w:color="auto" w:fill="FFFFFF" w:themeFill="background1"/>
        <w:autoSpaceDE w:val="0"/>
        <w:spacing w:line="360" w:lineRule="auto"/>
        <w:rPr>
          <w:lang w:val="uk-UA"/>
        </w:rPr>
      </w:pPr>
    </w:p>
    <w:p w:rsidR="00456A6A" w:rsidRPr="00755A37" w:rsidRDefault="00456A6A" w:rsidP="005C27C0">
      <w:pPr>
        <w:shd w:val="clear" w:color="auto" w:fill="FFFFFF" w:themeFill="background1"/>
        <w:autoSpaceDE w:val="0"/>
        <w:spacing w:line="540" w:lineRule="atLeast"/>
        <w:rPr>
          <w:lang w:val="uk-UA"/>
        </w:rPr>
      </w:pPr>
    </w:p>
    <w:p w:rsidR="00456A6A" w:rsidRPr="00755A37" w:rsidRDefault="00456A6A" w:rsidP="005C27C0">
      <w:pPr>
        <w:shd w:val="clear" w:color="auto" w:fill="FFFFFF" w:themeFill="background1"/>
        <w:autoSpaceDE w:val="0"/>
        <w:spacing w:line="540" w:lineRule="atLeast"/>
        <w:rPr>
          <w:lang w:val="uk-UA"/>
        </w:rPr>
      </w:pPr>
    </w:p>
    <w:p w:rsidR="00456A6A" w:rsidRPr="00755A37" w:rsidRDefault="00456A6A" w:rsidP="005C27C0">
      <w:pPr>
        <w:shd w:val="clear" w:color="auto" w:fill="FFFFFF" w:themeFill="background1"/>
        <w:autoSpaceDE w:val="0"/>
        <w:spacing w:line="540" w:lineRule="atLeast"/>
        <w:rPr>
          <w:lang w:val="uk-UA"/>
        </w:rPr>
      </w:pPr>
    </w:p>
    <w:p w:rsidR="00456A6A" w:rsidRPr="00755A37" w:rsidRDefault="00456A6A" w:rsidP="005C27C0">
      <w:pPr>
        <w:shd w:val="clear" w:color="auto" w:fill="FFFFFF" w:themeFill="background1"/>
        <w:autoSpaceDE w:val="0"/>
        <w:spacing w:line="540" w:lineRule="atLeast"/>
        <w:rPr>
          <w:lang w:val="uk-UA"/>
        </w:rPr>
      </w:pPr>
    </w:p>
    <w:p w:rsidR="00456A6A" w:rsidRPr="00755A37" w:rsidRDefault="00456A6A" w:rsidP="005C27C0">
      <w:pPr>
        <w:shd w:val="clear" w:color="auto" w:fill="FFFFFF" w:themeFill="background1"/>
        <w:autoSpaceDE w:val="0"/>
        <w:spacing w:line="540" w:lineRule="atLeast"/>
        <w:rPr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2"/>
        <w:gridCol w:w="1985"/>
        <w:gridCol w:w="1843"/>
        <w:gridCol w:w="2693"/>
        <w:gridCol w:w="3267"/>
      </w:tblGrid>
      <w:tr w:rsidR="00E62DEA" w:rsidRPr="00755A37" w:rsidTr="00F220D0">
        <w:trPr>
          <w:trHeight w:hRule="exact" w:val="3221"/>
        </w:trPr>
        <w:tc>
          <w:tcPr>
            <w:tcW w:w="142" w:type="dxa"/>
            <w:vMerge w:val="restart"/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C56A96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sz w:val="24"/>
                <w:szCs w:val="24"/>
                <w:lang w:val="uk-UA"/>
              </w:rPr>
            </w:pPr>
          </w:p>
        </w:tc>
        <w:tc>
          <w:tcPr>
            <w:tcW w:w="9788" w:type="dxa"/>
            <w:gridSpan w:val="4"/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sz w:val="22"/>
                <w:szCs w:val="22"/>
                <w:lang w:val="uk-UA"/>
              </w:rPr>
            </w:pPr>
            <w:bookmarkStart w:id="146" w:name="tw-target-text1052211111312"/>
            <w:bookmarkEnd w:id="146"/>
          </w:p>
          <w:p w:rsidR="00F220D0" w:rsidRPr="00755A37" w:rsidRDefault="00F220D0" w:rsidP="00E93EF9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sz w:val="22"/>
                <w:szCs w:val="22"/>
                <w:lang w:val="uk-UA"/>
              </w:rPr>
            </w:pPr>
          </w:p>
          <w:p w:rsidR="00F220D0" w:rsidRPr="00755A37" w:rsidRDefault="00F220D0" w:rsidP="00E93EF9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sz w:val="22"/>
                <w:szCs w:val="22"/>
                <w:lang w:val="uk-UA"/>
              </w:rPr>
            </w:pPr>
          </w:p>
          <w:p w:rsidR="00F220D0" w:rsidRPr="00755A37" w:rsidRDefault="00F220D0" w:rsidP="00E93EF9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sz w:val="22"/>
                <w:szCs w:val="22"/>
                <w:lang w:val="uk-UA"/>
              </w:rPr>
            </w:pPr>
            <w:r w:rsidRPr="00755A37">
              <w:rPr>
                <w:rFonts w:ascii="Arial" w:hAnsi="Arial"/>
                <w:b/>
                <w:bCs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87424" behindDoc="1" locked="0" layoutInCell="1" allowOverlap="1">
                  <wp:simplePos x="0" y="0"/>
                  <wp:positionH relativeFrom="column">
                    <wp:posOffset>2005965</wp:posOffset>
                  </wp:positionH>
                  <wp:positionV relativeFrom="paragraph">
                    <wp:posOffset>-471170</wp:posOffset>
                  </wp:positionV>
                  <wp:extent cx="2209800" cy="1652905"/>
                  <wp:effectExtent l="19050" t="0" r="0" b="0"/>
                  <wp:wrapTight wrapText="bothSides">
                    <wp:wrapPolygon edited="0">
                      <wp:start x="-186" y="0"/>
                      <wp:lineTo x="-186" y="21409"/>
                      <wp:lineTo x="21600" y="21409"/>
                      <wp:lineTo x="21600" y="0"/>
                      <wp:lineTo x="-186" y="0"/>
                    </wp:wrapPolygon>
                  </wp:wrapTight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52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20D0" w:rsidRPr="00755A37" w:rsidTr="00F220D0">
        <w:trPr>
          <w:trHeight w:hRule="exact" w:val="1211"/>
        </w:trPr>
        <w:tc>
          <w:tcPr>
            <w:tcW w:w="142" w:type="dxa"/>
            <w:vMerge/>
          </w:tcPr>
          <w:p w:rsidR="00F220D0" w:rsidRPr="00755A37" w:rsidRDefault="00F220D0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  <w:tc>
          <w:tcPr>
            <w:tcW w:w="9788" w:type="dxa"/>
            <w:gridSpan w:val="4"/>
            <w:vAlign w:val="center"/>
          </w:tcPr>
          <w:p w:rsidR="00815895" w:rsidRPr="00755A37" w:rsidRDefault="00F220D0" w:rsidP="00815895">
            <w:pPr>
              <w:suppressLineNumbers/>
              <w:shd w:val="clear" w:color="auto" w:fill="FFFFFF" w:themeFill="background1"/>
              <w:spacing w:line="360" w:lineRule="auto"/>
              <w:jc w:val="center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Рисунок  B.22</w:t>
            </w:r>
            <w:r w:rsidRPr="00755A37">
              <w:rPr>
                <w:rFonts w:ascii="inherit" w:hAnsi="inherit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— </w:t>
            </w:r>
            <w:r w:rsidRPr="00755A37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Силікатні стінові камені 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</w:t>
            </w:r>
          </w:p>
          <w:p w:rsidR="00F220D0" w:rsidRPr="00755A37" w:rsidRDefault="00F220D0" w:rsidP="00815895">
            <w:pPr>
              <w:suppressLineNumbers/>
              <w:shd w:val="clear" w:color="auto" w:fill="FFFFFF" w:themeFill="background1"/>
              <w:spacing w:line="360" w:lineRule="auto"/>
              <w:ind w:firstLine="720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Геометричне співвідношення 2,1 / 1,7</w:t>
            </w:r>
          </w:p>
          <w:p w:rsidR="00815895" w:rsidRPr="00755A37" w:rsidRDefault="00815895" w:rsidP="00F220D0">
            <w:pPr>
              <w:suppressLineNumbers/>
              <w:shd w:val="clear" w:color="auto" w:fill="FFFFFF" w:themeFill="background1"/>
              <w:spacing w:line="360" w:lineRule="auto"/>
              <w:ind w:firstLine="720"/>
              <w:jc w:val="both"/>
              <w:rPr>
                <w:rFonts w:ascii="Arial" w:hAnsi="Arial"/>
                <w:bCs/>
                <w:sz w:val="28"/>
                <w:szCs w:val="28"/>
                <w:lang w:val="uk-UA"/>
              </w:rPr>
            </w:pPr>
          </w:p>
          <w:p w:rsidR="00815895" w:rsidRPr="00755A37" w:rsidRDefault="00815895" w:rsidP="00F220D0">
            <w:pPr>
              <w:suppressLineNumbers/>
              <w:shd w:val="clear" w:color="auto" w:fill="FFFFFF" w:themeFill="background1"/>
              <w:spacing w:line="360" w:lineRule="auto"/>
              <w:ind w:firstLine="720"/>
              <w:jc w:val="both"/>
              <w:rPr>
                <w:rFonts w:ascii="Arial" w:hAnsi="Arial"/>
                <w:bCs/>
                <w:sz w:val="28"/>
                <w:szCs w:val="28"/>
                <w:lang w:val="uk-UA"/>
              </w:rPr>
            </w:pPr>
          </w:p>
          <w:p w:rsidR="00815895" w:rsidRPr="00755A37" w:rsidRDefault="00815895" w:rsidP="00F220D0">
            <w:pPr>
              <w:suppressLineNumbers/>
              <w:shd w:val="clear" w:color="auto" w:fill="FFFFFF" w:themeFill="background1"/>
              <w:spacing w:line="360" w:lineRule="auto"/>
              <w:ind w:firstLine="720"/>
              <w:jc w:val="both"/>
              <w:rPr>
                <w:rFonts w:ascii="Arial" w:hAnsi="Arial"/>
                <w:bCs/>
                <w:sz w:val="28"/>
                <w:szCs w:val="28"/>
                <w:lang w:val="uk-UA"/>
              </w:rPr>
            </w:pPr>
          </w:p>
          <w:p w:rsidR="00815895" w:rsidRPr="00755A37" w:rsidRDefault="00815895" w:rsidP="00F220D0">
            <w:pPr>
              <w:suppressLineNumbers/>
              <w:shd w:val="clear" w:color="auto" w:fill="FFFFFF" w:themeFill="background1"/>
              <w:spacing w:line="360" w:lineRule="auto"/>
              <w:ind w:firstLine="720"/>
              <w:jc w:val="both"/>
              <w:rPr>
                <w:rFonts w:ascii="Arial" w:hAnsi="Arial"/>
                <w:bCs/>
                <w:sz w:val="28"/>
                <w:szCs w:val="28"/>
                <w:lang w:val="uk-UA"/>
              </w:rPr>
            </w:pPr>
          </w:p>
        </w:tc>
      </w:tr>
      <w:tr w:rsidR="00F220D0" w:rsidRPr="00755A37" w:rsidTr="00815895">
        <w:trPr>
          <w:trHeight w:hRule="exact" w:val="1525"/>
        </w:trPr>
        <w:tc>
          <w:tcPr>
            <w:tcW w:w="142" w:type="dxa"/>
            <w:vMerge/>
          </w:tcPr>
          <w:p w:rsidR="00F220D0" w:rsidRPr="00755A37" w:rsidRDefault="00F220D0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  <w:tc>
          <w:tcPr>
            <w:tcW w:w="9788" w:type="dxa"/>
            <w:gridSpan w:val="4"/>
            <w:tcBorders>
              <w:bottom w:val="single" w:sz="4" w:space="0" w:color="auto"/>
            </w:tcBorders>
            <w:vAlign w:val="center"/>
          </w:tcPr>
          <w:p w:rsidR="00815895" w:rsidRPr="00755A37" w:rsidRDefault="00815895" w:rsidP="00F220D0">
            <w:pPr>
              <w:suppressLineNumbers/>
              <w:shd w:val="clear" w:color="auto" w:fill="FFFFFF" w:themeFill="background1"/>
              <w:spacing w:line="360" w:lineRule="auto"/>
              <w:ind w:firstLine="720"/>
              <w:jc w:val="both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</w:p>
          <w:p w:rsidR="00F220D0" w:rsidRPr="00755A37" w:rsidRDefault="00F220D0" w:rsidP="00F220D0">
            <w:pPr>
              <w:suppressLineNumbers/>
              <w:shd w:val="clear" w:color="auto" w:fill="FFFFFF" w:themeFill="background1"/>
              <w:spacing w:line="360" w:lineRule="auto"/>
              <w:ind w:firstLine="720"/>
              <w:jc w:val="both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Таблиця В.22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— </w:t>
            </w:r>
            <w:r w:rsidRPr="00755A37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Силікатні стінові камені 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 Геометричне співвідношення  2,1 / 1,7</w:t>
            </w:r>
          </w:p>
        </w:tc>
      </w:tr>
      <w:tr w:rsidR="00F220D0" w:rsidRPr="00755A37" w:rsidTr="00F220D0">
        <w:trPr>
          <w:trHeight w:val="790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F220D0" w:rsidRPr="00755A37" w:rsidRDefault="00F220D0" w:rsidP="00B575D5">
            <w:pPr>
              <w:shd w:val="clear" w:color="auto" w:fill="FFFFFF" w:themeFill="background1"/>
              <w:rPr>
                <w:lang w:val="uk-UA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0D0" w:rsidRPr="00755A37" w:rsidRDefault="00F220D0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F220D0" w:rsidRPr="00755A37" w:rsidRDefault="00F220D0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F220D0" w:rsidRPr="00755A37" w:rsidRDefault="00F220D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F220D0" w:rsidRPr="00755A37" w:rsidRDefault="00F220D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F220D0" w:rsidRPr="00755A37" w:rsidRDefault="00F220D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0D0" w:rsidRPr="00755A37" w:rsidRDefault="00F220D0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F220D0" w:rsidRPr="00755A37" w:rsidRDefault="00F220D0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F220D0" w:rsidRPr="00755A37" w:rsidRDefault="00F220D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F220D0" w:rsidRPr="00755A37" w:rsidRDefault="00F220D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F220D0" w:rsidRPr="00755A37" w:rsidRDefault="00F220D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5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0D0" w:rsidRPr="00755A37" w:rsidRDefault="00F220D0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47" w:name="tw-target-text1062211111312"/>
            <w:bookmarkEnd w:id="147"/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100 мм товщини /</w:t>
            </w:r>
          </w:p>
          <w:p w:rsidR="00F220D0" w:rsidRPr="00755A37" w:rsidRDefault="00F220D0" w:rsidP="005C27C0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755A37">
              <w:rPr>
                <w:rFonts w:ascii="Arial" w:hAnsi="Arial"/>
                <w:bCs/>
                <w:sz w:val="28"/>
                <w:szCs w:val="28"/>
                <w:lang w:val="uk-UA"/>
              </w:rPr>
              <w:t>кам`яного</w:t>
            </w:r>
            <w:r w:rsidRPr="00755A37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мурування 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</w:tc>
      </w:tr>
      <w:tr w:rsidR="00E62DEA" w:rsidRPr="00755A37" w:rsidTr="00F220D0">
        <w:trPr>
          <w:trHeight w:hRule="exact" w:val="578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59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з теплопровідністю розчину [Вт / м 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К]</w:t>
            </w:r>
          </w:p>
        </w:tc>
      </w:tr>
      <w:tr w:rsidR="00E62DEA" w:rsidRPr="00755A37" w:rsidTr="00F220D0">
        <w:trPr>
          <w:trHeight w:hRule="exact" w:val="702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0,80</w:t>
            </w:r>
          </w:p>
        </w:tc>
        <w:tc>
          <w:tcPr>
            <w:tcW w:w="3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 w:rsidRPr="00755A37">
              <w:rPr>
                <w:rFonts w:ascii="Arial" w:hAnsi="Arial"/>
                <w:sz w:val="28"/>
                <w:szCs w:val="28"/>
              </w:rPr>
              <w:t xml:space="preserve">тонкий шар  </w:t>
            </w: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 w:rsidRPr="00755A37">
              <w:rPr>
                <w:rFonts w:ascii="Arial" w:hAnsi="Arial"/>
                <w:sz w:val="28"/>
                <w:szCs w:val="28"/>
              </w:rPr>
              <w:t>розчину</w:t>
            </w:r>
          </w:p>
        </w:tc>
      </w:tr>
      <w:tr w:rsidR="00E62DEA" w:rsidRPr="00755A37" w:rsidTr="00F220D0">
        <w:trPr>
          <w:trHeight w:hRule="exact" w:val="663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0,22</w:t>
            </w:r>
            <w:r w:rsidR="005C27C0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93EF9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0,45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0,23</w:t>
            </w:r>
            <w:r w:rsidR="005C27C0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0,43</w:t>
            </w:r>
          </w:p>
        </w:tc>
      </w:tr>
      <w:tr w:rsidR="00E62DEA" w:rsidRPr="00755A37" w:rsidTr="00F220D0"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1,05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0,666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0,15</w:t>
            </w:r>
            <w:r w:rsidR="005C27C0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93EF9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0,67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0,15</w:t>
            </w:r>
            <w:r w:rsidR="005C27C0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0,67</w:t>
            </w:r>
          </w:p>
        </w:tc>
      </w:tr>
      <w:tr w:rsidR="00E62DEA" w:rsidRPr="00755A37" w:rsidTr="00E15674">
        <w:tc>
          <w:tcPr>
            <w:tcW w:w="9930" w:type="dxa"/>
            <w:gridSpan w:val="5"/>
          </w:tcPr>
          <w:p w:rsidR="00C56A96" w:rsidRPr="00755A37" w:rsidRDefault="000A74EC" w:rsidP="00F220D0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</w:rPr>
              <w:t xml:space="preserve"> </w:t>
            </w:r>
          </w:p>
          <w:p w:rsidR="00E62DEA" w:rsidRPr="00755A37" w:rsidRDefault="00E62DEA" w:rsidP="00F220D0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</w:rPr>
            </w:pPr>
            <w:r w:rsidRPr="00755A37">
              <w:rPr>
                <w:rFonts w:ascii="Arial" w:hAnsi="Arial"/>
                <w:sz w:val="28"/>
                <w:szCs w:val="28"/>
              </w:rPr>
              <w:t>(</w:t>
            </w:r>
            <w:r w:rsidR="00C56A96" w:rsidRPr="00755A37">
              <w:rPr>
                <w:rFonts w:ascii="Arial" w:hAnsi="Arial"/>
                <w:sz w:val="28"/>
                <w:szCs w:val="28"/>
                <w:lang w:val="uk-UA"/>
              </w:rPr>
              <w:t>складова</w:t>
            </w:r>
            <w:r w:rsidR="00D86352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доля перегородок</w:t>
            </w:r>
            <w:r w:rsidRPr="00755A37">
              <w:rPr>
                <w:rFonts w:ascii="Arial" w:hAnsi="Arial"/>
                <w:sz w:val="28"/>
                <w:szCs w:val="28"/>
              </w:rPr>
              <w:t>: 50 %; відсоток</w:t>
            </w:r>
            <w:r w:rsidR="005C27C0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/>
                <w:sz w:val="28"/>
                <w:szCs w:val="28"/>
              </w:rPr>
              <w:t>порожн</w:t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t>ин</w:t>
            </w:r>
            <w:r w:rsidRPr="00755A37">
              <w:rPr>
                <w:rFonts w:ascii="Arial" w:hAnsi="Arial"/>
                <w:sz w:val="28"/>
                <w:szCs w:val="28"/>
              </w:rPr>
              <w:t xml:space="preserve">: 25 %) </w:t>
            </w:r>
          </w:p>
          <w:p w:rsidR="00E62DEA" w:rsidRPr="00755A37" w:rsidRDefault="00D86352" w:rsidP="00F220D0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номінальн</w:t>
            </w:r>
            <w:r w:rsidR="00E62DEA" w:rsidRPr="00755A37">
              <w:rPr>
                <w:rFonts w:ascii="Arial" w:hAnsi="Arial"/>
                <w:sz w:val="28"/>
                <w:szCs w:val="28"/>
              </w:rPr>
              <w:t>і</w:t>
            </w:r>
            <w:r w:rsidR="007A5E92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розміри: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 xml:space="preserve">l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= 300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 xml:space="preserve">w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= 240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755A37">
              <w:rPr>
                <w:rFonts w:ascii="Arial" w:hAnsi="Arial"/>
                <w:iCs/>
                <w:sz w:val="28"/>
                <w:szCs w:val="28"/>
                <w:vertAlign w:val="subscript"/>
              </w:rPr>
              <w:t>unit</w:t>
            </w:r>
            <w:r w:rsidR="002A5C84" w:rsidRPr="00755A37">
              <w:rPr>
                <w:rFonts w:ascii="Arial" w:hAnsi="Arial"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= 238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  <w:vertAlign w:val="subscript"/>
              </w:rPr>
              <w:t>mor</w:t>
            </w:r>
            <w:r w:rsidR="002A5C84" w:rsidRPr="00755A37"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>= 12 мм</w:t>
            </w:r>
          </w:p>
          <w:p w:rsidR="00A84702" w:rsidRPr="00755A37" w:rsidRDefault="00A84702" w:rsidP="00F220D0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A84702" w:rsidRPr="00755A37" w:rsidRDefault="00A84702" w:rsidP="00F220D0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</w:tr>
    </w:tbl>
    <w:p w:rsidR="000A74EC" w:rsidRPr="00755A37" w:rsidRDefault="000A74EC">
      <w:pPr>
        <w:rPr>
          <w:lang w:val="uk-UA"/>
        </w:rPr>
      </w:pPr>
      <w:r w:rsidRPr="00755A37">
        <w:br w:type="page"/>
      </w:r>
    </w:p>
    <w:p w:rsidR="00E37FF0" w:rsidRPr="00755A37" w:rsidRDefault="00E37FF0">
      <w:pPr>
        <w:rPr>
          <w:lang w:val="uk-UA"/>
        </w:rPr>
      </w:pPr>
    </w:p>
    <w:p w:rsidR="00E37FF0" w:rsidRPr="00755A37" w:rsidRDefault="00E37FF0">
      <w:pPr>
        <w:rPr>
          <w:lang w:val="uk-UA"/>
        </w:rPr>
      </w:pPr>
    </w:p>
    <w:p w:rsidR="00E37FF0" w:rsidRPr="00755A37" w:rsidRDefault="00E37FF0">
      <w:pPr>
        <w:rPr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2"/>
        <w:gridCol w:w="1985"/>
        <w:gridCol w:w="1984"/>
        <w:gridCol w:w="5819"/>
      </w:tblGrid>
      <w:tr w:rsidR="00E62DEA" w:rsidRPr="00755A37" w:rsidTr="00E37FF0">
        <w:trPr>
          <w:trHeight w:hRule="exact" w:val="2509"/>
        </w:trPr>
        <w:tc>
          <w:tcPr>
            <w:tcW w:w="142" w:type="dxa"/>
            <w:vMerge w:val="restart"/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E93EF9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sz w:val="22"/>
                <w:szCs w:val="22"/>
                <w:lang w:val="uk-UA"/>
              </w:rPr>
            </w:pPr>
          </w:p>
        </w:tc>
        <w:tc>
          <w:tcPr>
            <w:tcW w:w="9788" w:type="dxa"/>
            <w:gridSpan w:val="3"/>
          </w:tcPr>
          <w:p w:rsidR="00E62DEA" w:rsidRPr="00755A37" w:rsidRDefault="00E37FF0" w:rsidP="000A74EC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sz w:val="22"/>
                <w:szCs w:val="22"/>
                <w:lang w:val="uk-UA"/>
              </w:rPr>
            </w:pPr>
            <w:bookmarkStart w:id="148" w:name="tw-target-text1052211111321"/>
            <w:bookmarkEnd w:id="148"/>
            <w:r w:rsidRPr="00755A37">
              <w:rPr>
                <w:rFonts w:ascii="Arial" w:hAnsi="Arial"/>
                <w:b/>
                <w:bCs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88448" behindDoc="1" locked="0" layoutInCell="1" allowOverlap="1">
                  <wp:simplePos x="0" y="0"/>
                  <wp:positionH relativeFrom="column">
                    <wp:posOffset>2185670</wp:posOffset>
                  </wp:positionH>
                  <wp:positionV relativeFrom="paragraph">
                    <wp:posOffset>304800</wp:posOffset>
                  </wp:positionV>
                  <wp:extent cx="2033905" cy="931545"/>
                  <wp:effectExtent l="19050" t="0" r="4445" b="0"/>
                  <wp:wrapTight wrapText="bothSides">
                    <wp:wrapPolygon edited="0">
                      <wp:start x="-202" y="0"/>
                      <wp:lineTo x="-202" y="21202"/>
                      <wp:lineTo x="21647" y="21202"/>
                      <wp:lineTo x="21647" y="0"/>
                      <wp:lineTo x="-202" y="0"/>
                    </wp:wrapPolygon>
                  </wp:wrapTight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05" cy="931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7FF0" w:rsidRPr="00755A37" w:rsidTr="00E37FF0">
        <w:trPr>
          <w:trHeight w:hRule="exact" w:val="931"/>
        </w:trPr>
        <w:tc>
          <w:tcPr>
            <w:tcW w:w="142" w:type="dxa"/>
            <w:vMerge/>
          </w:tcPr>
          <w:p w:rsidR="00E37FF0" w:rsidRPr="00755A37" w:rsidRDefault="00E37FF0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  <w:tc>
          <w:tcPr>
            <w:tcW w:w="9788" w:type="dxa"/>
            <w:gridSpan w:val="3"/>
          </w:tcPr>
          <w:p w:rsidR="002F2E6C" w:rsidRPr="00755A37" w:rsidRDefault="00E37FF0" w:rsidP="002F2E6C">
            <w:pPr>
              <w:suppressLineNumbers/>
              <w:shd w:val="clear" w:color="auto" w:fill="FFFFFF" w:themeFill="background1"/>
              <w:spacing w:line="360" w:lineRule="auto"/>
              <w:jc w:val="center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Рисунок  B.23</w:t>
            </w:r>
            <w:r w:rsidRPr="00755A37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— </w:t>
            </w:r>
            <w:r w:rsidRPr="00755A37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Силікатні стінові камені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</w:t>
            </w:r>
          </w:p>
          <w:p w:rsidR="00E37FF0" w:rsidRPr="00755A37" w:rsidRDefault="00E37FF0" w:rsidP="002F2E6C">
            <w:pPr>
              <w:suppressLineNumbers/>
              <w:shd w:val="clear" w:color="auto" w:fill="FFFFFF" w:themeFill="background1"/>
              <w:spacing w:line="360" w:lineRule="auto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Геометричне співвідношення</w:t>
            </w:r>
          </w:p>
          <w:p w:rsidR="002F2E6C" w:rsidRPr="00755A37" w:rsidRDefault="002F2E6C" w:rsidP="002F2E6C">
            <w:pPr>
              <w:suppressLineNumbers/>
              <w:shd w:val="clear" w:color="auto" w:fill="FFFFFF" w:themeFill="background1"/>
              <w:spacing w:line="360" w:lineRule="auto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</w:p>
          <w:p w:rsidR="00E37FF0" w:rsidRPr="00755A37" w:rsidRDefault="00E37FF0" w:rsidP="00E37FF0">
            <w:pPr>
              <w:suppressLineNumbers/>
              <w:shd w:val="clear" w:color="auto" w:fill="FFFFFF" w:themeFill="background1"/>
              <w:spacing w:line="360" w:lineRule="auto"/>
              <w:jc w:val="both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hAnsi="Arial" w:cs="Arial"/>
                <w:bCs/>
                <w:sz w:val="28"/>
                <w:szCs w:val="28"/>
                <w:lang w:val="uk-UA"/>
              </w:rPr>
              <w:t>2,6 / 1,7</w:t>
            </w:r>
          </w:p>
        </w:tc>
      </w:tr>
      <w:tr w:rsidR="00E37FF0" w:rsidRPr="00755A37" w:rsidTr="002F2E6C">
        <w:trPr>
          <w:trHeight w:hRule="exact" w:val="1630"/>
        </w:trPr>
        <w:tc>
          <w:tcPr>
            <w:tcW w:w="142" w:type="dxa"/>
            <w:vMerge/>
          </w:tcPr>
          <w:p w:rsidR="00E37FF0" w:rsidRPr="00755A37" w:rsidRDefault="00E37FF0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  <w:tc>
          <w:tcPr>
            <w:tcW w:w="9788" w:type="dxa"/>
            <w:gridSpan w:val="3"/>
            <w:tcBorders>
              <w:bottom w:val="single" w:sz="4" w:space="0" w:color="auto"/>
            </w:tcBorders>
          </w:tcPr>
          <w:p w:rsidR="002F2E6C" w:rsidRPr="00755A37" w:rsidRDefault="002F2E6C" w:rsidP="00E37FF0">
            <w:pPr>
              <w:suppressLineNumbers/>
              <w:shd w:val="clear" w:color="auto" w:fill="FFFFFF" w:themeFill="background1"/>
              <w:spacing w:line="360" w:lineRule="auto"/>
              <w:ind w:firstLine="720"/>
              <w:jc w:val="both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</w:p>
          <w:p w:rsidR="00E37FF0" w:rsidRPr="00755A37" w:rsidRDefault="00E37FF0" w:rsidP="00E37FF0">
            <w:pPr>
              <w:suppressLineNumbers/>
              <w:shd w:val="clear" w:color="auto" w:fill="FFFFFF" w:themeFill="background1"/>
              <w:spacing w:line="360" w:lineRule="auto"/>
              <w:ind w:firstLine="720"/>
              <w:jc w:val="both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Таблиця В.23 —  </w:t>
            </w:r>
            <w:r w:rsidRPr="00755A37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Силікатні стінові камені 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  Геометричне співвідношення  2,6 / 1,7</w:t>
            </w:r>
          </w:p>
        </w:tc>
      </w:tr>
      <w:tr w:rsidR="00E37FF0" w:rsidRPr="00755A37" w:rsidTr="00E37FF0">
        <w:trPr>
          <w:trHeight w:val="953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37FF0" w:rsidRPr="00755A37" w:rsidRDefault="00E37FF0" w:rsidP="00B575D5">
            <w:pPr>
              <w:shd w:val="clear" w:color="auto" w:fill="FFFFFF" w:themeFill="background1"/>
              <w:rPr>
                <w:lang w:val="uk-UA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7FF0" w:rsidRPr="00755A37" w:rsidRDefault="00E37FF0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E37FF0" w:rsidRPr="00755A37" w:rsidRDefault="00E37FF0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E37FF0" w:rsidRPr="00755A37" w:rsidRDefault="00E37FF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E37FF0" w:rsidRPr="00755A37" w:rsidRDefault="00E37FF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E37FF0" w:rsidRPr="00755A37" w:rsidRDefault="00E37FF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7FF0" w:rsidRPr="00755A37" w:rsidRDefault="00E37FF0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E37FF0" w:rsidRPr="00755A37" w:rsidRDefault="00E37FF0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E37FF0" w:rsidRPr="00755A37" w:rsidRDefault="00E37FF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E37FF0" w:rsidRPr="00755A37" w:rsidRDefault="00E37FF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E37FF0" w:rsidRPr="00755A37" w:rsidRDefault="00E37FF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5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FF0" w:rsidRPr="00755A37" w:rsidRDefault="00E37FF0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49" w:name="tw-target-text1062211111321"/>
            <w:bookmarkEnd w:id="149"/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100 мм товщини /</w:t>
            </w:r>
          </w:p>
          <w:p w:rsidR="00E37FF0" w:rsidRPr="00755A37" w:rsidRDefault="00E37FF0" w:rsidP="005C27C0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755A37">
              <w:rPr>
                <w:rFonts w:ascii="Arial" w:hAnsi="Arial"/>
                <w:bCs/>
                <w:sz w:val="28"/>
                <w:szCs w:val="28"/>
                <w:lang w:val="uk-UA"/>
              </w:rPr>
              <w:t>кам`яного</w:t>
            </w:r>
            <w:r w:rsidRPr="00755A37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мурування 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</w:tc>
      </w:tr>
      <w:tr w:rsidR="00E62DEA" w:rsidRPr="00755A37" w:rsidTr="00E37FF0">
        <w:trPr>
          <w:trHeight w:hRule="exact" w:val="578"/>
        </w:trPr>
        <w:tc>
          <w:tcPr>
            <w:tcW w:w="142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5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з теплопровідністю розчину [Вт / 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К]</w:t>
            </w:r>
          </w:p>
        </w:tc>
      </w:tr>
      <w:tr w:rsidR="00E62DEA" w:rsidRPr="00755A37" w:rsidTr="00E37FF0">
        <w:trPr>
          <w:trHeight w:hRule="exact" w:val="431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58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0,80</w:t>
            </w:r>
          </w:p>
        </w:tc>
      </w:tr>
      <w:tr w:rsidR="00E62DEA" w:rsidRPr="00755A37" w:rsidTr="00E37FF0">
        <w:trPr>
          <w:trHeight w:hRule="exact" w:val="864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0,391</w:t>
            </w:r>
          </w:p>
        </w:tc>
        <w:tc>
          <w:tcPr>
            <w:tcW w:w="5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0,23</w:t>
            </w:r>
            <w:r w:rsidR="00EB4B85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93EF9">
            <w:pPr>
              <w:suppressLineNumbers/>
              <w:shd w:val="clear" w:color="auto" w:fill="FFFFFF" w:themeFill="background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0,43</w:t>
            </w:r>
          </w:p>
        </w:tc>
      </w:tr>
      <w:tr w:rsidR="00E62DEA" w:rsidRPr="00755A37" w:rsidTr="00E37FF0"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1,05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0,612</w:t>
            </w:r>
          </w:p>
        </w:tc>
        <w:tc>
          <w:tcPr>
            <w:tcW w:w="5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0,16</w:t>
            </w:r>
            <w:r w:rsidR="00EB4B85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93EF9">
            <w:pPr>
              <w:suppressLineNumbers/>
              <w:shd w:val="clear" w:color="auto" w:fill="FFFFFF" w:themeFill="background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0,63</w:t>
            </w:r>
          </w:p>
        </w:tc>
      </w:tr>
      <w:tr w:rsidR="00E62DEA" w:rsidRPr="00755A37" w:rsidTr="00E15674">
        <w:tc>
          <w:tcPr>
            <w:tcW w:w="9930" w:type="dxa"/>
            <w:gridSpan w:val="4"/>
          </w:tcPr>
          <w:p w:rsidR="00DB1F55" w:rsidRPr="00755A37" w:rsidRDefault="00DB1F55" w:rsidP="00E37FF0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bookmarkStart w:id="150" w:name="tw-target-text1082211111321"/>
            <w:bookmarkEnd w:id="150"/>
          </w:p>
          <w:p w:rsidR="00E62DEA" w:rsidRPr="00755A37" w:rsidRDefault="0027052B" w:rsidP="00E37FF0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(</w:t>
            </w:r>
            <w:r w:rsidR="00C56A96" w:rsidRPr="00755A37">
              <w:rPr>
                <w:rFonts w:ascii="Arial" w:hAnsi="Arial"/>
                <w:sz w:val="28"/>
                <w:szCs w:val="28"/>
                <w:lang w:val="uk-UA"/>
              </w:rPr>
              <w:t>складова</w:t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доля перегородок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>: 50 %; відсоток порожнин: 31</w:t>
            </w:r>
            <w:r w:rsidR="002F2E6C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%) </w:t>
            </w:r>
          </w:p>
          <w:p w:rsidR="00E62DEA" w:rsidRPr="00755A37" w:rsidRDefault="0027052B" w:rsidP="00E37FF0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номінальн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і розміри: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l</w:t>
            </w:r>
            <w:r w:rsidR="002F2E6C" w:rsidRPr="00755A37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= 240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w</w:t>
            </w:r>
            <w:r w:rsidR="002F2E6C" w:rsidRPr="00755A37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= 115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755A37">
              <w:rPr>
                <w:rFonts w:ascii="Arial" w:hAnsi="Arial"/>
                <w:iCs/>
                <w:sz w:val="28"/>
                <w:szCs w:val="28"/>
                <w:vertAlign w:val="subscript"/>
              </w:rPr>
              <w:t>unit</w:t>
            </w:r>
            <w:r w:rsidR="002F2E6C" w:rsidRPr="00755A37">
              <w:rPr>
                <w:rFonts w:ascii="Arial" w:hAnsi="Arial"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= 113мм,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  <w:vertAlign w:val="subscript"/>
              </w:rPr>
              <w:t>mor</w:t>
            </w:r>
            <w:r w:rsidR="002F2E6C" w:rsidRPr="00755A37"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>= 12 мм</w:t>
            </w:r>
          </w:p>
          <w:p w:rsidR="00456A6A" w:rsidRPr="00755A37" w:rsidRDefault="00456A6A" w:rsidP="00E37FF0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456A6A" w:rsidRPr="00755A37" w:rsidRDefault="00456A6A" w:rsidP="00E37FF0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456A6A" w:rsidRPr="00755A37" w:rsidRDefault="00456A6A" w:rsidP="00E37FF0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456A6A" w:rsidRPr="00755A37" w:rsidRDefault="00456A6A" w:rsidP="00E37FF0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456A6A" w:rsidRPr="00755A37" w:rsidRDefault="00456A6A" w:rsidP="00E37FF0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456A6A" w:rsidRPr="00755A37" w:rsidRDefault="00456A6A" w:rsidP="00E37FF0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456A6A" w:rsidRPr="00755A37" w:rsidRDefault="002F2E6C" w:rsidP="00E37FF0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04832" behindDoc="1" locked="0" layoutInCell="1" allowOverlap="1">
                  <wp:simplePos x="0" y="0"/>
                  <wp:positionH relativeFrom="column">
                    <wp:posOffset>1973580</wp:posOffset>
                  </wp:positionH>
                  <wp:positionV relativeFrom="paragraph">
                    <wp:posOffset>87630</wp:posOffset>
                  </wp:positionV>
                  <wp:extent cx="2460625" cy="1126490"/>
                  <wp:effectExtent l="19050" t="0" r="0" b="0"/>
                  <wp:wrapTight wrapText="bothSides">
                    <wp:wrapPolygon edited="0">
                      <wp:start x="-167" y="0"/>
                      <wp:lineTo x="-167" y="21186"/>
                      <wp:lineTo x="21572" y="21186"/>
                      <wp:lineTo x="21572" y="0"/>
                      <wp:lineTo x="-167" y="0"/>
                    </wp:wrapPolygon>
                  </wp:wrapTight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625" cy="1126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56A6A" w:rsidRPr="00755A37" w:rsidRDefault="00456A6A" w:rsidP="00E37FF0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</w:tr>
    </w:tbl>
    <w:p w:rsidR="00E62DEA" w:rsidRPr="00755A37" w:rsidRDefault="00E62DEA" w:rsidP="00B575D5">
      <w:pPr>
        <w:shd w:val="clear" w:color="auto" w:fill="FFFFFF" w:themeFill="background1"/>
        <w:autoSpaceDE w:val="0"/>
        <w:spacing w:line="540" w:lineRule="atLeast"/>
        <w:rPr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2"/>
        <w:gridCol w:w="1843"/>
        <w:gridCol w:w="1985"/>
        <w:gridCol w:w="5960"/>
      </w:tblGrid>
      <w:tr w:rsidR="00E37FF0" w:rsidRPr="00755A37" w:rsidTr="00E07BC8">
        <w:trPr>
          <w:trHeight w:hRule="exact" w:val="1073"/>
        </w:trPr>
        <w:tc>
          <w:tcPr>
            <w:tcW w:w="142" w:type="dxa"/>
            <w:vMerge w:val="restart"/>
          </w:tcPr>
          <w:p w:rsidR="00E37FF0" w:rsidRPr="00755A37" w:rsidRDefault="00E37FF0" w:rsidP="00B575D5">
            <w:pPr>
              <w:suppressLineNumbers/>
              <w:shd w:val="clear" w:color="auto" w:fill="FFFFFF" w:themeFill="background1"/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9788" w:type="dxa"/>
            <w:gridSpan w:val="3"/>
            <w:vAlign w:val="center"/>
          </w:tcPr>
          <w:p w:rsidR="002F2E6C" w:rsidRPr="00755A37" w:rsidRDefault="00E37FF0" w:rsidP="00E37FF0">
            <w:pPr>
              <w:suppressLineNumbers/>
              <w:shd w:val="clear" w:color="auto" w:fill="FFFFFF" w:themeFill="background1"/>
              <w:spacing w:line="360" w:lineRule="auto"/>
              <w:jc w:val="center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Рисунок  B.24</w:t>
            </w:r>
            <w:r w:rsidRPr="00755A37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</w:t>
            </w:r>
            <w:r w:rsidRPr="00755A37">
              <w:rPr>
                <w:rFonts w:ascii="Arial" w:hAnsi="Arial" w:cs="Arial"/>
                <w:bCs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Силікатні стінові камені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</w:t>
            </w:r>
          </w:p>
          <w:p w:rsidR="00E37FF0" w:rsidRPr="00755A37" w:rsidRDefault="00E37FF0" w:rsidP="0060436B">
            <w:pPr>
              <w:suppressLineNumbers/>
              <w:shd w:val="clear" w:color="auto" w:fill="FFFFFF" w:themeFill="background1"/>
              <w:spacing w:line="360" w:lineRule="auto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Геометричне співвідношення</w:t>
            </w:r>
            <w:r w:rsidRPr="00755A37">
              <w:rPr>
                <w:rFonts w:ascii="Arial" w:hAnsi="Arial" w:cs="Arial"/>
                <w:bCs/>
                <w:sz w:val="28"/>
                <w:szCs w:val="28"/>
                <w:lang w:val="uk-UA"/>
              </w:rPr>
              <w:t xml:space="preserve"> 2,6 / 2,1</w:t>
            </w:r>
          </w:p>
          <w:p w:rsidR="00E37FF0" w:rsidRPr="00755A37" w:rsidRDefault="00E37FF0" w:rsidP="00E93EF9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</w:p>
        </w:tc>
      </w:tr>
      <w:tr w:rsidR="00E37FF0" w:rsidRPr="00755A37" w:rsidTr="0060436B">
        <w:trPr>
          <w:trHeight w:hRule="exact" w:val="1468"/>
        </w:trPr>
        <w:tc>
          <w:tcPr>
            <w:tcW w:w="142" w:type="dxa"/>
            <w:vMerge/>
          </w:tcPr>
          <w:p w:rsidR="00E37FF0" w:rsidRPr="00755A37" w:rsidRDefault="00E37FF0" w:rsidP="00B575D5">
            <w:pPr>
              <w:suppressLineNumbers/>
              <w:shd w:val="clear" w:color="auto" w:fill="FFFFFF" w:themeFill="background1"/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9788" w:type="dxa"/>
            <w:gridSpan w:val="3"/>
            <w:tcBorders>
              <w:bottom w:val="single" w:sz="4" w:space="0" w:color="auto"/>
            </w:tcBorders>
            <w:vAlign w:val="center"/>
          </w:tcPr>
          <w:p w:rsidR="0060436B" w:rsidRPr="00755A37" w:rsidRDefault="0060436B" w:rsidP="00E37FF0">
            <w:pPr>
              <w:suppressLineNumbers/>
              <w:shd w:val="clear" w:color="auto" w:fill="FFFFFF" w:themeFill="background1"/>
              <w:spacing w:line="360" w:lineRule="auto"/>
              <w:ind w:firstLine="720"/>
              <w:jc w:val="both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</w:p>
          <w:p w:rsidR="00E37FF0" w:rsidRPr="00755A37" w:rsidRDefault="00E37FF0" w:rsidP="00E37FF0">
            <w:pPr>
              <w:suppressLineNumbers/>
              <w:shd w:val="clear" w:color="auto" w:fill="FFFFFF" w:themeFill="background1"/>
              <w:spacing w:line="360" w:lineRule="auto"/>
              <w:ind w:firstLine="720"/>
              <w:jc w:val="both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Таблиця В.24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</w:t>
            </w:r>
            <w:r w:rsidRPr="00755A37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Силікатні стінові камені 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—  Геометричне співвідношення 2,6 / 2,1</w:t>
            </w:r>
          </w:p>
          <w:p w:rsidR="0060436B" w:rsidRPr="00755A37" w:rsidRDefault="0060436B" w:rsidP="00E37FF0">
            <w:pPr>
              <w:suppressLineNumbers/>
              <w:shd w:val="clear" w:color="auto" w:fill="FFFFFF" w:themeFill="background1"/>
              <w:spacing w:line="360" w:lineRule="auto"/>
              <w:ind w:firstLine="720"/>
              <w:jc w:val="both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</w:p>
        </w:tc>
      </w:tr>
      <w:tr w:rsidR="00E37FF0" w:rsidRPr="00755A37" w:rsidTr="00E07BC8">
        <w:trPr>
          <w:trHeight w:val="949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37FF0" w:rsidRPr="00755A37" w:rsidRDefault="00E37FF0" w:rsidP="00B575D5">
            <w:pPr>
              <w:shd w:val="clear" w:color="auto" w:fill="FFFFFF" w:themeFill="background1"/>
              <w:rPr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FF0" w:rsidRPr="00755A37" w:rsidRDefault="00E37FF0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E37FF0" w:rsidRPr="00755A37" w:rsidRDefault="00E37FF0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E37FF0" w:rsidRPr="00755A37" w:rsidRDefault="00E37FF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E37FF0" w:rsidRPr="00755A37" w:rsidRDefault="00E37FF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E37FF0" w:rsidRPr="00755A37" w:rsidRDefault="00E37FF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FF0" w:rsidRPr="00755A37" w:rsidRDefault="00E37FF0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E37FF0" w:rsidRPr="00755A37" w:rsidRDefault="00E37FF0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E37FF0" w:rsidRPr="00755A37" w:rsidRDefault="00E37FF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E37FF0" w:rsidRPr="00755A37" w:rsidRDefault="00E37FF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E37FF0" w:rsidRPr="00755A37" w:rsidRDefault="00E37FF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5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7FF0" w:rsidRPr="00755A37" w:rsidRDefault="00E37FF0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51" w:name="tw-target-text1062211111322"/>
            <w:bookmarkEnd w:id="151"/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100 мм товщини /</w:t>
            </w:r>
          </w:p>
          <w:p w:rsidR="00E37FF0" w:rsidRPr="00755A37" w:rsidRDefault="00E37FF0" w:rsidP="009A500E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755A37">
              <w:rPr>
                <w:rFonts w:ascii="Arial" w:hAnsi="Arial"/>
                <w:bCs/>
                <w:sz w:val="28"/>
                <w:szCs w:val="28"/>
                <w:lang w:val="uk-UA"/>
              </w:rPr>
              <w:t>кам`яного</w:t>
            </w:r>
            <w:r w:rsidRPr="00755A37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мурування 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</w:tc>
      </w:tr>
      <w:tr w:rsidR="00E62DEA" w:rsidRPr="00755A37" w:rsidTr="00091233">
        <w:trPr>
          <w:trHeight w:hRule="exact" w:val="598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5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з теплопровідністю розчину [Вт / 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К]</w:t>
            </w:r>
          </w:p>
        </w:tc>
      </w:tr>
      <w:tr w:rsidR="00E62DEA" w:rsidRPr="00755A37" w:rsidTr="00091233">
        <w:trPr>
          <w:trHeight w:hRule="exact" w:val="494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5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0,80</w:t>
            </w:r>
          </w:p>
        </w:tc>
      </w:tr>
      <w:tr w:rsidR="00E62DEA" w:rsidRPr="00755A37" w:rsidTr="00E37FF0">
        <w:trPr>
          <w:trHeight w:hRule="exact" w:val="663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0,64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0,501</w:t>
            </w:r>
          </w:p>
        </w:tc>
        <w:tc>
          <w:tcPr>
            <w:tcW w:w="5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0,19</w:t>
            </w:r>
            <w:r w:rsidR="00E21D9C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93EF9">
            <w:pPr>
              <w:suppressLineNumbers/>
              <w:shd w:val="clear" w:color="auto" w:fill="FFFFFF" w:themeFill="background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0,53</w:t>
            </w:r>
          </w:p>
        </w:tc>
      </w:tr>
      <w:tr w:rsidR="00E62DEA" w:rsidRPr="00755A37" w:rsidTr="00E37FF0"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1,05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0,833</w:t>
            </w:r>
          </w:p>
        </w:tc>
        <w:tc>
          <w:tcPr>
            <w:tcW w:w="5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0,12</w:t>
            </w:r>
            <w:r w:rsidR="00E21D9C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93EF9">
            <w:pPr>
              <w:suppressLineNumbers/>
              <w:shd w:val="clear" w:color="auto" w:fill="FFFFFF" w:themeFill="background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0,83</w:t>
            </w:r>
          </w:p>
        </w:tc>
      </w:tr>
      <w:tr w:rsidR="00E62DEA" w:rsidRPr="00755A37" w:rsidTr="00E15674">
        <w:tc>
          <w:tcPr>
            <w:tcW w:w="9930" w:type="dxa"/>
            <w:gridSpan w:val="4"/>
          </w:tcPr>
          <w:p w:rsidR="00DB1F55" w:rsidRPr="00755A37" w:rsidRDefault="00DB1F55" w:rsidP="00091233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bookmarkStart w:id="152" w:name="tw-target-text1082211111322"/>
            <w:bookmarkEnd w:id="152"/>
          </w:p>
          <w:p w:rsidR="00E62DEA" w:rsidRPr="00755A37" w:rsidRDefault="00E62DEA" w:rsidP="00091233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(</w:t>
            </w:r>
            <w:r w:rsidR="00C56A96" w:rsidRPr="00755A37">
              <w:rPr>
                <w:rFonts w:ascii="Arial" w:hAnsi="Arial"/>
                <w:sz w:val="28"/>
                <w:szCs w:val="28"/>
                <w:lang w:val="uk-UA"/>
              </w:rPr>
              <w:t>складова</w:t>
            </w:r>
            <w:r w:rsidR="0027052B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доля перегородок</w:t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t>: 63 %; відсоток порожнин: 14</w:t>
            </w:r>
            <w:r w:rsidR="002F2E6C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%) </w:t>
            </w:r>
          </w:p>
          <w:p w:rsidR="00E62DEA" w:rsidRPr="00755A37" w:rsidRDefault="0027052B" w:rsidP="00091233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номінальні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розміри: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l</w:t>
            </w:r>
            <w:r w:rsidR="002F2E6C" w:rsidRPr="00755A37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= 240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w</w:t>
            </w:r>
            <w:r w:rsidR="002F2E6C" w:rsidRPr="00755A37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= 115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755A37">
              <w:rPr>
                <w:rFonts w:ascii="Arial" w:hAnsi="Arial"/>
                <w:iCs/>
                <w:sz w:val="28"/>
                <w:szCs w:val="28"/>
                <w:vertAlign w:val="subscript"/>
              </w:rPr>
              <w:t>unit</w:t>
            </w:r>
            <w:r w:rsidR="002F2E6C" w:rsidRPr="00755A37">
              <w:rPr>
                <w:rFonts w:ascii="Arial" w:hAnsi="Arial"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= 113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  <w:vertAlign w:val="subscript"/>
              </w:rPr>
              <w:t>mor</w:t>
            </w:r>
            <w:r w:rsidR="002F2E6C" w:rsidRPr="00755A37"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>= 12 мм</w:t>
            </w:r>
          </w:p>
          <w:p w:rsidR="0060436B" w:rsidRPr="00755A37" w:rsidRDefault="0060436B" w:rsidP="00091233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</w:tr>
    </w:tbl>
    <w:p w:rsidR="00E62DEA" w:rsidRPr="00755A37" w:rsidRDefault="00EB4B85" w:rsidP="00DB1F55">
      <w:pPr>
        <w:shd w:val="clear" w:color="auto" w:fill="FFFFFF" w:themeFill="background1"/>
        <w:spacing w:after="200" w:line="360" w:lineRule="auto"/>
        <w:ind w:firstLine="720"/>
        <w:jc w:val="both"/>
        <w:rPr>
          <w:rFonts w:ascii="Arial" w:eastAsia="Courier New" w:hAnsi="Arial" w:cs="Courier New"/>
          <w:sz w:val="28"/>
          <w:szCs w:val="28"/>
          <w:lang w:val="uk-UA"/>
        </w:rPr>
      </w:pPr>
      <w:bookmarkStart w:id="153" w:name="tw-target-text112"/>
      <w:bookmarkEnd w:id="153"/>
      <w:r w:rsidRPr="00755A37">
        <w:rPr>
          <w:rFonts w:ascii="Arial" w:eastAsia="Courier New" w:hAnsi="Arial" w:cs="Arial"/>
          <w:sz w:val="28"/>
          <w:szCs w:val="28"/>
          <w:lang w:val="uk-UA"/>
        </w:rPr>
        <w:t>Таблиці B.23</w:t>
      </w:r>
      <w:r w:rsidR="00E62DEA" w:rsidRPr="00755A37">
        <w:rPr>
          <w:rFonts w:ascii="Arial" w:eastAsia="Courier New" w:hAnsi="Arial" w:cs="Arial"/>
          <w:sz w:val="28"/>
          <w:szCs w:val="28"/>
          <w:lang w:val="uk-UA"/>
        </w:rPr>
        <w:t xml:space="preserve"> </w:t>
      </w:r>
      <w:r w:rsidRPr="00755A37">
        <w:rPr>
          <w:rFonts w:ascii="Arial" w:eastAsia="Courier New" w:hAnsi="Arial" w:cs="Courier New"/>
          <w:bCs/>
          <w:sz w:val="28"/>
          <w:szCs w:val="28"/>
          <w:lang w:val="uk-UA"/>
        </w:rPr>
        <w:t xml:space="preserve">— </w:t>
      </w:r>
      <w:r w:rsidR="00E62DEA" w:rsidRPr="00755A37">
        <w:rPr>
          <w:rFonts w:ascii="Arial" w:eastAsia="Courier New" w:hAnsi="Arial" w:cs="Arial"/>
          <w:sz w:val="28"/>
          <w:szCs w:val="28"/>
          <w:lang w:val="uk-UA"/>
        </w:rPr>
        <w:t xml:space="preserve">B.28 включно розраховувались без вертикальних розчинних швів. Таблиці В.29 — В.33 </w:t>
      </w:r>
      <w:r w:rsidR="00E62DEA" w:rsidRPr="00755A37">
        <w:rPr>
          <w:rFonts w:ascii="Arial" w:eastAsia="Courier New" w:hAnsi="Arial" w:cs="Courier New"/>
          <w:sz w:val="28"/>
          <w:szCs w:val="28"/>
          <w:lang w:val="uk-UA"/>
        </w:rPr>
        <w:t>включно розраховувались з пустотілими кишенями. Таблиця В.34 базується на суцільному вертикальному розчинному шві.</w:t>
      </w:r>
    </w:p>
    <w:p w:rsidR="00456A6A" w:rsidRPr="00755A37" w:rsidRDefault="00E62DEA" w:rsidP="00091233">
      <w:pPr>
        <w:shd w:val="clear" w:color="auto" w:fill="FFFFFF" w:themeFill="background1"/>
        <w:spacing w:line="360" w:lineRule="auto"/>
        <w:ind w:firstLine="740"/>
        <w:jc w:val="both"/>
        <w:rPr>
          <w:rFonts w:ascii="Arial" w:eastAsia="Courier New" w:hAnsi="Arial" w:cs="Courier New"/>
          <w:sz w:val="28"/>
          <w:szCs w:val="28"/>
          <w:lang w:val="uk-UA"/>
        </w:rPr>
      </w:pPr>
      <w:r w:rsidRPr="00755A37">
        <w:rPr>
          <w:rFonts w:ascii="Arial" w:eastAsia="Courier New" w:hAnsi="Arial" w:cs="Courier New"/>
          <w:sz w:val="28"/>
          <w:szCs w:val="28"/>
          <w:lang w:val="uk-UA"/>
        </w:rPr>
        <w:t>Значення в табл</w:t>
      </w:r>
      <w:r w:rsidR="009A500E" w:rsidRPr="00755A37">
        <w:rPr>
          <w:rFonts w:ascii="Arial" w:eastAsia="Courier New" w:hAnsi="Arial" w:cs="Courier New"/>
          <w:sz w:val="28"/>
          <w:szCs w:val="28"/>
          <w:lang w:val="uk-UA"/>
        </w:rPr>
        <w:t xml:space="preserve">ицях B.29 </w:t>
      </w:r>
      <w:r w:rsidR="009A500E" w:rsidRPr="00755A37">
        <w:rPr>
          <w:rFonts w:ascii="Arial" w:eastAsia="Courier New" w:hAnsi="Arial" w:cs="Courier New"/>
          <w:b/>
          <w:bCs/>
          <w:sz w:val="28"/>
          <w:szCs w:val="28"/>
          <w:lang w:val="uk-UA"/>
        </w:rPr>
        <w:t>—</w:t>
      </w:r>
      <w:r w:rsidRPr="00755A37">
        <w:rPr>
          <w:rFonts w:ascii="Arial" w:eastAsia="Courier New" w:hAnsi="Arial" w:cs="Courier New"/>
          <w:sz w:val="28"/>
          <w:szCs w:val="28"/>
          <w:lang w:val="uk-UA"/>
        </w:rPr>
        <w:t xml:space="preserve"> B.33 включно є дійсними для більш ніж однієї конфігурації, </w:t>
      </w:r>
      <w:r w:rsidR="009A500E" w:rsidRPr="00755A37">
        <w:rPr>
          <w:rFonts w:ascii="Arial" w:eastAsia="Courier New" w:hAnsi="Arial" w:cs="Courier New"/>
          <w:sz w:val="28"/>
          <w:szCs w:val="28"/>
          <w:lang w:val="uk-UA"/>
        </w:rPr>
        <w:t xml:space="preserve">креслення </w:t>
      </w:r>
      <w:r w:rsidRPr="00755A37">
        <w:rPr>
          <w:rFonts w:ascii="Arial" w:eastAsia="Courier New" w:hAnsi="Arial" w:cs="Courier New"/>
          <w:sz w:val="28"/>
          <w:szCs w:val="28"/>
          <w:lang w:val="uk-UA"/>
        </w:rPr>
        <w:t xml:space="preserve">наведені </w:t>
      </w:r>
      <w:r w:rsidR="009A500E" w:rsidRPr="00755A37">
        <w:rPr>
          <w:rFonts w:ascii="Arial" w:eastAsia="Courier New" w:hAnsi="Arial" w:cs="Courier New"/>
          <w:sz w:val="28"/>
          <w:szCs w:val="28"/>
          <w:lang w:val="uk-UA"/>
        </w:rPr>
        <w:t xml:space="preserve">лише як приклади </w:t>
      </w:r>
      <w:r w:rsidRPr="00755A37">
        <w:rPr>
          <w:rFonts w:ascii="Arial" w:eastAsia="Courier New" w:hAnsi="Arial" w:cs="Courier New"/>
          <w:sz w:val="28"/>
          <w:szCs w:val="28"/>
          <w:lang w:val="uk-UA"/>
        </w:rPr>
        <w:t>для приведених геометричних співвідношень.</w:t>
      </w:r>
    </w:p>
    <w:p w:rsidR="00456A6A" w:rsidRPr="00755A37" w:rsidRDefault="00456A6A" w:rsidP="00EB4B85">
      <w:pPr>
        <w:shd w:val="clear" w:color="auto" w:fill="FFFFFF" w:themeFill="background1"/>
        <w:spacing w:line="360" w:lineRule="auto"/>
        <w:ind w:firstLine="740"/>
        <w:jc w:val="both"/>
        <w:rPr>
          <w:rFonts w:ascii="Arial" w:eastAsia="Courier New" w:hAnsi="Arial" w:cs="Courier New"/>
          <w:sz w:val="28"/>
          <w:szCs w:val="28"/>
          <w:lang w:val="uk-UA"/>
        </w:rPr>
      </w:pPr>
      <w:r w:rsidRPr="00755A37">
        <w:rPr>
          <w:rFonts w:ascii="Arial" w:eastAsia="Courier New" w:hAnsi="Arial" w:cs="Courier New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6816" behindDoc="1" locked="0" layoutInCell="1" allowOverlap="1">
            <wp:simplePos x="0" y="0"/>
            <wp:positionH relativeFrom="column">
              <wp:posOffset>1894840</wp:posOffset>
            </wp:positionH>
            <wp:positionV relativeFrom="paragraph">
              <wp:posOffset>-40005</wp:posOffset>
            </wp:positionV>
            <wp:extent cx="2378075" cy="1750695"/>
            <wp:effectExtent l="19050" t="0" r="3175" b="0"/>
            <wp:wrapTight wrapText="bothSides">
              <wp:wrapPolygon edited="0">
                <wp:start x="-173" y="0"/>
                <wp:lineTo x="-173" y="21388"/>
                <wp:lineTo x="21629" y="21388"/>
                <wp:lineTo x="21629" y="0"/>
                <wp:lineTo x="-173" y="0"/>
              </wp:wrapPolygon>
            </wp:wrapTight>
            <wp:docPr id="1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175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6A6A" w:rsidRPr="00755A37" w:rsidRDefault="00456A6A" w:rsidP="00EB4B85">
      <w:pPr>
        <w:shd w:val="clear" w:color="auto" w:fill="FFFFFF" w:themeFill="background1"/>
        <w:spacing w:line="360" w:lineRule="auto"/>
        <w:ind w:firstLine="740"/>
        <w:jc w:val="both"/>
        <w:rPr>
          <w:rFonts w:ascii="Arial" w:eastAsia="Courier New" w:hAnsi="Arial" w:cs="Courier New"/>
          <w:sz w:val="28"/>
          <w:szCs w:val="28"/>
          <w:lang w:val="uk-UA"/>
        </w:rPr>
      </w:pPr>
    </w:p>
    <w:p w:rsidR="00456A6A" w:rsidRPr="00755A37" w:rsidRDefault="00456A6A" w:rsidP="00EB4B85">
      <w:pPr>
        <w:shd w:val="clear" w:color="auto" w:fill="FFFFFF" w:themeFill="background1"/>
        <w:spacing w:line="360" w:lineRule="auto"/>
        <w:ind w:firstLine="740"/>
        <w:jc w:val="both"/>
        <w:rPr>
          <w:rFonts w:ascii="Arial" w:eastAsia="Courier New" w:hAnsi="Arial" w:cs="Courier New"/>
          <w:sz w:val="28"/>
          <w:szCs w:val="28"/>
          <w:lang w:val="uk-UA"/>
        </w:rPr>
      </w:pPr>
    </w:p>
    <w:p w:rsidR="00456A6A" w:rsidRPr="00755A37" w:rsidRDefault="00456A6A" w:rsidP="00EB4B85">
      <w:pPr>
        <w:shd w:val="clear" w:color="auto" w:fill="FFFFFF" w:themeFill="background1"/>
        <w:spacing w:line="360" w:lineRule="auto"/>
        <w:ind w:firstLine="740"/>
        <w:jc w:val="both"/>
        <w:rPr>
          <w:rFonts w:ascii="Arial" w:eastAsia="Courier New" w:hAnsi="Arial" w:cs="Courier New"/>
          <w:sz w:val="28"/>
          <w:szCs w:val="28"/>
          <w:lang w:val="uk-UA"/>
        </w:rPr>
      </w:pPr>
    </w:p>
    <w:p w:rsidR="00456A6A" w:rsidRPr="00755A37" w:rsidRDefault="00456A6A" w:rsidP="00EB4B85">
      <w:pPr>
        <w:shd w:val="clear" w:color="auto" w:fill="FFFFFF" w:themeFill="background1"/>
        <w:spacing w:line="360" w:lineRule="auto"/>
        <w:ind w:firstLine="740"/>
        <w:jc w:val="both"/>
        <w:rPr>
          <w:rFonts w:ascii="Arial" w:eastAsia="Courier New" w:hAnsi="Arial" w:cs="Courier New"/>
          <w:sz w:val="28"/>
          <w:szCs w:val="28"/>
          <w:lang w:val="uk-UA"/>
        </w:rPr>
      </w:pPr>
    </w:p>
    <w:p w:rsidR="00456A6A" w:rsidRPr="00755A37" w:rsidRDefault="00456A6A" w:rsidP="00456A6A">
      <w:pPr>
        <w:shd w:val="clear" w:color="auto" w:fill="FFFFFF" w:themeFill="background1"/>
        <w:spacing w:line="360" w:lineRule="auto"/>
        <w:jc w:val="both"/>
        <w:rPr>
          <w:rFonts w:ascii="Arial" w:eastAsia="Courier New" w:hAnsi="Arial" w:cs="Courier New"/>
          <w:sz w:val="28"/>
          <w:szCs w:val="28"/>
          <w:lang w:val="uk-UA"/>
        </w:rPr>
      </w:pPr>
    </w:p>
    <w:p w:rsidR="002F2E6C" w:rsidRPr="00755A37" w:rsidRDefault="00456A6A" w:rsidP="002F2E6C">
      <w:pPr>
        <w:shd w:val="clear" w:color="auto" w:fill="FFFFFF" w:themeFill="background1"/>
        <w:spacing w:line="360" w:lineRule="auto"/>
        <w:ind w:left="284"/>
        <w:jc w:val="center"/>
        <w:rPr>
          <w:rFonts w:ascii="Arial" w:eastAsia="Courier New" w:hAnsi="Arial" w:cs="Courier New"/>
          <w:bCs/>
          <w:sz w:val="28"/>
          <w:szCs w:val="28"/>
          <w:lang w:val="uk-UA"/>
        </w:rPr>
      </w:pPr>
      <w:r w:rsidRPr="00755A37">
        <w:rPr>
          <w:rFonts w:ascii="Arial" w:hAnsi="Arial" w:cs="Arial"/>
          <w:b/>
          <w:bCs/>
          <w:sz w:val="28"/>
          <w:szCs w:val="28"/>
          <w:lang w:val="uk-UA"/>
        </w:rPr>
        <w:t xml:space="preserve">Рисунок B.25 </w:t>
      </w:r>
      <w:r w:rsidRPr="00755A37">
        <w:rPr>
          <w:rFonts w:ascii="Arial" w:eastAsia="Courier New" w:hAnsi="Arial" w:cs="Courier New"/>
          <w:bCs/>
          <w:sz w:val="28"/>
          <w:szCs w:val="28"/>
          <w:lang w:val="uk-UA"/>
        </w:rPr>
        <w:t>— Стінові камені з легкого бетону —</w:t>
      </w:r>
    </w:p>
    <w:p w:rsidR="00456A6A" w:rsidRPr="00755A37" w:rsidRDefault="00456A6A" w:rsidP="002F2E6C">
      <w:pPr>
        <w:shd w:val="clear" w:color="auto" w:fill="FFFFFF" w:themeFill="background1"/>
        <w:spacing w:line="360" w:lineRule="auto"/>
        <w:ind w:left="284"/>
        <w:jc w:val="center"/>
        <w:rPr>
          <w:rFonts w:ascii="Arial" w:eastAsia="Courier New" w:hAnsi="Arial" w:cs="Courier New"/>
          <w:sz w:val="28"/>
          <w:szCs w:val="28"/>
          <w:lang w:val="uk-UA"/>
        </w:rPr>
      </w:pPr>
      <w:r w:rsidRPr="00755A37">
        <w:rPr>
          <w:rFonts w:ascii="Arial" w:eastAsia="Courier New" w:hAnsi="Arial" w:cs="Courier New"/>
          <w:bCs/>
          <w:sz w:val="28"/>
          <w:szCs w:val="28"/>
          <w:lang w:val="uk-UA"/>
        </w:rPr>
        <w:t xml:space="preserve"> </w:t>
      </w:r>
      <w:r w:rsidRPr="00755A37">
        <w:rPr>
          <w:rFonts w:ascii="Arial" w:hAnsi="Arial"/>
          <w:bCs/>
          <w:sz w:val="28"/>
          <w:szCs w:val="28"/>
          <w:lang w:val="uk-UA"/>
        </w:rPr>
        <w:t>Геометричне співвідношення 1 / 1,2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2"/>
        <w:gridCol w:w="142"/>
        <w:gridCol w:w="1701"/>
        <w:gridCol w:w="425"/>
        <w:gridCol w:w="1276"/>
        <w:gridCol w:w="425"/>
        <w:gridCol w:w="1418"/>
        <w:gridCol w:w="425"/>
        <w:gridCol w:w="1984"/>
        <w:gridCol w:w="142"/>
        <w:gridCol w:w="1850"/>
      </w:tblGrid>
      <w:tr w:rsidR="00E62DEA" w:rsidRPr="00755A37" w:rsidTr="00E07BC8">
        <w:trPr>
          <w:gridBefore w:val="1"/>
          <w:wBefore w:w="142" w:type="dxa"/>
          <w:trHeight w:hRule="exact" w:val="961"/>
        </w:trPr>
        <w:tc>
          <w:tcPr>
            <w:tcW w:w="142" w:type="dxa"/>
            <w:vMerge w:val="restart"/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9646" w:type="dxa"/>
            <w:gridSpan w:val="9"/>
            <w:tcBorders>
              <w:bottom w:val="single" w:sz="4" w:space="0" w:color="auto"/>
            </w:tcBorders>
            <w:vAlign w:val="center"/>
          </w:tcPr>
          <w:p w:rsidR="00E62DEA" w:rsidRPr="00755A37" w:rsidRDefault="000F6942" w:rsidP="00456A6A">
            <w:pPr>
              <w:shd w:val="clear" w:color="auto" w:fill="FFFFFF" w:themeFill="background1"/>
              <w:snapToGrid w:val="0"/>
              <w:spacing w:line="360" w:lineRule="auto"/>
              <w:ind w:firstLine="720"/>
              <w:jc w:val="both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  <w:bookmarkStart w:id="154" w:name="tw-target-text1052111"/>
            <w:bookmarkEnd w:id="154"/>
            <w:r w:rsidRPr="00755A37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Таблиця В.25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— </w:t>
            </w:r>
            <w:r w:rsidR="006B0306"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Стінові камені</w:t>
            </w:r>
            <w:r w:rsidR="00E62DEA"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з легкого бетону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—</w:t>
            </w:r>
            <w:r w:rsidR="00E62DEA"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Геометричне співвідношення 1 / 1,2</w:t>
            </w:r>
          </w:p>
        </w:tc>
      </w:tr>
      <w:tr w:rsidR="00456A6A" w:rsidRPr="00755A37" w:rsidTr="00E07BC8">
        <w:trPr>
          <w:gridBefore w:val="1"/>
          <w:wBefore w:w="142" w:type="dxa"/>
          <w:trHeight w:val="758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456A6A" w:rsidRPr="00755A37" w:rsidRDefault="00456A6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6A" w:rsidRPr="00755A37" w:rsidRDefault="00456A6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456A6A" w:rsidRPr="00755A37" w:rsidRDefault="00456A6A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uk-UA"/>
              </w:rPr>
            </w:pPr>
          </w:p>
          <w:p w:rsidR="00456A6A" w:rsidRPr="00755A37" w:rsidRDefault="00456A6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456A6A" w:rsidRPr="00755A37" w:rsidRDefault="00456A6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456A6A" w:rsidRPr="00755A37" w:rsidRDefault="00456A6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6A" w:rsidRPr="00755A37" w:rsidRDefault="00456A6A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456A6A" w:rsidRPr="00755A37" w:rsidRDefault="00456A6A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uk-UA"/>
              </w:rPr>
            </w:pPr>
          </w:p>
          <w:p w:rsidR="00456A6A" w:rsidRPr="00755A37" w:rsidRDefault="00456A6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456A6A" w:rsidRPr="00755A37" w:rsidRDefault="00456A6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456A6A" w:rsidRPr="00755A37" w:rsidRDefault="00456A6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6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A6A" w:rsidRPr="00755A37" w:rsidRDefault="00456A6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55" w:name="tw-target-text1062111"/>
            <w:bookmarkEnd w:id="155"/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100 мм товщини</w:t>
            </w:r>
            <w:r w:rsidR="00091233"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/</w:t>
            </w:r>
          </w:p>
          <w:p w:rsidR="00456A6A" w:rsidRPr="00755A37" w:rsidRDefault="00456A6A" w:rsidP="000F6942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кам’яного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мурування 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</w:tc>
      </w:tr>
      <w:tr w:rsidR="00E62DEA" w:rsidRPr="00755A37" w:rsidTr="00E07BC8">
        <w:trPr>
          <w:gridBefore w:val="1"/>
          <w:wBefore w:w="142" w:type="dxa"/>
          <w:trHeight w:hRule="exact" w:val="479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624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з теплопровідністю розчину [Вт / 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К]</w:t>
            </w:r>
          </w:p>
        </w:tc>
      </w:tr>
      <w:tr w:rsidR="00E62DEA" w:rsidRPr="00755A37" w:rsidTr="00E07BC8">
        <w:trPr>
          <w:gridBefore w:val="1"/>
          <w:wBefore w:w="142" w:type="dxa"/>
          <w:trHeight w:hRule="exact" w:val="528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21D9C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24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21D9C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199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21D9C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 xml:space="preserve">0,80 </w:t>
            </w:r>
            <w:r w:rsidRPr="00755A37">
              <w:rPr>
                <w:rFonts w:ascii="Arial" w:hAnsi="Arial" w:cs="Arial"/>
                <w:sz w:val="28"/>
                <w:szCs w:val="28"/>
                <w:vertAlign w:val="superscript"/>
              </w:rPr>
              <w:t>а</w:t>
            </w:r>
          </w:p>
        </w:tc>
      </w:tr>
      <w:tr w:rsidR="00E62DEA" w:rsidRPr="00755A37" w:rsidTr="00E07BC8">
        <w:trPr>
          <w:gridBefore w:val="1"/>
          <w:wBefore w:w="142" w:type="dxa"/>
          <w:trHeight w:hRule="exact" w:val="777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0,315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0,32</w:t>
            </w:r>
            <w:r w:rsidR="000F6942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93EF9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0,31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0,31</w:t>
            </w:r>
            <w:r w:rsidR="000F6942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93EF9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0,29</w:t>
            </w:r>
            <w:r w:rsidR="000F6942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93EF9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</w:tr>
      <w:tr w:rsidR="00E62DEA" w:rsidRPr="00755A37" w:rsidTr="00E07BC8">
        <w:trPr>
          <w:gridBefore w:val="1"/>
          <w:wBefore w:w="142" w:type="dxa"/>
          <w:trHeight w:hRule="exact" w:val="804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0,378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0,27</w:t>
            </w:r>
            <w:r w:rsidR="000F6942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0,37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0,27</w:t>
            </w:r>
            <w:r w:rsidR="000F6942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0,37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1,25</w:t>
            </w:r>
            <w:r w:rsidR="000F6942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0,40</w:t>
            </w:r>
          </w:p>
        </w:tc>
      </w:tr>
      <w:tr w:rsidR="00E62DEA" w:rsidRPr="00755A37" w:rsidTr="00E07BC8">
        <w:trPr>
          <w:gridBefore w:val="1"/>
          <w:wBefore w:w="142" w:type="dxa"/>
          <w:trHeight w:hRule="exact" w:val="801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0,67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0,431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0,24</w:t>
            </w:r>
            <w:r w:rsidR="000F6942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0,42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0,24</w:t>
            </w:r>
            <w:r w:rsidR="000F6942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0,42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0,22</w:t>
            </w:r>
            <w:r w:rsidR="000F6942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0,45</w:t>
            </w:r>
          </w:p>
        </w:tc>
      </w:tr>
      <w:tr w:rsidR="00E62DEA" w:rsidRPr="00755A37" w:rsidTr="00E07BC8">
        <w:trPr>
          <w:gridBefore w:val="1"/>
          <w:wBefore w:w="142" w:type="dxa"/>
          <w:trHeight w:hRule="exact" w:val="786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0,83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0,484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0,21</w:t>
            </w:r>
            <w:r w:rsidR="000F6942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0,48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0,20</w:t>
            </w:r>
            <w:r w:rsidR="000F6942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0,50</w:t>
            </w:r>
          </w:p>
        </w:tc>
      </w:tr>
      <w:tr w:rsidR="00E62DEA" w:rsidRPr="00755A37" w:rsidTr="00E07BC8">
        <w:trPr>
          <w:gridBefore w:val="1"/>
          <w:wBefore w:w="142" w:type="dxa"/>
          <w:trHeight w:hRule="exact" w:val="797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1,00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0,515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0,19</w:t>
            </w:r>
            <w:r w:rsidR="000F6942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93EF9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0,53</w:t>
            </w:r>
          </w:p>
        </w:tc>
      </w:tr>
      <w:tr w:rsidR="00E62DEA" w:rsidRPr="00755A37" w:rsidTr="00E07BC8">
        <w:trPr>
          <w:gridBefore w:val="1"/>
          <w:wBefore w:w="142" w:type="dxa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1,25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0,579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0,17</w:t>
            </w:r>
            <w:r w:rsidR="000F6942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93EF9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0,59</w:t>
            </w:r>
          </w:p>
        </w:tc>
      </w:tr>
      <w:tr w:rsidR="00E62DEA" w:rsidRPr="00755A37" w:rsidTr="00E07BC8">
        <w:trPr>
          <w:gridBefore w:val="1"/>
          <w:wBefore w:w="142" w:type="dxa"/>
          <w:trHeight w:hRule="exact" w:val="877"/>
        </w:trPr>
        <w:tc>
          <w:tcPr>
            <w:tcW w:w="142" w:type="dxa"/>
            <w:vMerge w:val="restart"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sz w:val="28"/>
                <w:szCs w:val="28"/>
              </w:rPr>
            </w:pPr>
          </w:p>
          <w:p w:rsidR="00E62DEA" w:rsidRPr="00755A37" w:rsidRDefault="00E62DEA" w:rsidP="00C56A96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bookmarkStart w:id="156" w:name="tw-target-text1082111"/>
            <w:bookmarkEnd w:id="156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1,50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0,663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93EF9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0,15</w:t>
            </w:r>
            <w:r w:rsidR="00AA2291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  <w:r w:rsidR="000F6942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</w:p>
          <w:p w:rsidR="00E62DEA" w:rsidRPr="00755A37" w:rsidRDefault="00E62DEA" w:rsidP="00E93EF9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0,67</w:t>
            </w:r>
          </w:p>
        </w:tc>
      </w:tr>
      <w:tr w:rsidR="00E62DEA" w:rsidRPr="00755A37" w:rsidTr="00E07BC8">
        <w:trPr>
          <w:gridBefore w:val="1"/>
          <w:wBefore w:w="142" w:type="dxa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96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snapToGrid w:val="0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57" w:name="tw-target-text111111"/>
            <w:bookmarkEnd w:id="157"/>
            <w:r w:rsidRPr="00755A37">
              <w:rPr>
                <w:rFonts w:ascii="Arial" w:eastAsia="Courier New" w:hAnsi="Arial" w:cs="Arial"/>
                <w:sz w:val="28"/>
                <w:szCs w:val="28"/>
                <w:vertAlign w:val="superscript"/>
              </w:rPr>
              <w:t>а</w:t>
            </w:r>
            <w:r w:rsidRPr="00755A37">
              <w:rPr>
                <w:rFonts w:ascii="Courier New" w:eastAsia="Courier New" w:hAnsi="Courier New" w:cs="Courier New"/>
                <w:sz w:val="28"/>
                <w:szCs w:val="28"/>
                <w:vertAlign w:val="superscript"/>
              </w:rPr>
              <w:t xml:space="preserve"> </w:t>
            </w:r>
            <w:bookmarkStart w:id="158" w:name="tw-target-text113"/>
            <w:bookmarkEnd w:id="158"/>
            <w:r w:rsidRPr="00755A37">
              <w:rPr>
                <w:rFonts w:ascii="Arial" w:eastAsia="Courier New" w:hAnsi="Arial" w:cs="Courier New"/>
                <w:sz w:val="24"/>
                <w:szCs w:val="24"/>
                <w:lang w:val="uk-UA"/>
              </w:rPr>
              <w:t>Ці значення є дійсними, якщо у вертикальному стику немає будівельного роз</w:t>
            </w:r>
            <w:r w:rsidR="00B6467D" w:rsidRPr="00755A37">
              <w:rPr>
                <w:rFonts w:ascii="Arial" w:eastAsia="Courier New" w:hAnsi="Arial" w:cs="Courier New"/>
                <w:sz w:val="24"/>
                <w:szCs w:val="24"/>
                <w:lang w:val="uk-UA"/>
              </w:rPr>
              <w:t>чину (що означає, що ряди порожнин</w:t>
            </w:r>
            <w:r w:rsidRPr="00755A37">
              <w:rPr>
                <w:rFonts w:ascii="Arial" w:eastAsia="Courier New" w:hAnsi="Arial" w:cs="Courier New"/>
                <w:sz w:val="24"/>
                <w:szCs w:val="24"/>
                <w:lang w:val="uk-UA"/>
              </w:rPr>
              <w:t xml:space="preserve"> не перериваються у вертикальному стику).</w:t>
            </w:r>
          </w:p>
        </w:tc>
      </w:tr>
      <w:tr w:rsidR="00E62DEA" w:rsidRPr="00755A37" w:rsidTr="00E07BC8">
        <w:trPr>
          <w:gridBefore w:val="1"/>
          <w:wBefore w:w="142" w:type="dxa"/>
        </w:trPr>
        <w:tc>
          <w:tcPr>
            <w:tcW w:w="9788" w:type="dxa"/>
            <w:gridSpan w:val="10"/>
          </w:tcPr>
          <w:p w:rsidR="00E62DEA" w:rsidRPr="00755A37" w:rsidRDefault="00C56A96" w:rsidP="00091233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(складова</w:t>
            </w:r>
            <w:r w:rsidR="0027052B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доля перегородок</w:t>
            </w:r>
            <w:r w:rsidR="00E62DEA" w:rsidRPr="00755A37">
              <w:rPr>
                <w:rFonts w:ascii="Arial" w:hAnsi="Arial"/>
                <w:sz w:val="28"/>
                <w:szCs w:val="28"/>
              </w:rPr>
              <w:t>:  від 16 % до 21%; відсоток</w:t>
            </w:r>
            <w:r w:rsidR="00930C13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>порожн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>ин</w:t>
            </w:r>
            <w:r w:rsidR="002F2E6C" w:rsidRPr="00755A37">
              <w:rPr>
                <w:rFonts w:ascii="Arial" w:hAnsi="Arial"/>
                <w:sz w:val="28"/>
                <w:szCs w:val="28"/>
                <w:lang w:val="uk-UA"/>
              </w:rPr>
              <w:t>:</w:t>
            </w:r>
            <w:r w:rsidR="00456A6A" w:rsidRPr="00755A37">
              <w:rPr>
                <w:rFonts w:ascii="Arial" w:hAnsi="Arial"/>
                <w:sz w:val="28"/>
                <w:szCs w:val="28"/>
              </w:rPr>
              <w:t>58,9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%) </w:t>
            </w:r>
          </w:p>
          <w:p w:rsidR="00E62DEA" w:rsidRPr="00755A37" w:rsidRDefault="0027052B" w:rsidP="00091233">
            <w:pPr>
              <w:suppressLineNumbers/>
              <w:shd w:val="clear" w:color="auto" w:fill="FFFFFF" w:themeFill="background1"/>
              <w:rPr>
                <w:rFonts w:ascii="Arial" w:hAnsi="Arial"/>
                <w:sz w:val="28"/>
                <w:szCs w:val="28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номінальні</w:t>
            </w:r>
            <w:r w:rsidR="00AA2291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розміри: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 xml:space="preserve">l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= 380мм,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 xml:space="preserve">w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= 300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755A37">
              <w:rPr>
                <w:rFonts w:ascii="Arial" w:hAnsi="Arial"/>
                <w:iCs/>
                <w:sz w:val="28"/>
                <w:szCs w:val="28"/>
                <w:vertAlign w:val="subscript"/>
              </w:rPr>
              <w:t>unit</w:t>
            </w:r>
            <w:r w:rsidR="002F2E6C" w:rsidRPr="00755A37">
              <w:rPr>
                <w:rFonts w:ascii="Arial" w:hAnsi="Arial"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= 221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  <w:vertAlign w:val="subscript"/>
              </w:rPr>
              <w:t>mor</w:t>
            </w:r>
            <w:r w:rsidR="002F2E6C" w:rsidRPr="00755A37"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>= 12 мм</w:t>
            </w:r>
          </w:p>
        </w:tc>
      </w:tr>
      <w:tr w:rsidR="00E62DEA" w:rsidRPr="00755A37" w:rsidTr="00E07BC8">
        <w:trPr>
          <w:trHeight w:hRule="exact" w:val="2934"/>
        </w:trPr>
        <w:tc>
          <w:tcPr>
            <w:tcW w:w="142" w:type="dxa"/>
            <w:vMerge w:val="restart"/>
          </w:tcPr>
          <w:p w:rsidR="007C094A" w:rsidRPr="00755A37" w:rsidRDefault="007C094A" w:rsidP="00B575D5">
            <w:pPr>
              <w:suppressLineNumbers/>
              <w:shd w:val="clear" w:color="auto" w:fill="FFFFFF" w:themeFill="background1"/>
              <w:snapToGrid w:val="0"/>
              <w:rPr>
                <w:i/>
                <w:lang w:val="uk-UA"/>
              </w:rPr>
            </w:pPr>
          </w:p>
          <w:p w:rsidR="007C094A" w:rsidRPr="00755A37" w:rsidRDefault="007C094A" w:rsidP="00B575D5">
            <w:pPr>
              <w:suppressLineNumbers/>
              <w:shd w:val="clear" w:color="auto" w:fill="FFFFFF" w:themeFill="background1"/>
              <w:snapToGrid w:val="0"/>
              <w:rPr>
                <w:i/>
                <w:lang w:val="uk-UA"/>
              </w:rPr>
            </w:pPr>
          </w:p>
          <w:p w:rsidR="007C094A" w:rsidRPr="00755A37" w:rsidRDefault="007C094A" w:rsidP="00B575D5">
            <w:pPr>
              <w:suppressLineNumbers/>
              <w:shd w:val="clear" w:color="auto" w:fill="FFFFFF" w:themeFill="background1"/>
              <w:snapToGrid w:val="0"/>
              <w:rPr>
                <w:i/>
                <w:lang w:val="uk-UA"/>
              </w:rPr>
            </w:pPr>
          </w:p>
          <w:p w:rsidR="007C094A" w:rsidRPr="00755A37" w:rsidRDefault="007C094A" w:rsidP="00B575D5">
            <w:pPr>
              <w:suppressLineNumbers/>
              <w:shd w:val="clear" w:color="auto" w:fill="FFFFFF" w:themeFill="background1"/>
              <w:snapToGrid w:val="0"/>
              <w:rPr>
                <w:i/>
                <w:lang w:val="uk-UA"/>
              </w:rPr>
            </w:pPr>
          </w:p>
          <w:p w:rsidR="007C094A" w:rsidRPr="00755A37" w:rsidRDefault="007C094A" w:rsidP="00B575D5">
            <w:pPr>
              <w:suppressLineNumbers/>
              <w:shd w:val="clear" w:color="auto" w:fill="FFFFFF" w:themeFill="background1"/>
              <w:snapToGrid w:val="0"/>
              <w:rPr>
                <w:i/>
                <w:lang w:val="uk-UA"/>
              </w:rPr>
            </w:pPr>
          </w:p>
          <w:p w:rsidR="007C094A" w:rsidRPr="00755A37" w:rsidRDefault="007C094A" w:rsidP="00B575D5">
            <w:pPr>
              <w:suppressLineNumbers/>
              <w:shd w:val="clear" w:color="auto" w:fill="FFFFFF" w:themeFill="background1"/>
              <w:snapToGrid w:val="0"/>
              <w:rPr>
                <w:i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i/>
              </w:rPr>
            </w:pPr>
          </w:p>
        </w:tc>
        <w:tc>
          <w:tcPr>
            <w:tcW w:w="9788" w:type="dxa"/>
            <w:gridSpan w:val="10"/>
            <w:vAlign w:val="center"/>
          </w:tcPr>
          <w:p w:rsidR="00E62DEA" w:rsidRPr="00755A37" w:rsidRDefault="00E62DEA" w:rsidP="0099293A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Cs/>
                <w:i/>
                <w:sz w:val="22"/>
                <w:szCs w:val="22"/>
                <w:lang w:val="uk-UA"/>
              </w:rPr>
            </w:pPr>
            <w:bookmarkStart w:id="159" w:name="tw-target-text10521111"/>
            <w:bookmarkEnd w:id="159"/>
          </w:p>
          <w:p w:rsidR="007C094A" w:rsidRPr="00755A37" w:rsidRDefault="007C094A" w:rsidP="0099293A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Cs/>
                <w:i/>
                <w:sz w:val="22"/>
                <w:szCs w:val="22"/>
                <w:lang w:val="uk-UA"/>
              </w:rPr>
            </w:pPr>
          </w:p>
          <w:p w:rsidR="007C094A" w:rsidRPr="00755A37" w:rsidRDefault="007C094A" w:rsidP="0099293A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Cs/>
                <w:i/>
                <w:sz w:val="22"/>
                <w:szCs w:val="22"/>
                <w:lang w:val="uk-UA"/>
              </w:rPr>
            </w:pPr>
          </w:p>
          <w:p w:rsidR="007C094A" w:rsidRPr="00755A37" w:rsidRDefault="007C094A" w:rsidP="0099293A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Cs/>
                <w:i/>
                <w:sz w:val="22"/>
                <w:szCs w:val="22"/>
                <w:lang w:val="uk-UA"/>
              </w:rPr>
            </w:pPr>
            <w:r w:rsidRPr="00755A37">
              <w:rPr>
                <w:rFonts w:ascii="Arial" w:eastAsia="Courier New" w:hAnsi="Arial" w:cs="Courier New"/>
                <w:bCs/>
                <w:i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90496" behindDoc="1" locked="0" layoutInCell="1" allowOverlap="1">
                  <wp:simplePos x="0" y="0"/>
                  <wp:positionH relativeFrom="column">
                    <wp:posOffset>1882775</wp:posOffset>
                  </wp:positionH>
                  <wp:positionV relativeFrom="paragraph">
                    <wp:posOffset>-466725</wp:posOffset>
                  </wp:positionV>
                  <wp:extent cx="2298700" cy="1617345"/>
                  <wp:effectExtent l="19050" t="0" r="6350" b="0"/>
                  <wp:wrapTight wrapText="bothSides">
                    <wp:wrapPolygon edited="0">
                      <wp:start x="-179" y="0"/>
                      <wp:lineTo x="-179" y="21371"/>
                      <wp:lineTo x="21660" y="21371"/>
                      <wp:lineTo x="21660" y="0"/>
                      <wp:lineTo x="-179" y="0"/>
                    </wp:wrapPolygon>
                  </wp:wrapTight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61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C094A" w:rsidRPr="00755A37" w:rsidTr="00E07BC8">
        <w:trPr>
          <w:trHeight w:hRule="exact" w:val="1065"/>
        </w:trPr>
        <w:tc>
          <w:tcPr>
            <w:tcW w:w="142" w:type="dxa"/>
            <w:vMerge/>
          </w:tcPr>
          <w:p w:rsidR="007C094A" w:rsidRPr="00755A37" w:rsidRDefault="007C094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  <w:tc>
          <w:tcPr>
            <w:tcW w:w="9788" w:type="dxa"/>
            <w:gridSpan w:val="10"/>
            <w:vAlign w:val="center"/>
          </w:tcPr>
          <w:p w:rsidR="002F2E6C" w:rsidRPr="00755A37" w:rsidRDefault="007C094A" w:rsidP="005819E1">
            <w:pPr>
              <w:suppressLineNumbers/>
              <w:shd w:val="clear" w:color="auto" w:fill="FFFFFF" w:themeFill="background1"/>
              <w:spacing w:line="360" w:lineRule="auto"/>
              <w:jc w:val="center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Рисунок B.26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 Стінові камені з легкого бетону  —</w:t>
            </w:r>
          </w:p>
          <w:p w:rsidR="007C094A" w:rsidRPr="00755A37" w:rsidRDefault="007C094A" w:rsidP="005819E1">
            <w:pPr>
              <w:suppressLineNumbers/>
              <w:shd w:val="clear" w:color="auto" w:fill="FFFFFF" w:themeFill="background1"/>
              <w:spacing w:line="360" w:lineRule="auto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inherit" w:hAnsi="inherit"/>
                <w:bCs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/>
                <w:bCs/>
                <w:sz w:val="28"/>
                <w:szCs w:val="28"/>
                <w:lang w:val="uk-UA"/>
              </w:rPr>
              <w:t>Геометричне співвідношення  1,7 / 1,2</w:t>
            </w:r>
          </w:p>
        </w:tc>
      </w:tr>
      <w:tr w:rsidR="007C094A" w:rsidRPr="00755A37" w:rsidTr="00E07BC8">
        <w:trPr>
          <w:trHeight w:hRule="exact" w:val="953"/>
        </w:trPr>
        <w:tc>
          <w:tcPr>
            <w:tcW w:w="142" w:type="dxa"/>
            <w:vMerge/>
          </w:tcPr>
          <w:p w:rsidR="007C094A" w:rsidRPr="00755A37" w:rsidRDefault="007C094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  <w:tc>
          <w:tcPr>
            <w:tcW w:w="9788" w:type="dxa"/>
            <w:gridSpan w:val="10"/>
            <w:tcBorders>
              <w:bottom w:val="single" w:sz="4" w:space="0" w:color="auto"/>
            </w:tcBorders>
            <w:vAlign w:val="center"/>
          </w:tcPr>
          <w:p w:rsidR="007C094A" w:rsidRPr="00755A37" w:rsidRDefault="007C094A" w:rsidP="000B24C8">
            <w:pPr>
              <w:shd w:val="clear" w:color="auto" w:fill="FFFFFF" w:themeFill="background1"/>
              <w:snapToGrid w:val="0"/>
              <w:spacing w:line="360" w:lineRule="auto"/>
              <w:ind w:firstLine="720"/>
              <w:jc w:val="both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Таблиця В.26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 Стінові камені з легкого  бетону  — Геометричне співвідношення 1,7 / 1,2</w:t>
            </w:r>
          </w:p>
        </w:tc>
      </w:tr>
      <w:tr w:rsidR="007C094A" w:rsidRPr="00755A37" w:rsidTr="007D2FE1">
        <w:trPr>
          <w:trHeight w:val="774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7C094A" w:rsidRPr="00755A37" w:rsidRDefault="007C094A" w:rsidP="00B575D5">
            <w:pPr>
              <w:shd w:val="clear" w:color="auto" w:fill="FFFFFF" w:themeFill="background1"/>
            </w:pPr>
          </w:p>
        </w:tc>
        <w:tc>
          <w:tcPr>
            <w:tcW w:w="22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94A" w:rsidRPr="00755A37" w:rsidRDefault="007C094A" w:rsidP="007D2FE1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7C094A" w:rsidRPr="00755A37" w:rsidRDefault="007C094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7C094A" w:rsidRPr="00755A37" w:rsidRDefault="007C094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7C094A" w:rsidRPr="00755A37" w:rsidRDefault="007C094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94A" w:rsidRPr="00755A37" w:rsidRDefault="007C094A" w:rsidP="007D2FE1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7C094A" w:rsidRPr="00755A37" w:rsidRDefault="007C094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7C094A" w:rsidRPr="00755A37" w:rsidRDefault="007C094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7C094A" w:rsidRPr="00755A37" w:rsidRDefault="007C094A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58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94A" w:rsidRPr="00755A37" w:rsidRDefault="007C094A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60" w:name="tw-target-text10621111"/>
            <w:bookmarkEnd w:id="160"/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>2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100 мм товщини</w:t>
            </w:r>
            <w:r w:rsidR="00E07BC8"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/</w:t>
            </w:r>
          </w:p>
          <w:p w:rsidR="007C094A" w:rsidRPr="00755A37" w:rsidRDefault="007C094A" w:rsidP="007C094A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кам’яного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мурування 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</w:tc>
      </w:tr>
      <w:tr w:rsidR="00E62DEA" w:rsidRPr="00755A37" w:rsidTr="00E07BC8">
        <w:trPr>
          <w:trHeight w:hRule="exact" w:val="412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22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581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з теплопровідністю розчину [Вт / м 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К]</w:t>
            </w:r>
          </w:p>
        </w:tc>
      </w:tr>
      <w:tr w:rsidR="00E62DEA" w:rsidRPr="00755A37" w:rsidTr="007D2FE1">
        <w:trPr>
          <w:trHeight w:hRule="exact" w:val="398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226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1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 xml:space="preserve">0,80 </w:t>
            </w:r>
            <w:r w:rsidRPr="00755A37">
              <w:rPr>
                <w:rFonts w:ascii="Arial" w:hAnsi="Arial" w:cs="Arial"/>
                <w:sz w:val="28"/>
                <w:szCs w:val="28"/>
                <w:vertAlign w:val="superscript"/>
              </w:rPr>
              <w:t>а</w:t>
            </w:r>
          </w:p>
        </w:tc>
      </w:tr>
      <w:tr w:rsidR="00E62DEA" w:rsidRPr="00755A37" w:rsidTr="007D2FE1">
        <w:trPr>
          <w:trHeight w:hRule="exact" w:val="789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0,241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0,42</w:t>
            </w:r>
            <w:r w:rsidR="00AA2291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0,41</w:t>
            </w:r>
            <w:r w:rsidR="00AA2291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0,24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0,37</w:t>
            </w:r>
            <w:r w:rsidR="00AA2291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0,27</w:t>
            </w:r>
          </w:p>
        </w:tc>
      </w:tr>
      <w:tr w:rsidR="00E62DEA" w:rsidRPr="00755A37" w:rsidTr="007D2FE1">
        <w:trPr>
          <w:trHeight w:hRule="exact" w:val="802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0,273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0,36</w:t>
            </w:r>
            <w:r w:rsidR="00AA2291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0,28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0,35</w:t>
            </w:r>
            <w:r w:rsidR="00AA2291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0,29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0,33</w:t>
            </w:r>
            <w:r w:rsidR="00AA2291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0,30</w:t>
            </w:r>
          </w:p>
        </w:tc>
      </w:tr>
      <w:tr w:rsidR="00E62DEA" w:rsidRPr="00755A37" w:rsidTr="007D2FE1">
        <w:trPr>
          <w:trHeight w:hRule="exact" w:val="785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0,67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0,315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0,31</w:t>
            </w:r>
            <w:r w:rsidR="00AA2291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0,29</w:t>
            </w:r>
            <w:r w:rsidR="00AA2291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</w:tr>
      <w:tr w:rsidR="00E62DEA" w:rsidRPr="00755A37" w:rsidTr="007D2FE1">
        <w:trPr>
          <w:trHeight w:hRule="exact" w:val="798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0,83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0,357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0,28</w:t>
            </w:r>
            <w:r w:rsidR="00AA2291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0,36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0,26</w:t>
            </w:r>
            <w:r w:rsidR="00AA2291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0,38</w:t>
            </w:r>
          </w:p>
        </w:tc>
      </w:tr>
      <w:tr w:rsidR="00E62DEA" w:rsidRPr="00755A37" w:rsidTr="007D2FE1">
        <w:trPr>
          <w:trHeight w:hRule="exact" w:val="809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1,00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0,399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0,24</w:t>
            </w:r>
            <w:r w:rsidR="00AA2291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0,42</w:t>
            </w:r>
          </w:p>
        </w:tc>
      </w:tr>
      <w:tr w:rsidR="00E62DEA" w:rsidRPr="00755A37" w:rsidTr="00E07BC8"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1,25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0,431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0,22</w:t>
            </w:r>
            <w:r w:rsidR="00AA2291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0,45</w:t>
            </w:r>
          </w:p>
        </w:tc>
      </w:tr>
      <w:tr w:rsidR="00E62DEA" w:rsidRPr="00755A37" w:rsidTr="007D2FE1">
        <w:trPr>
          <w:trHeight w:hRule="exact" w:val="874"/>
        </w:trPr>
        <w:tc>
          <w:tcPr>
            <w:tcW w:w="142" w:type="dxa"/>
            <w:vMerge w:val="restart"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</w:pPr>
          </w:p>
          <w:p w:rsidR="00E62DEA" w:rsidRPr="00755A37" w:rsidRDefault="00E62DEA" w:rsidP="00930C13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sz w:val="22"/>
                <w:szCs w:val="22"/>
                <w:lang w:val="uk-UA"/>
              </w:rPr>
            </w:pPr>
            <w:bookmarkStart w:id="161" w:name="tw-target-text10821111"/>
            <w:bookmarkEnd w:id="161"/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1,50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0,484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0,20</w:t>
            </w:r>
            <w:r w:rsidR="00AA2291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0,50</w:t>
            </w:r>
          </w:p>
        </w:tc>
      </w:tr>
      <w:tr w:rsidR="00E62DEA" w:rsidRPr="00755A37" w:rsidTr="00E07BC8"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97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snapToGrid w:val="0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62" w:name="tw-target-text1111111"/>
            <w:bookmarkEnd w:id="162"/>
            <w:r w:rsidRPr="00755A37">
              <w:rPr>
                <w:rFonts w:ascii="Arial" w:eastAsia="Courier New" w:hAnsi="Arial" w:cs="Arial"/>
                <w:sz w:val="28"/>
                <w:szCs w:val="28"/>
                <w:vertAlign w:val="superscript"/>
              </w:rPr>
              <w:t>а</w:t>
            </w:r>
            <w:r w:rsidRPr="00755A37">
              <w:rPr>
                <w:rFonts w:ascii="Courier New" w:eastAsia="Courier New" w:hAnsi="Courier New" w:cs="Courier New"/>
                <w:sz w:val="28"/>
                <w:szCs w:val="28"/>
                <w:vertAlign w:val="superscript"/>
              </w:rPr>
              <w:t xml:space="preserve"> </w:t>
            </w:r>
            <w:bookmarkStart w:id="163" w:name="tw-target-text1131"/>
            <w:bookmarkEnd w:id="163"/>
            <w:r w:rsidRPr="00755A37">
              <w:rPr>
                <w:rFonts w:ascii="Arial" w:eastAsia="Courier New" w:hAnsi="Arial" w:cs="Courier New"/>
                <w:sz w:val="24"/>
                <w:szCs w:val="24"/>
                <w:lang w:val="uk-UA"/>
              </w:rPr>
              <w:t>Ці значення є дійсними, якщо у вертикальному стику немає будівельного роз</w:t>
            </w:r>
            <w:r w:rsidR="00B6467D" w:rsidRPr="00755A37">
              <w:rPr>
                <w:rFonts w:ascii="Arial" w:eastAsia="Courier New" w:hAnsi="Arial" w:cs="Courier New"/>
                <w:sz w:val="24"/>
                <w:szCs w:val="24"/>
                <w:lang w:val="uk-UA"/>
              </w:rPr>
              <w:t>чину (що означає, що ряди порожнин</w:t>
            </w:r>
            <w:r w:rsidRPr="00755A37">
              <w:rPr>
                <w:rFonts w:ascii="Arial" w:eastAsia="Courier New" w:hAnsi="Arial" w:cs="Courier New"/>
                <w:sz w:val="24"/>
                <w:szCs w:val="24"/>
                <w:lang w:val="uk-UA"/>
              </w:rPr>
              <w:t xml:space="preserve"> не перериваються у вертикальному стику).</w:t>
            </w:r>
          </w:p>
        </w:tc>
      </w:tr>
      <w:tr w:rsidR="00E62DEA" w:rsidRPr="00755A37" w:rsidTr="00E07BC8">
        <w:tc>
          <w:tcPr>
            <w:tcW w:w="9930" w:type="dxa"/>
            <w:gridSpan w:val="11"/>
          </w:tcPr>
          <w:p w:rsidR="00E62DEA" w:rsidRPr="00755A37" w:rsidRDefault="00E62DEA" w:rsidP="007D2FE1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</w:rPr>
            </w:pPr>
            <w:r w:rsidRPr="00755A37">
              <w:rPr>
                <w:rFonts w:ascii="Arial" w:hAnsi="Arial"/>
                <w:sz w:val="28"/>
                <w:szCs w:val="28"/>
              </w:rPr>
              <w:t>(</w:t>
            </w:r>
            <w:r w:rsidR="00C56A96" w:rsidRPr="00755A37">
              <w:rPr>
                <w:rFonts w:ascii="Arial" w:hAnsi="Arial"/>
                <w:sz w:val="28"/>
                <w:szCs w:val="28"/>
                <w:lang w:val="uk-UA"/>
              </w:rPr>
              <w:t>складова</w:t>
            </w:r>
            <w:r w:rsidR="0027052B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доля перегородок</w:t>
            </w:r>
            <w:r w:rsidRPr="00755A37">
              <w:rPr>
                <w:rFonts w:ascii="Arial" w:hAnsi="Arial"/>
                <w:sz w:val="28"/>
                <w:szCs w:val="28"/>
              </w:rPr>
              <w:t>:  від 13 % до 19 %; відсоток</w:t>
            </w:r>
            <w:r w:rsidR="00CD6B1C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/>
                <w:sz w:val="28"/>
                <w:szCs w:val="28"/>
              </w:rPr>
              <w:t>порожн</w:t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t>ин</w:t>
            </w:r>
            <w:r w:rsidR="007C094A" w:rsidRPr="00755A37">
              <w:rPr>
                <w:rFonts w:ascii="Arial" w:hAnsi="Arial"/>
                <w:sz w:val="28"/>
                <w:szCs w:val="28"/>
              </w:rPr>
              <w:t>: 54,4</w:t>
            </w:r>
            <w:r w:rsidRPr="00755A37">
              <w:rPr>
                <w:rFonts w:ascii="Arial" w:hAnsi="Arial"/>
                <w:sz w:val="28"/>
                <w:szCs w:val="28"/>
              </w:rPr>
              <w:t xml:space="preserve">%) </w:t>
            </w:r>
          </w:p>
          <w:p w:rsidR="002F2E6C" w:rsidRPr="00755A37" w:rsidRDefault="00C56A96" w:rsidP="007D2FE1">
            <w:pPr>
              <w:suppressLineNumbers/>
              <w:shd w:val="clear" w:color="auto" w:fill="FFFFFF" w:themeFill="background1"/>
              <w:rPr>
                <w:rFonts w:ascii="Arial" w:hAnsi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номінальні</w:t>
            </w:r>
            <w:r w:rsidR="00AA2291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розміри: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 xml:space="preserve">l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= 380мм,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 xml:space="preserve">w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= 300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755A37">
              <w:rPr>
                <w:rFonts w:ascii="Arial" w:hAnsi="Arial"/>
                <w:iCs/>
                <w:sz w:val="28"/>
                <w:szCs w:val="28"/>
                <w:vertAlign w:val="subscript"/>
              </w:rPr>
              <w:t>unit</w:t>
            </w:r>
            <w:r w:rsidR="002F2E6C" w:rsidRPr="00755A37">
              <w:rPr>
                <w:rFonts w:ascii="Arial" w:hAnsi="Arial"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= 221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  <w:vertAlign w:val="subscript"/>
              </w:rPr>
              <w:t>mor</w:t>
            </w:r>
            <w:r w:rsidR="002F2E6C" w:rsidRPr="00755A37"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= 12 </w:t>
            </w:r>
          </w:p>
        </w:tc>
      </w:tr>
    </w:tbl>
    <w:p w:rsidR="00E62DEA" w:rsidRPr="00755A37" w:rsidRDefault="00E62DEA" w:rsidP="00413E95">
      <w:pPr>
        <w:pageBreakBefore/>
        <w:shd w:val="clear" w:color="auto" w:fill="FFFFFF" w:themeFill="background1"/>
        <w:autoSpaceDE w:val="0"/>
        <w:spacing w:line="540" w:lineRule="atLeast"/>
        <w:rPr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2"/>
        <w:gridCol w:w="1701"/>
        <w:gridCol w:w="1843"/>
        <w:gridCol w:w="2977"/>
        <w:gridCol w:w="3267"/>
      </w:tblGrid>
      <w:tr w:rsidR="00E62DEA" w:rsidRPr="00755A37" w:rsidTr="008D6886">
        <w:trPr>
          <w:trHeight w:hRule="exact" w:val="2495"/>
        </w:trPr>
        <w:tc>
          <w:tcPr>
            <w:tcW w:w="142" w:type="dxa"/>
            <w:vMerge w:val="restart"/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</w:pPr>
          </w:p>
        </w:tc>
        <w:tc>
          <w:tcPr>
            <w:tcW w:w="9788" w:type="dxa"/>
            <w:gridSpan w:val="4"/>
            <w:vAlign w:val="center"/>
          </w:tcPr>
          <w:p w:rsidR="00E62DEA" w:rsidRPr="00755A37" w:rsidRDefault="00413E95" w:rsidP="00734DD3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sz w:val="22"/>
                <w:szCs w:val="22"/>
                <w:lang w:val="uk-UA"/>
              </w:rPr>
            </w:pPr>
            <w:bookmarkStart w:id="164" w:name="tw-target-text105211111"/>
            <w:bookmarkEnd w:id="164"/>
            <w:r w:rsidRPr="00755A37">
              <w:rPr>
                <w:rFonts w:ascii="Arial" w:eastAsia="Courier New" w:hAnsi="Arial" w:cs="Courier New"/>
                <w:b/>
                <w:bCs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91520" behindDoc="1" locked="0" layoutInCell="1" allowOverlap="1">
                  <wp:simplePos x="0" y="0"/>
                  <wp:positionH relativeFrom="column">
                    <wp:posOffset>2089150</wp:posOffset>
                  </wp:positionH>
                  <wp:positionV relativeFrom="paragraph">
                    <wp:posOffset>-10795</wp:posOffset>
                  </wp:positionV>
                  <wp:extent cx="2312670" cy="1661160"/>
                  <wp:effectExtent l="19050" t="0" r="0" b="0"/>
                  <wp:wrapTight wrapText="bothSides">
                    <wp:wrapPolygon edited="0">
                      <wp:start x="-178" y="0"/>
                      <wp:lineTo x="-178" y="21303"/>
                      <wp:lineTo x="21529" y="21303"/>
                      <wp:lineTo x="21529" y="0"/>
                      <wp:lineTo x="-178" y="0"/>
                    </wp:wrapPolygon>
                  </wp:wrapTight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70" cy="166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3E95" w:rsidRPr="00755A37" w:rsidTr="008D6886">
        <w:trPr>
          <w:trHeight w:hRule="exact" w:val="936"/>
        </w:trPr>
        <w:tc>
          <w:tcPr>
            <w:tcW w:w="142" w:type="dxa"/>
            <w:vMerge/>
          </w:tcPr>
          <w:p w:rsidR="00413E95" w:rsidRPr="00755A37" w:rsidRDefault="00413E95" w:rsidP="00B575D5">
            <w:pPr>
              <w:suppressLineNumbers/>
              <w:shd w:val="clear" w:color="auto" w:fill="FFFFFF" w:themeFill="background1"/>
              <w:snapToGrid w:val="0"/>
              <w:rPr>
                <w:noProof/>
                <w:lang w:eastAsia="ru-RU"/>
              </w:rPr>
            </w:pPr>
          </w:p>
        </w:tc>
        <w:tc>
          <w:tcPr>
            <w:tcW w:w="9788" w:type="dxa"/>
            <w:gridSpan w:val="4"/>
            <w:vAlign w:val="center"/>
          </w:tcPr>
          <w:p w:rsidR="002F2E6C" w:rsidRPr="00755A37" w:rsidRDefault="00413E95" w:rsidP="004115FF">
            <w:pPr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Рисунок B.27</w:t>
            </w:r>
            <w:r w:rsidRPr="00755A37">
              <w:rPr>
                <w:rFonts w:ascii="inherit" w:hAnsi="inherit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 Стінові камені з легкого бетону  —</w:t>
            </w:r>
          </w:p>
          <w:p w:rsidR="00413E95" w:rsidRPr="00755A37" w:rsidRDefault="00413E95" w:rsidP="004115FF">
            <w:pPr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/>
                <w:bCs/>
                <w:sz w:val="28"/>
                <w:szCs w:val="28"/>
                <w:lang w:val="uk-UA"/>
              </w:rPr>
              <w:t>Геометричне співвідношення 1,7 / 0,8</w:t>
            </w:r>
          </w:p>
        </w:tc>
      </w:tr>
      <w:tr w:rsidR="00413E95" w:rsidRPr="00755A37" w:rsidTr="008D6886">
        <w:trPr>
          <w:trHeight w:hRule="exact" w:val="936"/>
        </w:trPr>
        <w:tc>
          <w:tcPr>
            <w:tcW w:w="142" w:type="dxa"/>
            <w:vMerge/>
          </w:tcPr>
          <w:p w:rsidR="00413E95" w:rsidRPr="00755A37" w:rsidRDefault="00413E95" w:rsidP="00B575D5">
            <w:pPr>
              <w:suppressLineNumbers/>
              <w:shd w:val="clear" w:color="auto" w:fill="FFFFFF" w:themeFill="background1"/>
              <w:snapToGrid w:val="0"/>
              <w:rPr>
                <w:noProof/>
                <w:lang w:eastAsia="ru-RU"/>
              </w:rPr>
            </w:pPr>
          </w:p>
        </w:tc>
        <w:tc>
          <w:tcPr>
            <w:tcW w:w="9788" w:type="dxa"/>
            <w:gridSpan w:val="4"/>
            <w:tcBorders>
              <w:bottom w:val="single" w:sz="4" w:space="0" w:color="auto"/>
            </w:tcBorders>
            <w:vAlign w:val="center"/>
          </w:tcPr>
          <w:p w:rsidR="00413E95" w:rsidRPr="00755A37" w:rsidRDefault="00413E95" w:rsidP="00413E95">
            <w:pPr>
              <w:shd w:val="clear" w:color="auto" w:fill="FFFFFF" w:themeFill="background1"/>
              <w:snapToGrid w:val="0"/>
              <w:spacing w:line="360" w:lineRule="auto"/>
              <w:ind w:firstLine="720"/>
              <w:jc w:val="both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>Таблиця В.27</w:t>
            </w:r>
            <w:r w:rsidR="004115FF" w:rsidRPr="00755A37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 Стінові камені з легкого бетону  —   Геометричне співвідношення 1,7 / 0,8</w:t>
            </w:r>
          </w:p>
        </w:tc>
      </w:tr>
      <w:tr w:rsidR="004115FF" w:rsidRPr="00755A37" w:rsidTr="005819E1">
        <w:trPr>
          <w:trHeight w:val="813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4115FF" w:rsidRPr="00755A37" w:rsidRDefault="004115FF" w:rsidP="00B575D5">
            <w:pPr>
              <w:shd w:val="clear" w:color="auto" w:fill="FFFFFF" w:themeFill="background1"/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FF" w:rsidRPr="00755A37" w:rsidRDefault="004115FF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4115FF" w:rsidRPr="00755A37" w:rsidRDefault="004115FF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4115FF" w:rsidRPr="00755A37" w:rsidRDefault="004115FF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4115FF" w:rsidRPr="00755A37" w:rsidRDefault="004115FF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4115FF" w:rsidRPr="00755A37" w:rsidRDefault="004115FF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FF" w:rsidRPr="00755A37" w:rsidRDefault="004115FF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4115FF" w:rsidRPr="00755A37" w:rsidRDefault="004115FF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4115FF" w:rsidRPr="00755A37" w:rsidRDefault="004115FF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4115FF" w:rsidRPr="00755A37" w:rsidRDefault="004115FF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4115FF" w:rsidRPr="00755A37" w:rsidRDefault="004115FF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6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FF" w:rsidRPr="00755A37" w:rsidRDefault="004115FF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65" w:name="tw-target-text106211111"/>
            <w:bookmarkEnd w:id="165"/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100 мм товщини /</w:t>
            </w:r>
          </w:p>
          <w:p w:rsidR="004115FF" w:rsidRPr="00755A37" w:rsidRDefault="004115FF" w:rsidP="007A5E92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кам’яного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мурування 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</w:tc>
      </w:tr>
      <w:tr w:rsidR="00E62DEA" w:rsidRPr="00755A37" w:rsidTr="005819E1">
        <w:trPr>
          <w:trHeight w:hRule="exact" w:val="588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62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з теплопровідністю розчину [Вт / 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К]</w:t>
            </w:r>
          </w:p>
        </w:tc>
      </w:tr>
      <w:tr w:rsidR="00E62DEA" w:rsidRPr="00755A37" w:rsidTr="005819E1">
        <w:trPr>
          <w:trHeight w:hRule="exact" w:val="512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21D9C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3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21D9C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 xml:space="preserve">0,80 </w:t>
            </w:r>
            <w:r w:rsidRPr="00755A37">
              <w:rPr>
                <w:rFonts w:ascii="Arial" w:hAnsi="Arial" w:cs="Arial"/>
                <w:sz w:val="28"/>
                <w:szCs w:val="28"/>
                <w:vertAlign w:val="superscript"/>
              </w:rPr>
              <w:t>а</w:t>
            </w:r>
          </w:p>
        </w:tc>
      </w:tr>
      <w:tr w:rsidR="00E62DEA" w:rsidRPr="00755A37" w:rsidTr="00D6343C">
        <w:trPr>
          <w:trHeight w:hRule="exact" w:val="789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0,231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B1C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  <w:lang w:val="uk-UA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0,41</w:t>
            </w:r>
            <w:r w:rsidR="009D15B7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6"/>
                <w:szCs w:val="28"/>
              </w:rPr>
              <w:t>/</w:t>
            </w:r>
          </w:p>
          <w:p w:rsidR="00E62DEA" w:rsidRPr="00755A37" w:rsidRDefault="009D15B7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="00E62DEA" w:rsidRPr="00755A37">
              <w:rPr>
                <w:rFonts w:ascii="Arial" w:hAnsi="Arial" w:cs="Arial"/>
                <w:sz w:val="26"/>
                <w:szCs w:val="28"/>
              </w:rPr>
              <w:t>0,24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B1C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  <w:lang w:val="uk-UA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0,38</w:t>
            </w:r>
            <w:r w:rsidR="009D15B7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6"/>
                <w:szCs w:val="28"/>
              </w:rPr>
              <w:t>/</w:t>
            </w:r>
            <w:r w:rsidR="009D15B7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0,26</w:t>
            </w:r>
          </w:p>
        </w:tc>
      </w:tr>
      <w:tr w:rsidR="00E62DEA" w:rsidRPr="00755A37" w:rsidTr="00D6343C">
        <w:trPr>
          <w:trHeight w:hRule="exact" w:val="788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0,273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B1C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  <w:lang w:val="uk-UA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0,35</w:t>
            </w:r>
            <w:r w:rsidR="009D15B7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6"/>
                <w:szCs w:val="28"/>
              </w:rPr>
              <w:t>/</w:t>
            </w:r>
          </w:p>
          <w:p w:rsidR="00E62DEA" w:rsidRPr="00755A37" w:rsidRDefault="009D15B7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="00E62DEA" w:rsidRPr="00755A37">
              <w:rPr>
                <w:rFonts w:ascii="Arial" w:hAnsi="Arial" w:cs="Arial"/>
                <w:sz w:val="26"/>
                <w:szCs w:val="28"/>
              </w:rPr>
              <w:t>0,29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B1C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  <w:lang w:val="uk-UA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0,33</w:t>
            </w:r>
            <w:r w:rsidR="009D15B7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6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0,30</w:t>
            </w:r>
          </w:p>
        </w:tc>
      </w:tr>
      <w:tr w:rsidR="00E62DEA" w:rsidRPr="00755A37" w:rsidTr="00D6343C">
        <w:trPr>
          <w:trHeight w:hRule="exact" w:val="813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0,315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0,31</w:t>
            </w:r>
            <w:r w:rsidR="00CD6B1C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6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0,32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0,29</w:t>
            </w:r>
            <w:r w:rsidR="00CD6B1C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6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0,34</w:t>
            </w:r>
          </w:p>
        </w:tc>
      </w:tr>
      <w:tr w:rsidR="00E62DEA" w:rsidRPr="00755A37" w:rsidTr="00D6343C">
        <w:trPr>
          <w:trHeight w:hRule="exact" w:val="784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0,347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0,29</w:t>
            </w:r>
            <w:r w:rsidR="00CD6B1C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6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0,34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0,27</w:t>
            </w:r>
            <w:r w:rsidR="00CD6B1C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6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0,37</w:t>
            </w:r>
          </w:p>
        </w:tc>
      </w:tr>
      <w:tr w:rsidR="00E62DEA" w:rsidRPr="00755A37" w:rsidTr="00D6343C">
        <w:trPr>
          <w:trHeight w:hRule="exact" w:val="795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1,00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0,378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-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0,25</w:t>
            </w:r>
            <w:r w:rsidR="00CD6B1C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6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0,40</w:t>
            </w:r>
          </w:p>
        </w:tc>
      </w:tr>
      <w:tr w:rsidR="00E62DEA" w:rsidRPr="00755A37" w:rsidTr="004115FF">
        <w:trPr>
          <w:trHeight w:val="664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1,25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0,431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-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0,22</w:t>
            </w:r>
            <w:r w:rsidR="00CD6B1C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6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0,45</w:t>
            </w:r>
          </w:p>
        </w:tc>
      </w:tr>
      <w:tr w:rsidR="00E62DEA" w:rsidRPr="00755A37" w:rsidTr="00D6343C">
        <w:trPr>
          <w:trHeight w:hRule="exact" w:val="862"/>
        </w:trPr>
        <w:tc>
          <w:tcPr>
            <w:tcW w:w="142" w:type="dxa"/>
            <w:vMerge w:val="restart"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</w:pPr>
          </w:p>
          <w:p w:rsidR="00E62DEA" w:rsidRPr="00755A37" w:rsidRDefault="00E62DEA" w:rsidP="00C56A96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Cs/>
                <w:sz w:val="24"/>
                <w:szCs w:val="24"/>
                <w:lang w:val="uk-UA"/>
              </w:rPr>
            </w:pPr>
            <w:bookmarkStart w:id="166" w:name="tw-target-text108211111"/>
            <w:bookmarkEnd w:id="166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1,50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0,463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-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0,21</w:t>
            </w:r>
            <w:r w:rsidR="00CD6B1C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6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7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0,48</w:t>
            </w:r>
          </w:p>
        </w:tc>
      </w:tr>
      <w:tr w:rsidR="00E62DEA" w:rsidRPr="00755A37" w:rsidTr="00413E95"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9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snapToGrid w:val="0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67" w:name="tw-target-text11111111"/>
            <w:bookmarkEnd w:id="167"/>
            <w:r w:rsidRPr="00755A37">
              <w:rPr>
                <w:rFonts w:ascii="Arial" w:eastAsia="Courier New" w:hAnsi="Arial" w:cs="Arial"/>
                <w:sz w:val="28"/>
                <w:szCs w:val="28"/>
                <w:vertAlign w:val="superscript"/>
              </w:rPr>
              <w:t>а</w:t>
            </w:r>
            <w:r w:rsidRPr="00755A37">
              <w:rPr>
                <w:rFonts w:ascii="Courier New" w:eastAsia="Courier New" w:hAnsi="Courier New" w:cs="Courier New"/>
                <w:sz w:val="28"/>
                <w:szCs w:val="28"/>
                <w:vertAlign w:val="superscript"/>
              </w:rPr>
              <w:t xml:space="preserve"> </w:t>
            </w:r>
            <w:bookmarkStart w:id="168" w:name="tw-target-text11311"/>
            <w:bookmarkEnd w:id="168"/>
            <w:r w:rsidRPr="00755A37">
              <w:rPr>
                <w:rFonts w:ascii="Arial" w:eastAsia="Courier New" w:hAnsi="Arial" w:cs="Courier New"/>
                <w:sz w:val="24"/>
                <w:szCs w:val="24"/>
                <w:lang w:val="uk-UA"/>
              </w:rPr>
              <w:t>Ці значення є дійсними, якщо у вертикальному стику немає будівельного роз</w:t>
            </w:r>
            <w:r w:rsidR="00B6467D" w:rsidRPr="00755A37">
              <w:rPr>
                <w:rFonts w:ascii="Arial" w:eastAsia="Courier New" w:hAnsi="Arial" w:cs="Courier New"/>
                <w:sz w:val="24"/>
                <w:szCs w:val="24"/>
                <w:lang w:val="uk-UA"/>
              </w:rPr>
              <w:t>чину (що означає, що ряди порожнин</w:t>
            </w:r>
            <w:r w:rsidRPr="00755A37">
              <w:rPr>
                <w:rFonts w:ascii="Arial" w:eastAsia="Courier New" w:hAnsi="Arial" w:cs="Courier New"/>
                <w:sz w:val="24"/>
                <w:szCs w:val="24"/>
                <w:lang w:val="uk-UA"/>
              </w:rPr>
              <w:t xml:space="preserve"> не перериваються у вертикальному стику).</w:t>
            </w:r>
          </w:p>
        </w:tc>
      </w:tr>
      <w:tr w:rsidR="00E62DEA" w:rsidRPr="00755A37" w:rsidTr="00E15674">
        <w:tc>
          <w:tcPr>
            <w:tcW w:w="9930" w:type="dxa"/>
            <w:gridSpan w:val="5"/>
          </w:tcPr>
          <w:p w:rsidR="00E62DEA" w:rsidRPr="00755A37" w:rsidRDefault="00CD6B1C" w:rsidP="004115FF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(</w:t>
            </w:r>
            <w:r w:rsidR="00C56A96" w:rsidRPr="00755A37">
              <w:rPr>
                <w:rFonts w:ascii="Arial" w:hAnsi="Arial"/>
                <w:sz w:val="28"/>
                <w:szCs w:val="28"/>
                <w:lang w:val="uk-UA"/>
              </w:rPr>
              <w:t>складова</w:t>
            </w:r>
            <w:r w:rsidR="0027052B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доля перегородок: 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>від 11 % до</w:t>
            </w:r>
            <w:r w:rsidR="004115FF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16 %; відсоток  порожнин: 51,8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%) </w:t>
            </w:r>
          </w:p>
          <w:p w:rsidR="00E62DEA" w:rsidRPr="00755A37" w:rsidRDefault="00C56A96" w:rsidP="004115FF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lastRenderedPageBreak/>
              <w:t>номінальні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 розміри: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l 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= 380мм,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w 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= 300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>h</w:t>
            </w:r>
            <w:r w:rsidR="00E62DEA" w:rsidRPr="00755A37">
              <w:rPr>
                <w:rFonts w:ascii="Arial" w:hAnsi="Arial"/>
                <w:iCs/>
                <w:sz w:val="28"/>
                <w:szCs w:val="28"/>
                <w:vertAlign w:val="subscript"/>
                <w:lang w:val="uk-UA"/>
              </w:rPr>
              <w:t>unit</w:t>
            </w:r>
            <w:r w:rsidR="002F2E6C" w:rsidRPr="00755A37">
              <w:rPr>
                <w:rFonts w:ascii="Arial" w:hAnsi="Arial"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= 221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>h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  <w:t>mor</w:t>
            </w:r>
            <w:r w:rsidR="002F2E6C" w:rsidRPr="00755A37"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>= 12 мм</w:t>
            </w:r>
          </w:p>
        </w:tc>
      </w:tr>
    </w:tbl>
    <w:p w:rsidR="00E62DEA" w:rsidRPr="00755A37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sz w:val="28"/>
          <w:szCs w:val="28"/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85"/>
        <w:gridCol w:w="1701"/>
        <w:gridCol w:w="1985"/>
        <w:gridCol w:w="1984"/>
        <w:gridCol w:w="2133"/>
      </w:tblGrid>
      <w:tr w:rsidR="002E2E44" w:rsidRPr="00755A37" w:rsidTr="00C93588">
        <w:trPr>
          <w:trHeight w:hRule="exact" w:val="2675"/>
        </w:trPr>
        <w:tc>
          <w:tcPr>
            <w:tcW w:w="9788" w:type="dxa"/>
            <w:gridSpan w:val="5"/>
            <w:vAlign w:val="center"/>
          </w:tcPr>
          <w:p w:rsidR="002E2E44" w:rsidRPr="00755A37" w:rsidRDefault="002E2E44" w:rsidP="00734DD3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sz w:val="22"/>
                <w:szCs w:val="22"/>
                <w:lang w:val="uk-UA"/>
              </w:rPr>
            </w:pPr>
            <w:bookmarkStart w:id="169" w:name="tw-target-text105211112"/>
            <w:bookmarkEnd w:id="169"/>
          </w:p>
          <w:p w:rsidR="002E2E44" w:rsidRPr="00755A37" w:rsidRDefault="002E2E44" w:rsidP="00734DD3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sz w:val="22"/>
                <w:szCs w:val="22"/>
                <w:lang w:val="uk-UA"/>
              </w:rPr>
            </w:pPr>
          </w:p>
          <w:p w:rsidR="002E2E44" w:rsidRPr="00755A37" w:rsidRDefault="002E2E44" w:rsidP="00734DD3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sz w:val="22"/>
                <w:szCs w:val="22"/>
                <w:lang w:val="uk-UA"/>
              </w:rPr>
            </w:pPr>
          </w:p>
          <w:p w:rsidR="002E2E44" w:rsidRPr="00755A37" w:rsidRDefault="002E2E44" w:rsidP="00734DD3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sz w:val="22"/>
                <w:szCs w:val="22"/>
                <w:lang w:val="uk-UA"/>
              </w:rPr>
            </w:pPr>
          </w:p>
          <w:p w:rsidR="002E2E44" w:rsidRPr="00755A37" w:rsidRDefault="002E2E44" w:rsidP="00734DD3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sz w:val="22"/>
                <w:szCs w:val="22"/>
                <w:lang w:val="uk-UA"/>
              </w:rPr>
            </w:pPr>
            <w:r w:rsidRPr="00755A37">
              <w:rPr>
                <w:rFonts w:ascii="Arial" w:eastAsia="Courier New" w:hAnsi="Arial" w:cs="Courier New"/>
                <w:b/>
                <w:bCs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748864" behindDoc="1" locked="0" layoutInCell="1" allowOverlap="1">
                  <wp:simplePos x="0" y="0"/>
                  <wp:positionH relativeFrom="column">
                    <wp:posOffset>1997710</wp:posOffset>
                  </wp:positionH>
                  <wp:positionV relativeFrom="paragraph">
                    <wp:posOffset>-637540</wp:posOffset>
                  </wp:positionV>
                  <wp:extent cx="2251710" cy="1645920"/>
                  <wp:effectExtent l="19050" t="0" r="0" b="0"/>
                  <wp:wrapTight wrapText="bothSides">
                    <wp:wrapPolygon edited="0">
                      <wp:start x="-183" y="0"/>
                      <wp:lineTo x="-183" y="21250"/>
                      <wp:lineTo x="21563" y="21250"/>
                      <wp:lineTo x="21563" y="0"/>
                      <wp:lineTo x="-183" y="0"/>
                    </wp:wrapPolygon>
                  </wp:wrapTight>
                  <wp:docPr id="24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2E44" w:rsidRPr="00755A37" w:rsidTr="00C93588">
        <w:trPr>
          <w:trHeight w:hRule="exact" w:val="1204"/>
        </w:trPr>
        <w:tc>
          <w:tcPr>
            <w:tcW w:w="9788" w:type="dxa"/>
            <w:gridSpan w:val="5"/>
            <w:vAlign w:val="center"/>
          </w:tcPr>
          <w:p w:rsidR="002F2E6C" w:rsidRPr="00755A37" w:rsidRDefault="002E2E44" w:rsidP="00355F1D">
            <w:pPr>
              <w:suppressLineNumbers/>
              <w:shd w:val="clear" w:color="auto" w:fill="FFFFFF" w:themeFill="background1"/>
              <w:spacing w:line="360" w:lineRule="auto"/>
              <w:jc w:val="center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Рисунок B.28</w:t>
            </w:r>
            <w:r w:rsidRPr="00755A37">
              <w:rPr>
                <w:rFonts w:ascii="inherit" w:hAnsi="inherit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 Стінові камені з легкого бетону —</w:t>
            </w:r>
          </w:p>
          <w:p w:rsidR="002E2E44" w:rsidRPr="00755A37" w:rsidRDefault="002E2E44" w:rsidP="00355F1D">
            <w:pPr>
              <w:suppressLineNumbers/>
              <w:shd w:val="clear" w:color="auto" w:fill="FFFFFF" w:themeFill="background1"/>
              <w:spacing w:line="360" w:lineRule="auto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Геометричне співвідношення 3 / 1,2</w:t>
            </w:r>
          </w:p>
          <w:p w:rsidR="002E2E44" w:rsidRPr="00755A37" w:rsidRDefault="002E2E44" w:rsidP="00355F1D">
            <w:pPr>
              <w:suppressLineNumbers/>
              <w:shd w:val="clear" w:color="auto" w:fill="FFFFFF" w:themeFill="background1"/>
              <w:spacing w:line="360" w:lineRule="auto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</w:p>
        </w:tc>
      </w:tr>
      <w:tr w:rsidR="002E2E44" w:rsidRPr="00755A37" w:rsidTr="00C93588">
        <w:trPr>
          <w:trHeight w:hRule="exact" w:val="1065"/>
        </w:trPr>
        <w:tc>
          <w:tcPr>
            <w:tcW w:w="9788" w:type="dxa"/>
            <w:gridSpan w:val="5"/>
            <w:tcBorders>
              <w:bottom w:val="single" w:sz="4" w:space="0" w:color="auto"/>
            </w:tcBorders>
            <w:vAlign w:val="center"/>
          </w:tcPr>
          <w:p w:rsidR="002E2E44" w:rsidRPr="00755A37" w:rsidRDefault="002E2E44" w:rsidP="00355F1D">
            <w:pPr>
              <w:shd w:val="clear" w:color="auto" w:fill="FFFFFF" w:themeFill="background1"/>
              <w:snapToGrid w:val="0"/>
              <w:spacing w:line="360" w:lineRule="auto"/>
              <w:ind w:firstLine="720"/>
              <w:jc w:val="both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Таблиця В.28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 Стінові камені з легкого бетону  — Геометричне співвідношення 3 / 1,2</w:t>
            </w:r>
          </w:p>
          <w:p w:rsidR="002E2E44" w:rsidRPr="00755A37" w:rsidRDefault="002E2E44" w:rsidP="00355F1D">
            <w:pPr>
              <w:shd w:val="clear" w:color="auto" w:fill="FFFFFF" w:themeFill="background1"/>
              <w:snapToGrid w:val="0"/>
              <w:spacing w:line="360" w:lineRule="auto"/>
              <w:ind w:firstLine="720"/>
              <w:jc w:val="both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</w:p>
        </w:tc>
      </w:tr>
      <w:tr w:rsidR="002E2E44" w:rsidRPr="00755A37" w:rsidTr="00C93588">
        <w:trPr>
          <w:trHeight w:val="780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E44" w:rsidRPr="00755A37" w:rsidRDefault="002E2E44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2E2E44" w:rsidRPr="00755A37" w:rsidRDefault="002E2E44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2E2E44" w:rsidRPr="00755A37" w:rsidRDefault="002E2E44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2E2E44" w:rsidRPr="00755A37" w:rsidRDefault="002E2E44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2E2E44" w:rsidRPr="00755A37" w:rsidRDefault="002E2E44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E44" w:rsidRPr="00755A37" w:rsidRDefault="002E2E44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2E2E44" w:rsidRPr="00755A37" w:rsidRDefault="002E2E44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2E2E44" w:rsidRPr="00755A37" w:rsidRDefault="002E2E44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2E2E44" w:rsidRPr="00755A37" w:rsidRDefault="002E2E44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2E2E44" w:rsidRPr="00755A37" w:rsidRDefault="002E2E44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61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E44" w:rsidRPr="00755A37" w:rsidRDefault="002E2E44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70" w:name="tw-target-text106211112"/>
            <w:bookmarkEnd w:id="170"/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 100 мм товщини /</w:t>
            </w:r>
          </w:p>
          <w:p w:rsidR="002E2E44" w:rsidRPr="00755A37" w:rsidRDefault="002E2E44" w:rsidP="00CD6B1C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кам’яного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мурування 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</w:tc>
      </w:tr>
      <w:tr w:rsidR="002E2E44" w:rsidRPr="00755A37" w:rsidTr="00355F1D">
        <w:trPr>
          <w:trHeight w:hRule="exact" w:val="617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E44" w:rsidRPr="00755A37" w:rsidRDefault="002E2E44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E44" w:rsidRPr="00755A37" w:rsidRDefault="002E2E44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61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2E44" w:rsidRPr="00755A37" w:rsidRDefault="002E2E44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з теплопровідністю розчину [Вт / 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К]</w:t>
            </w:r>
          </w:p>
        </w:tc>
      </w:tr>
      <w:tr w:rsidR="002E2E44" w:rsidRPr="00755A37" w:rsidTr="00355F1D">
        <w:trPr>
          <w:trHeight w:hRule="exact" w:val="574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E44" w:rsidRPr="00755A37" w:rsidRDefault="002E2E44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E44" w:rsidRPr="00755A37" w:rsidRDefault="002E2E44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E44" w:rsidRPr="00755A37" w:rsidRDefault="002E2E44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E44" w:rsidRPr="00755A37" w:rsidRDefault="002E2E44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2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E44" w:rsidRPr="00755A37" w:rsidRDefault="002E2E44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 xml:space="preserve">0,80 </w:t>
            </w:r>
            <w:r w:rsidRPr="00755A37">
              <w:rPr>
                <w:rFonts w:ascii="Arial" w:hAnsi="Arial" w:cs="Arial"/>
                <w:sz w:val="28"/>
                <w:szCs w:val="28"/>
                <w:vertAlign w:val="superscript"/>
              </w:rPr>
              <w:t>а</w:t>
            </w:r>
          </w:p>
        </w:tc>
      </w:tr>
      <w:tr w:rsidR="002E2E44" w:rsidRPr="00755A37" w:rsidTr="00355F1D">
        <w:trPr>
          <w:trHeight w:hRule="exact" w:val="82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44" w:rsidRPr="00755A37" w:rsidRDefault="002E2E44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44" w:rsidRPr="00755A37" w:rsidRDefault="002E2E44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44" w:rsidRPr="00755A37" w:rsidRDefault="002E2E44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0,77</w:t>
            </w:r>
            <w:r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2E2E44" w:rsidRPr="00755A37" w:rsidRDefault="002E2E44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44" w:rsidRPr="00755A37" w:rsidRDefault="002E2E44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0,73</w:t>
            </w:r>
            <w:r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2E2E44" w:rsidRPr="00755A37" w:rsidRDefault="002E2E44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0,14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44" w:rsidRPr="00755A37" w:rsidRDefault="002E2E44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0,64</w:t>
            </w:r>
            <w:r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2E2E44" w:rsidRPr="00755A37" w:rsidRDefault="002E2E44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</w:tr>
      <w:tr w:rsidR="002E2E44" w:rsidRPr="00755A37" w:rsidTr="00355F1D">
        <w:trPr>
          <w:trHeight w:hRule="exact" w:val="81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44" w:rsidRPr="00755A37" w:rsidRDefault="002E2E44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44" w:rsidRPr="00755A37" w:rsidRDefault="002E2E44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0,178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44" w:rsidRPr="00755A37" w:rsidRDefault="002E2E44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0,55</w:t>
            </w:r>
            <w:r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2E2E44" w:rsidRPr="00755A37" w:rsidRDefault="002E2E44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44" w:rsidRPr="00755A37" w:rsidRDefault="002E2E44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0,53</w:t>
            </w:r>
            <w:r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2E2E44" w:rsidRPr="00755A37" w:rsidRDefault="002E2E44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0,19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44" w:rsidRPr="00755A37" w:rsidRDefault="002E2E44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0,48</w:t>
            </w:r>
            <w:r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2E2E44" w:rsidRPr="00755A37" w:rsidRDefault="002E2E44" w:rsidP="00734DD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0,21</w:t>
            </w:r>
          </w:p>
        </w:tc>
      </w:tr>
      <w:tr w:rsidR="002E2E44" w:rsidRPr="00755A37" w:rsidTr="00355F1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44" w:rsidRPr="00755A37" w:rsidRDefault="002E2E44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44" w:rsidRPr="00755A37" w:rsidRDefault="002E2E44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44" w:rsidRPr="00755A37" w:rsidRDefault="002E2E44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0,47</w:t>
            </w:r>
            <w:r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2E2E44" w:rsidRPr="00755A37" w:rsidRDefault="002E2E44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44" w:rsidRPr="00755A37" w:rsidRDefault="002E2E44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0,45</w:t>
            </w:r>
            <w:r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2E2E44" w:rsidRPr="00755A37" w:rsidRDefault="002E2E44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0,22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44" w:rsidRPr="00755A37" w:rsidRDefault="002E2E44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0,41</w:t>
            </w:r>
            <w:r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2E2E44" w:rsidRPr="00755A37" w:rsidRDefault="002E2E44" w:rsidP="00734DD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0,24</w:t>
            </w:r>
          </w:p>
        </w:tc>
      </w:tr>
      <w:tr w:rsidR="002E2E44" w:rsidRPr="00755A37" w:rsidTr="002A5C84">
        <w:trPr>
          <w:trHeight w:hRule="exact" w:val="87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44" w:rsidRPr="00755A37" w:rsidRDefault="002E2E44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44" w:rsidRPr="00755A37" w:rsidRDefault="002E2E44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44" w:rsidRPr="00755A37" w:rsidRDefault="002E2E44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  <w:p w:rsidR="002E2E44" w:rsidRPr="00755A37" w:rsidRDefault="002E2E44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44" w:rsidRPr="00755A37" w:rsidRDefault="002E2E44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0,40</w:t>
            </w:r>
            <w:r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2E2E44" w:rsidRPr="00755A37" w:rsidRDefault="002E2E44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E44" w:rsidRPr="00755A37" w:rsidRDefault="002E2E44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0,37</w:t>
            </w:r>
            <w:r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2E2E44" w:rsidRPr="00755A37" w:rsidRDefault="002E2E44" w:rsidP="00734DD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0,27</w:t>
            </w:r>
          </w:p>
        </w:tc>
      </w:tr>
      <w:tr w:rsidR="002E2E44" w:rsidRPr="00755A37" w:rsidTr="002A5C84">
        <w:tc>
          <w:tcPr>
            <w:tcW w:w="9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E44" w:rsidRPr="00755A37" w:rsidRDefault="002E2E44" w:rsidP="00B575D5">
            <w:pPr>
              <w:shd w:val="clear" w:color="auto" w:fill="FFFFFF" w:themeFill="background1"/>
              <w:snapToGrid w:val="0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71" w:name="tw-target-text11111112"/>
            <w:bookmarkEnd w:id="171"/>
            <w:r w:rsidRPr="00755A37">
              <w:rPr>
                <w:rFonts w:ascii="Arial" w:eastAsia="Courier New" w:hAnsi="Arial" w:cs="Arial"/>
                <w:sz w:val="28"/>
                <w:szCs w:val="28"/>
                <w:vertAlign w:val="superscript"/>
              </w:rPr>
              <w:t>а</w:t>
            </w:r>
            <w:r w:rsidRPr="00755A37">
              <w:rPr>
                <w:rFonts w:ascii="Courier New" w:eastAsia="Courier New" w:hAnsi="Courier New" w:cs="Courier New"/>
                <w:sz w:val="28"/>
                <w:szCs w:val="28"/>
                <w:vertAlign w:val="superscript"/>
              </w:rPr>
              <w:t xml:space="preserve"> </w:t>
            </w:r>
            <w:bookmarkStart w:id="172" w:name="tw-target-text11312"/>
            <w:bookmarkEnd w:id="172"/>
            <w:r w:rsidRPr="00755A37">
              <w:rPr>
                <w:rFonts w:ascii="Arial" w:eastAsia="Courier New" w:hAnsi="Arial" w:cs="Courier New"/>
                <w:sz w:val="24"/>
                <w:szCs w:val="24"/>
                <w:lang w:val="uk-UA"/>
              </w:rPr>
              <w:t>Ці значення є дійсними, якщо у вертикальному стику немає будівельного розчину (що означає, що ряди порожнин не перериваються у вертикальному стику).</w:t>
            </w:r>
          </w:p>
        </w:tc>
      </w:tr>
      <w:tr w:rsidR="002E2E44" w:rsidRPr="00755A37" w:rsidTr="002A5C84">
        <w:tc>
          <w:tcPr>
            <w:tcW w:w="9788" w:type="dxa"/>
            <w:gridSpan w:val="5"/>
            <w:tcBorders>
              <w:top w:val="single" w:sz="4" w:space="0" w:color="auto"/>
            </w:tcBorders>
          </w:tcPr>
          <w:p w:rsidR="005A1717" w:rsidRPr="00755A37" w:rsidRDefault="005A1717" w:rsidP="002E2E44">
            <w:pPr>
              <w:suppressLineNumbers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2E2E44" w:rsidRPr="00755A37" w:rsidRDefault="002E2E44" w:rsidP="002E2E44">
            <w:pPr>
              <w:suppressLineNumbers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</w:rPr>
            </w:pPr>
            <w:r w:rsidRPr="00755A37">
              <w:rPr>
                <w:rFonts w:ascii="Arial" w:hAnsi="Arial"/>
                <w:sz w:val="28"/>
                <w:szCs w:val="28"/>
              </w:rPr>
              <w:t>(</w:t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t>складова доля перегородок</w:t>
            </w:r>
            <w:r w:rsidRPr="00755A37">
              <w:rPr>
                <w:rFonts w:ascii="Arial" w:hAnsi="Arial"/>
                <w:sz w:val="28"/>
                <w:szCs w:val="28"/>
              </w:rPr>
              <w:t>:</w:t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/>
                <w:sz w:val="28"/>
                <w:szCs w:val="28"/>
              </w:rPr>
              <w:t>від 11% до 18 %; відсоток</w:t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/>
                <w:sz w:val="28"/>
                <w:szCs w:val="28"/>
              </w:rPr>
              <w:t>порожн</w:t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t>ин</w:t>
            </w:r>
            <w:r w:rsidRPr="00755A37">
              <w:rPr>
                <w:rFonts w:ascii="Arial" w:hAnsi="Arial"/>
                <w:sz w:val="28"/>
                <w:szCs w:val="28"/>
              </w:rPr>
              <w:t xml:space="preserve">: 40,9%) </w:t>
            </w:r>
          </w:p>
          <w:p w:rsidR="002E2E44" w:rsidRPr="00755A37" w:rsidRDefault="002E2E44" w:rsidP="002E2E44">
            <w:pPr>
              <w:shd w:val="clear" w:color="auto" w:fill="FFFFFF" w:themeFill="background1"/>
              <w:snapToGrid w:val="0"/>
              <w:jc w:val="both"/>
              <w:rPr>
                <w:rFonts w:ascii="Arial" w:eastAsia="Courier New" w:hAnsi="Arial" w:cs="Arial"/>
                <w:sz w:val="28"/>
                <w:szCs w:val="28"/>
                <w:vertAlign w:val="superscript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номінальні </w:t>
            </w:r>
            <w:r w:rsidRPr="00755A37">
              <w:rPr>
                <w:rFonts w:ascii="Arial" w:hAnsi="Arial"/>
                <w:sz w:val="28"/>
                <w:szCs w:val="28"/>
              </w:rPr>
              <w:t xml:space="preserve">розміри: </w:t>
            </w:r>
            <w:r w:rsidRPr="00755A37">
              <w:rPr>
                <w:rFonts w:ascii="Arial" w:hAnsi="Arial"/>
                <w:i/>
                <w:iCs/>
                <w:sz w:val="28"/>
                <w:szCs w:val="28"/>
              </w:rPr>
              <w:t xml:space="preserve">l </w:t>
            </w:r>
            <w:r w:rsidRPr="00755A37">
              <w:rPr>
                <w:rFonts w:ascii="Arial" w:hAnsi="Arial"/>
                <w:sz w:val="28"/>
                <w:szCs w:val="28"/>
              </w:rPr>
              <w:t xml:space="preserve">= 380мм, </w:t>
            </w:r>
            <w:r w:rsidRPr="00755A37">
              <w:rPr>
                <w:rFonts w:ascii="Arial" w:hAnsi="Arial"/>
                <w:i/>
                <w:iCs/>
                <w:sz w:val="28"/>
                <w:szCs w:val="28"/>
              </w:rPr>
              <w:t xml:space="preserve">w </w:t>
            </w:r>
            <w:r w:rsidRPr="00755A37">
              <w:rPr>
                <w:rFonts w:ascii="Arial" w:hAnsi="Arial"/>
                <w:sz w:val="28"/>
                <w:szCs w:val="28"/>
              </w:rPr>
              <w:t xml:space="preserve">= 300 мм, </w:t>
            </w:r>
            <w:r w:rsidRPr="00755A37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Pr="00755A37">
              <w:rPr>
                <w:rFonts w:ascii="Arial" w:hAnsi="Arial"/>
                <w:iCs/>
                <w:sz w:val="28"/>
                <w:szCs w:val="28"/>
                <w:vertAlign w:val="subscript"/>
              </w:rPr>
              <w:t>unit</w:t>
            </w:r>
            <w:r w:rsidR="002A5C84" w:rsidRPr="00755A37">
              <w:rPr>
                <w:rFonts w:ascii="Arial" w:hAnsi="Arial"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Pr="00755A37">
              <w:rPr>
                <w:rFonts w:ascii="Arial" w:hAnsi="Arial"/>
                <w:sz w:val="28"/>
                <w:szCs w:val="28"/>
              </w:rPr>
              <w:t xml:space="preserve">= 221 мм, </w:t>
            </w:r>
            <w:r w:rsidRPr="00755A37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Pr="00755A37">
              <w:rPr>
                <w:rFonts w:ascii="Arial" w:hAnsi="Arial"/>
                <w:i/>
                <w:iCs/>
                <w:sz w:val="28"/>
                <w:szCs w:val="28"/>
                <w:vertAlign w:val="subscript"/>
              </w:rPr>
              <w:t>mor</w:t>
            </w:r>
            <w:r w:rsidR="002A5C84" w:rsidRPr="00755A37"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Pr="00755A37">
              <w:rPr>
                <w:rFonts w:ascii="Arial" w:hAnsi="Arial"/>
                <w:sz w:val="28"/>
                <w:szCs w:val="28"/>
              </w:rPr>
              <w:t>= 12 мм</w:t>
            </w:r>
          </w:p>
        </w:tc>
      </w:tr>
    </w:tbl>
    <w:p w:rsidR="00E62DEA" w:rsidRPr="00755A37" w:rsidRDefault="00E62DEA" w:rsidP="00B575D5">
      <w:pPr>
        <w:pageBreakBefore/>
        <w:shd w:val="clear" w:color="auto" w:fill="FFFFFF" w:themeFill="background1"/>
        <w:autoSpaceDE w:val="0"/>
        <w:rPr>
          <w:lang w:val="uk-UA"/>
        </w:rPr>
      </w:pPr>
    </w:p>
    <w:tbl>
      <w:tblPr>
        <w:tblW w:w="993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2"/>
        <w:gridCol w:w="1985"/>
        <w:gridCol w:w="1984"/>
        <w:gridCol w:w="1985"/>
        <w:gridCol w:w="1984"/>
        <w:gridCol w:w="1850"/>
      </w:tblGrid>
      <w:tr w:rsidR="00E62DEA" w:rsidRPr="00755A37" w:rsidTr="00085917">
        <w:trPr>
          <w:trHeight w:hRule="exact" w:val="2661"/>
        </w:trPr>
        <w:tc>
          <w:tcPr>
            <w:tcW w:w="142" w:type="dxa"/>
            <w:vMerge w:val="restart"/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</w:pPr>
          </w:p>
        </w:tc>
        <w:tc>
          <w:tcPr>
            <w:tcW w:w="9788" w:type="dxa"/>
            <w:gridSpan w:val="5"/>
            <w:vAlign w:val="center"/>
          </w:tcPr>
          <w:p w:rsidR="00E62DEA" w:rsidRPr="00755A37" w:rsidRDefault="00085917" w:rsidP="00CC0B1C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Cs/>
                <w:sz w:val="22"/>
                <w:szCs w:val="22"/>
                <w:lang w:val="uk-UA"/>
              </w:rPr>
            </w:pPr>
            <w:bookmarkStart w:id="173" w:name="tw-target-text1052111121"/>
            <w:bookmarkEnd w:id="173"/>
            <w:r w:rsidRPr="00755A37">
              <w:rPr>
                <w:rFonts w:ascii="Arial" w:eastAsia="Courier New" w:hAnsi="Arial" w:cs="Courier New"/>
                <w:bCs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93568" behindDoc="1" locked="0" layoutInCell="1" allowOverlap="1">
                  <wp:simplePos x="0" y="0"/>
                  <wp:positionH relativeFrom="column">
                    <wp:posOffset>2177415</wp:posOffset>
                  </wp:positionH>
                  <wp:positionV relativeFrom="paragraph">
                    <wp:posOffset>0</wp:posOffset>
                  </wp:positionV>
                  <wp:extent cx="2230120" cy="1645920"/>
                  <wp:effectExtent l="19050" t="0" r="0" b="0"/>
                  <wp:wrapTight wrapText="bothSides">
                    <wp:wrapPolygon edited="0">
                      <wp:start x="-185" y="0"/>
                      <wp:lineTo x="-185" y="21250"/>
                      <wp:lineTo x="21588" y="21250"/>
                      <wp:lineTo x="21588" y="0"/>
                      <wp:lineTo x="-185" y="0"/>
                    </wp:wrapPolygon>
                  </wp:wrapTight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12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5917" w:rsidRPr="00755A37" w:rsidTr="00085917">
        <w:trPr>
          <w:trHeight w:hRule="exact" w:val="1084"/>
        </w:trPr>
        <w:tc>
          <w:tcPr>
            <w:tcW w:w="142" w:type="dxa"/>
            <w:vMerge/>
          </w:tcPr>
          <w:p w:rsidR="00085917" w:rsidRPr="00755A37" w:rsidRDefault="00085917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  <w:tc>
          <w:tcPr>
            <w:tcW w:w="9788" w:type="dxa"/>
            <w:gridSpan w:val="5"/>
            <w:vAlign w:val="center"/>
          </w:tcPr>
          <w:p w:rsidR="002F2E6C" w:rsidRPr="00755A37" w:rsidRDefault="00085917" w:rsidP="005819E1">
            <w:pPr>
              <w:suppressLineNumbers/>
              <w:shd w:val="clear" w:color="auto" w:fill="FFFFFF" w:themeFill="background1"/>
              <w:spacing w:line="360" w:lineRule="auto"/>
              <w:jc w:val="center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Рисунок B.29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 Стінові камені з легкого бетону  —</w:t>
            </w:r>
          </w:p>
          <w:p w:rsidR="00085917" w:rsidRPr="00755A37" w:rsidRDefault="00085917" w:rsidP="005819E1">
            <w:pPr>
              <w:suppressLineNumbers/>
              <w:shd w:val="clear" w:color="auto" w:fill="FFFFFF" w:themeFill="background1"/>
              <w:spacing w:line="360" w:lineRule="auto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bCs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/>
                <w:bCs/>
                <w:sz w:val="28"/>
                <w:szCs w:val="28"/>
                <w:lang w:val="uk-UA"/>
              </w:rPr>
              <w:t>Геометричне співвідношення 3 / 0,8</w:t>
            </w:r>
          </w:p>
        </w:tc>
      </w:tr>
      <w:tr w:rsidR="00085917" w:rsidRPr="00755A37" w:rsidTr="00085917">
        <w:trPr>
          <w:trHeight w:hRule="exact" w:val="1086"/>
        </w:trPr>
        <w:tc>
          <w:tcPr>
            <w:tcW w:w="142" w:type="dxa"/>
            <w:vMerge/>
          </w:tcPr>
          <w:p w:rsidR="00085917" w:rsidRPr="00755A37" w:rsidRDefault="00085917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  <w:tc>
          <w:tcPr>
            <w:tcW w:w="9788" w:type="dxa"/>
            <w:gridSpan w:val="5"/>
            <w:tcBorders>
              <w:bottom w:val="single" w:sz="4" w:space="0" w:color="auto"/>
            </w:tcBorders>
            <w:vAlign w:val="center"/>
          </w:tcPr>
          <w:p w:rsidR="00085917" w:rsidRPr="00755A37" w:rsidRDefault="00085917" w:rsidP="00085917">
            <w:pPr>
              <w:shd w:val="clear" w:color="auto" w:fill="FFFFFF" w:themeFill="background1"/>
              <w:snapToGrid w:val="0"/>
              <w:spacing w:line="360" w:lineRule="auto"/>
              <w:ind w:firstLine="720"/>
              <w:jc w:val="both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Таблиця В.29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 Стінові камені з легкого бетону — Геометричне співвідношення  3 / 0,8</w:t>
            </w:r>
          </w:p>
        </w:tc>
      </w:tr>
      <w:tr w:rsidR="00085917" w:rsidRPr="00755A37" w:rsidTr="00085917">
        <w:trPr>
          <w:trHeight w:val="802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085917" w:rsidRPr="00755A37" w:rsidRDefault="00085917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917" w:rsidRPr="00755A37" w:rsidRDefault="00085917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085917" w:rsidRPr="00755A37" w:rsidRDefault="00085917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085917" w:rsidRPr="00755A37" w:rsidRDefault="00085917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085917" w:rsidRPr="00755A37" w:rsidRDefault="00085917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085917" w:rsidRPr="00755A37" w:rsidRDefault="00085917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917" w:rsidRPr="00755A37" w:rsidRDefault="00085917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085917" w:rsidRPr="00755A37" w:rsidRDefault="00085917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085917" w:rsidRPr="00755A37" w:rsidRDefault="00085917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085917" w:rsidRPr="00755A37" w:rsidRDefault="00085917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</w:p>
          <w:p w:rsidR="00085917" w:rsidRPr="00755A37" w:rsidRDefault="00085917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58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5917" w:rsidRPr="00755A37" w:rsidRDefault="00085917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74" w:name="tw-target-text1062111121"/>
            <w:bookmarkEnd w:id="174"/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100 мм товщини  /</w:t>
            </w:r>
          </w:p>
          <w:p w:rsidR="00085917" w:rsidRPr="00755A37" w:rsidRDefault="00085917" w:rsidP="008B3C79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кам’яного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мурування 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</w:tc>
      </w:tr>
      <w:tr w:rsidR="00E62DEA" w:rsidRPr="00755A37" w:rsidTr="00085917">
        <w:trPr>
          <w:trHeight w:hRule="exact" w:val="617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58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з теплопровідністю розчину [Вт / 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К]</w:t>
            </w:r>
          </w:p>
        </w:tc>
      </w:tr>
      <w:tr w:rsidR="00E62DEA" w:rsidRPr="00755A37" w:rsidTr="00085917">
        <w:trPr>
          <w:trHeight w:hRule="exact" w:val="528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1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 xml:space="preserve">0,80 </w:t>
            </w:r>
            <w:r w:rsidRPr="00755A37">
              <w:rPr>
                <w:rFonts w:ascii="Arial" w:hAnsi="Arial" w:cs="Arial"/>
                <w:sz w:val="28"/>
                <w:szCs w:val="28"/>
                <w:vertAlign w:val="superscript"/>
              </w:rPr>
              <w:t>а</w:t>
            </w:r>
          </w:p>
        </w:tc>
      </w:tr>
      <w:tr w:rsidR="00E62DEA" w:rsidRPr="00755A37" w:rsidTr="00D6343C">
        <w:trPr>
          <w:trHeight w:hRule="exact" w:val="878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0,78</w:t>
            </w:r>
            <w:r w:rsidR="008B3C79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0,73</w:t>
            </w:r>
            <w:r w:rsidR="008B3C79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0,14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0,64</w:t>
            </w:r>
            <w:r w:rsidR="008B3C79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</w:tr>
      <w:tr w:rsidR="00E62DEA" w:rsidRPr="00755A37" w:rsidTr="00D6343C">
        <w:trPr>
          <w:trHeight w:hRule="exact" w:val="947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0,167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0,57</w:t>
            </w:r>
            <w:r w:rsidR="008B3C79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/</w:t>
            </w: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0,54</w:t>
            </w:r>
            <w:r w:rsidR="008B3C79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/</w:t>
            </w: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0,19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0,49</w:t>
            </w:r>
            <w:r w:rsidR="008B3C79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0,20</w:t>
            </w:r>
          </w:p>
        </w:tc>
      </w:tr>
      <w:tr w:rsidR="00E62DEA" w:rsidRPr="00755A37" w:rsidTr="00085917"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0,199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0,49</w:t>
            </w:r>
            <w:r w:rsidR="008B3C79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0,47</w:t>
            </w:r>
            <w:r w:rsidR="008B3C79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0,21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0,43</w:t>
            </w:r>
            <w:r w:rsidR="008B3C79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0,23</w:t>
            </w:r>
          </w:p>
        </w:tc>
      </w:tr>
      <w:tr w:rsidR="00E62DEA" w:rsidRPr="00755A37" w:rsidTr="00085917">
        <w:tc>
          <w:tcPr>
            <w:tcW w:w="142" w:type="dxa"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4"/>
                <w:szCs w:val="24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pacing w:line="200" w:lineRule="atLeast"/>
              <w:jc w:val="center"/>
            </w:pPr>
          </w:p>
          <w:p w:rsidR="00E62DEA" w:rsidRPr="00755A37" w:rsidRDefault="00E62DEA" w:rsidP="00930C13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sz w:val="22"/>
                <w:szCs w:val="22"/>
                <w:lang w:val="uk-UA"/>
              </w:rPr>
            </w:pPr>
            <w:bookmarkStart w:id="175" w:name="tw-target-text1082111121"/>
            <w:bookmarkEnd w:id="175"/>
          </w:p>
        </w:tc>
        <w:tc>
          <w:tcPr>
            <w:tcW w:w="9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snapToGrid w:val="0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76" w:name="tw-target-text111111121"/>
            <w:bookmarkEnd w:id="176"/>
            <w:r w:rsidRPr="00755A37">
              <w:rPr>
                <w:rFonts w:ascii="Arial" w:eastAsia="Courier New" w:hAnsi="Arial" w:cs="Arial"/>
                <w:sz w:val="28"/>
                <w:szCs w:val="28"/>
                <w:vertAlign w:val="superscript"/>
              </w:rPr>
              <w:t>а</w:t>
            </w:r>
            <w:r w:rsidRPr="00755A37">
              <w:rPr>
                <w:rFonts w:ascii="Courier New" w:eastAsia="Courier New" w:hAnsi="Courier New" w:cs="Courier New"/>
                <w:sz w:val="28"/>
                <w:szCs w:val="28"/>
                <w:vertAlign w:val="superscript"/>
              </w:rPr>
              <w:t xml:space="preserve"> </w:t>
            </w:r>
            <w:bookmarkStart w:id="177" w:name="tw-target-text113121"/>
            <w:bookmarkEnd w:id="177"/>
            <w:r w:rsidRPr="00755A37">
              <w:rPr>
                <w:rFonts w:ascii="Arial" w:eastAsia="Courier New" w:hAnsi="Arial" w:cs="Courier New"/>
                <w:sz w:val="24"/>
                <w:szCs w:val="24"/>
                <w:lang w:val="uk-UA"/>
              </w:rPr>
              <w:t>Ці значення є дій</w:t>
            </w:r>
            <w:r w:rsidR="00C56A96" w:rsidRPr="00755A37">
              <w:rPr>
                <w:rFonts w:ascii="Arial" w:eastAsia="Courier New" w:hAnsi="Arial" w:cs="Courier New"/>
                <w:sz w:val="24"/>
                <w:szCs w:val="24"/>
                <w:lang w:val="uk-UA"/>
              </w:rPr>
              <w:t>сними, якщо у вертикальному сти</w:t>
            </w:r>
            <w:r w:rsidRPr="00755A37">
              <w:rPr>
                <w:rFonts w:ascii="Arial" w:eastAsia="Courier New" w:hAnsi="Arial" w:cs="Courier New"/>
                <w:sz w:val="24"/>
                <w:szCs w:val="24"/>
                <w:lang w:val="uk-UA"/>
              </w:rPr>
              <w:t>к</w:t>
            </w:r>
            <w:r w:rsidR="00C56A96" w:rsidRPr="00755A37">
              <w:rPr>
                <w:rFonts w:ascii="Arial" w:eastAsia="Courier New" w:hAnsi="Arial" w:cs="Courier New"/>
                <w:sz w:val="24"/>
                <w:szCs w:val="24"/>
                <w:lang w:val="uk-UA"/>
              </w:rPr>
              <w:t>у</w:t>
            </w:r>
            <w:r w:rsidRPr="00755A37">
              <w:rPr>
                <w:rFonts w:ascii="Arial" w:eastAsia="Courier New" w:hAnsi="Arial" w:cs="Courier New"/>
                <w:sz w:val="24"/>
                <w:szCs w:val="24"/>
                <w:lang w:val="uk-UA"/>
              </w:rPr>
              <w:t xml:space="preserve"> немає будівельного розчину (що означає, що ряди порожнин не перериваються у вертикальному стику).</w:t>
            </w:r>
          </w:p>
        </w:tc>
      </w:tr>
      <w:tr w:rsidR="00E62DEA" w:rsidRPr="00755A37" w:rsidTr="00CD35DC">
        <w:tc>
          <w:tcPr>
            <w:tcW w:w="9930" w:type="dxa"/>
            <w:gridSpan w:val="6"/>
          </w:tcPr>
          <w:p w:rsidR="00DB1F55" w:rsidRPr="00755A37" w:rsidRDefault="00DB1F55" w:rsidP="00085917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E62DEA" w:rsidRPr="00755A37" w:rsidRDefault="0027052B" w:rsidP="00085917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</w:rPr>
            </w:pPr>
            <w:r w:rsidRPr="00755A37">
              <w:rPr>
                <w:rFonts w:ascii="Arial" w:hAnsi="Arial"/>
                <w:sz w:val="28"/>
                <w:szCs w:val="28"/>
              </w:rPr>
              <w:t>(</w:t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t>складова доля перегородок</w:t>
            </w:r>
            <w:r w:rsidR="00085917" w:rsidRPr="00755A37">
              <w:rPr>
                <w:rFonts w:ascii="Arial" w:hAnsi="Arial"/>
                <w:sz w:val="28"/>
                <w:szCs w:val="28"/>
              </w:rPr>
              <w:t xml:space="preserve">: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>від 7 % до 11,4 %; відсоток</w:t>
            </w:r>
            <w:r w:rsidR="008B3C79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>порожн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>ин</w:t>
            </w:r>
            <w:r w:rsidR="00085917" w:rsidRPr="00755A37">
              <w:rPr>
                <w:rFonts w:ascii="Arial" w:hAnsi="Arial"/>
                <w:sz w:val="28"/>
                <w:szCs w:val="28"/>
              </w:rPr>
              <w:t>: 42,7</w:t>
            </w:r>
            <w:r w:rsidR="007738B9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%) </w:t>
            </w:r>
          </w:p>
          <w:p w:rsidR="00CD35DC" w:rsidRPr="00755A37" w:rsidRDefault="00C56A96" w:rsidP="00085917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номінальні</w:t>
            </w:r>
            <w:r w:rsidR="008B3C79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розміри: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 xml:space="preserve">l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= 380мм,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 xml:space="preserve">w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= 300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755A37">
              <w:rPr>
                <w:rFonts w:ascii="Arial" w:hAnsi="Arial"/>
                <w:iCs/>
                <w:sz w:val="28"/>
                <w:szCs w:val="28"/>
                <w:vertAlign w:val="subscript"/>
              </w:rPr>
              <w:t>unit</w:t>
            </w:r>
            <w:r w:rsidR="002A5C84" w:rsidRPr="00755A37">
              <w:rPr>
                <w:rFonts w:ascii="Arial" w:hAnsi="Arial"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= 221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  <w:vertAlign w:val="subscript"/>
              </w:rPr>
              <w:t>mor</w:t>
            </w:r>
            <w:r w:rsidR="002A5C84" w:rsidRPr="00755A37"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>= 12 мм</w:t>
            </w:r>
          </w:p>
        </w:tc>
      </w:tr>
    </w:tbl>
    <w:p w:rsidR="00CD35DC" w:rsidRPr="00755A37" w:rsidRDefault="00CD35DC" w:rsidP="00B575D5">
      <w:pPr>
        <w:suppressLineNumbers/>
        <w:shd w:val="clear" w:color="auto" w:fill="FFFFFF" w:themeFill="background1"/>
        <w:snapToGrid w:val="0"/>
        <w:sectPr w:rsidR="00CD35DC" w:rsidRPr="00755A37" w:rsidSect="00EC4137">
          <w:headerReference w:type="even" r:id="rId57"/>
          <w:headerReference w:type="default" r:id="rId58"/>
          <w:footerReference w:type="even" r:id="rId59"/>
          <w:footerReference w:type="default" r:id="rId60"/>
          <w:footnotePr>
            <w:pos w:val="beneathText"/>
          </w:footnotePr>
          <w:pgSz w:w="11905" w:h="16837" w:code="9"/>
          <w:pgMar w:top="1134" w:right="567" w:bottom="1134" w:left="1418" w:header="720" w:footer="720" w:gutter="0"/>
          <w:cols w:space="720"/>
          <w:docGrid w:linePitch="360"/>
        </w:sectPr>
      </w:pPr>
    </w:p>
    <w:tbl>
      <w:tblPr>
        <w:tblW w:w="993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2"/>
        <w:gridCol w:w="1985"/>
        <w:gridCol w:w="1985"/>
        <w:gridCol w:w="1701"/>
        <w:gridCol w:w="1842"/>
        <w:gridCol w:w="2275"/>
      </w:tblGrid>
      <w:tr w:rsidR="00E62DEA" w:rsidRPr="00755A37" w:rsidTr="008D6886">
        <w:trPr>
          <w:trHeight w:hRule="exact" w:val="2915"/>
        </w:trPr>
        <w:tc>
          <w:tcPr>
            <w:tcW w:w="142" w:type="dxa"/>
            <w:vMerge w:val="restart"/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</w:pPr>
          </w:p>
        </w:tc>
        <w:tc>
          <w:tcPr>
            <w:tcW w:w="9788" w:type="dxa"/>
            <w:gridSpan w:val="5"/>
            <w:vAlign w:val="center"/>
          </w:tcPr>
          <w:p w:rsidR="00E62DEA" w:rsidRPr="00755A37" w:rsidRDefault="008D6886" w:rsidP="00734DD3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sz w:val="22"/>
                <w:szCs w:val="22"/>
                <w:lang w:val="uk-UA"/>
              </w:rPr>
            </w:pPr>
            <w:bookmarkStart w:id="178" w:name="tw-target-text10521111211"/>
            <w:bookmarkEnd w:id="178"/>
            <w:r w:rsidRPr="00755A37">
              <w:rPr>
                <w:rFonts w:ascii="Arial" w:eastAsia="Courier New" w:hAnsi="Arial" w:cs="Courier New"/>
                <w:b/>
                <w:bCs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94592" behindDoc="1" locked="0" layoutInCell="1" allowOverlap="1">
                  <wp:simplePos x="0" y="0"/>
                  <wp:positionH relativeFrom="column">
                    <wp:posOffset>2177415</wp:posOffset>
                  </wp:positionH>
                  <wp:positionV relativeFrom="paragraph">
                    <wp:posOffset>-11430</wp:posOffset>
                  </wp:positionV>
                  <wp:extent cx="2283460" cy="1737360"/>
                  <wp:effectExtent l="19050" t="0" r="2540" b="0"/>
                  <wp:wrapTight wrapText="bothSides">
                    <wp:wrapPolygon edited="0">
                      <wp:start x="-180" y="0"/>
                      <wp:lineTo x="-180" y="21316"/>
                      <wp:lineTo x="21624" y="21316"/>
                      <wp:lineTo x="21624" y="0"/>
                      <wp:lineTo x="-180" y="0"/>
                    </wp:wrapPolygon>
                  </wp:wrapTight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460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5917" w:rsidRPr="00755A37" w:rsidTr="008D6886">
        <w:trPr>
          <w:trHeight w:hRule="exact" w:val="917"/>
        </w:trPr>
        <w:tc>
          <w:tcPr>
            <w:tcW w:w="142" w:type="dxa"/>
            <w:vMerge/>
          </w:tcPr>
          <w:p w:rsidR="00085917" w:rsidRPr="00755A37" w:rsidRDefault="00085917" w:rsidP="00B575D5">
            <w:pPr>
              <w:suppressLineNumbers/>
              <w:shd w:val="clear" w:color="auto" w:fill="FFFFFF" w:themeFill="background1"/>
              <w:snapToGrid w:val="0"/>
              <w:rPr>
                <w:noProof/>
                <w:lang w:eastAsia="ru-RU"/>
              </w:rPr>
            </w:pPr>
          </w:p>
        </w:tc>
        <w:tc>
          <w:tcPr>
            <w:tcW w:w="9788" w:type="dxa"/>
            <w:gridSpan w:val="5"/>
            <w:vAlign w:val="center"/>
          </w:tcPr>
          <w:p w:rsidR="007738B9" w:rsidRPr="00755A37" w:rsidRDefault="008D6886" w:rsidP="008D6886">
            <w:pPr>
              <w:suppressLineNumbers/>
              <w:shd w:val="clear" w:color="auto" w:fill="FFFFFF" w:themeFill="background1"/>
              <w:spacing w:line="360" w:lineRule="auto"/>
              <w:jc w:val="center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Рисунок B.30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 Стінові камені з легкого бетону  —</w:t>
            </w:r>
          </w:p>
          <w:p w:rsidR="00085917" w:rsidRPr="00755A37" w:rsidRDefault="008D6886" w:rsidP="008D6886">
            <w:pPr>
              <w:suppressLineNumbers/>
              <w:shd w:val="clear" w:color="auto" w:fill="FFFFFF" w:themeFill="background1"/>
              <w:spacing w:line="360" w:lineRule="auto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inherit" w:hAnsi="inherit"/>
                <w:bCs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Геометричне співвідношення 3,7 / 0,8</w:t>
            </w:r>
          </w:p>
        </w:tc>
      </w:tr>
      <w:tr w:rsidR="00085917" w:rsidRPr="00755A37" w:rsidTr="008D6886">
        <w:trPr>
          <w:trHeight w:hRule="exact" w:val="917"/>
        </w:trPr>
        <w:tc>
          <w:tcPr>
            <w:tcW w:w="142" w:type="dxa"/>
            <w:vMerge/>
          </w:tcPr>
          <w:p w:rsidR="00085917" w:rsidRPr="00755A37" w:rsidRDefault="00085917" w:rsidP="00B575D5">
            <w:pPr>
              <w:suppressLineNumbers/>
              <w:shd w:val="clear" w:color="auto" w:fill="FFFFFF" w:themeFill="background1"/>
              <w:snapToGrid w:val="0"/>
              <w:rPr>
                <w:noProof/>
                <w:lang w:eastAsia="ru-RU"/>
              </w:rPr>
            </w:pPr>
          </w:p>
        </w:tc>
        <w:tc>
          <w:tcPr>
            <w:tcW w:w="9788" w:type="dxa"/>
            <w:gridSpan w:val="5"/>
            <w:tcBorders>
              <w:bottom w:val="single" w:sz="4" w:space="0" w:color="auto"/>
            </w:tcBorders>
            <w:vAlign w:val="center"/>
          </w:tcPr>
          <w:p w:rsidR="00085917" w:rsidRPr="00755A37" w:rsidRDefault="008D6886" w:rsidP="008D6886">
            <w:pPr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Таблиця В.30 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 Стінові камені з легкого бетону  — Геометричне співвідношення 3,7 / 0,8</w:t>
            </w:r>
          </w:p>
        </w:tc>
      </w:tr>
      <w:tr w:rsidR="008D6886" w:rsidRPr="00755A37" w:rsidTr="008D6886">
        <w:trPr>
          <w:trHeight w:val="827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8D6886" w:rsidRPr="00755A37" w:rsidRDefault="008D6886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6" w:rsidRPr="00755A37" w:rsidRDefault="008D6886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8D6886" w:rsidRPr="00755A37" w:rsidRDefault="008D6886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8D6886" w:rsidRPr="00755A37" w:rsidRDefault="008D6886" w:rsidP="009D15B7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8D6886" w:rsidRPr="00755A37" w:rsidRDefault="008D6886" w:rsidP="009D15B7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6" w:rsidRPr="00755A37" w:rsidRDefault="008D6886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8D6886" w:rsidRPr="00755A37" w:rsidRDefault="008D6886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8D6886" w:rsidRPr="00755A37" w:rsidRDefault="008D6886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8D6886" w:rsidRPr="00755A37" w:rsidRDefault="008D6886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стінового</w:t>
            </w:r>
          </w:p>
          <w:p w:rsidR="008D6886" w:rsidRPr="00755A37" w:rsidRDefault="008D6886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5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6" w:rsidRPr="00755A37" w:rsidRDefault="008D6886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79" w:name="tw-target-text10621111211"/>
            <w:bookmarkEnd w:id="179"/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100 мм товщини /</w:t>
            </w:r>
          </w:p>
          <w:p w:rsidR="008D6886" w:rsidRPr="00755A37" w:rsidRDefault="008D6886" w:rsidP="00654CD7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кам’яного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мурування 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</w:tc>
      </w:tr>
      <w:tr w:rsidR="00E62DEA" w:rsidRPr="00755A37" w:rsidTr="008D6886">
        <w:trPr>
          <w:trHeight w:hRule="exact" w:val="617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58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з теплопровідністю розчину [Вт / 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К]</w:t>
            </w:r>
          </w:p>
        </w:tc>
      </w:tr>
      <w:tr w:rsidR="00E62DEA" w:rsidRPr="00755A37" w:rsidTr="008D6886">
        <w:trPr>
          <w:trHeight w:hRule="exact" w:val="480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2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vertAlign w:val="superscript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 xml:space="preserve">0,80 </w:t>
            </w:r>
            <w:r w:rsidRPr="00755A37">
              <w:rPr>
                <w:rFonts w:ascii="Arial" w:hAnsi="Arial" w:cs="Arial"/>
                <w:sz w:val="28"/>
                <w:szCs w:val="28"/>
                <w:vertAlign w:val="superscript"/>
              </w:rPr>
              <w:t>а</w:t>
            </w:r>
          </w:p>
        </w:tc>
      </w:tr>
      <w:tr w:rsidR="00E62DEA" w:rsidRPr="00755A37" w:rsidTr="008D6886">
        <w:trPr>
          <w:trHeight w:hRule="exact" w:val="789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0,79</w:t>
            </w:r>
            <w:r w:rsidR="00654CD7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0,74</w:t>
            </w:r>
            <w:r w:rsidR="00654CD7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0,64</w:t>
            </w:r>
            <w:r w:rsidR="00654CD7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</w:tr>
      <w:tr w:rsidR="00E62DEA" w:rsidRPr="00755A37" w:rsidTr="008D6886">
        <w:trPr>
          <w:trHeight w:hRule="exact" w:val="802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0,57</w:t>
            </w:r>
            <w:r w:rsidR="00654CD7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0,55</w:t>
            </w:r>
            <w:r w:rsidR="00654CD7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0,18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0,49</w:t>
            </w:r>
            <w:r w:rsidR="00654CD7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0,20</w:t>
            </w:r>
          </w:p>
        </w:tc>
      </w:tr>
      <w:tr w:rsidR="00E62DEA" w:rsidRPr="00755A37" w:rsidTr="008D6886">
        <w:trPr>
          <w:trHeight w:val="797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0,49</w:t>
            </w:r>
            <w:r w:rsidR="00654CD7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0,47</w:t>
            </w:r>
            <w:r w:rsidR="00654CD7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0,43</w:t>
            </w:r>
            <w:r w:rsidR="00654CD7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0,23</w:t>
            </w:r>
          </w:p>
        </w:tc>
      </w:tr>
      <w:tr w:rsidR="00E62DEA" w:rsidRPr="00755A37" w:rsidTr="008D6886">
        <w:tc>
          <w:tcPr>
            <w:tcW w:w="142" w:type="dxa"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pacing w:line="200" w:lineRule="atLeast"/>
              <w:rPr>
                <w:lang w:val="uk-UA"/>
              </w:rPr>
            </w:pPr>
          </w:p>
          <w:p w:rsidR="00E62DEA" w:rsidRPr="00755A37" w:rsidRDefault="00E62DEA" w:rsidP="007A5E92">
            <w:pPr>
              <w:suppressLineNumbers/>
              <w:shd w:val="clear" w:color="auto" w:fill="FFFFFF" w:themeFill="background1"/>
              <w:spacing w:line="200" w:lineRule="atLeast"/>
              <w:jc w:val="center"/>
              <w:rPr>
                <w:rFonts w:ascii="Arial" w:hAnsi="Arial"/>
                <w:b/>
                <w:bCs/>
                <w:sz w:val="22"/>
                <w:szCs w:val="22"/>
                <w:lang w:val="uk-UA"/>
              </w:rPr>
            </w:pPr>
            <w:bookmarkStart w:id="180" w:name="tw-target-text10821111211"/>
            <w:bookmarkEnd w:id="180"/>
          </w:p>
        </w:tc>
        <w:tc>
          <w:tcPr>
            <w:tcW w:w="9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snapToGrid w:val="0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81" w:name="tw-target-text1111111211"/>
            <w:bookmarkEnd w:id="181"/>
            <w:r w:rsidRPr="00755A37">
              <w:rPr>
                <w:rFonts w:ascii="Arial" w:eastAsia="Courier New" w:hAnsi="Arial" w:cs="Arial"/>
                <w:sz w:val="28"/>
                <w:szCs w:val="28"/>
                <w:vertAlign w:val="superscript"/>
              </w:rPr>
              <w:t>а</w:t>
            </w:r>
            <w:r w:rsidRPr="00755A37">
              <w:rPr>
                <w:rFonts w:ascii="Courier New" w:eastAsia="Courier New" w:hAnsi="Courier New" w:cs="Courier New"/>
                <w:sz w:val="28"/>
                <w:szCs w:val="28"/>
                <w:vertAlign w:val="superscript"/>
              </w:rPr>
              <w:t xml:space="preserve"> </w:t>
            </w:r>
            <w:bookmarkStart w:id="182" w:name="tw-target-text1131211"/>
            <w:bookmarkEnd w:id="182"/>
            <w:r w:rsidRPr="00755A37">
              <w:rPr>
                <w:rFonts w:ascii="Arial" w:eastAsia="Courier New" w:hAnsi="Arial" w:cs="Courier New"/>
                <w:sz w:val="24"/>
                <w:szCs w:val="24"/>
                <w:lang w:val="uk-UA"/>
              </w:rPr>
              <w:t>Ці значення є дійсними, якщо у вертикальному стику немає будівельного розчину (що означає, що ряди порожнин не перериваються у вертикальному стику).</w:t>
            </w:r>
          </w:p>
        </w:tc>
      </w:tr>
      <w:tr w:rsidR="00E62DEA" w:rsidRPr="00755A37" w:rsidTr="00CD35DC">
        <w:tc>
          <w:tcPr>
            <w:tcW w:w="9930" w:type="dxa"/>
            <w:gridSpan w:val="6"/>
          </w:tcPr>
          <w:p w:rsidR="00DB1F55" w:rsidRPr="00755A37" w:rsidRDefault="00DB1F55" w:rsidP="008D688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E62DEA" w:rsidRPr="00755A37" w:rsidRDefault="00E62DEA" w:rsidP="008D688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</w:rPr>
            </w:pPr>
            <w:r w:rsidRPr="00755A37">
              <w:rPr>
                <w:rFonts w:ascii="Arial" w:hAnsi="Arial"/>
                <w:sz w:val="28"/>
                <w:szCs w:val="28"/>
              </w:rPr>
              <w:t>(</w:t>
            </w:r>
            <w:r w:rsidR="00153A2A" w:rsidRPr="00755A37">
              <w:rPr>
                <w:rFonts w:ascii="Arial" w:hAnsi="Arial"/>
                <w:sz w:val="28"/>
                <w:szCs w:val="28"/>
                <w:lang w:val="uk-UA"/>
              </w:rPr>
              <w:t>складова доля перегородок</w:t>
            </w:r>
            <w:r w:rsidRPr="00755A37">
              <w:rPr>
                <w:rFonts w:ascii="Arial" w:hAnsi="Arial"/>
                <w:sz w:val="28"/>
                <w:szCs w:val="28"/>
              </w:rPr>
              <w:t>:  від 7 % до 14 %; відсоток</w:t>
            </w:r>
            <w:r w:rsidR="00DB1F55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/>
                <w:sz w:val="28"/>
                <w:szCs w:val="28"/>
              </w:rPr>
              <w:t>порожн</w:t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t>ин</w:t>
            </w:r>
            <w:r w:rsidRPr="00755A37">
              <w:rPr>
                <w:rFonts w:ascii="Arial" w:hAnsi="Arial"/>
                <w:sz w:val="28"/>
                <w:szCs w:val="28"/>
              </w:rPr>
              <w:t xml:space="preserve">: 35,9 %) </w:t>
            </w:r>
          </w:p>
          <w:p w:rsidR="00E62DEA" w:rsidRPr="00755A37" w:rsidRDefault="00153A2A" w:rsidP="008D6886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номінальні</w:t>
            </w:r>
            <w:r w:rsidR="00654CD7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розміри: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 xml:space="preserve">l </w:t>
            </w:r>
            <w:r w:rsidR="007738B9" w:rsidRPr="00755A37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= 380мм,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 xml:space="preserve">w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= 300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755A37">
              <w:rPr>
                <w:rFonts w:ascii="Arial" w:hAnsi="Arial"/>
                <w:iCs/>
                <w:sz w:val="28"/>
                <w:szCs w:val="28"/>
                <w:vertAlign w:val="subscript"/>
              </w:rPr>
              <w:t>unit</w:t>
            </w:r>
            <w:r w:rsidR="007738B9" w:rsidRPr="00755A37">
              <w:rPr>
                <w:rFonts w:ascii="Arial" w:hAnsi="Arial"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= 221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  <w:vertAlign w:val="subscript"/>
              </w:rPr>
              <w:t>mor</w:t>
            </w:r>
            <w:r w:rsidR="007738B9" w:rsidRPr="00755A37"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>= 12 мм</w:t>
            </w:r>
          </w:p>
        </w:tc>
      </w:tr>
    </w:tbl>
    <w:p w:rsidR="00CD35DC" w:rsidRPr="00755A37" w:rsidRDefault="00CD35DC" w:rsidP="00D6343C">
      <w:pPr>
        <w:shd w:val="clear" w:color="auto" w:fill="FFFFFF" w:themeFill="background1"/>
        <w:autoSpaceDE w:val="0"/>
        <w:spacing w:line="540" w:lineRule="atLeast"/>
        <w:rPr>
          <w:lang w:val="uk-UA"/>
        </w:rPr>
        <w:sectPr w:rsidR="00CD35DC" w:rsidRPr="00755A37" w:rsidSect="00EC4137">
          <w:footnotePr>
            <w:pos w:val="beneathText"/>
          </w:footnotePr>
          <w:pgSz w:w="11905" w:h="16837" w:code="9"/>
          <w:pgMar w:top="1134" w:right="567" w:bottom="1134" w:left="1418" w:header="720" w:footer="720" w:gutter="0"/>
          <w:cols w:space="720"/>
          <w:docGrid w:linePitch="360"/>
        </w:sectPr>
      </w:pPr>
    </w:p>
    <w:p w:rsidR="00E62DEA" w:rsidRPr="00755A37" w:rsidRDefault="00E62DEA" w:rsidP="00D6343C">
      <w:pPr>
        <w:shd w:val="clear" w:color="auto" w:fill="FFFFFF" w:themeFill="background1"/>
        <w:autoSpaceDE w:val="0"/>
        <w:spacing w:line="540" w:lineRule="atLeast"/>
        <w:rPr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2"/>
        <w:gridCol w:w="2126"/>
        <w:gridCol w:w="1985"/>
        <w:gridCol w:w="1559"/>
        <w:gridCol w:w="1985"/>
        <w:gridCol w:w="2133"/>
      </w:tblGrid>
      <w:tr w:rsidR="00E62DEA" w:rsidRPr="00755A37" w:rsidTr="009A31A4">
        <w:trPr>
          <w:trHeight w:hRule="exact" w:val="1659"/>
        </w:trPr>
        <w:tc>
          <w:tcPr>
            <w:tcW w:w="142" w:type="dxa"/>
            <w:vMerge w:val="restart"/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inherit" w:hAnsi="inherit"/>
                <w:b/>
                <w:bCs/>
                <w:sz w:val="22"/>
                <w:szCs w:val="22"/>
                <w:lang w:val="uk-UA"/>
              </w:rPr>
            </w:pPr>
          </w:p>
          <w:p w:rsidR="00E62DEA" w:rsidRPr="00755A37" w:rsidRDefault="00E62DEA" w:rsidP="008D6886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788" w:type="dxa"/>
            <w:gridSpan w:val="5"/>
            <w:vAlign w:val="center"/>
          </w:tcPr>
          <w:p w:rsidR="00E62DEA" w:rsidRPr="00755A37" w:rsidRDefault="008D6886" w:rsidP="00734DD3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sz w:val="22"/>
                <w:szCs w:val="22"/>
                <w:lang w:val="uk-UA"/>
              </w:rPr>
            </w:pPr>
            <w:bookmarkStart w:id="183" w:name="tw-target-text105211112111"/>
            <w:bookmarkEnd w:id="183"/>
            <w:r w:rsidRPr="00755A37">
              <w:rPr>
                <w:rFonts w:ascii="Arial" w:eastAsia="Courier New" w:hAnsi="Arial" w:cs="Courier New"/>
                <w:b/>
                <w:bCs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95616" behindDoc="1" locked="0" layoutInCell="1" allowOverlap="1">
                  <wp:simplePos x="0" y="0"/>
                  <wp:positionH relativeFrom="column">
                    <wp:posOffset>1994535</wp:posOffset>
                  </wp:positionH>
                  <wp:positionV relativeFrom="paragraph">
                    <wp:posOffset>-6985</wp:posOffset>
                  </wp:positionV>
                  <wp:extent cx="2355215" cy="840740"/>
                  <wp:effectExtent l="19050" t="0" r="6985" b="0"/>
                  <wp:wrapTight wrapText="bothSides">
                    <wp:wrapPolygon edited="0">
                      <wp:start x="-175" y="0"/>
                      <wp:lineTo x="-175" y="21045"/>
                      <wp:lineTo x="21664" y="21045"/>
                      <wp:lineTo x="21664" y="0"/>
                      <wp:lineTo x="-175" y="0"/>
                    </wp:wrapPolygon>
                  </wp:wrapTight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215" cy="840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6886" w:rsidRPr="00755A37" w:rsidTr="009A31A4">
        <w:trPr>
          <w:trHeight w:hRule="exact" w:val="904"/>
        </w:trPr>
        <w:tc>
          <w:tcPr>
            <w:tcW w:w="142" w:type="dxa"/>
            <w:vMerge/>
          </w:tcPr>
          <w:p w:rsidR="008D6886" w:rsidRPr="00755A37" w:rsidRDefault="008D6886" w:rsidP="00B575D5">
            <w:pPr>
              <w:suppressLineNumbers/>
              <w:shd w:val="clear" w:color="auto" w:fill="FFFFFF" w:themeFill="background1"/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9788" w:type="dxa"/>
            <w:gridSpan w:val="5"/>
            <w:vAlign w:val="center"/>
          </w:tcPr>
          <w:p w:rsidR="007738B9" w:rsidRPr="00755A37" w:rsidRDefault="008D6886" w:rsidP="008D6886">
            <w:pPr>
              <w:suppressLineNumbers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Рисунок B.31</w:t>
            </w:r>
            <w:r w:rsidRPr="00755A37">
              <w:rPr>
                <w:rFonts w:ascii="inherit" w:hAnsi="inherit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 Стінові камені з легкого бетону  —</w:t>
            </w:r>
          </w:p>
          <w:p w:rsidR="008D6886" w:rsidRPr="00755A37" w:rsidRDefault="008D6886" w:rsidP="008D6886">
            <w:pPr>
              <w:suppressLineNumbers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/>
                <w:bCs/>
                <w:sz w:val="28"/>
                <w:szCs w:val="28"/>
                <w:lang w:val="uk-UA"/>
              </w:rPr>
              <w:t xml:space="preserve"> Геометричне співвідношення 0,6 / х</w:t>
            </w:r>
          </w:p>
          <w:p w:rsidR="008D6886" w:rsidRPr="00755A37" w:rsidRDefault="008D6886" w:rsidP="008D6886">
            <w:pPr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</w:p>
        </w:tc>
      </w:tr>
      <w:tr w:rsidR="008D6886" w:rsidRPr="00755A37" w:rsidTr="009A31A4">
        <w:trPr>
          <w:trHeight w:hRule="exact" w:val="904"/>
        </w:trPr>
        <w:tc>
          <w:tcPr>
            <w:tcW w:w="142" w:type="dxa"/>
            <w:vMerge/>
          </w:tcPr>
          <w:p w:rsidR="008D6886" w:rsidRPr="00755A37" w:rsidRDefault="008D6886" w:rsidP="00B575D5">
            <w:pPr>
              <w:suppressLineNumbers/>
              <w:shd w:val="clear" w:color="auto" w:fill="FFFFFF" w:themeFill="background1"/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9788" w:type="dxa"/>
            <w:gridSpan w:val="5"/>
            <w:tcBorders>
              <w:bottom w:val="single" w:sz="4" w:space="0" w:color="auto"/>
            </w:tcBorders>
            <w:vAlign w:val="center"/>
          </w:tcPr>
          <w:p w:rsidR="008D6886" w:rsidRPr="00755A37" w:rsidRDefault="008D6886" w:rsidP="008D6886">
            <w:pPr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Таблиця В.31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 Стінові камені з легкого бетону  — Геометричне співвідношення 0,6 / х</w:t>
            </w:r>
          </w:p>
        </w:tc>
      </w:tr>
      <w:tr w:rsidR="008D6886" w:rsidRPr="00755A37" w:rsidTr="009A31A4">
        <w:trPr>
          <w:trHeight w:val="733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8D6886" w:rsidRPr="00755A37" w:rsidRDefault="008D6886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6" w:rsidRPr="00755A37" w:rsidRDefault="008D6886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8D6886" w:rsidRPr="00755A37" w:rsidRDefault="008D6886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8D6886" w:rsidRPr="00755A37" w:rsidRDefault="008D6886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8D6886" w:rsidRPr="00755A37" w:rsidRDefault="008D6886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стінового</w:t>
            </w:r>
          </w:p>
          <w:p w:rsidR="008D6886" w:rsidRPr="00755A37" w:rsidRDefault="008D6886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86" w:rsidRPr="00755A37" w:rsidRDefault="008D6886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8D6886" w:rsidRPr="00755A37" w:rsidRDefault="008D6886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8D6886" w:rsidRPr="00755A37" w:rsidRDefault="008D6886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8D6886" w:rsidRPr="00755A37" w:rsidRDefault="008D6886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стінового</w:t>
            </w:r>
          </w:p>
          <w:p w:rsidR="008D6886" w:rsidRPr="00755A37" w:rsidRDefault="008D6886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567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6886" w:rsidRPr="00755A37" w:rsidRDefault="008D6886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84" w:name="tw-target-text106211112111"/>
            <w:bookmarkEnd w:id="184"/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>2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 K / Вт] на 100 мм товщини /</w:t>
            </w:r>
          </w:p>
          <w:p w:rsidR="008D6886" w:rsidRPr="00755A37" w:rsidRDefault="008D6886" w:rsidP="00C13007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кам’яного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мурування 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</w:tc>
      </w:tr>
      <w:tr w:rsidR="00E62DEA" w:rsidRPr="00755A37" w:rsidTr="008D6886">
        <w:trPr>
          <w:trHeight w:hRule="exact" w:val="552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5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з теплопровідністю розчину [Вт / м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 К]</w:t>
            </w:r>
          </w:p>
        </w:tc>
      </w:tr>
      <w:tr w:rsidR="00E62DEA" w:rsidRPr="00755A37" w:rsidTr="009A31A4">
        <w:trPr>
          <w:trHeight w:hRule="exact" w:val="526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 xml:space="preserve">0,80 </w:t>
            </w:r>
          </w:p>
        </w:tc>
      </w:tr>
      <w:tr w:rsidR="00E62DEA" w:rsidRPr="00755A37" w:rsidTr="009A31A4">
        <w:trPr>
          <w:trHeight w:hRule="exact" w:val="890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0,151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0,75</w:t>
            </w:r>
            <w:r w:rsidR="00C13007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6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0,71</w:t>
            </w:r>
            <w:r w:rsidR="00C13007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6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0,14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0,65</w:t>
            </w:r>
            <w:r w:rsidR="00C13007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6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0,15</w:t>
            </w:r>
          </w:p>
        </w:tc>
      </w:tr>
      <w:tr w:rsidR="00E62DEA" w:rsidRPr="00755A37" w:rsidTr="00D6343C">
        <w:trPr>
          <w:trHeight w:hRule="exact" w:val="845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0,231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0,51</w:t>
            </w:r>
            <w:r w:rsidR="00C13007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6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0,49</w:t>
            </w:r>
            <w:r w:rsidR="00C13007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6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0,20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0,45</w:t>
            </w:r>
            <w:r w:rsidR="00C13007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6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0,22</w:t>
            </w:r>
          </w:p>
        </w:tc>
      </w:tr>
      <w:tr w:rsidR="00E62DEA" w:rsidRPr="00755A37" w:rsidTr="008D6886">
        <w:trPr>
          <w:trHeight w:hRule="exact" w:val="847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0,309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0,38</w:t>
            </w:r>
            <w:r w:rsidR="00C13007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6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0,37</w:t>
            </w:r>
            <w:r w:rsidR="00C13007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6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0,27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0,34</w:t>
            </w:r>
            <w:r w:rsidR="00C13007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6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0,29</w:t>
            </w:r>
          </w:p>
        </w:tc>
      </w:tr>
      <w:tr w:rsidR="00E62DEA" w:rsidRPr="00755A37" w:rsidTr="008D6886">
        <w:trPr>
          <w:trHeight w:hRule="exact" w:val="818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0,408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0,28</w:t>
            </w:r>
            <w:r w:rsidR="00C13007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6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0,27</w:t>
            </w:r>
            <w:r w:rsidR="00C13007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6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0,37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0,29</w:t>
            </w:r>
            <w:r w:rsidR="00C13007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6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0,40</w:t>
            </w:r>
          </w:p>
        </w:tc>
      </w:tr>
      <w:tr w:rsidR="00E62DEA" w:rsidRPr="00755A37" w:rsidTr="00D6343C">
        <w:trPr>
          <w:trHeight w:hRule="exact" w:val="842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0,523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0,23</w:t>
            </w:r>
            <w:r w:rsidR="00C13007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6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0,22</w:t>
            </w:r>
            <w:r w:rsidR="00C13007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6"/>
                <w:szCs w:val="28"/>
              </w:rPr>
              <w:t>/</w:t>
            </w:r>
          </w:p>
          <w:p w:rsidR="00E62DEA" w:rsidRPr="00755A37" w:rsidRDefault="00C13007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  <w:lang w:val="uk-UA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0,4</w:t>
            </w:r>
            <w:r w:rsidRPr="00755A37">
              <w:rPr>
                <w:rFonts w:ascii="Arial" w:hAnsi="Arial" w:cs="Arial"/>
                <w:sz w:val="26"/>
                <w:szCs w:val="28"/>
                <w:lang w:val="uk-UA"/>
              </w:rPr>
              <w:t>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0,21</w:t>
            </w:r>
            <w:r w:rsidR="00C13007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6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0,48</w:t>
            </w:r>
          </w:p>
        </w:tc>
      </w:tr>
      <w:tr w:rsidR="00E62DEA" w:rsidRPr="00755A37" w:rsidTr="008D6886">
        <w:trPr>
          <w:trHeight w:hRule="exact" w:val="595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0,631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-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-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-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0,17</w:t>
            </w:r>
            <w:r w:rsidR="00C13007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6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0,59</w:t>
            </w:r>
          </w:p>
        </w:tc>
      </w:tr>
      <w:tr w:rsidR="00E62DEA" w:rsidRPr="00755A37" w:rsidTr="009A31A4">
        <w:trPr>
          <w:trHeight w:hRule="exact" w:val="758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1,00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0,746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-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-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-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0,14</w:t>
            </w:r>
            <w:r w:rsidR="00C13007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6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0,71</w:t>
            </w:r>
          </w:p>
        </w:tc>
      </w:tr>
      <w:tr w:rsidR="00E62DEA" w:rsidRPr="00755A37" w:rsidTr="009A31A4">
        <w:trPr>
          <w:trHeight w:hRule="exact" w:val="798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1,25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0,847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-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-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-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0,12</w:t>
            </w:r>
            <w:r w:rsidR="00C13007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6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0,83</w:t>
            </w:r>
          </w:p>
        </w:tc>
      </w:tr>
      <w:tr w:rsidR="00E62DEA" w:rsidRPr="00755A37" w:rsidTr="008D6886"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1,50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0,940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-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-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-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0,11</w:t>
            </w:r>
            <w:r w:rsidR="00C13007" w:rsidRPr="00755A37">
              <w:rPr>
                <w:rFonts w:ascii="Arial" w:hAnsi="Arial" w:cs="Arial"/>
                <w:sz w:val="26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6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6"/>
                <w:szCs w:val="28"/>
              </w:rPr>
            </w:pPr>
            <w:r w:rsidRPr="00755A37">
              <w:rPr>
                <w:rFonts w:ascii="Arial" w:hAnsi="Arial" w:cs="Arial"/>
                <w:sz w:val="26"/>
                <w:szCs w:val="28"/>
              </w:rPr>
              <w:t>0,91</w:t>
            </w:r>
          </w:p>
        </w:tc>
      </w:tr>
      <w:tr w:rsidR="00E62DEA" w:rsidRPr="00755A37" w:rsidTr="00E15674">
        <w:tc>
          <w:tcPr>
            <w:tcW w:w="9930" w:type="dxa"/>
            <w:gridSpan w:val="6"/>
          </w:tcPr>
          <w:p w:rsidR="00B62E78" w:rsidRPr="00755A37" w:rsidRDefault="00B62E78" w:rsidP="008D688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E62DEA" w:rsidRPr="00755A37" w:rsidRDefault="00153A2A" w:rsidP="008D6886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lastRenderedPageBreak/>
              <w:t>(складова доля перегородок</w:t>
            </w:r>
            <w:r w:rsidR="00C13007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: 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20,2 %; відсоток порожнин: 30 %) </w:t>
            </w:r>
          </w:p>
          <w:p w:rsidR="00E62DEA" w:rsidRPr="00755A37" w:rsidRDefault="00153A2A" w:rsidP="008D6886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номінальні 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розміри: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l</w:t>
            </w:r>
            <w:r w:rsidR="007738B9" w:rsidRPr="00755A37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= 495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w</w:t>
            </w:r>
            <w:r w:rsidR="007738B9" w:rsidRPr="00755A37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= 175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755A37">
              <w:rPr>
                <w:rFonts w:ascii="Arial" w:hAnsi="Arial"/>
                <w:iCs/>
                <w:sz w:val="28"/>
                <w:szCs w:val="28"/>
                <w:vertAlign w:val="subscript"/>
              </w:rPr>
              <w:t>unit</w:t>
            </w:r>
            <w:r w:rsidR="007738B9" w:rsidRPr="00755A37">
              <w:rPr>
                <w:rFonts w:ascii="Arial" w:hAnsi="Arial"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= 238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  <w:vertAlign w:val="subscript"/>
              </w:rPr>
              <w:t>mor</w:t>
            </w:r>
            <w:r w:rsidR="007738B9" w:rsidRPr="00755A37"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>= 12 мм</w:t>
            </w:r>
          </w:p>
        </w:tc>
      </w:tr>
    </w:tbl>
    <w:p w:rsidR="00E62DEA" w:rsidRPr="00755A37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</w:pPr>
    </w:p>
    <w:p w:rsidR="00B62E78" w:rsidRPr="00755A37" w:rsidRDefault="00B62E78" w:rsidP="00B575D5">
      <w:pPr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</w:pPr>
    </w:p>
    <w:p w:rsidR="00B62E78" w:rsidRPr="00755A37" w:rsidRDefault="00B62E78" w:rsidP="00B575D5">
      <w:pPr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</w:pPr>
    </w:p>
    <w:p w:rsidR="00A15BD6" w:rsidRPr="00755A37" w:rsidRDefault="00A15BD6" w:rsidP="00B575D5">
      <w:pPr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</w:pPr>
      <w:r w:rsidRPr="00755A37">
        <w:rPr>
          <w:rFonts w:ascii="Arial" w:eastAsia="Courier New" w:hAnsi="Arial" w:cs="Courier New"/>
          <w:bCs/>
          <w:noProof/>
          <w:sz w:val="22"/>
          <w:szCs w:val="22"/>
          <w:lang w:eastAsia="ru-RU"/>
        </w:rPr>
        <w:drawing>
          <wp:inline distT="0" distB="0" distL="0" distR="0">
            <wp:extent cx="2665551" cy="1246910"/>
            <wp:effectExtent l="19050" t="0" r="1449" b="0"/>
            <wp:docPr id="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494" cy="1251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5BD6" w:rsidRPr="00755A37" w:rsidRDefault="00A15BD6" w:rsidP="00B575D5">
      <w:pPr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</w:pPr>
    </w:p>
    <w:p w:rsidR="00A15BD6" w:rsidRPr="00755A37" w:rsidRDefault="00A15BD6" w:rsidP="00B575D5">
      <w:pPr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</w:pPr>
    </w:p>
    <w:p w:rsidR="00A15BD6" w:rsidRPr="00755A37" w:rsidRDefault="00A15BD6" w:rsidP="00B575D5">
      <w:pPr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</w:pPr>
    </w:p>
    <w:p w:rsidR="00A15BD6" w:rsidRPr="00755A37" w:rsidRDefault="00A15BD6" w:rsidP="00B575D5">
      <w:pPr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</w:pPr>
      <w:r w:rsidRPr="00755A37">
        <w:rPr>
          <w:rFonts w:ascii="Arial" w:eastAsia="Courier New" w:hAnsi="Arial" w:cs="Courier New"/>
          <w:bCs/>
          <w:noProof/>
          <w:sz w:val="22"/>
          <w:szCs w:val="22"/>
          <w:lang w:eastAsia="ru-RU"/>
        </w:rPr>
        <w:drawing>
          <wp:inline distT="0" distB="0" distL="0" distR="0">
            <wp:extent cx="1655371" cy="2439535"/>
            <wp:effectExtent l="19050" t="0" r="1979" b="0"/>
            <wp:docPr id="21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887" cy="2437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5BD6" w:rsidRPr="00755A37" w:rsidRDefault="00A15BD6" w:rsidP="00B575D5">
      <w:pPr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</w:pPr>
    </w:p>
    <w:p w:rsidR="007738B9" w:rsidRPr="00755A37" w:rsidRDefault="00A15BD6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Courier New"/>
          <w:bCs/>
          <w:sz w:val="28"/>
          <w:szCs w:val="28"/>
          <w:lang w:val="uk-UA"/>
        </w:rPr>
      </w:pPr>
      <w:r w:rsidRPr="00755A37">
        <w:rPr>
          <w:rFonts w:ascii="Arial" w:hAnsi="Arial" w:cs="Arial"/>
          <w:b/>
          <w:bCs/>
          <w:sz w:val="28"/>
          <w:szCs w:val="28"/>
          <w:lang w:val="uk-UA"/>
        </w:rPr>
        <w:t>Рисунок B.32</w:t>
      </w:r>
      <w:r w:rsidRPr="00755A37">
        <w:rPr>
          <w:rFonts w:ascii="inherit" w:hAnsi="inherit"/>
          <w:b/>
          <w:bCs/>
          <w:sz w:val="28"/>
          <w:szCs w:val="28"/>
          <w:lang w:val="uk-UA"/>
        </w:rPr>
        <w:t xml:space="preserve"> </w:t>
      </w:r>
      <w:r w:rsidRPr="00755A37">
        <w:rPr>
          <w:rFonts w:ascii="Arial" w:eastAsia="Courier New" w:hAnsi="Arial" w:cs="Courier New"/>
          <w:bCs/>
          <w:sz w:val="28"/>
          <w:szCs w:val="28"/>
          <w:lang w:val="uk-UA"/>
        </w:rPr>
        <w:t>— Стінові камені з легкого бетону  —</w:t>
      </w:r>
    </w:p>
    <w:p w:rsidR="00A15BD6" w:rsidRPr="00755A37" w:rsidRDefault="00A15BD6" w:rsidP="00B575D5">
      <w:pPr>
        <w:shd w:val="clear" w:color="auto" w:fill="FFFFFF" w:themeFill="background1"/>
        <w:autoSpaceDE w:val="0"/>
        <w:spacing w:line="540" w:lineRule="atLeast"/>
        <w:jc w:val="center"/>
        <w:rPr>
          <w:sz w:val="28"/>
          <w:szCs w:val="28"/>
          <w:lang w:val="uk-UA"/>
        </w:rPr>
      </w:pPr>
      <w:r w:rsidRPr="00755A37">
        <w:rPr>
          <w:rFonts w:ascii="Arial" w:eastAsia="Courier New" w:hAnsi="Arial" w:cs="Courier New"/>
          <w:bCs/>
          <w:sz w:val="28"/>
          <w:szCs w:val="28"/>
          <w:lang w:val="uk-UA"/>
        </w:rPr>
        <w:t xml:space="preserve"> </w:t>
      </w:r>
      <w:r w:rsidRPr="00755A37">
        <w:rPr>
          <w:rFonts w:ascii="Arial" w:hAnsi="Arial"/>
          <w:bCs/>
          <w:sz w:val="28"/>
          <w:szCs w:val="28"/>
          <w:lang w:val="uk-UA"/>
        </w:rPr>
        <w:t xml:space="preserve"> Геометричне співвідношення 0,8 / х</w:t>
      </w:r>
    </w:p>
    <w:p w:rsidR="00A15BD6" w:rsidRPr="00755A37" w:rsidRDefault="00A15BD6" w:rsidP="00B575D5">
      <w:pPr>
        <w:shd w:val="clear" w:color="auto" w:fill="FFFFFF" w:themeFill="background1"/>
        <w:autoSpaceDE w:val="0"/>
        <w:spacing w:line="540" w:lineRule="atLeast"/>
        <w:jc w:val="center"/>
        <w:rPr>
          <w:sz w:val="28"/>
          <w:szCs w:val="28"/>
          <w:lang w:val="uk-UA"/>
        </w:rPr>
      </w:pPr>
    </w:p>
    <w:p w:rsidR="00A15BD6" w:rsidRPr="00755A37" w:rsidRDefault="00A15BD6" w:rsidP="00B575D5">
      <w:pPr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</w:pPr>
    </w:p>
    <w:p w:rsidR="00A15BD6" w:rsidRPr="00755A37" w:rsidRDefault="00A15BD6" w:rsidP="00B575D5">
      <w:pPr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</w:pPr>
    </w:p>
    <w:p w:rsidR="00A15BD6" w:rsidRPr="00755A37" w:rsidRDefault="00A15BD6" w:rsidP="00B575D5">
      <w:pPr>
        <w:shd w:val="clear" w:color="auto" w:fill="FFFFFF" w:themeFill="background1"/>
        <w:autoSpaceDE w:val="0"/>
        <w:spacing w:line="540" w:lineRule="atLeast"/>
        <w:jc w:val="center"/>
        <w:rPr>
          <w:lang w:val="uk-UA"/>
        </w:rPr>
      </w:pPr>
    </w:p>
    <w:p w:rsidR="00E62DEA" w:rsidRPr="00755A37" w:rsidRDefault="00E62DEA" w:rsidP="008F3C10">
      <w:pPr>
        <w:shd w:val="clear" w:color="auto" w:fill="FFFFFF" w:themeFill="background1"/>
        <w:autoSpaceDE w:val="0"/>
        <w:spacing w:line="540" w:lineRule="atLeast"/>
        <w:rPr>
          <w:rFonts w:ascii="Arial" w:eastAsia="Courier New" w:hAnsi="Arial" w:cs="Arial"/>
          <w:b/>
          <w:sz w:val="28"/>
          <w:szCs w:val="28"/>
          <w:lang w:val="uk-UA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2"/>
        <w:gridCol w:w="1843"/>
        <w:gridCol w:w="1843"/>
        <w:gridCol w:w="2126"/>
        <w:gridCol w:w="1984"/>
        <w:gridCol w:w="1992"/>
      </w:tblGrid>
      <w:tr w:rsidR="00EA6DBE" w:rsidRPr="00755A37" w:rsidTr="008F3C10">
        <w:trPr>
          <w:trHeight w:hRule="exact" w:val="1092"/>
        </w:trPr>
        <w:tc>
          <w:tcPr>
            <w:tcW w:w="142" w:type="dxa"/>
            <w:vMerge w:val="restart"/>
            <w:tcBorders>
              <w:top w:val="nil"/>
              <w:left w:val="nil"/>
              <w:right w:val="nil"/>
            </w:tcBorders>
          </w:tcPr>
          <w:p w:rsidR="00EA6DBE" w:rsidRPr="00755A37" w:rsidRDefault="00EA6DBE" w:rsidP="00B575D5">
            <w:pPr>
              <w:suppressLineNumbers/>
              <w:shd w:val="clear" w:color="auto" w:fill="FFFFFF" w:themeFill="background1"/>
              <w:snapToGrid w:val="0"/>
              <w:rPr>
                <w:sz w:val="28"/>
                <w:szCs w:val="28"/>
                <w:lang w:val="uk-UA"/>
              </w:rPr>
            </w:pPr>
          </w:p>
        </w:tc>
        <w:tc>
          <w:tcPr>
            <w:tcW w:w="978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A6DBE" w:rsidRPr="00755A37" w:rsidRDefault="00EA6DBE" w:rsidP="008F3C10">
            <w:pPr>
              <w:shd w:val="clear" w:color="auto" w:fill="FFFFFF" w:themeFill="background1"/>
              <w:snapToGrid w:val="0"/>
              <w:spacing w:line="360" w:lineRule="auto"/>
              <w:ind w:firstLine="720"/>
              <w:jc w:val="both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Таблиця В.32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 Стінові камені з легкого бетону  — Геометричне співвідношення 0,8 / х</w:t>
            </w:r>
          </w:p>
        </w:tc>
      </w:tr>
      <w:tr w:rsidR="008F3C10" w:rsidRPr="00755A37" w:rsidTr="008F3C10">
        <w:trPr>
          <w:trHeight w:val="673"/>
        </w:trPr>
        <w:tc>
          <w:tcPr>
            <w:tcW w:w="142" w:type="dxa"/>
            <w:vMerge/>
            <w:tcBorders>
              <w:left w:val="nil"/>
            </w:tcBorders>
          </w:tcPr>
          <w:p w:rsidR="008F3C10" w:rsidRPr="00755A37" w:rsidRDefault="008F3C10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:rsidR="008F3C10" w:rsidRPr="00755A37" w:rsidRDefault="008F3C10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8F3C10" w:rsidRPr="00755A37" w:rsidRDefault="008F3C10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8F3C10" w:rsidRPr="00755A37" w:rsidRDefault="008F3C1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8F3C10" w:rsidRPr="00755A37" w:rsidRDefault="008F3C1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стінового</w:t>
            </w:r>
          </w:p>
          <w:p w:rsidR="008F3C10" w:rsidRPr="00755A37" w:rsidRDefault="008F3C1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:rsidR="008F3C10" w:rsidRPr="00755A37" w:rsidRDefault="008F3C10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8F3C10" w:rsidRPr="00755A37" w:rsidRDefault="008F3C10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8F3C10" w:rsidRPr="00755A37" w:rsidRDefault="008F3C1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8F3C10" w:rsidRPr="00755A37" w:rsidRDefault="008F3C1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стінового</w:t>
            </w:r>
          </w:p>
          <w:p w:rsidR="008F3C10" w:rsidRPr="00755A37" w:rsidRDefault="008F3C1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610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F3C10" w:rsidRPr="00755A37" w:rsidRDefault="008F3C10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85" w:name="tw-target-text1062111121111"/>
            <w:bookmarkEnd w:id="185"/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100 мм товщини /</w:t>
            </w:r>
          </w:p>
          <w:p w:rsidR="008F3C10" w:rsidRPr="00755A37" w:rsidRDefault="008F3C10" w:rsidP="00543E5F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кам’яного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мурування 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 К)]</w:t>
            </w:r>
          </w:p>
        </w:tc>
      </w:tr>
      <w:tr w:rsidR="00E62DEA" w:rsidRPr="00755A37" w:rsidTr="008F3C10">
        <w:trPr>
          <w:trHeight w:hRule="exact" w:val="617"/>
        </w:trPr>
        <w:tc>
          <w:tcPr>
            <w:tcW w:w="142" w:type="dxa"/>
            <w:vMerge/>
            <w:tcBorders>
              <w:left w:val="nil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6102" w:type="dxa"/>
            <w:gridSpan w:val="3"/>
            <w:tcBorders>
              <w:bottom w:val="nil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з теплопровідністю розчину [Вт / м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 К]</w:t>
            </w:r>
          </w:p>
        </w:tc>
      </w:tr>
      <w:tr w:rsidR="00E62DEA" w:rsidRPr="00755A37" w:rsidTr="008F3C10">
        <w:trPr>
          <w:trHeight w:hRule="exact" w:val="574"/>
        </w:trPr>
        <w:tc>
          <w:tcPr>
            <w:tcW w:w="142" w:type="dxa"/>
            <w:vMerge/>
            <w:tcBorders>
              <w:left w:val="nil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1984" w:type="dxa"/>
            <w:tcBorders>
              <w:top w:val="nil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1992" w:type="dxa"/>
            <w:tcBorders>
              <w:top w:val="nil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 xml:space="preserve">0,80 </w:t>
            </w:r>
          </w:p>
        </w:tc>
      </w:tr>
      <w:tr w:rsidR="00E62DEA" w:rsidRPr="00755A37" w:rsidTr="008F3C10">
        <w:trPr>
          <w:trHeight w:hRule="exact" w:val="848"/>
        </w:trPr>
        <w:tc>
          <w:tcPr>
            <w:tcW w:w="142" w:type="dxa"/>
            <w:vMerge/>
            <w:tcBorders>
              <w:left w:val="nil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0,10</w:t>
            </w:r>
          </w:p>
        </w:tc>
        <w:tc>
          <w:tcPr>
            <w:tcW w:w="1843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0,215</w:t>
            </w:r>
          </w:p>
        </w:tc>
        <w:tc>
          <w:tcPr>
            <w:tcW w:w="2126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0,74</w:t>
            </w:r>
            <w:r w:rsidR="00543E5F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0,14</w:t>
            </w:r>
          </w:p>
        </w:tc>
        <w:tc>
          <w:tcPr>
            <w:tcW w:w="1984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0,68</w:t>
            </w:r>
            <w:r w:rsidR="00543E5F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0,15</w:t>
            </w:r>
          </w:p>
        </w:tc>
        <w:tc>
          <w:tcPr>
            <w:tcW w:w="1992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0,59</w:t>
            </w:r>
            <w:r w:rsidR="00543E5F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0,17</w:t>
            </w:r>
          </w:p>
        </w:tc>
      </w:tr>
      <w:tr w:rsidR="00E62DEA" w:rsidRPr="00755A37" w:rsidTr="008F3C10">
        <w:trPr>
          <w:trHeight w:hRule="exact" w:val="776"/>
        </w:trPr>
        <w:tc>
          <w:tcPr>
            <w:tcW w:w="142" w:type="dxa"/>
            <w:vMerge/>
            <w:tcBorders>
              <w:left w:val="nil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0,17</w:t>
            </w:r>
          </w:p>
        </w:tc>
        <w:tc>
          <w:tcPr>
            <w:tcW w:w="1843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0,314</w:t>
            </w:r>
          </w:p>
        </w:tc>
        <w:tc>
          <w:tcPr>
            <w:tcW w:w="2126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0,52</w:t>
            </w:r>
            <w:r w:rsidR="00543E5F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0,19</w:t>
            </w:r>
          </w:p>
        </w:tc>
        <w:tc>
          <w:tcPr>
            <w:tcW w:w="1984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0,48</w:t>
            </w:r>
            <w:r w:rsidR="00543E5F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0,21</w:t>
            </w:r>
          </w:p>
        </w:tc>
        <w:tc>
          <w:tcPr>
            <w:tcW w:w="1992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0,42</w:t>
            </w:r>
            <w:r w:rsidR="00543E5F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0,24</w:t>
            </w:r>
          </w:p>
        </w:tc>
      </w:tr>
      <w:tr w:rsidR="00E62DEA" w:rsidRPr="00755A37" w:rsidTr="008F3C10">
        <w:trPr>
          <w:trHeight w:hRule="exact" w:val="801"/>
        </w:trPr>
        <w:tc>
          <w:tcPr>
            <w:tcW w:w="142" w:type="dxa"/>
            <w:vMerge/>
            <w:tcBorders>
              <w:left w:val="nil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  <w:tc>
          <w:tcPr>
            <w:tcW w:w="1843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0,410</w:t>
            </w:r>
          </w:p>
        </w:tc>
        <w:tc>
          <w:tcPr>
            <w:tcW w:w="2126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0,40</w:t>
            </w:r>
            <w:r w:rsidR="00543E5F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  <w:tc>
          <w:tcPr>
            <w:tcW w:w="1984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0,38</w:t>
            </w:r>
            <w:r w:rsidR="00543E5F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0,26</w:t>
            </w:r>
          </w:p>
        </w:tc>
        <w:tc>
          <w:tcPr>
            <w:tcW w:w="1992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0,34</w:t>
            </w:r>
            <w:r w:rsidR="00543E5F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0,29</w:t>
            </w:r>
          </w:p>
        </w:tc>
      </w:tr>
      <w:tr w:rsidR="00E62DEA" w:rsidRPr="00755A37" w:rsidTr="008F3C10">
        <w:trPr>
          <w:trHeight w:hRule="exact" w:val="800"/>
        </w:trPr>
        <w:tc>
          <w:tcPr>
            <w:tcW w:w="142" w:type="dxa"/>
            <w:vMerge/>
            <w:tcBorders>
              <w:left w:val="nil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0,40</w:t>
            </w:r>
          </w:p>
        </w:tc>
        <w:tc>
          <w:tcPr>
            <w:tcW w:w="1843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0,562</w:t>
            </w:r>
          </w:p>
        </w:tc>
        <w:tc>
          <w:tcPr>
            <w:tcW w:w="2126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0,29</w:t>
            </w:r>
            <w:r w:rsidR="00543E5F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  <w:tc>
          <w:tcPr>
            <w:tcW w:w="1984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0,28</w:t>
            </w:r>
            <w:r w:rsidR="00543E5F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0,36</w:t>
            </w:r>
          </w:p>
        </w:tc>
        <w:tc>
          <w:tcPr>
            <w:tcW w:w="1992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0,25</w:t>
            </w:r>
            <w:r w:rsidR="00543E5F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0,40</w:t>
            </w:r>
          </w:p>
        </w:tc>
      </w:tr>
      <w:tr w:rsidR="00E62DEA" w:rsidRPr="00755A37" w:rsidTr="008F3C10">
        <w:trPr>
          <w:trHeight w:hRule="exact" w:val="783"/>
        </w:trPr>
        <w:tc>
          <w:tcPr>
            <w:tcW w:w="142" w:type="dxa"/>
            <w:vMerge/>
            <w:tcBorders>
              <w:left w:val="nil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0,55</w:t>
            </w:r>
          </w:p>
        </w:tc>
        <w:tc>
          <w:tcPr>
            <w:tcW w:w="1843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0,698</w:t>
            </w:r>
          </w:p>
        </w:tc>
        <w:tc>
          <w:tcPr>
            <w:tcW w:w="2126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0,23</w:t>
            </w:r>
            <w:r w:rsidR="00543E5F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0,43</w:t>
            </w:r>
          </w:p>
        </w:tc>
        <w:tc>
          <w:tcPr>
            <w:tcW w:w="1984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0,22</w:t>
            </w:r>
            <w:r w:rsidR="00543E5F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0,45</w:t>
            </w:r>
          </w:p>
        </w:tc>
        <w:tc>
          <w:tcPr>
            <w:tcW w:w="1992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0,20</w:t>
            </w:r>
            <w:r w:rsidR="00543E5F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0,50</w:t>
            </w:r>
          </w:p>
        </w:tc>
      </w:tr>
      <w:tr w:rsidR="00E62DEA" w:rsidRPr="00755A37" w:rsidTr="008F3C10">
        <w:trPr>
          <w:trHeight w:hRule="exact" w:val="810"/>
        </w:trPr>
        <w:tc>
          <w:tcPr>
            <w:tcW w:w="142" w:type="dxa"/>
            <w:vMerge/>
            <w:tcBorders>
              <w:left w:val="nil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0,75</w:t>
            </w:r>
          </w:p>
        </w:tc>
        <w:tc>
          <w:tcPr>
            <w:tcW w:w="1843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0,865</w:t>
            </w:r>
          </w:p>
        </w:tc>
        <w:tc>
          <w:tcPr>
            <w:tcW w:w="2126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1992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0,16</w:t>
            </w:r>
            <w:r w:rsidR="00543E5F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0,63</w:t>
            </w:r>
          </w:p>
        </w:tc>
      </w:tr>
      <w:tr w:rsidR="00E62DEA" w:rsidRPr="00755A37" w:rsidTr="008F3C10">
        <w:trPr>
          <w:trHeight w:hRule="exact" w:val="779"/>
        </w:trPr>
        <w:tc>
          <w:tcPr>
            <w:tcW w:w="142" w:type="dxa"/>
            <w:vMerge/>
            <w:tcBorders>
              <w:left w:val="nil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1,00</w:t>
            </w:r>
          </w:p>
        </w:tc>
        <w:tc>
          <w:tcPr>
            <w:tcW w:w="1843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1,062</w:t>
            </w:r>
          </w:p>
        </w:tc>
        <w:tc>
          <w:tcPr>
            <w:tcW w:w="2126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1992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0,13</w:t>
            </w:r>
            <w:r w:rsidR="00543E5F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0,77</w:t>
            </w:r>
          </w:p>
        </w:tc>
      </w:tr>
      <w:tr w:rsidR="00E62DEA" w:rsidRPr="00755A37" w:rsidTr="008F3C10">
        <w:trPr>
          <w:trHeight w:hRule="exact" w:val="806"/>
        </w:trPr>
        <w:tc>
          <w:tcPr>
            <w:tcW w:w="142" w:type="dxa"/>
            <w:vMerge/>
            <w:tcBorders>
              <w:left w:val="nil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62DEA" w:rsidRPr="00755A37" w:rsidRDefault="00E62DEA" w:rsidP="008F3C10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1,25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62DEA" w:rsidRPr="00755A37" w:rsidRDefault="00E62DEA" w:rsidP="008F3C10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1,252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1992" w:type="dxa"/>
            <w:tcBorders>
              <w:bottom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0,11</w:t>
            </w:r>
            <w:r w:rsidR="00543E5F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0,91</w:t>
            </w:r>
          </w:p>
        </w:tc>
      </w:tr>
      <w:tr w:rsidR="00E62DEA" w:rsidRPr="00755A37" w:rsidTr="008F3C10">
        <w:tc>
          <w:tcPr>
            <w:tcW w:w="142" w:type="dxa"/>
            <w:vMerge/>
            <w:tcBorders>
              <w:left w:val="nil"/>
              <w:bottom w:val="nil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62DEA" w:rsidRPr="00755A37" w:rsidRDefault="00E62DEA" w:rsidP="008F3C10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1,50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62DEA" w:rsidRPr="00755A37" w:rsidRDefault="00E62DEA" w:rsidP="008F3C10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1,437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1992" w:type="dxa"/>
            <w:tcBorders>
              <w:bottom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0,10</w:t>
            </w:r>
            <w:r w:rsidR="00543E5F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  <w:r w:rsidR="00543E5F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1,00</w:t>
            </w:r>
          </w:p>
        </w:tc>
      </w:tr>
      <w:tr w:rsidR="00E62DEA" w:rsidRPr="00755A37" w:rsidTr="00633959">
        <w:tc>
          <w:tcPr>
            <w:tcW w:w="99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33959" w:rsidRPr="00755A37" w:rsidRDefault="00633959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E62DEA" w:rsidRPr="00755A37" w:rsidRDefault="00153A2A" w:rsidP="008F3C10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</w:rPr>
            </w:pPr>
            <w:r w:rsidRPr="00755A37">
              <w:rPr>
                <w:rFonts w:ascii="Arial" w:hAnsi="Arial"/>
                <w:sz w:val="28"/>
                <w:szCs w:val="28"/>
              </w:rPr>
              <w:t>(</w:t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t>складова доля перегородок</w:t>
            </w:r>
            <w:r w:rsidR="008F3C10" w:rsidRPr="00755A37">
              <w:rPr>
                <w:rFonts w:ascii="Arial" w:hAnsi="Arial"/>
                <w:sz w:val="28"/>
                <w:szCs w:val="28"/>
              </w:rPr>
              <w:t xml:space="preserve">: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>від 21,2 % до 40,8%; відсоток</w:t>
            </w:r>
            <w:r w:rsidR="00F3164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>порожн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>ин</w:t>
            </w:r>
            <w:r w:rsidR="00E62DEA" w:rsidRPr="00755A37">
              <w:rPr>
                <w:rFonts w:ascii="Arial" w:hAnsi="Arial"/>
                <w:sz w:val="28"/>
                <w:szCs w:val="28"/>
              </w:rPr>
              <w:t>: від</w:t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8F3C10" w:rsidRPr="00755A37">
              <w:rPr>
                <w:rFonts w:ascii="Arial" w:hAnsi="Arial"/>
                <w:sz w:val="28"/>
                <w:szCs w:val="28"/>
              </w:rPr>
              <w:t>30,8 % до 31,4</w:t>
            </w:r>
            <w:r w:rsidR="007738B9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%) </w:t>
            </w:r>
          </w:p>
          <w:p w:rsidR="00E62DEA" w:rsidRPr="00755A37" w:rsidRDefault="00153A2A" w:rsidP="008F3C10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номінальні</w:t>
            </w:r>
            <w:r w:rsidR="00F3164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розміри: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 xml:space="preserve">l </w:t>
            </w:r>
            <w:r w:rsidR="007738B9" w:rsidRPr="00755A37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= 495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 xml:space="preserve">w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= 240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755A37">
              <w:rPr>
                <w:rFonts w:ascii="Arial" w:hAnsi="Arial"/>
                <w:iCs/>
                <w:sz w:val="28"/>
                <w:szCs w:val="28"/>
                <w:vertAlign w:val="subscript"/>
              </w:rPr>
              <w:t>unit</w:t>
            </w:r>
            <w:r w:rsidR="007738B9" w:rsidRPr="00755A37">
              <w:rPr>
                <w:rFonts w:ascii="Arial" w:hAnsi="Arial"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= 238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  <w:vertAlign w:val="subscript"/>
              </w:rPr>
              <w:t>mor</w:t>
            </w:r>
            <w:r w:rsidR="007738B9" w:rsidRPr="00755A37"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>= 12 мм</w:t>
            </w:r>
          </w:p>
        </w:tc>
      </w:tr>
    </w:tbl>
    <w:p w:rsidR="00E62DEA" w:rsidRPr="00755A37" w:rsidRDefault="00E62DEA" w:rsidP="00B575D5">
      <w:pPr>
        <w:shd w:val="clear" w:color="auto" w:fill="FFFFFF" w:themeFill="background1"/>
        <w:autoSpaceDE w:val="0"/>
        <w:spacing w:line="540" w:lineRule="atLeast"/>
        <w:jc w:val="center"/>
      </w:pPr>
    </w:p>
    <w:p w:rsidR="00E62DEA" w:rsidRPr="00755A37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sz w:val="28"/>
          <w:szCs w:val="28"/>
          <w:lang w:val="uk-UA"/>
        </w:rPr>
      </w:pPr>
    </w:p>
    <w:p w:rsidR="00E62DEA" w:rsidRPr="00755A37" w:rsidRDefault="00E62DEA" w:rsidP="00B64F92">
      <w:pPr>
        <w:shd w:val="clear" w:color="auto" w:fill="FFFFFF" w:themeFill="background1"/>
        <w:autoSpaceDE w:val="0"/>
        <w:spacing w:line="540" w:lineRule="atLeast"/>
        <w:rPr>
          <w:rFonts w:ascii="Arial" w:eastAsia="Courier New" w:hAnsi="Arial" w:cs="Arial"/>
          <w:b/>
          <w:sz w:val="28"/>
          <w:szCs w:val="28"/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2"/>
        <w:gridCol w:w="1843"/>
        <w:gridCol w:w="1843"/>
        <w:gridCol w:w="1417"/>
        <w:gridCol w:w="2268"/>
        <w:gridCol w:w="2417"/>
      </w:tblGrid>
      <w:tr w:rsidR="00024CB3" w:rsidRPr="00755A37" w:rsidTr="005819E1">
        <w:trPr>
          <w:trHeight w:hRule="exact" w:val="2214"/>
        </w:trPr>
        <w:tc>
          <w:tcPr>
            <w:tcW w:w="142" w:type="dxa"/>
            <w:vMerge w:val="restart"/>
            <w:tcBorders>
              <w:bottom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1D2450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788" w:type="dxa"/>
            <w:gridSpan w:val="5"/>
            <w:vAlign w:val="center"/>
          </w:tcPr>
          <w:p w:rsidR="00E62DEA" w:rsidRPr="00755A37" w:rsidRDefault="001D2450" w:rsidP="00E351E3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sz w:val="22"/>
                <w:szCs w:val="22"/>
                <w:lang w:val="uk-UA"/>
              </w:rPr>
            </w:pPr>
            <w:bookmarkStart w:id="186" w:name="tw-target-text10521111211111"/>
            <w:bookmarkEnd w:id="186"/>
            <w:r w:rsidRPr="00755A37">
              <w:rPr>
                <w:rFonts w:ascii="Arial" w:eastAsia="Courier New" w:hAnsi="Arial" w:cs="Courier New"/>
                <w:b/>
                <w:bCs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98688" behindDoc="1" locked="0" layoutInCell="1" allowOverlap="1">
                  <wp:simplePos x="0" y="0"/>
                  <wp:positionH relativeFrom="column">
                    <wp:posOffset>1921510</wp:posOffset>
                  </wp:positionH>
                  <wp:positionV relativeFrom="paragraph">
                    <wp:posOffset>-1270</wp:posOffset>
                  </wp:positionV>
                  <wp:extent cx="2308225" cy="1317625"/>
                  <wp:effectExtent l="19050" t="0" r="0" b="0"/>
                  <wp:wrapTight wrapText="bothSides">
                    <wp:wrapPolygon edited="0">
                      <wp:start x="-178" y="0"/>
                      <wp:lineTo x="-178" y="21236"/>
                      <wp:lineTo x="21570" y="21236"/>
                      <wp:lineTo x="21570" y="0"/>
                      <wp:lineTo x="-178" y="0"/>
                    </wp:wrapPolygon>
                  </wp:wrapTight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225" cy="131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2450" w:rsidRPr="00755A37" w:rsidTr="005819E1">
        <w:trPr>
          <w:trHeight w:hRule="exact" w:val="956"/>
        </w:trPr>
        <w:tc>
          <w:tcPr>
            <w:tcW w:w="142" w:type="dxa"/>
            <w:vMerge/>
            <w:tcBorders>
              <w:bottom w:val="single" w:sz="4" w:space="0" w:color="auto"/>
            </w:tcBorders>
          </w:tcPr>
          <w:p w:rsidR="001D2450" w:rsidRPr="00755A37" w:rsidRDefault="001D2450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  <w:tc>
          <w:tcPr>
            <w:tcW w:w="9788" w:type="dxa"/>
            <w:gridSpan w:val="5"/>
            <w:vAlign w:val="center"/>
          </w:tcPr>
          <w:p w:rsidR="007738B9" w:rsidRPr="00755A37" w:rsidRDefault="001D2450" w:rsidP="004F47AB">
            <w:pPr>
              <w:suppressLineNumbers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Рисунок B.33</w:t>
            </w:r>
            <w:r w:rsidRPr="00755A37">
              <w:rPr>
                <w:rFonts w:ascii="inherit" w:hAnsi="inherit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—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Стінові камені з легкого бетону —</w:t>
            </w:r>
          </w:p>
          <w:p w:rsidR="001D2450" w:rsidRPr="00755A37" w:rsidRDefault="001D2450" w:rsidP="004F47AB">
            <w:pPr>
              <w:suppressLineNumbers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/>
                <w:bCs/>
                <w:sz w:val="28"/>
                <w:szCs w:val="28"/>
                <w:lang w:val="uk-UA"/>
              </w:rPr>
              <w:t>Геометричне співвідношення 1,0 / х</w:t>
            </w:r>
          </w:p>
          <w:p w:rsidR="001D2450" w:rsidRPr="00755A37" w:rsidRDefault="001D2450" w:rsidP="001D2450">
            <w:pPr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</w:p>
        </w:tc>
      </w:tr>
      <w:tr w:rsidR="001D2450" w:rsidRPr="00755A37" w:rsidTr="005819E1">
        <w:trPr>
          <w:trHeight w:hRule="exact" w:val="1197"/>
        </w:trPr>
        <w:tc>
          <w:tcPr>
            <w:tcW w:w="142" w:type="dxa"/>
            <w:vMerge/>
            <w:tcBorders>
              <w:bottom w:val="single" w:sz="4" w:space="0" w:color="auto"/>
            </w:tcBorders>
          </w:tcPr>
          <w:p w:rsidR="001D2450" w:rsidRPr="00755A37" w:rsidRDefault="001D2450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  <w:tc>
          <w:tcPr>
            <w:tcW w:w="9788" w:type="dxa"/>
            <w:gridSpan w:val="5"/>
            <w:tcBorders>
              <w:bottom w:val="single" w:sz="4" w:space="0" w:color="auto"/>
            </w:tcBorders>
            <w:vAlign w:val="center"/>
          </w:tcPr>
          <w:p w:rsidR="001D2450" w:rsidRPr="00755A37" w:rsidRDefault="001D2450" w:rsidP="004F47AB">
            <w:pPr>
              <w:shd w:val="clear" w:color="auto" w:fill="FFFFFF" w:themeFill="background1"/>
              <w:snapToGrid w:val="0"/>
              <w:spacing w:line="360" w:lineRule="auto"/>
              <w:ind w:firstLine="720"/>
              <w:jc w:val="both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Таблиця В.33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 Стінові камені з легкого бетону  —  Геометричне співвідношення 1,0 / х</w:t>
            </w:r>
          </w:p>
        </w:tc>
      </w:tr>
      <w:tr w:rsidR="001D2450" w:rsidRPr="00755A37" w:rsidTr="005819E1">
        <w:trPr>
          <w:trHeight w:val="655"/>
        </w:trPr>
        <w:tc>
          <w:tcPr>
            <w:tcW w:w="1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450" w:rsidRPr="00755A37" w:rsidRDefault="001D2450" w:rsidP="00B575D5">
            <w:pPr>
              <w:shd w:val="clear" w:color="auto" w:fill="FFFFFF" w:themeFill="background1"/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450" w:rsidRPr="00755A37" w:rsidRDefault="001D2450" w:rsidP="001D2450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1D2450" w:rsidRPr="00755A37" w:rsidRDefault="001D245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1D2450" w:rsidRPr="00755A37" w:rsidRDefault="001D245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стінового</w:t>
            </w:r>
          </w:p>
          <w:p w:rsidR="001D2450" w:rsidRPr="00755A37" w:rsidRDefault="001D245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450" w:rsidRPr="00755A37" w:rsidRDefault="001D2450" w:rsidP="001D2450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1D2450" w:rsidRPr="00755A37" w:rsidRDefault="001D245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 К)]</w:t>
            </w:r>
          </w:p>
          <w:p w:rsidR="001D2450" w:rsidRPr="00755A37" w:rsidRDefault="001D245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стінового</w:t>
            </w:r>
          </w:p>
          <w:p w:rsidR="001D2450" w:rsidRPr="00755A37" w:rsidRDefault="001D2450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61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450" w:rsidRPr="00755A37" w:rsidRDefault="001D2450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87" w:name="tw-target-text10621111211111"/>
            <w:bookmarkEnd w:id="187"/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 K / Вт] на  100 мм товщини /</w:t>
            </w:r>
          </w:p>
          <w:p w:rsidR="001D2450" w:rsidRPr="00755A37" w:rsidRDefault="001D2450" w:rsidP="00F3164A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кам’яного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мурування 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</w:tc>
      </w:tr>
      <w:tr w:rsidR="00024CB3" w:rsidRPr="00755A37" w:rsidTr="001D2450">
        <w:trPr>
          <w:trHeight w:hRule="exact" w:val="429"/>
        </w:trPr>
        <w:tc>
          <w:tcPr>
            <w:tcW w:w="1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61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з теплопровідністю розчину [Вт / 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К]</w:t>
            </w:r>
          </w:p>
        </w:tc>
      </w:tr>
      <w:tr w:rsidR="00024CB3" w:rsidRPr="00755A37" w:rsidTr="001D2450">
        <w:trPr>
          <w:trHeight w:hRule="exact" w:val="574"/>
        </w:trPr>
        <w:tc>
          <w:tcPr>
            <w:tcW w:w="1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84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2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 xml:space="preserve">0,80 </w:t>
            </w:r>
          </w:p>
        </w:tc>
      </w:tr>
      <w:tr w:rsidR="00024CB3" w:rsidRPr="00755A37" w:rsidTr="007738B9">
        <w:trPr>
          <w:trHeight w:hRule="exact" w:val="794"/>
        </w:trPr>
        <w:tc>
          <w:tcPr>
            <w:tcW w:w="1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0,080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0,77</w:t>
            </w:r>
            <w:r w:rsidR="00F3164A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0,72</w:t>
            </w:r>
            <w:r w:rsidR="00F3164A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0,14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0,63</w:t>
            </w:r>
            <w:r w:rsidR="00F3164A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</w:tr>
      <w:tr w:rsidR="00024CB3" w:rsidRPr="00755A37" w:rsidTr="007738B9">
        <w:trPr>
          <w:trHeight w:hRule="exact" w:val="791"/>
        </w:trPr>
        <w:tc>
          <w:tcPr>
            <w:tcW w:w="1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0,54</w:t>
            </w:r>
            <w:r w:rsidR="00F3164A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0,51</w:t>
            </w:r>
            <w:r w:rsidR="00F3164A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0,20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0,46</w:t>
            </w:r>
            <w:r w:rsidR="00F3164A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0,22</w:t>
            </w:r>
          </w:p>
        </w:tc>
      </w:tr>
      <w:tr w:rsidR="00024CB3" w:rsidRPr="00755A37" w:rsidTr="007738B9">
        <w:trPr>
          <w:trHeight w:hRule="exact" w:val="932"/>
        </w:trPr>
        <w:tc>
          <w:tcPr>
            <w:tcW w:w="1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0,42</w:t>
            </w:r>
            <w:r w:rsidR="00F3164A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0,40</w:t>
            </w:r>
            <w:r w:rsidR="00F3164A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0,36</w:t>
            </w:r>
            <w:r w:rsidR="00F3164A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0,28</w:t>
            </w:r>
          </w:p>
        </w:tc>
      </w:tr>
      <w:tr w:rsidR="00024CB3" w:rsidRPr="00755A37" w:rsidTr="007738B9">
        <w:trPr>
          <w:trHeight w:hRule="exact" w:val="804"/>
        </w:trPr>
        <w:tc>
          <w:tcPr>
            <w:tcW w:w="1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0,31</w:t>
            </w:r>
            <w:r w:rsidR="00F3164A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0,30</w:t>
            </w:r>
            <w:r w:rsidR="00F3164A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0,33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0,28</w:t>
            </w:r>
            <w:r w:rsidR="00F3164A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0,36</w:t>
            </w:r>
          </w:p>
        </w:tc>
      </w:tr>
      <w:tr w:rsidR="00024CB3" w:rsidRPr="00755A37" w:rsidTr="007738B9">
        <w:trPr>
          <w:trHeight w:hRule="exact" w:val="787"/>
        </w:trPr>
        <w:tc>
          <w:tcPr>
            <w:tcW w:w="1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0,26</w:t>
            </w:r>
            <w:r w:rsidR="00F3164A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0,25/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0,40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0,23</w:t>
            </w:r>
            <w:r w:rsidR="00F3164A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0,43</w:t>
            </w:r>
          </w:p>
        </w:tc>
      </w:tr>
      <w:tr w:rsidR="00024CB3" w:rsidRPr="00755A37" w:rsidTr="007738B9">
        <w:trPr>
          <w:trHeight w:hRule="exact" w:val="928"/>
        </w:trPr>
        <w:tc>
          <w:tcPr>
            <w:tcW w:w="1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0,19</w:t>
            </w:r>
            <w:r w:rsidR="00F3164A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0,53</w:t>
            </w:r>
          </w:p>
        </w:tc>
      </w:tr>
      <w:tr w:rsidR="00024CB3" w:rsidRPr="00755A37" w:rsidTr="007738B9">
        <w:trPr>
          <w:trHeight w:hRule="exact" w:val="799"/>
        </w:trPr>
        <w:tc>
          <w:tcPr>
            <w:tcW w:w="1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1,00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0,16/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0,63</w:t>
            </w:r>
          </w:p>
        </w:tc>
      </w:tr>
      <w:tr w:rsidR="00024CB3" w:rsidRPr="00755A37" w:rsidTr="007738B9">
        <w:trPr>
          <w:trHeight w:hRule="exact" w:val="926"/>
        </w:trPr>
        <w:tc>
          <w:tcPr>
            <w:tcW w:w="1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1,25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0,14/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0,71</w:t>
            </w:r>
          </w:p>
        </w:tc>
      </w:tr>
      <w:tr w:rsidR="00E62DEA" w:rsidRPr="00755A37" w:rsidTr="001D2450">
        <w:tc>
          <w:tcPr>
            <w:tcW w:w="142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1,50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0,12</w:t>
            </w:r>
            <w:r w:rsidR="00F3164A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0,83</w:t>
            </w:r>
          </w:p>
        </w:tc>
      </w:tr>
      <w:tr w:rsidR="00E62DEA" w:rsidRPr="00755A37" w:rsidTr="00F3164A">
        <w:tc>
          <w:tcPr>
            <w:tcW w:w="9930" w:type="dxa"/>
            <w:gridSpan w:val="6"/>
          </w:tcPr>
          <w:p w:rsidR="00633959" w:rsidRPr="00755A37" w:rsidRDefault="00633959" w:rsidP="001D2450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2"/>
                <w:szCs w:val="22"/>
                <w:lang w:val="uk-UA"/>
              </w:rPr>
            </w:pPr>
          </w:p>
          <w:p w:rsidR="00E62DEA" w:rsidRPr="00755A37" w:rsidRDefault="005E5666" w:rsidP="001D2450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(складова доля перегородок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>:</w:t>
            </w:r>
            <w:r w:rsidR="00F3164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t>25,9 %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; відсоток порожнин: 35,4 %) </w:t>
            </w:r>
          </w:p>
          <w:p w:rsidR="00E62DEA" w:rsidRPr="00755A37" w:rsidRDefault="005E5666" w:rsidP="001D2450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2"/>
                <w:szCs w:val="22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номінальні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розміри: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l</w:t>
            </w:r>
            <w:r w:rsidR="007738B9" w:rsidRPr="00755A37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 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= 495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w</w:t>
            </w:r>
            <w:r w:rsidR="007738B9" w:rsidRPr="00755A37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= 300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755A37">
              <w:rPr>
                <w:rFonts w:ascii="Arial" w:hAnsi="Arial"/>
                <w:iCs/>
                <w:sz w:val="28"/>
                <w:szCs w:val="28"/>
                <w:vertAlign w:val="subscript"/>
              </w:rPr>
              <w:t>unit</w:t>
            </w:r>
            <w:r w:rsidR="007738B9" w:rsidRPr="00755A37">
              <w:rPr>
                <w:rFonts w:ascii="Arial" w:hAnsi="Arial"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= 238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  <w:vertAlign w:val="subscript"/>
              </w:rPr>
              <w:t>mor</w:t>
            </w:r>
            <w:r w:rsidR="007738B9" w:rsidRPr="00755A37"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>= 12 мм</w:t>
            </w:r>
          </w:p>
        </w:tc>
      </w:tr>
    </w:tbl>
    <w:p w:rsidR="005A1717" w:rsidRPr="00755A37" w:rsidRDefault="005A1717" w:rsidP="00B575D5">
      <w:pPr>
        <w:shd w:val="clear" w:color="auto" w:fill="FFFFFF" w:themeFill="background1"/>
        <w:autoSpaceDE w:val="0"/>
        <w:spacing w:line="540" w:lineRule="atLeast"/>
        <w:rPr>
          <w:rFonts w:ascii="Arial" w:eastAsia="Courier New" w:hAnsi="Arial" w:cs="Arial"/>
          <w:b/>
          <w:sz w:val="28"/>
          <w:szCs w:val="28"/>
          <w:lang w:val="uk-UA"/>
        </w:rPr>
      </w:pPr>
      <w:r w:rsidRPr="00755A37">
        <w:rPr>
          <w:rFonts w:ascii="Arial" w:eastAsia="Courier New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2025650</wp:posOffset>
            </wp:positionH>
            <wp:positionV relativeFrom="paragraph">
              <wp:posOffset>203200</wp:posOffset>
            </wp:positionV>
            <wp:extent cx="2172970" cy="1371600"/>
            <wp:effectExtent l="19050" t="0" r="0" b="0"/>
            <wp:wrapTight wrapText="bothSides">
              <wp:wrapPolygon edited="0">
                <wp:start x="-189" y="0"/>
                <wp:lineTo x="-189" y="21300"/>
                <wp:lineTo x="21587" y="21300"/>
                <wp:lineTo x="21587" y="0"/>
                <wp:lineTo x="-189" y="0"/>
              </wp:wrapPolygon>
            </wp:wrapTight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1717" w:rsidRPr="00755A37" w:rsidRDefault="005A1717" w:rsidP="00B575D5">
      <w:pPr>
        <w:shd w:val="clear" w:color="auto" w:fill="FFFFFF" w:themeFill="background1"/>
        <w:autoSpaceDE w:val="0"/>
        <w:spacing w:line="540" w:lineRule="atLeast"/>
        <w:rPr>
          <w:rFonts w:ascii="Arial" w:eastAsia="Courier New" w:hAnsi="Arial" w:cs="Arial"/>
          <w:b/>
          <w:sz w:val="28"/>
          <w:szCs w:val="28"/>
          <w:lang w:val="uk-UA"/>
        </w:rPr>
      </w:pPr>
    </w:p>
    <w:p w:rsidR="005A1717" w:rsidRPr="00755A37" w:rsidRDefault="005A1717" w:rsidP="00B575D5">
      <w:pPr>
        <w:shd w:val="clear" w:color="auto" w:fill="FFFFFF" w:themeFill="background1"/>
        <w:autoSpaceDE w:val="0"/>
        <w:spacing w:line="540" w:lineRule="atLeast"/>
        <w:rPr>
          <w:rFonts w:ascii="Arial" w:eastAsia="Courier New" w:hAnsi="Arial" w:cs="Arial"/>
          <w:b/>
          <w:sz w:val="28"/>
          <w:szCs w:val="28"/>
          <w:lang w:val="uk-UA"/>
        </w:rPr>
      </w:pPr>
    </w:p>
    <w:p w:rsidR="005A1717" w:rsidRPr="00755A37" w:rsidRDefault="005A1717" w:rsidP="00B575D5">
      <w:pPr>
        <w:shd w:val="clear" w:color="auto" w:fill="FFFFFF" w:themeFill="background1"/>
        <w:autoSpaceDE w:val="0"/>
        <w:spacing w:line="540" w:lineRule="atLeast"/>
        <w:rPr>
          <w:rFonts w:ascii="Arial" w:eastAsia="Courier New" w:hAnsi="Arial" w:cs="Arial"/>
          <w:b/>
          <w:sz w:val="28"/>
          <w:szCs w:val="28"/>
          <w:lang w:val="uk-UA"/>
        </w:rPr>
      </w:pPr>
    </w:p>
    <w:p w:rsidR="00E62DEA" w:rsidRPr="00755A37" w:rsidRDefault="00E62DEA" w:rsidP="00B575D5">
      <w:pPr>
        <w:shd w:val="clear" w:color="auto" w:fill="FFFFFF" w:themeFill="background1"/>
        <w:autoSpaceDE w:val="0"/>
        <w:spacing w:line="540" w:lineRule="atLeast"/>
        <w:rPr>
          <w:rFonts w:ascii="Arial" w:eastAsia="Courier New" w:hAnsi="Arial" w:cs="Arial"/>
          <w:b/>
          <w:sz w:val="28"/>
          <w:szCs w:val="28"/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26"/>
        <w:gridCol w:w="1842"/>
        <w:gridCol w:w="1843"/>
        <w:gridCol w:w="2126"/>
        <w:gridCol w:w="1701"/>
        <w:gridCol w:w="1992"/>
      </w:tblGrid>
      <w:tr w:rsidR="0053420D" w:rsidRPr="00755A37" w:rsidTr="005A1717">
        <w:trPr>
          <w:trHeight w:hRule="exact" w:val="786"/>
        </w:trPr>
        <w:tc>
          <w:tcPr>
            <w:tcW w:w="426" w:type="dxa"/>
            <w:vMerge w:val="restart"/>
          </w:tcPr>
          <w:p w:rsidR="0053420D" w:rsidRPr="00755A37" w:rsidRDefault="0053420D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  <w:tc>
          <w:tcPr>
            <w:tcW w:w="9504" w:type="dxa"/>
            <w:gridSpan w:val="5"/>
          </w:tcPr>
          <w:p w:rsidR="007738B9" w:rsidRPr="00755A37" w:rsidRDefault="0053420D" w:rsidP="004D3737">
            <w:pPr>
              <w:suppressLineNumbers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Рисунок B.34</w:t>
            </w:r>
            <w:r w:rsidRPr="00755A37">
              <w:rPr>
                <w:rFonts w:ascii="inherit" w:hAnsi="inherit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 Стінові камені з легкого бетону  —</w:t>
            </w:r>
          </w:p>
          <w:p w:rsidR="0053420D" w:rsidRPr="00755A37" w:rsidRDefault="0053420D" w:rsidP="004D3737">
            <w:pPr>
              <w:suppressLineNumbers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/>
                <w:bCs/>
                <w:sz w:val="28"/>
                <w:szCs w:val="28"/>
                <w:lang w:val="uk-UA"/>
              </w:rPr>
              <w:t>Геометричне співвідношення  1,3 / х</w:t>
            </w:r>
          </w:p>
        </w:tc>
      </w:tr>
      <w:tr w:rsidR="0053420D" w:rsidRPr="00755A37" w:rsidTr="007738B9">
        <w:trPr>
          <w:trHeight w:hRule="exact" w:val="1576"/>
        </w:trPr>
        <w:tc>
          <w:tcPr>
            <w:tcW w:w="426" w:type="dxa"/>
            <w:vMerge/>
          </w:tcPr>
          <w:p w:rsidR="0053420D" w:rsidRPr="00755A37" w:rsidRDefault="0053420D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  <w:tc>
          <w:tcPr>
            <w:tcW w:w="9504" w:type="dxa"/>
            <w:gridSpan w:val="5"/>
            <w:tcBorders>
              <w:bottom w:val="single" w:sz="4" w:space="0" w:color="auto"/>
            </w:tcBorders>
          </w:tcPr>
          <w:p w:rsidR="007738B9" w:rsidRPr="00755A37" w:rsidRDefault="007738B9" w:rsidP="004D3737">
            <w:pPr>
              <w:shd w:val="clear" w:color="auto" w:fill="FFFFFF" w:themeFill="background1"/>
              <w:snapToGrid w:val="0"/>
              <w:spacing w:line="360" w:lineRule="auto"/>
              <w:ind w:firstLine="720"/>
              <w:jc w:val="both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</w:p>
          <w:p w:rsidR="0053420D" w:rsidRPr="00755A37" w:rsidRDefault="0053420D" w:rsidP="004D3737">
            <w:pPr>
              <w:shd w:val="clear" w:color="auto" w:fill="FFFFFF" w:themeFill="background1"/>
              <w:snapToGrid w:val="0"/>
              <w:spacing w:line="360" w:lineRule="auto"/>
              <w:ind w:firstLine="720"/>
              <w:jc w:val="both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Таблиця В.34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 Стінові камені з легкого бетону  —  Геометричне співвідношення 1,3 / х</w:t>
            </w:r>
          </w:p>
        </w:tc>
      </w:tr>
      <w:tr w:rsidR="0053420D" w:rsidRPr="00755A37" w:rsidTr="004D3737">
        <w:trPr>
          <w:trHeight w:val="685"/>
        </w:trPr>
        <w:tc>
          <w:tcPr>
            <w:tcW w:w="426" w:type="dxa"/>
            <w:vMerge/>
            <w:tcBorders>
              <w:right w:val="single" w:sz="4" w:space="0" w:color="auto"/>
            </w:tcBorders>
          </w:tcPr>
          <w:p w:rsidR="0053420D" w:rsidRPr="00755A37" w:rsidRDefault="0053420D" w:rsidP="00B575D5">
            <w:pPr>
              <w:shd w:val="clear" w:color="auto" w:fill="FFFFFF" w:themeFill="background1"/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0D" w:rsidRPr="00755A37" w:rsidRDefault="0053420D" w:rsidP="0053420D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53420D" w:rsidRPr="00755A37" w:rsidRDefault="0053420D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[Вт / (м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 К)]</w:t>
            </w:r>
          </w:p>
          <w:p w:rsidR="0053420D" w:rsidRPr="00755A37" w:rsidRDefault="0053420D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стінового</w:t>
            </w:r>
          </w:p>
          <w:p w:rsidR="0053420D" w:rsidRPr="00755A37" w:rsidRDefault="0053420D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0D" w:rsidRPr="00755A37" w:rsidRDefault="0053420D" w:rsidP="0053420D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53420D" w:rsidRPr="00755A37" w:rsidRDefault="0053420D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[Вт / (м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53420D" w:rsidRPr="00755A37" w:rsidRDefault="0053420D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стінового</w:t>
            </w:r>
          </w:p>
          <w:p w:rsidR="0053420D" w:rsidRPr="00755A37" w:rsidRDefault="0053420D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5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20D" w:rsidRPr="00755A37" w:rsidRDefault="0053420D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88" w:name="tw-target-text10621111211112"/>
            <w:bookmarkEnd w:id="188"/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>2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K / Вт] на 100 мм товщини /</w:t>
            </w:r>
          </w:p>
          <w:p w:rsidR="0053420D" w:rsidRPr="00755A37" w:rsidRDefault="0053420D" w:rsidP="00E351E3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755A37">
              <w:rPr>
                <w:rFonts w:ascii="Arial" w:eastAsia="Arial" w:hAnsi="Arial" w:cs="Arial"/>
                <w:iCs/>
                <w:sz w:val="28"/>
                <w:szCs w:val="28"/>
                <w:lang w:val="uk-UA"/>
              </w:rPr>
              <w:t>кам’яного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мурування 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</w:tc>
      </w:tr>
      <w:tr w:rsidR="00E62DEA" w:rsidRPr="00755A37" w:rsidTr="004D3737">
        <w:trPr>
          <w:trHeight w:hRule="exact" w:val="552"/>
        </w:trPr>
        <w:tc>
          <w:tcPr>
            <w:tcW w:w="426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58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з теплопровідністю розчину [Вт / 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К]</w:t>
            </w:r>
          </w:p>
        </w:tc>
      </w:tr>
      <w:tr w:rsidR="00E62DEA" w:rsidRPr="00755A37" w:rsidTr="004D3737">
        <w:trPr>
          <w:trHeight w:hRule="exact" w:val="376"/>
        </w:trPr>
        <w:tc>
          <w:tcPr>
            <w:tcW w:w="426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1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 xml:space="preserve">0,80 </w:t>
            </w:r>
          </w:p>
        </w:tc>
      </w:tr>
      <w:tr w:rsidR="00E62DEA" w:rsidRPr="00755A37" w:rsidTr="0053420D">
        <w:trPr>
          <w:trHeight w:hRule="exact" w:val="930"/>
        </w:trPr>
        <w:tc>
          <w:tcPr>
            <w:tcW w:w="426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0,086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0,83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0,77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0,13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0,67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0,15</w:t>
            </w:r>
          </w:p>
        </w:tc>
      </w:tr>
      <w:tr w:rsidR="00E62DEA" w:rsidRPr="00755A37" w:rsidTr="0053420D">
        <w:trPr>
          <w:trHeight w:hRule="exact" w:val="788"/>
        </w:trPr>
        <w:tc>
          <w:tcPr>
            <w:tcW w:w="426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0,59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0,56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0,18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0,49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0,20</w:t>
            </w:r>
          </w:p>
        </w:tc>
      </w:tr>
      <w:tr w:rsidR="00E62DEA" w:rsidRPr="00755A37" w:rsidTr="0053420D">
        <w:trPr>
          <w:trHeight w:hRule="exact" w:val="927"/>
        </w:trPr>
        <w:tc>
          <w:tcPr>
            <w:tcW w:w="426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0,47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0,44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0,23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0,40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</w:tr>
      <w:tr w:rsidR="00E62DEA" w:rsidRPr="00755A37" w:rsidTr="0053420D">
        <w:trPr>
          <w:trHeight w:hRule="exact" w:val="837"/>
        </w:trPr>
        <w:tc>
          <w:tcPr>
            <w:tcW w:w="426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0,35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0,34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0,29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0,31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</w:tr>
      <w:tr w:rsidR="00E62DEA" w:rsidRPr="00755A37" w:rsidTr="0053420D">
        <w:trPr>
          <w:trHeight w:hRule="exact" w:val="766"/>
        </w:trPr>
        <w:tc>
          <w:tcPr>
            <w:tcW w:w="426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0,246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0,29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0,28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0,36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0,26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0,38</w:t>
            </w:r>
          </w:p>
        </w:tc>
      </w:tr>
      <w:tr w:rsidR="00E62DEA" w:rsidRPr="00755A37" w:rsidTr="0053420D">
        <w:trPr>
          <w:trHeight w:hRule="exact" w:val="805"/>
        </w:trPr>
        <w:tc>
          <w:tcPr>
            <w:tcW w:w="426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0,294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0,21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0,48</w:t>
            </w:r>
          </w:p>
        </w:tc>
      </w:tr>
      <w:tr w:rsidR="00E62DEA" w:rsidRPr="00755A37" w:rsidTr="0053420D">
        <w:trPr>
          <w:trHeight w:hRule="exact" w:val="790"/>
        </w:trPr>
        <w:tc>
          <w:tcPr>
            <w:tcW w:w="426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1,00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0,349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0,18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0,56</w:t>
            </w:r>
          </w:p>
        </w:tc>
      </w:tr>
      <w:tr w:rsidR="00E62DEA" w:rsidRPr="00755A37" w:rsidTr="0053420D">
        <w:trPr>
          <w:trHeight w:hRule="exact" w:val="927"/>
        </w:trPr>
        <w:tc>
          <w:tcPr>
            <w:tcW w:w="426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1,25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0,397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0,16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0,63</w:t>
            </w:r>
          </w:p>
        </w:tc>
      </w:tr>
      <w:tr w:rsidR="00E62DEA" w:rsidRPr="00755A37" w:rsidTr="0053420D">
        <w:trPr>
          <w:trHeight w:val="618"/>
        </w:trPr>
        <w:tc>
          <w:tcPr>
            <w:tcW w:w="426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1,50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E351E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0,14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E351E3">
            <w:pPr>
              <w:suppressLineNumbers/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0,71</w:t>
            </w:r>
          </w:p>
        </w:tc>
      </w:tr>
      <w:tr w:rsidR="00E62DEA" w:rsidRPr="00755A37" w:rsidTr="00E15674">
        <w:tc>
          <w:tcPr>
            <w:tcW w:w="9930" w:type="dxa"/>
            <w:gridSpan w:val="6"/>
          </w:tcPr>
          <w:p w:rsidR="00633959" w:rsidRPr="00755A37" w:rsidRDefault="00633959" w:rsidP="004D3737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E62DEA" w:rsidRPr="00755A37" w:rsidRDefault="005E5666" w:rsidP="004D3737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</w:rPr>
            </w:pPr>
            <w:r w:rsidRPr="00755A37">
              <w:rPr>
                <w:rFonts w:ascii="Arial" w:hAnsi="Arial"/>
                <w:sz w:val="28"/>
                <w:szCs w:val="28"/>
              </w:rPr>
              <w:t>(</w:t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t>складова доля перегородок</w:t>
            </w:r>
            <w:r w:rsidR="00E33A13" w:rsidRPr="00755A37">
              <w:rPr>
                <w:rFonts w:ascii="Arial" w:hAnsi="Arial"/>
                <w:sz w:val="28"/>
                <w:szCs w:val="28"/>
              </w:rPr>
              <w:t>: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 від 21,2 % до 48%; відсоток</w:t>
            </w:r>
            <w:r w:rsidR="00F3164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>порожн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>ин</w:t>
            </w:r>
            <w:r w:rsidR="00E62DEA" w:rsidRPr="00755A37">
              <w:rPr>
                <w:rFonts w:ascii="Arial" w:hAnsi="Arial"/>
                <w:sz w:val="28"/>
                <w:szCs w:val="28"/>
              </w:rPr>
              <w:t>:</w:t>
            </w:r>
            <w:r w:rsidR="00E33A13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35,5 %) </w:t>
            </w:r>
          </w:p>
          <w:p w:rsidR="00E62DEA" w:rsidRPr="00755A37" w:rsidRDefault="005E5666" w:rsidP="004D3737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номінальні</w:t>
            </w:r>
            <w:r w:rsidR="00F3164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розміри: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l</w:t>
            </w:r>
            <w:r w:rsidR="007738B9" w:rsidRPr="00755A37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= 495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 xml:space="preserve">w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= 300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755A37">
              <w:rPr>
                <w:rFonts w:ascii="Arial" w:hAnsi="Arial"/>
                <w:iCs/>
                <w:sz w:val="28"/>
                <w:szCs w:val="28"/>
                <w:vertAlign w:val="subscript"/>
              </w:rPr>
              <w:t>unit</w:t>
            </w:r>
            <w:r w:rsidR="007738B9" w:rsidRPr="00755A37">
              <w:rPr>
                <w:rFonts w:ascii="Arial" w:hAnsi="Arial"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 xml:space="preserve">= 238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  <w:vertAlign w:val="subscript"/>
              </w:rPr>
              <w:t>mor</w:t>
            </w:r>
            <w:r w:rsidR="007738B9" w:rsidRPr="00755A37"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</w:rPr>
              <w:t>= 12 мм</w:t>
            </w:r>
          </w:p>
        </w:tc>
      </w:tr>
    </w:tbl>
    <w:p w:rsidR="00E62DEA" w:rsidRPr="00755A37" w:rsidRDefault="00E62DEA" w:rsidP="004D3737">
      <w:pPr>
        <w:shd w:val="clear" w:color="auto" w:fill="FFFFFF" w:themeFill="background1"/>
        <w:autoSpaceDE w:val="0"/>
        <w:spacing w:line="540" w:lineRule="atLeast"/>
        <w:rPr>
          <w:rFonts w:ascii="Arial" w:eastAsia="Courier New" w:hAnsi="Arial" w:cs="Arial"/>
          <w:b/>
          <w:sz w:val="28"/>
          <w:szCs w:val="28"/>
          <w:lang w:val="uk-U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2"/>
        <w:gridCol w:w="1985"/>
        <w:gridCol w:w="1985"/>
        <w:gridCol w:w="1984"/>
        <w:gridCol w:w="1985"/>
        <w:gridCol w:w="1849"/>
      </w:tblGrid>
      <w:tr w:rsidR="00E62DEA" w:rsidRPr="00755A37" w:rsidTr="004D3737">
        <w:trPr>
          <w:trHeight w:hRule="exact" w:val="2353"/>
        </w:trPr>
        <w:tc>
          <w:tcPr>
            <w:tcW w:w="142" w:type="dxa"/>
            <w:vMerge w:val="restart"/>
          </w:tcPr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E62DEA" w:rsidRPr="00755A37" w:rsidRDefault="00E62DEA" w:rsidP="004D3737">
            <w:pPr>
              <w:suppressLineNumbers/>
              <w:shd w:val="clear" w:color="auto" w:fill="FFFFFF" w:themeFill="background1"/>
              <w:snapToGrid w:val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788" w:type="dxa"/>
            <w:gridSpan w:val="5"/>
            <w:vAlign w:val="center"/>
          </w:tcPr>
          <w:p w:rsidR="00E62DEA" w:rsidRPr="00755A37" w:rsidRDefault="00E62DEA" w:rsidP="00E351E3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sz w:val="22"/>
                <w:szCs w:val="22"/>
                <w:lang w:val="uk-UA"/>
              </w:rPr>
            </w:pPr>
            <w:bookmarkStart w:id="189" w:name="tw-target-text10521111211113"/>
            <w:bookmarkEnd w:id="189"/>
          </w:p>
          <w:p w:rsidR="004D3737" w:rsidRPr="00755A37" w:rsidRDefault="004D3737" w:rsidP="00E351E3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sz w:val="22"/>
                <w:szCs w:val="22"/>
                <w:lang w:val="uk-UA"/>
              </w:rPr>
            </w:pPr>
          </w:p>
          <w:p w:rsidR="004D3737" w:rsidRPr="00755A37" w:rsidRDefault="004D3737" w:rsidP="00E351E3">
            <w:pPr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eastAsia="Courier New" w:hAnsi="Arial" w:cs="Courier New"/>
                <w:b/>
                <w:bCs/>
                <w:sz w:val="22"/>
                <w:szCs w:val="22"/>
                <w:lang w:val="uk-UA"/>
              </w:rPr>
            </w:pPr>
            <w:r w:rsidRPr="00755A37">
              <w:rPr>
                <w:rFonts w:ascii="Arial" w:eastAsia="Courier New" w:hAnsi="Arial" w:cs="Courier New"/>
                <w:b/>
                <w:bCs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705856" behindDoc="1" locked="0" layoutInCell="1" allowOverlap="1">
                  <wp:simplePos x="0" y="0"/>
                  <wp:positionH relativeFrom="column">
                    <wp:posOffset>1889125</wp:posOffset>
                  </wp:positionH>
                  <wp:positionV relativeFrom="paragraph">
                    <wp:posOffset>-319405</wp:posOffset>
                  </wp:positionV>
                  <wp:extent cx="2246630" cy="1291590"/>
                  <wp:effectExtent l="19050" t="0" r="1270" b="0"/>
                  <wp:wrapTight wrapText="bothSides">
                    <wp:wrapPolygon edited="0">
                      <wp:start x="-183" y="0"/>
                      <wp:lineTo x="-183" y="21345"/>
                      <wp:lineTo x="21612" y="21345"/>
                      <wp:lineTo x="21612" y="0"/>
                      <wp:lineTo x="-183" y="0"/>
                    </wp:wrapPolygon>
                  </wp:wrapTight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630" cy="1291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D3737" w:rsidRPr="00755A37" w:rsidTr="004D3737">
        <w:trPr>
          <w:trHeight w:hRule="exact" w:val="953"/>
        </w:trPr>
        <w:tc>
          <w:tcPr>
            <w:tcW w:w="142" w:type="dxa"/>
            <w:vMerge/>
          </w:tcPr>
          <w:p w:rsidR="004D3737" w:rsidRPr="00755A37" w:rsidRDefault="004D3737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  <w:tc>
          <w:tcPr>
            <w:tcW w:w="9788" w:type="dxa"/>
            <w:gridSpan w:val="5"/>
            <w:vAlign w:val="center"/>
          </w:tcPr>
          <w:p w:rsidR="007738B9" w:rsidRPr="00755A37" w:rsidRDefault="004D3737" w:rsidP="004D3737">
            <w:pPr>
              <w:suppressLineNumbers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eastAsia="Courier New" w:hAnsi="Arial" w:cs="Arial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Рисунок B.35 </w:t>
            </w:r>
            <w:r w:rsidRPr="00755A37">
              <w:rPr>
                <w:rFonts w:ascii="Arial" w:eastAsia="Courier New" w:hAnsi="Arial" w:cs="Arial"/>
                <w:bCs/>
                <w:sz w:val="28"/>
                <w:szCs w:val="28"/>
                <w:lang w:val="uk-UA"/>
              </w:rPr>
              <w:t>— Стінові камені з легкого бетону  —</w:t>
            </w:r>
          </w:p>
          <w:p w:rsidR="004D3737" w:rsidRPr="00755A37" w:rsidRDefault="004D3737" w:rsidP="004D3737">
            <w:pPr>
              <w:suppressLineNumbers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Arial"/>
                <w:bCs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bCs/>
                <w:sz w:val="28"/>
                <w:szCs w:val="28"/>
                <w:lang w:val="uk-UA"/>
              </w:rPr>
              <w:t xml:space="preserve"> Геометричне співвідношення 1,7 / х</w:t>
            </w:r>
          </w:p>
          <w:p w:rsidR="004D3737" w:rsidRPr="00755A37" w:rsidRDefault="004D3737" w:rsidP="004D3737">
            <w:pPr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</w:p>
        </w:tc>
      </w:tr>
      <w:tr w:rsidR="004D3737" w:rsidRPr="00755A37" w:rsidTr="004D3737">
        <w:trPr>
          <w:trHeight w:hRule="exact" w:val="953"/>
        </w:trPr>
        <w:tc>
          <w:tcPr>
            <w:tcW w:w="142" w:type="dxa"/>
            <w:vMerge/>
          </w:tcPr>
          <w:p w:rsidR="004D3737" w:rsidRPr="00755A37" w:rsidRDefault="004D3737" w:rsidP="00B575D5">
            <w:pPr>
              <w:suppressLineNumbers/>
              <w:shd w:val="clear" w:color="auto" w:fill="FFFFFF" w:themeFill="background1"/>
              <w:snapToGrid w:val="0"/>
              <w:rPr>
                <w:lang w:val="uk-UA"/>
              </w:rPr>
            </w:pPr>
          </w:p>
        </w:tc>
        <w:tc>
          <w:tcPr>
            <w:tcW w:w="9788" w:type="dxa"/>
            <w:gridSpan w:val="5"/>
            <w:tcBorders>
              <w:bottom w:val="single" w:sz="4" w:space="0" w:color="auto"/>
            </w:tcBorders>
            <w:vAlign w:val="center"/>
          </w:tcPr>
          <w:p w:rsidR="004D3737" w:rsidRPr="00755A37" w:rsidRDefault="004D3737" w:rsidP="004D3737">
            <w:pPr>
              <w:shd w:val="clear" w:color="auto" w:fill="FFFFFF" w:themeFill="background1"/>
              <w:snapToGrid w:val="0"/>
              <w:spacing w:line="360" w:lineRule="auto"/>
              <w:ind w:firstLine="720"/>
              <w:jc w:val="both"/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Таблиця В.35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 Стінові камені з легкого бетону  —   Геометричне співвідношення</w:t>
            </w:r>
          </w:p>
          <w:p w:rsidR="004D3737" w:rsidRPr="00755A37" w:rsidRDefault="004D3737" w:rsidP="004D3737">
            <w:pPr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1,7 / х</w:t>
            </w:r>
          </w:p>
        </w:tc>
      </w:tr>
      <w:tr w:rsidR="004D3737" w:rsidRPr="00755A37" w:rsidTr="004D3737">
        <w:trPr>
          <w:trHeight w:val="748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4D3737" w:rsidRPr="00755A37" w:rsidRDefault="004D3737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737" w:rsidRPr="00755A37" w:rsidRDefault="004D3737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4D3737" w:rsidRPr="00755A37" w:rsidRDefault="004D3737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4D3737" w:rsidRPr="00755A37" w:rsidRDefault="004D3737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 К)]</w:t>
            </w:r>
          </w:p>
          <w:p w:rsidR="004D3737" w:rsidRPr="00755A37" w:rsidRDefault="004D3737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стінового</w:t>
            </w:r>
          </w:p>
          <w:p w:rsidR="004D3737" w:rsidRPr="00755A37" w:rsidRDefault="004D3737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737" w:rsidRPr="00755A37" w:rsidRDefault="004D3737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4D3737" w:rsidRPr="00755A37" w:rsidRDefault="004D3737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4D3737" w:rsidRPr="00755A37" w:rsidRDefault="004D3737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4D3737" w:rsidRPr="00755A37" w:rsidRDefault="004D3737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стінового</w:t>
            </w:r>
          </w:p>
          <w:p w:rsidR="004D3737" w:rsidRPr="00755A37" w:rsidRDefault="004D3737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5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737" w:rsidRPr="00755A37" w:rsidRDefault="004D3737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90" w:name="tw-target-text10621111211113"/>
            <w:bookmarkEnd w:id="190"/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 100 мм товщини /</w:t>
            </w:r>
          </w:p>
          <w:p w:rsidR="004D3737" w:rsidRPr="00755A37" w:rsidRDefault="004D3737" w:rsidP="00E33A13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кам’яного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мурування [Вт / (м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 К)]</w:t>
            </w:r>
          </w:p>
        </w:tc>
      </w:tr>
      <w:tr w:rsidR="00E62DEA" w:rsidRPr="00755A37" w:rsidTr="004D3737">
        <w:trPr>
          <w:trHeight w:hRule="exact" w:val="436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58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з теплопровідністю розчину [Вт / 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К]</w:t>
            </w:r>
          </w:p>
        </w:tc>
      </w:tr>
      <w:tr w:rsidR="00E62DEA" w:rsidRPr="00755A37" w:rsidTr="004D3737">
        <w:trPr>
          <w:trHeight w:hRule="exact" w:val="574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18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0,80</w:t>
            </w:r>
          </w:p>
        </w:tc>
      </w:tr>
      <w:tr w:rsidR="00E62DEA" w:rsidRPr="00755A37" w:rsidTr="004D3737">
        <w:trPr>
          <w:trHeight w:hRule="exact" w:val="863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0,062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1,01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0,92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0,78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0,13</w:t>
            </w:r>
          </w:p>
        </w:tc>
      </w:tr>
      <w:tr w:rsidR="00E62DEA" w:rsidRPr="00755A37" w:rsidTr="004D3737">
        <w:trPr>
          <w:trHeight w:hRule="exact" w:val="806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0,092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0,69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0,64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0,55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0,18</w:t>
            </w:r>
          </w:p>
        </w:tc>
      </w:tr>
      <w:tr w:rsidR="00E62DEA" w:rsidRPr="00755A37" w:rsidTr="004D3737">
        <w:trPr>
          <w:trHeight w:hRule="exact" w:val="775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0,52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0,49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0,43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0,23</w:t>
            </w:r>
          </w:p>
        </w:tc>
      </w:tr>
      <w:tr w:rsidR="00E62DEA" w:rsidRPr="00755A37" w:rsidTr="004D3737">
        <w:trPr>
          <w:trHeight w:hRule="exact" w:val="816"/>
        </w:trPr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0,37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0,36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0,32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0,31</w:t>
            </w:r>
          </w:p>
        </w:tc>
      </w:tr>
      <w:tr w:rsidR="00E62DEA" w:rsidRPr="00755A37" w:rsidTr="004D3737">
        <w:tc>
          <w:tcPr>
            <w:tcW w:w="142" w:type="dxa"/>
            <w:vMerge/>
            <w:tcBorders>
              <w:right w:val="single" w:sz="4" w:space="0" w:color="auto"/>
            </w:tcBorders>
          </w:tcPr>
          <w:p w:rsidR="00E62DEA" w:rsidRPr="00755A37" w:rsidRDefault="00E62DEA" w:rsidP="00B575D5">
            <w:pPr>
              <w:shd w:val="clear" w:color="auto" w:fill="FFFFFF" w:themeFill="background1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0,30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0,29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0,26</w:t>
            </w:r>
            <w:r w:rsidR="00E33A13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0,38</w:t>
            </w:r>
          </w:p>
        </w:tc>
      </w:tr>
      <w:tr w:rsidR="00E62DEA" w:rsidRPr="00755A37" w:rsidTr="00E15674">
        <w:tc>
          <w:tcPr>
            <w:tcW w:w="9930" w:type="dxa"/>
            <w:gridSpan w:val="6"/>
          </w:tcPr>
          <w:p w:rsidR="00633959" w:rsidRPr="00755A37" w:rsidRDefault="00633959" w:rsidP="004D3737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E62DEA" w:rsidRPr="00755A37" w:rsidRDefault="005E5666" w:rsidP="004D3737">
            <w:pPr>
              <w:suppressLineNumbers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(складова доля перегородок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: 20,6 %; відсоток порожнин:  11,8 %) </w:t>
            </w:r>
          </w:p>
          <w:p w:rsidR="00E62DEA" w:rsidRPr="00755A37" w:rsidRDefault="005E5666" w:rsidP="004D3737">
            <w:pPr>
              <w:suppressLineNumbers/>
              <w:shd w:val="clear" w:color="auto" w:fill="FFFFFF" w:themeFill="background1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номінальні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розміри: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l</w:t>
            </w:r>
            <w:r w:rsidR="007738B9" w:rsidRPr="00755A37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= 495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w</w:t>
            </w:r>
            <w:r w:rsidR="007738B9" w:rsidRPr="00755A37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= 300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755A37">
              <w:rPr>
                <w:rFonts w:ascii="Arial" w:hAnsi="Arial"/>
                <w:iCs/>
                <w:sz w:val="28"/>
                <w:szCs w:val="28"/>
                <w:vertAlign w:val="subscript"/>
              </w:rPr>
              <w:t>unit</w:t>
            </w:r>
            <w:r w:rsidR="007738B9" w:rsidRPr="00755A37">
              <w:rPr>
                <w:rFonts w:ascii="Arial" w:hAnsi="Arial"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= 238 мм, 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</w:rPr>
              <w:t>h</w:t>
            </w:r>
            <w:r w:rsidR="00E62DEA" w:rsidRPr="00755A37">
              <w:rPr>
                <w:rFonts w:ascii="Arial" w:hAnsi="Arial"/>
                <w:i/>
                <w:iCs/>
                <w:sz w:val="28"/>
                <w:szCs w:val="28"/>
                <w:vertAlign w:val="subscript"/>
              </w:rPr>
              <w:t>mor</w:t>
            </w:r>
            <w:r w:rsidR="007738B9" w:rsidRPr="00755A37">
              <w:rPr>
                <w:rFonts w:ascii="Arial" w:hAnsi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E62DEA" w:rsidRPr="00755A37">
              <w:rPr>
                <w:rFonts w:ascii="Arial" w:hAnsi="Arial"/>
                <w:sz w:val="28"/>
                <w:szCs w:val="28"/>
                <w:lang w:val="uk-UA"/>
              </w:rPr>
              <w:t>= 12 мм</w:t>
            </w:r>
          </w:p>
        </w:tc>
      </w:tr>
    </w:tbl>
    <w:p w:rsidR="00995D6B" w:rsidRPr="00755A37" w:rsidRDefault="00995D6B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sz w:val="28"/>
          <w:szCs w:val="28"/>
          <w:lang w:val="uk-UA"/>
        </w:rPr>
      </w:pPr>
      <w:r w:rsidRPr="00755A37">
        <w:rPr>
          <w:rFonts w:ascii="Arial" w:eastAsia="Courier New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1702435</wp:posOffset>
            </wp:positionH>
            <wp:positionV relativeFrom="paragraph">
              <wp:posOffset>328295</wp:posOffset>
            </wp:positionV>
            <wp:extent cx="2563495" cy="4323080"/>
            <wp:effectExtent l="19050" t="0" r="8255" b="0"/>
            <wp:wrapTight wrapText="bothSides">
              <wp:wrapPolygon edited="0">
                <wp:start x="-161" y="0"/>
                <wp:lineTo x="-161" y="21511"/>
                <wp:lineTo x="21670" y="21511"/>
                <wp:lineTo x="21670" y="0"/>
                <wp:lineTo x="-161" y="0"/>
              </wp:wrapPolygon>
            </wp:wrapTight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432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5D6B" w:rsidRPr="00755A37" w:rsidRDefault="00995D6B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sz w:val="28"/>
          <w:szCs w:val="28"/>
          <w:lang w:val="uk-UA"/>
        </w:rPr>
      </w:pPr>
    </w:p>
    <w:p w:rsidR="00995D6B" w:rsidRPr="00755A37" w:rsidRDefault="00995D6B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sz w:val="28"/>
          <w:szCs w:val="28"/>
          <w:lang w:val="uk-UA"/>
        </w:rPr>
      </w:pPr>
    </w:p>
    <w:p w:rsidR="00995D6B" w:rsidRPr="00755A37" w:rsidRDefault="00995D6B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sz w:val="28"/>
          <w:szCs w:val="28"/>
          <w:lang w:val="uk-UA"/>
        </w:rPr>
      </w:pPr>
    </w:p>
    <w:p w:rsidR="00995D6B" w:rsidRPr="00755A37" w:rsidRDefault="00995D6B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sz w:val="28"/>
          <w:szCs w:val="28"/>
          <w:lang w:val="uk-UA"/>
        </w:rPr>
      </w:pPr>
    </w:p>
    <w:p w:rsidR="00995D6B" w:rsidRPr="00755A37" w:rsidRDefault="00995D6B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sz w:val="28"/>
          <w:szCs w:val="28"/>
          <w:lang w:val="uk-UA"/>
        </w:rPr>
      </w:pPr>
    </w:p>
    <w:p w:rsidR="00995D6B" w:rsidRPr="00755A37" w:rsidRDefault="00995D6B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sz w:val="28"/>
          <w:szCs w:val="28"/>
          <w:lang w:val="uk-UA"/>
        </w:rPr>
      </w:pPr>
    </w:p>
    <w:p w:rsidR="00995D6B" w:rsidRPr="00755A37" w:rsidRDefault="00995D6B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sz w:val="28"/>
          <w:szCs w:val="28"/>
          <w:lang w:val="uk-UA"/>
        </w:rPr>
      </w:pPr>
    </w:p>
    <w:p w:rsidR="00995D6B" w:rsidRPr="00755A37" w:rsidRDefault="00995D6B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sz w:val="28"/>
          <w:szCs w:val="28"/>
          <w:lang w:val="uk-UA"/>
        </w:rPr>
      </w:pPr>
    </w:p>
    <w:p w:rsidR="00995D6B" w:rsidRPr="00755A37" w:rsidRDefault="00995D6B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sz w:val="28"/>
          <w:szCs w:val="28"/>
          <w:lang w:val="uk-UA"/>
        </w:rPr>
      </w:pPr>
    </w:p>
    <w:p w:rsidR="00995D6B" w:rsidRPr="00755A37" w:rsidRDefault="00995D6B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sz w:val="28"/>
          <w:szCs w:val="28"/>
          <w:lang w:val="uk-UA"/>
        </w:rPr>
      </w:pPr>
    </w:p>
    <w:p w:rsidR="00995D6B" w:rsidRPr="00755A37" w:rsidRDefault="00995D6B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sz w:val="28"/>
          <w:szCs w:val="28"/>
          <w:lang w:val="uk-UA"/>
        </w:rPr>
      </w:pPr>
    </w:p>
    <w:p w:rsidR="00995D6B" w:rsidRPr="00755A37" w:rsidRDefault="00995D6B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sz w:val="28"/>
          <w:szCs w:val="28"/>
          <w:lang w:val="uk-UA"/>
        </w:rPr>
      </w:pPr>
    </w:p>
    <w:p w:rsidR="00995D6B" w:rsidRPr="00755A37" w:rsidRDefault="00995D6B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sz w:val="28"/>
          <w:szCs w:val="28"/>
          <w:lang w:val="uk-UA"/>
        </w:rPr>
      </w:pPr>
    </w:p>
    <w:p w:rsidR="00995D6B" w:rsidRPr="00755A37" w:rsidRDefault="00995D6B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sz w:val="28"/>
          <w:szCs w:val="28"/>
          <w:lang w:val="uk-UA"/>
        </w:rPr>
      </w:pPr>
    </w:p>
    <w:p w:rsidR="00995D6B" w:rsidRPr="00755A37" w:rsidRDefault="00995D6B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sz w:val="28"/>
          <w:szCs w:val="28"/>
          <w:lang w:val="uk-UA"/>
        </w:rPr>
      </w:pPr>
    </w:p>
    <w:p w:rsidR="007738B9" w:rsidRPr="00755A37" w:rsidRDefault="00995D6B" w:rsidP="00995D6B">
      <w:pPr>
        <w:suppressLineNumbers/>
        <w:shd w:val="clear" w:color="auto" w:fill="FFFFFF" w:themeFill="background1"/>
        <w:snapToGrid w:val="0"/>
        <w:spacing w:line="360" w:lineRule="auto"/>
        <w:jc w:val="center"/>
        <w:rPr>
          <w:rFonts w:ascii="Arial" w:eastAsia="Courier New" w:hAnsi="Arial" w:cs="Courier New"/>
          <w:bCs/>
          <w:sz w:val="28"/>
          <w:szCs w:val="28"/>
          <w:lang w:val="uk-UA"/>
        </w:rPr>
      </w:pPr>
      <w:r w:rsidRPr="00755A37">
        <w:rPr>
          <w:rFonts w:ascii="Arial" w:hAnsi="Arial" w:cs="Arial"/>
          <w:b/>
          <w:bCs/>
          <w:sz w:val="28"/>
          <w:szCs w:val="28"/>
          <w:lang w:val="uk-UA"/>
        </w:rPr>
        <w:t>Рисунок B.36</w:t>
      </w:r>
      <w:r w:rsidRPr="00755A37">
        <w:rPr>
          <w:rFonts w:ascii="inherit" w:hAnsi="inherit"/>
          <w:b/>
          <w:bCs/>
          <w:sz w:val="28"/>
          <w:szCs w:val="28"/>
          <w:lang w:val="uk-UA"/>
        </w:rPr>
        <w:t xml:space="preserve"> </w:t>
      </w:r>
      <w:r w:rsidRPr="00755A37">
        <w:rPr>
          <w:rFonts w:ascii="Arial" w:eastAsia="Courier New" w:hAnsi="Arial" w:cs="Courier New"/>
          <w:bCs/>
          <w:sz w:val="28"/>
          <w:szCs w:val="28"/>
          <w:lang w:val="uk-UA"/>
        </w:rPr>
        <w:t>— Стінові камені з легкого бетону  —</w:t>
      </w:r>
    </w:p>
    <w:p w:rsidR="00995D6B" w:rsidRPr="00755A37" w:rsidRDefault="00995D6B" w:rsidP="00995D6B">
      <w:pPr>
        <w:suppressLineNumbers/>
        <w:shd w:val="clear" w:color="auto" w:fill="FFFFFF" w:themeFill="background1"/>
        <w:snapToGrid w:val="0"/>
        <w:spacing w:line="360" w:lineRule="auto"/>
        <w:jc w:val="center"/>
        <w:rPr>
          <w:rFonts w:ascii="Arial" w:hAnsi="Arial"/>
          <w:bCs/>
          <w:sz w:val="28"/>
          <w:szCs w:val="28"/>
          <w:lang w:val="uk-UA"/>
        </w:rPr>
      </w:pPr>
      <w:r w:rsidRPr="00755A37">
        <w:rPr>
          <w:rFonts w:ascii="Arial" w:eastAsia="Courier New" w:hAnsi="Arial" w:cs="Courier New"/>
          <w:bCs/>
          <w:sz w:val="28"/>
          <w:szCs w:val="28"/>
          <w:lang w:val="uk-UA"/>
        </w:rPr>
        <w:t xml:space="preserve"> </w:t>
      </w:r>
      <w:r w:rsidRPr="00755A37">
        <w:rPr>
          <w:rFonts w:ascii="inherit" w:hAnsi="inherit"/>
          <w:bCs/>
          <w:sz w:val="28"/>
          <w:szCs w:val="28"/>
          <w:lang w:val="uk-UA"/>
        </w:rPr>
        <w:t xml:space="preserve"> </w:t>
      </w:r>
      <w:r w:rsidRPr="00755A37">
        <w:rPr>
          <w:rFonts w:ascii="Arial" w:hAnsi="Arial"/>
          <w:bCs/>
          <w:sz w:val="28"/>
          <w:szCs w:val="28"/>
          <w:lang w:val="uk-UA"/>
        </w:rPr>
        <w:t>Геометрічне співвідношення  3,0 / х</w:t>
      </w:r>
    </w:p>
    <w:p w:rsidR="00995D6B" w:rsidRPr="00755A37" w:rsidRDefault="00995D6B" w:rsidP="008912FC">
      <w:pPr>
        <w:shd w:val="clear" w:color="auto" w:fill="FFFFFF" w:themeFill="background1"/>
        <w:autoSpaceDE w:val="0"/>
        <w:spacing w:line="540" w:lineRule="atLeast"/>
        <w:rPr>
          <w:rFonts w:ascii="Arial" w:eastAsia="Courier New" w:hAnsi="Arial" w:cs="Arial"/>
          <w:b/>
          <w:sz w:val="28"/>
          <w:szCs w:val="28"/>
          <w:lang w:val="uk-UA"/>
        </w:rPr>
      </w:pPr>
    </w:p>
    <w:p w:rsidR="00995D6B" w:rsidRPr="00755A37" w:rsidRDefault="00995D6B" w:rsidP="00021D84">
      <w:pPr>
        <w:shd w:val="clear" w:color="auto" w:fill="FFFFFF" w:themeFill="background1"/>
        <w:autoSpaceDE w:val="0"/>
        <w:spacing w:line="540" w:lineRule="atLeast"/>
        <w:rPr>
          <w:rFonts w:ascii="Arial" w:eastAsia="Courier New" w:hAnsi="Arial" w:cs="Arial"/>
          <w:b/>
          <w:sz w:val="28"/>
          <w:szCs w:val="28"/>
          <w:lang w:val="uk-UA"/>
        </w:rPr>
      </w:pP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2"/>
        <w:gridCol w:w="1985"/>
        <w:gridCol w:w="1843"/>
        <w:gridCol w:w="1984"/>
        <w:gridCol w:w="1985"/>
        <w:gridCol w:w="2023"/>
      </w:tblGrid>
      <w:tr w:rsidR="004D3737" w:rsidRPr="00755A37" w:rsidTr="000364E1">
        <w:trPr>
          <w:trHeight w:hRule="exact" w:val="1116"/>
        </w:trPr>
        <w:tc>
          <w:tcPr>
            <w:tcW w:w="142" w:type="dxa"/>
            <w:vMerge w:val="restart"/>
            <w:tcBorders>
              <w:top w:val="nil"/>
              <w:left w:val="nil"/>
              <w:right w:val="nil"/>
            </w:tcBorders>
          </w:tcPr>
          <w:p w:rsidR="004D3737" w:rsidRPr="00755A37" w:rsidRDefault="004D3737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inherit" w:hAnsi="inherit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982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4D3737" w:rsidRPr="00755A37" w:rsidRDefault="004D3737" w:rsidP="000364E1">
            <w:pPr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b/>
                <w:bCs/>
                <w:sz w:val="28"/>
                <w:szCs w:val="28"/>
                <w:lang w:val="uk-UA"/>
              </w:rPr>
              <w:t xml:space="preserve">Таблиця В.36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— Стінові камені з легкого бетону  —  Геометричне співвідношення 3,0 / х</w:t>
            </w:r>
          </w:p>
        </w:tc>
      </w:tr>
      <w:tr w:rsidR="00995D6B" w:rsidRPr="00755A37" w:rsidTr="00995D6B">
        <w:trPr>
          <w:trHeight w:val="685"/>
        </w:trPr>
        <w:tc>
          <w:tcPr>
            <w:tcW w:w="142" w:type="dxa"/>
            <w:vMerge/>
            <w:tcBorders>
              <w:left w:val="nil"/>
            </w:tcBorders>
          </w:tcPr>
          <w:p w:rsidR="00995D6B" w:rsidRPr="00755A37" w:rsidRDefault="00995D6B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5" w:type="dxa"/>
            <w:vMerge w:val="restart"/>
          </w:tcPr>
          <w:p w:rsidR="00995D6B" w:rsidRPr="00755A37" w:rsidRDefault="00995D6B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10,dry,mat</w:t>
            </w:r>
          </w:p>
          <w:p w:rsidR="00995D6B" w:rsidRPr="00755A37" w:rsidRDefault="00995D6B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</w:rPr>
            </w:pPr>
          </w:p>
          <w:p w:rsidR="00995D6B" w:rsidRPr="00755A37" w:rsidRDefault="00995D6B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995D6B" w:rsidRPr="00755A37" w:rsidRDefault="00995D6B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стінового</w:t>
            </w:r>
          </w:p>
          <w:p w:rsidR="00995D6B" w:rsidRPr="00755A37" w:rsidRDefault="00995D6B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1843" w:type="dxa"/>
            <w:vMerge w:val="restart"/>
          </w:tcPr>
          <w:p w:rsidR="00995D6B" w:rsidRPr="00755A37" w:rsidRDefault="00995D6B" w:rsidP="00B575D5">
            <w:pPr>
              <w:shd w:val="clear" w:color="auto" w:fill="FFFFFF" w:themeFill="background1"/>
              <w:autoSpaceDE w:val="0"/>
              <w:snapToGrid w:val="0"/>
              <w:spacing w:after="160" w:line="200" w:lineRule="atLeast"/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10,dry,unit </w:t>
            </w:r>
          </w:p>
          <w:p w:rsidR="00995D6B" w:rsidRPr="00755A37" w:rsidRDefault="00995D6B" w:rsidP="00B575D5">
            <w:pPr>
              <w:suppressLineNumbers/>
              <w:shd w:val="clear" w:color="auto" w:fill="FFFFFF" w:themeFill="background1"/>
              <w:rPr>
                <w:sz w:val="28"/>
                <w:szCs w:val="28"/>
                <w:lang w:val="en-US"/>
              </w:rPr>
            </w:pPr>
          </w:p>
          <w:p w:rsidR="00995D6B" w:rsidRPr="00755A37" w:rsidRDefault="00995D6B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  <w:p w:rsidR="00995D6B" w:rsidRPr="00755A37" w:rsidRDefault="00995D6B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стінового</w:t>
            </w:r>
          </w:p>
          <w:p w:rsidR="00995D6B" w:rsidRPr="00755A37" w:rsidRDefault="00995D6B" w:rsidP="00B575D5">
            <w:pPr>
              <w:shd w:val="clear" w:color="auto" w:fill="FFFFFF" w:themeFill="background1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5992" w:type="dxa"/>
            <w:gridSpan w:val="3"/>
            <w:tcBorders>
              <w:bottom w:val="single" w:sz="4" w:space="0" w:color="auto"/>
            </w:tcBorders>
          </w:tcPr>
          <w:p w:rsidR="00995D6B" w:rsidRPr="00755A37" w:rsidRDefault="00995D6B" w:rsidP="00B575D5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bookmarkStart w:id="191" w:name="tw-target-text10621111211114"/>
            <w:bookmarkEnd w:id="191"/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>R [м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K / Вт] на 100 мм товщини /</w:t>
            </w:r>
          </w:p>
          <w:p w:rsidR="00995D6B" w:rsidRPr="00755A37" w:rsidRDefault="00995D6B" w:rsidP="00E33A13">
            <w:pPr>
              <w:shd w:val="clear" w:color="auto" w:fill="FFFFFF" w:themeFill="background1"/>
              <w:snapToGrid w:val="0"/>
              <w:spacing w:line="200" w:lineRule="atLeast"/>
              <w:jc w:val="both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>10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,</w:t>
            </w:r>
            <w:r w:rsidRPr="00755A37">
              <w:rPr>
                <w:rFonts w:ascii="Arial" w:eastAsia="Arial" w:hAnsi="Arial" w:cs="Arial"/>
                <w:i/>
                <w:iCs/>
                <w:sz w:val="28"/>
                <w:szCs w:val="28"/>
                <w:vertAlign w:val="subscript"/>
                <w:lang w:val="uk-UA"/>
              </w:rPr>
              <w:t xml:space="preserve">dry,mas  </w:t>
            </w:r>
            <w:r w:rsidRPr="00755A37">
              <w:rPr>
                <w:rFonts w:ascii="Arial" w:eastAsia="Courier New" w:hAnsi="Arial" w:cs="Courier New"/>
                <w:bCs/>
                <w:sz w:val="28"/>
                <w:szCs w:val="28"/>
                <w:lang w:val="uk-UA"/>
              </w:rPr>
              <w:t>кам’яного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мурування  [Вт / (м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К)]</w:t>
            </w:r>
          </w:p>
        </w:tc>
      </w:tr>
      <w:tr w:rsidR="00E62DEA" w:rsidRPr="00755A37" w:rsidTr="00995D6B">
        <w:trPr>
          <w:trHeight w:hRule="exact" w:val="558"/>
        </w:trPr>
        <w:tc>
          <w:tcPr>
            <w:tcW w:w="142" w:type="dxa"/>
            <w:vMerge/>
            <w:tcBorders>
              <w:left w:val="nil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5992" w:type="dxa"/>
            <w:gridSpan w:val="3"/>
            <w:tcBorders>
              <w:bottom w:val="nil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eastAsia="Courier New" w:hAnsi="Arial" w:cs="Courier New"/>
                <w:sz w:val="28"/>
                <w:szCs w:val="28"/>
                <w:lang w:val="uk-UA"/>
              </w:rPr>
            </w:pP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з теплопровідністю розчину [Вт / м </w:t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eastAsia="Courier New" w:hAnsi="Arial" w:cs="Courier New"/>
                <w:sz w:val="28"/>
                <w:szCs w:val="28"/>
                <w:lang w:val="uk-UA"/>
              </w:rPr>
              <w:t xml:space="preserve"> К]</w:t>
            </w:r>
          </w:p>
        </w:tc>
      </w:tr>
      <w:tr w:rsidR="00E62DEA" w:rsidRPr="00755A37" w:rsidTr="00995D6B">
        <w:trPr>
          <w:trHeight w:hRule="exact" w:val="822"/>
        </w:trPr>
        <w:tc>
          <w:tcPr>
            <w:tcW w:w="142" w:type="dxa"/>
            <w:vMerge/>
            <w:tcBorders>
              <w:left w:val="nil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0,16</w:t>
            </w:r>
          </w:p>
        </w:tc>
        <w:tc>
          <w:tcPr>
            <w:tcW w:w="1985" w:type="dxa"/>
            <w:tcBorders>
              <w:top w:val="nil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0,32</w:t>
            </w:r>
          </w:p>
        </w:tc>
        <w:tc>
          <w:tcPr>
            <w:tcW w:w="2023" w:type="dxa"/>
            <w:tcBorders>
              <w:top w:val="nil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 xml:space="preserve">0,80 </w:t>
            </w:r>
          </w:p>
        </w:tc>
      </w:tr>
      <w:tr w:rsidR="00E62DEA" w:rsidRPr="00755A37" w:rsidTr="00995D6B">
        <w:trPr>
          <w:trHeight w:hRule="exact" w:val="877"/>
        </w:trPr>
        <w:tc>
          <w:tcPr>
            <w:tcW w:w="142" w:type="dxa"/>
            <w:vMerge/>
            <w:tcBorders>
              <w:left w:val="nil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0,10</w:t>
            </w:r>
          </w:p>
        </w:tc>
        <w:tc>
          <w:tcPr>
            <w:tcW w:w="1843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0,215</w:t>
            </w:r>
          </w:p>
        </w:tc>
        <w:tc>
          <w:tcPr>
            <w:tcW w:w="1984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0,74</w:t>
            </w:r>
            <w:r w:rsidR="008F4974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0,14</w:t>
            </w:r>
          </w:p>
        </w:tc>
        <w:tc>
          <w:tcPr>
            <w:tcW w:w="1985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0,68</w:t>
            </w:r>
            <w:r w:rsidR="008F4974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0,15</w:t>
            </w:r>
          </w:p>
        </w:tc>
        <w:tc>
          <w:tcPr>
            <w:tcW w:w="2023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0,59</w:t>
            </w:r>
            <w:r w:rsidR="008F4974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0,17</w:t>
            </w:r>
          </w:p>
        </w:tc>
      </w:tr>
      <w:tr w:rsidR="00E62DEA" w:rsidRPr="00755A37" w:rsidTr="00995D6B">
        <w:trPr>
          <w:trHeight w:hRule="exact" w:val="920"/>
        </w:trPr>
        <w:tc>
          <w:tcPr>
            <w:tcW w:w="142" w:type="dxa"/>
            <w:vMerge/>
            <w:tcBorders>
              <w:left w:val="nil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0,17</w:t>
            </w:r>
          </w:p>
        </w:tc>
        <w:tc>
          <w:tcPr>
            <w:tcW w:w="1843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0,314</w:t>
            </w:r>
          </w:p>
        </w:tc>
        <w:tc>
          <w:tcPr>
            <w:tcW w:w="1984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0,52</w:t>
            </w:r>
            <w:r w:rsidR="008F4974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0,19</w:t>
            </w:r>
          </w:p>
        </w:tc>
        <w:tc>
          <w:tcPr>
            <w:tcW w:w="1985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0,48</w:t>
            </w:r>
            <w:r w:rsidR="008F4974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0,21</w:t>
            </w:r>
          </w:p>
        </w:tc>
        <w:tc>
          <w:tcPr>
            <w:tcW w:w="2023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0,42</w:t>
            </w:r>
            <w:r w:rsidR="008F4974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0,24</w:t>
            </w:r>
          </w:p>
        </w:tc>
      </w:tr>
      <w:tr w:rsidR="00E62DEA" w:rsidRPr="00755A37" w:rsidTr="00995D6B">
        <w:trPr>
          <w:trHeight w:hRule="exact" w:val="948"/>
        </w:trPr>
        <w:tc>
          <w:tcPr>
            <w:tcW w:w="142" w:type="dxa"/>
            <w:vMerge/>
            <w:tcBorders>
              <w:left w:val="nil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  <w:tc>
          <w:tcPr>
            <w:tcW w:w="1843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0,410</w:t>
            </w:r>
          </w:p>
        </w:tc>
        <w:tc>
          <w:tcPr>
            <w:tcW w:w="1984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0,40</w:t>
            </w:r>
            <w:r w:rsidR="008F4974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0,25</w:t>
            </w:r>
          </w:p>
        </w:tc>
        <w:tc>
          <w:tcPr>
            <w:tcW w:w="1985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0,38</w:t>
            </w:r>
            <w:r w:rsidR="008F4974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0,26</w:t>
            </w:r>
          </w:p>
        </w:tc>
        <w:tc>
          <w:tcPr>
            <w:tcW w:w="2023" w:type="dxa"/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0,34</w:t>
            </w:r>
            <w:r w:rsidR="008F4974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0,29</w:t>
            </w:r>
          </w:p>
        </w:tc>
      </w:tr>
      <w:tr w:rsidR="00E62DEA" w:rsidRPr="00755A37" w:rsidTr="00995D6B">
        <w:trPr>
          <w:trHeight w:hRule="exact" w:val="933"/>
        </w:trPr>
        <w:tc>
          <w:tcPr>
            <w:tcW w:w="142" w:type="dxa"/>
            <w:vMerge/>
            <w:tcBorders>
              <w:left w:val="nil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0,562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0,29</w:t>
            </w:r>
            <w:r w:rsidR="008F4974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0,34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0,28</w:t>
            </w:r>
            <w:r w:rsidR="008F4974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0,36</w:t>
            </w:r>
          </w:p>
        </w:tc>
        <w:tc>
          <w:tcPr>
            <w:tcW w:w="2023" w:type="dxa"/>
            <w:tcBorders>
              <w:bottom w:val="single" w:sz="4" w:space="0" w:color="auto"/>
            </w:tcBorders>
            <w:vAlign w:val="center"/>
          </w:tcPr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0,25</w:t>
            </w:r>
            <w:r w:rsidR="008F4974" w:rsidRPr="00755A37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 w:cs="Arial"/>
                <w:sz w:val="28"/>
                <w:szCs w:val="28"/>
              </w:rPr>
              <w:t>/</w:t>
            </w:r>
          </w:p>
          <w:p w:rsidR="00E62DEA" w:rsidRPr="00755A37" w:rsidRDefault="00E62DEA" w:rsidP="00734DD3">
            <w:pPr>
              <w:suppressLineNumbers/>
              <w:shd w:val="clear" w:color="auto" w:fill="FFFFFF" w:themeFill="background1"/>
              <w:snapToGrid w:val="0"/>
              <w:rPr>
                <w:rFonts w:ascii="Arial" w:hAnsi="Arial" w:cs="Arial"/>
                <w:sz w:val="28"/>
                <w:szCs w:val="28"/>
              </w:rPr>
            </w:pPr>
            <w:r w:rsidRPr="00755A37">
              <w:rPr>
                <w:rFonts w:ascii="Arial" w:hAnsi="Arial" w:cs="Arial"/>
                <w:sz w:val="28"/>
                <w:szCs w:val="28"/>
              </w:rPr>
              <w:t>0,40</w:t>
            </w:r>
          </w:p>
        </w:tc>
      </w:tr>
      <w:tr w:rsidR="00E62DEA" w:rsidRPr="00755A37" w:rsidTr="00995D6B">
        <w:tc>
          <w:tcPr>
            <w:tcW w:w="142" w:type="dxa"/>
            <w:vMerge/>
            <w:tcBorders>
              <w:left w:val="nil"/>
              <w:bottom w:val="nil"/>
              <w:right w:val="nil"/>
            </w:tcBorders>
          </w:tcPr>
          <w:p w:rsidR="00E62DEA" w:rsidRPr="00755A37" w:rsidRDefault="00E62DEA" w:rsidP="00B575D5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9820" w:type="dxa"/>
            <w:gridSpan w:val="5"/>
            <w:tcBorders>
              <w:left w:val="nil"/>
              <w:bottom w:val="nil"/>
              <w:right w:val="nil"/>
            </w:tcBorders>
          </w:tcPr>
          <w:p w:rsidR="00633959" w:rsidRPr="00755A37" w:rsidRDefault="00633959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E62DEA" w:rsidRPr="00755A37" w:rsidRDefault="00E62DEA" w:rsidP="00B575D5">
            <w:pPr>
              <w:suppressLineNumbers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</w:p>
        </w:tc>
      </w:tr>
    </w:tbl>
    <w:p w:rsidR="00633959" w:rsidRPr="00755A37" w:rsidRDefault="005E5666" w:rsidP="00995D6B">
      <w:pPr>
        <w:suppressLineNumbers/>
        <w:shd w:val="clear" w:color="auto" w:fill="FFFFFF" w:themeFill="background1"/>
        <w:snapToGrid w:val="0"/>
        <w:spacing w:line="360" w:lineRule="auto"/>
        <w:rPr>
          <w:rFonts w:ascii="Arial" w:hAnsi="Arial"/>
          <w:sz w:val="28"/>
          <w:szCs w:val="28"/>
          <w:lang w:val="uk-UA"/>
        </w:rPr>
      </w:pPr>
      <w:bookmarkStart w:id="192" w:name="tw-target-text10821111211114"/>
      <w:bookmarkEnd w:id="192"/>
      <w:r w:rsidRPr="00755A37">
        <w:rPr>
          <w:rFonts w:ascii="Arial" w:hAnsi="Arial"/>
          <w:sz w:val="28"/>
          <w:szCs w:val="28"/>
          <w:lang w:val="uk-UA"/>
        </w:rPr>
        <w:t>(складова доля перегородок</w:t>
      </w:r>
      <w:r w:rsidR="00633959" w:rsidRPr="00755A37">
        <w:rPr>
          <w:rFonts w:ascii="Arial" w:hAnsi="Arial"/>
          <w:sz w:val="28"/>
          <w:szCs w:val="28"/>
          <w:lang w:val="uk-UA"/>
        </w:rPr>
        <w:t xml:space="preserve">: 24,2 %; відсоток порожнин: 23,1 %) </w:t>
      </w:r>
    </w:p>
    <w:p w:rsidR="00E62DEA" w:rsidRPr="00755A37" w:rsidRDefault="005E5666" w:rsidP="00995D6B">
      <w:pPr>
        <w:shd w:val="clear" w:color="auto" w:fill="FFFFFF" w:themeFill="background1"/>
        <w:autoSpaceDE w:val="0"/>
        <w:spacing w:line="360" w:lineRule="auto"/>
        <w:rPr>
          <w:rFonts w:ascii="Arial" w:eastAsia="Courier New" w:hAnsi="Arial" w:cs="Arial"/>
          <w:b/>
          <w:sz w:val="28"/>
          <w:szCs w:val="28"/>
          <w:lang w:val="uk-UA"/>
        </w:rPr>
      </w:pPr>
      <w:r w:rsidRPr="00755A37">
        <w:rPr>
          <w:rFonts w:ascii="Arial" w:hAnsi="Arial"/>
          <w:sz w:val="28"/>
          <w:szCs w:val="28"/>
          <w:lang w:val="uk-UA"/>
        </w:rPr>
        <w:t>номінальні</w:t>
      </w:r>
      <w:r w:rsidR="00633959" w:rsidRPr="00755A37">
        <w:rPr>
          <w:rFonts w:ascii="Arial" w:hAnsi="Arial"/>
          <w:sz w:val="28"/>
          <w:szCs w:val="28"/>
          <w:lang w:val="uk-UA"/>
        </w:rPr>
        <w:t xml:space="preserve"> розміри: </w:t>
      </w:r>
      <w:r w:rsidR="00633959" w:rsidRPr="00755A37">
        <w:rPr>
          <w:rFonts w:ascii="Arial" w:hAnsi="Arial"/>
          <w:i/>
          <w:iCs/>
          <w:sz w:val="28"/>
          <w:szCs w:val="28"/>
          <w:lang w:val="uk-UA"/>
        </w:rPr>
        <w:t>l</w:t>
      </w:r>
      <w:r w:rsidR="007738B9" w:rsidRPr="00755A37">
        <w:rPr>
          <w:rFonts w:ascii="Arial" w:hAnsi="Arial"/>
          <w:i/>
          <w:iCs/>
          <w:sz w:val="28"/>
          <w:szCs w:val="28"/>
          <w:lang w:val="uk-UA"/>
        </w:rPr>
        <w:t xml:space="preserve"> </w:t>
      </w:r>
      <w:r w:rsidR="00633959" w:rsidRPr="00755A37">
        <w:rPr>
          <w:rFonts w:ascii="Arial" w:hAnsi="Arial"/>
          <w:i/>
          <w:iCs/>
          <w:sz w:val="28"/>
          <w:szCs w:val="28"/>
          <w:lang w:val="uk-UA"/>
        </w:rPr>
        <w:t xml:space="preserve"> </w:t>
      </w:r>
      <w:r w:rsidR="00633959" w:rsidRPr="00755A37">
        <w:rPr>
          <w:rFonts w:ascii="Arial" w:hAnsi="Arial"/>
          <w:sz w:val="28"/>
          <w:szCs w:val="28"/>
          <w:lang w:val="uk-UA"/>
        </w:rPr>
        <w:t xml:space="preserve">= 495 мм, </w:t>
      </w:r>
      <w:r w:rsidR="00633959" w:rsidRPr="00755A37">
        <w:rPr>
          <w:rFonts w:ascii="Arial" w:hAnsi="Arial"/>
          <w:i/>
          <w:iCs/>
          <w:sz w:val="28"/>
          <w:szCs w:val="28"/>
          <w:lang w:val="uk-UA"/>
        </w:rPr>
        <w:t xml:space="preserve">w </w:t>
      </w:r>
      <w:r w:rsidR="007738B9" w:rsidRPr="00755A37">
        <w:rPr>
          <w:rFonts w:ascii="Arial" w:hAnsi="Arial"/>
          <w:i/>
          <w:iCs/>
          <w:sz w:val="28"/>
          <w:szCs w:val="28"/>
          <w:lang w:val="uk-UA"/>
        </w:rPr>
        <w:t xml:space="preserve"> </w:t>
      </w:r>
      <w:r w:rsidR="00EE0116" w:rsidRPr="00755A37">
        <w:rPr>
          <w:rFonts w:ascii="Arial" w:hAnsi="Arial"/>
          <w:sz w:val="28"/>
          <w:szCs w:val="28"/>
          <w:lang w:val="uk-UA"/>
        </w:rPr>
        <w:t xml:space="preserve">= 300 мм, </w:t>
      </w:r>
      <w:r w:rsidR="00633959" w:rsidRPr="00755A37">
        <w:rPr>
          <w:rFonts w:ascii="Arial" w:hAnsi="Arial"/>
          <w:sz w:val="28"/>
          <w:szCs w:val="28"/>
          <w:lang w:val="uk-UA"/>
        </w:rPr>
        <w:t xml:space="preserve"> </w:t>
      </w:r>
      <w:r w:rsidR="00633959" w:rsidRPr="00755A37">
        <w:rPr>
          <w:rFonts w:ascii="Arial" w:hAnsi="Arial"/>
          <w:i/>
          <w:iCs/>
          <w:sz w:val="28"/>
          <w:szCs w:val="28"/>
          <w:lang w:val="uk-UA"/>
        </w:rPr>
        <w:t>h</w:t>
      </w:r>
      <w:r w:rsidR="00633959" w:rsidRPr="00755A37">
        <w:rPr>
          <w:rFonts w:ascii="Arial" w:hAnsi="Arial"/>
          <w:iCs/>
          <w:sz w:val="28"/>
          <w:szCs w:val="28"/>
          <w:vertAlign w:val="subscript"/>
          <w:lang w:val="uk-UA"/>
        </w:rPr>
        <w:t>unit</w:t>
      </w:r>
      <w:r w:rsidR="007738B9" w:rsidRPr="00755A37">
        <w:rPr>
          <w:rFonts w:ascii="Arial" w:hAnsi="Arial"/>
          <w:iCs/>
          <w:sz w:val="28"/>
          <w:szCs w:val="28"/>
          <w:vertAlign w:val="subscript"/>
          <w:lang w:val="uk-UA"/>
        </w:rPr>
        <w:t xml:space="preserve"> </w:t>
      </w:r>
      <w:r w:rsidR="00633959" w:rsidRPr="00755A37">
        <w:rPr>
          <w:rFonts w:ascii="Arial" w:hAnsi="Arial"/>
          <w:sz w:val="28"/>
          <w:szCs w:val="28"/>
          <w:lang w:val="uk-UA"/>
        </w:rPr>
        <w:t xml:space="preserve">= 238 мм, </w:t>
      </w:r>
      <w:r w:rsidR="00633959" w:rsidRPr="00755A37">
        <w:rPr>
          <w:rFonts w:ascii="Arial" w:hAnsi="Arial"/>
          <w:i/>
          <w:iCs/>
          <w:sz w:val="28"/>
          <w:szCs w:val="28"/>
          <w:lang w:val="uk-UA"/>
        </w:rPr>
        <w:t>h</w:t>
      </w:r>
      <w:r w:rsidR="00633959" w:rsidRPr="00755A37">
        <w:rPr>
          <w:rFonts w:ascii="Arial" w:hAnsi="Arial"/>
          <w:i/>
          <w:iCs/>
          <w:sz w:val="28"/>
          <w:szCs w:val="28"/>
          <w:vertAlign w:val="subscript"/>
          <w:lang w:val="uk-UA"/>
        </w:rPr>
        <w:t>mor</w:t>
      </w:r>
      <w:r w:rsidR="007738B9" w:rsidRPr="00755A37">
        <w:rPr>
          <w:rFonts w:ascii="Arial" w:hAnsi="Arial"/>
          <w:i/>
          <w:iCs/>
          <w:sz w:val="28"/>
          <w:szCs w:val="28"/>
          <w:vertAlign w:val="subscript"/>
          <w:lang w:val="uk-UA"/>
        </w:rPr>
        <w:t xml:space="preserve"> </w:t>
      </w:r>
      <w:r w:rsidR="00FA5CAB" w:rsidRPr="00755A37">
        <w:rPr>
          <w:rFonts w:ascii="Arial" w:hAnsi="Arial"/>
          <w:i/>
          <w:iCs/>
          <w:sz w:val="28"/>
          <w:szCs w:val="28"/>
          <w:vertAlign w:val="subscript"/>
          <w:lang w:val="uk-UA"/>
        </w:rPr>
        <w:t xml:space="preserve"> </w:t>
      </w:r>
      <w:r w:rsidR="00633959" w:rsidRPr="00755A37">
        <w:rPr>
          <w:rFonts w:ascii="Arial" w:hAnsi="Arial"/>
          <w:sz w:val="28"/>
          <w:szCs w:val="28"/>
          <w:lang w:val="uk-UA"/>
        </w:rPr>
        <w:t>= 12 мм</w:t>
      </w:r>
    </w:p>
    <w:p w:rsidR="00E62DEA" w:rsidRPr="00755A37" w:rsidRDefault="00E62DEA" w:rsidP="00995D6B">
      <w:pPr>
        <w:shd w:val="clear" w:color="auto" w:fill="FFFFFF" w:themeFill="background1"/>
        <w:autoSpaceDE w:val="0"/>
        <w:spacing w:line="360" w:lineRule="auto"/>
        <w:jc w:val="center"/>
        <w:rPr>
          <w:rFonts w:ascii="Arial" w:eastAsia="Courier New" w:hAnsi="Arial" w:cs="Arial"/>
          <w:b/>
          <w:sz w:val="24"/>
          <w:szCs w:val="24"/>
          <w:lang w:val="uk-UA"/>
        </w:rPr>
      </w:pPr>
    </w:p>
    <w:p w:rsidR="00E62DEA" w:rsidRPr="00755A37" w:rsidRDefault="00E62DEA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sz w:val="28"/>
          <w:szCs w:val="28"/>
          <w:lang w:val="uk-UA"/>
        </w:rPr>
      </w:pPr>
    </w:p>
    <w:p w:rsidR="00A50DB5" w:rsidRPr="00755A37" w:rsidRDefault="00A50DB5" w:rsidP="00B575D5">
      <w:pPr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sz w:val="28"/>
          <w:szCs w:val="28"/>
          <w:lang w:val="uk-UA"/>
        </w:rPr>
      </w:pPr>
    </w:p>
    <w:p w:rsidR="00A50DB5" w:rsidRPr="00755A37" w:rsidRDefault="006542CD" w:rsidP="00573B96">
      <w:pPr>
        <w:pageBreakBefore/>
        <w:shd w:val="clear" w:color="auto" w:fill="FFFFFF" w:themeFill="background1"/>
        <w:autoSpaceDE w:val="0"/>
        <w:spacing w:line="360" w:lineRule="auto"/>
        <w:jc w:val="center"/>
        <w:rPr>
          <w:rFonts w:ascii="Arial" w:eastAsia="Courier New" w:hAnsi="Arial" w:cs="Arial"/>
          <w:b/>
          <w:sz w:val="28"/>
          <w:szCs w:val="28"/>
          <w:lang w:val="uk-UA"/>
        </w:rPr>
      </w:pPr>
      <w:bookmarkStart w:id="193" w:name="tw-target-text2911"/>
      <w:r w:rsidRPr="00755A37">
        <w:rPr>
          <w:rFonts w:ascii="Arial" w:eastAsia="Courier New" w:hAnsi="Arial" w:cs="Arial"/>
          <w:b/>
          <w:sz w:val="28"/>
          <w:szCs w:val="28"/>
          <w:lang w:val="uk-UA"/>
        </w:rPr>
        <w:lastRenderedPageBreak/>
        <w:t>ДОДАТОК</w:t>
      </w:r>
      <w:r w:rsidR="00A50DB5" w:rsidRPr="00755A37">
        <w:rPr>
          <w:rFonts w:ascii="Arial" w:eastAsia="Courier New" w:hAnsi="Arial" w:cs="Arial"/>
          <w:b/>
          <w:sz w:val="28"/>
          <w:szCs w:val="28"/>
          <w:lang w:val="uk-UA"/>
        </w:rPr>
        <w:t xml:space="preserve"> </w:t>
      </w:r>
      <w:bookmarkEnd w:id="193"/>
      <w:r w:rsidR="00A50DB5" w:rsidRPr="00755A37">
        <w:rPr>
          <w:rFonts w:ascii="Arial" w:eastAsia="Courier New" w:hAnsi="Arial" w:cs="Arial"/>
          <w:b/>
          <w:sz w:val="28"/>
          <w:szCs w:val="28"/>
          <w:lang w:val="uk-UA"/>
        </w:rPr>
        <w:t>С</w:t>
      </w:r>
    </w:p>
    <w:p w:rsidR="00A50DB5" w:rsidRPr="00755A37" w:rsidRDefault="00A50DB5" w:rsidP="00573B9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line="360" w:lineRule="auto"/>
        <w:jc w:val="center"/>
        <w:rPr>
          <w:rFonts w:ascii="Arial" w:eastAsia="Courier New" w:hAnsi="Arial" w:cs="Arial"/>
          <w:b/>
          <w:sz w:val="28"/>
          <w:szCs w:val="28"/>
          <w:lang w:val="uk-UA"/>
        </w:rPr>
      </w:pPr>
      <w:r w:rsidRPr="00755A37">
        <w:rPr>
          <w:rFonts w:ascii="Arial" w:eastAsia="Courier New" w:hAnsi="Arial" w:cs="Arial"/>
          <w:b/>
          <w:sz w:val="28"/>
          <w:szCs w:val="28"/>
          <w:lang w:val="uk-UA"/>
        </w:rPr>
        <w:t>(</w:t>
      </w:r>
      <w:r w:rsidR="00E15674" w:rsidRPr="00755A37">
        <w:rPr>
          <w:rFonts w:ascii="Arial" w:eastAsia="Courier New" w:hAnsi="Arial" w:cs="Arial"/>
          <w:b/>
          <w:sz w:val="28"/>
          <w:szCs w:val="28"/>
          <w:lang w:val="uk-UA"/>
        </w:rPr>
        <w:t>довідковий</w:t>
      </w:r>
      <w:r w:rsidRPr="00755A37">
        <w:rPr>
          <w:rFonts w:ascii="Arial" w:eastAsia="Courier New" w:hAnsi="Arial" w:cs="Arial"/>
          <w:b/>
          <w:sz w:val="28"/>
          <w:szCs w:val="28"/>
          <w:lang w:val="uk-UA"/>
        </w:rPr>
        <w:t>)</w:t>
      </w:r>
    </w:p>
    <w:p w:rsidR="00573B96" w:rsidRPr="00755A37" w:rsidRDefault="00573B96" w:rsidP="00B8686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line="360" w:lineRule="auto"/>
        <w:rPr>
          <w:rFonts w:ascii="Arial" w:eastAsia="Courier New" w:hAnsi="Arial" w:cs="Arial"/>
          <w:b/>
          <w:sz w:val="28"/>
          <w:szCs w:val="28"/>
          <w:lang w:val="uk-UA"/>
        </w:rPr>
      </w:pPr>
    </w:p>
    <w:p w:rsidR="00B6467D" w:rsidRPr="00755A37" w:rsidRDefault="00F2519F" w:rsidP="00B575D5">
      <w:pPr>
        <w:pStyle w:val="afa"/>
        <w:shd w:val="clear" w:color="auto" w:fill="FFFFFF" w:themeFill="background1"/>
        <w:autoSpaceDE w:val="0"/>
        <w:spacing w:line="360" w:lineRule="auto"/>
        <w:jc w:val="center"/>
        <w:rPr>
          <w:rFonts w:ascii="Arial" w:eastAsia="Calibri" w:hAnsi="Arial" w:cs="Arial"/>
          <w:b/>
          <w:bCs/>
          <w:sz w:val="28"/>
          <w:szCs w:val="28"/>
          <w:lang w:val="uk-UA"/>
        </w:rPr>
      </w:pPr>
      <w:bookmarkStart w:id="194" w:name="tw-target-text85"/>
      <w:bookmarkEnd w:id="194"/>
      <w:r w:rsidRPr="00755A37">
        <w:rPr>
          <w:rFonts w:ascii="Arial" w:eastAsia="Calibri" w:hAnsi="Arial" w:cs="Arial"/>
          <w:b/>
          <w:bCs/>
          <w:sz w:val="28"/>
          <w:szCs w:val="28"/>
          <w:lang w:val="uk-UA"/>
        </w:rPr>
        <w:t>ПРИКЛАД РОЗР</w:t>
      </w:r>
      <w:r w:rsidR="00B6467D" w:rsidRPr="00755A37">
        <w:rPr>
          <w:rFonts w:ascii="Arial" w:eastAsia="Calibri" w:hAnsi="Arial" w:cs="Arial"/>
          <w:b/>
          <w:bCs/>
          <w:sz w:val="28"/>
          <w:szCs w:val="28"/>
          <w:lang w:val="uk-UA"/>
        </w:rPr>
        <w:t>АХОВУВАНЬ</w:t>
      </w:r>
      <w:r w:rsidR="00B6200E" w:rsidRPr="00755A37">
        <w:rPr>
          <w:rFonts w:ascii="Arial" w:eastAsia="Calibri" w:hAnsi="Arial" w:cs="Arial"/>
          <w:b/>
          <w:bCs/>
          <w:sz w:val="28"/>
          <w:szCs w:val="28"/>
          <w:lang w:val="uk-UA"/>
        </w:rPr>
        <w:t xml:space="preserve"> З ВИКОРИСТАННЯМ ТАБЛИЦЬ </w:t>
      </w:r>
    </w:p>
    <w:p w:rsidR="00A50DB5" w:rsidRPr="00755A37" w:rsidRDefault="00F2519F" w:rsidP="00B575D5">
      <w:pPr>
        <w:pStyle w:val="afa"/>
        <w:shd w:val="clear" w:color="auto" w:fill="FFFFFF" w:themeFill="background1"/>
        <w:autoSpaceDE w:val="0"/>
        <w:spacing w:line="360" w:lineRule="auto"/>
        <w:jc w:val="center"/>
        <w:rPr>
          <w:rFonts w:ascii="Arial" w:eastAsia="Calibri" w:hAnsi="Arial" w:cs="Arial"/>
          <w:b/>
          <w:bCs/>
          <w:sz w:val="28"/>
          <w:szCs w:val="28"/>
          <w:lang w:val="uk-UA"/>
        </w:rPr>
      </w:pPr>
      <w:r w:rsidRPr="00755A37">
        <w:rPr>
          <w:rFonts w:ascii="Arial" w:eastAsia="Calibri" w:hAnsi="Arial" w:cs="Arial"/>
          <w:b/>
          <w:bCs/>
          <w:sz w:val="28"/>
          <w:szCs w:val="28"/>
          <w:lang w:val="uk-UA"/>
        </w:rPr>
        <w:t>ДОДАТКА</w:t>
      </w:r>
      <w:r w:rsidR="00A50DB5" w:rsidRPr="00755A37">
        <w:rPr>
          <w:rFonts w:ascii="Arial" w:eastAsia="Calibri" w:hAnsi="Arial" w:cs="Arial"/>
          <w:b/>
          <w:bCs/>
          <w:sz w:val="28"/>
          <w:szCs w:val="28"/>
          <w:lang w:val="uk-UA"/>
        </w:rPr>
        <w:t xml:space="preserve"> В</w:t>
      </w:r>
    </w:p>
    <w:p w:rsidR="00A50DB5" w:rsidRPr="00755A37" w:rsidRDefault="00A50DB5" w:rsidP="00B575D5">
      <w:pPr>
        <w:shd w:val="clear" w:color="auto" w:fill="FFFFFF" w:themeFill="background1"/>
        <w:autoSpaceDE w:val="0"/>
        <w:spacing w:line="360" w:lineRule="auto"/>
        <w:jc w:val="right"/>
        <w:rPr>
          <w:rFonts w:ascii="Arial" w:eastAsia="Calibri" w:hAnsi="Arial" w:cs="Arial"/>
          <w:i/>
          <w:sz w:val="28"/>
          <w:szCs w:val="28"/>
          <w:lang w:val="uk-UA"/>
        </w:rPr>
      </w:pPr>
      <w:r w:rsidRPr="00755A37">
        <w:rPr>
          <w:rFonts w:ascii="Arial" w:eastAsia="Calibri" w:hAnsi="Arial" w:cs="Arial"/>
          <w:i/>
          <w:sz w:val="28"/>
          <w:szCs w:val="28"/>
          <w:lang w:val="uk-UA"/>
        </w:rPr>
        <w:t>Розміри у міліметрах</w:t>
      </w:r>
    </w:p>
    <w:p w:rsidR="00A50DB5" w:rsidRPr="00755A37" w:rsidRDefault="00861EBB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sz w:val="28"/>
          <w:szCs w:val="28"/>
          <w:lang w:val="uk-UA"/>
        </w:rPr>
      </w:pPr>
      <w:r w:rsidRPr="00755A37">
        <w:rPr>
          <w:rFonts w:ascii="Arial" w:hAnsi="Arial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102870</wp:posOffset>
            </wp:positionV>
            <wp:extent cx="2680970" cy="3033395"/>
            <wp:effectExtent l="0" t="0" r="5080" b="0"/>
            <wp:wrapTight wrapText="bothSides">
              <wp:wrapPolygon edited="0">
                <wp:start x="0" y="0"/>
                <wp:lineTo x="0" y="21433"/>
                <wp:lineTo x="21487" y="21433"/>
                <wp:lineTo x="21487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303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0DB5" w:rsidRPr="00755A37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sz w:val="28"/>
          <w:szCs w:val="28"/>
          <w:lang w:val="uk-UA"/>
        </w:rPr>
      </w:pPr>
    </w:p>
    <w:p w:rsidR="00A50DB5" w:rsidRPr="00755A37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sz w:val="28"/>
          <w:szCs w:val="28"/>
          <w:shd w:val="clear" w:color="auto" w:fill="FFFF00"/>
          <w:lang w:val="uk-UA"/>
        </w:rPr>
      </w:pPr>
    </w:p>
    <w:p w:rsidR="00A50DB5" w:rsidRPr="00755A37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sz w:val="28"/>
          <w:szCs w:val="28"/>
          <w:lang w:val="uk-UA"/>
        </w:rPr>
      </w:pPr>
    </w:p>
    <w:p w:rsidR="00A50DB5" w:rsidRPr="00755A37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sz w:val="28"/>
          <w:szCs w:val="28"/>
          <w:lang w:val="uk-UA"/>
        </w:rPr>
      </w:pPr>
    </w:p>
    <w:p w:rsidR="00A50DB5" w:rsidRPr="00755A37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sz w:val="28"/>
          <w:szCs w:val="28"/>
          <w:lang w:val="uk-UA"/>
        </w:rPr>
      </w:pPr>
    </w:p>
    <w:p w:rsidR="00F2519F" w:rsidRPr="00755A37" w:rsidRDefault="00F2519F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sz w:val="28"/>
          <w:szCs w:val="28"/>
          <w:lang w:val="uk-UA"/>
        </w:rPr>
      </w:pPr>
    </w:p>
    <w:p w:rsidR="00F2519F" w:rsidRPr="00755A37" w:rsidRDefault="00F2519F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sz w:val="28"/>
          <w:szCs w:val="28"/>
          <w:lang w:val="uk-UA"/>
        </w:rPr>
      </w:pPr>
    </w:p>
    <w:p w:rsidR="00F2519F" w:rsidRPr="00755A37" w:rsidRDefault="00F2519F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sz w:val="28"/>
          <w:szCs w:val="28"/>
          <w:lang w:val="uk-UA"/>
        </w:rPr>
      </w:pPr>
    </w:p>
    <w:p w:rsidR="00F2519F" w:rsidRPr="00755A37" w:rsidRDefault="00F2519F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sz w:val="28"/>
          <w:szCs w:val="28"/>
          <w:lang w:val="uk-UA"/>
        </w:rPr>
      </w:pPr>
    </w:p>
    <w:p w:rsidR="007C4170" w:rsidRPr="00755A37" w:rsidRDefault="007C4170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sz w:val="28"/>
          <w:szCs w:val="28"/>
          <w:lang w:val="uk-UA"/>
        </w:rPr>
      </w:pPr>
    </w:p>
    <w:p w:rsidR="007C4170" w:rsidRPr="00755A37" w:rsidRDefault="007C4170" w:rsidP="007C4170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b/>
          <w:sz w:val="28"/>
          <w:szCs w:val="28"/>
          <w:lang w:val="uk-UA"/>
        </w:rPr>
      </w:pPr>
      <w:r w:rsidRPr="00755A37">
        <w:rPr>
          <w:rFonts w:ascii="Arial" w:hAnsi="Arial"/>
          <w:b/>
          <w:sz w:val="28"/>
          <w:szCs w:val="28"/>
          <w:lang w:val="uk-UA"/>
        </w:rPr>
        <w:t xml:space="preserve">Рисунок С.1 </w:t>
      </w:r>
      <w:r w:rsidRPr="00755A37">
        <w:rPr>
          <w:rFonts w:ascii="Arial" w:hAnsi="Arial"/>
          <w:b/>
          <w:bCs/>
          <w:sz w:val="22"/>
          <w:szCs w:val="22"/>
          <w:lang w:val="uk-UA"/>
        </w:rPr>
        <w:t>—</w:t>
      </w:r>
      <w:r w:rsidRPr="00755A37">
        <w:rPr>
          <w:rFonts w:ascii="Arial" w:hAnsi="Arial"/>
          <w:b/>
          <w:sz w:val="28"/>
          <w:szCs w:val="28"/>
          <w:lang w:val="uk-UA"/>
        </w:rPr>
        <w:t xml:space="preserve"> </w:t>
      </w:r>
      <w:r w:rsidRPr="00755A37">
        <w:rPr>
          <w:rFonts w:ascii="Arial" w:hAnsi="Arial"/>
          <w:sz w:val="28"/>
          <w:szCs w:val="28"/>
          <w:lang w:val="uk-UA"/>
        </w:rPr>
        <w:t>Зразок керамічного стінового каменю  з вертикальними порожнинами</w:t>
      </w:r>
    </w:p>
    <w:p w:rsidR="00F2519F" w:rsidRPr="00755A37" w:rsidRDefault="00F2519F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sz w:val="28"/>
          <w:szCs w:val="28"/>
          <w:lang w:val="uk-UA"/>
        </w:rPr>
      </w:pPr>
    </w:p>
    <w:p w:rsidR="00F2519F" w:rsidRPr="00755A37" w:rsidRDefault="000E2C16" w:rsidP="007C7A2E">
      <w:pPr>
        <w:pStyle w:val="HTML0"/>
        <w:shd w:val="clear" w:color="auto" w:fill="F8F9FA"/>
        <w:spacing w:line="360" w:lineRule="auto"/>
        <w:ind w:firstLine="919"/>
        <w:jc w:val="both"/>
        <w:rPr>
          <w:rFonts w:ascii="inherit" w:hAnsi="inherit"/>
          <w:sz w:val="88"/>
          <w:szCs w:val="88"/>
          <w:lang w:eastAsia="ru-RU"/>
        </w:rPr>
      </w:pPr>
      <w:r w:rsidRPr="00755A37">
        <w:rPr>
          <w:rFonts w:ascii="Arial" w:hAnsi="Arial"/>
          <w:sz w:val="28"/>
          <w:szCs w:val="28"/>
          <w:lang w:val="uk-UA"/>
        </w:rPr>
        <w:t>Керамічний</w:t>
      </w:r>
      <w:r w:rsidR="00B6200E" w:rsidRPr="00755A37">
        <w:rPr>
          <w:rFonts w:ascii="Arial" w:hAnsi="Arial"/>
          <w:sz w:val="28"/>
          <w:szCs w:val="28"/>
          <w:lang w:val="uk-UA"/>
        </w:rPr>
        <w:t xml:space="preserve"> </w:t>
      </w:r>
      <w:r w:rsidRPr="00755A37">
        <w:rPr>
          <w:rFonts w:ascii="Arial" w:hAnsi="Arial"/>
          <w:sz w:val="28"/>
          <w:szCs w:val="28"/>
          <w:lang w:val="uk-UA"/>
        </w:rPr>
        <w:t>стіновий камінь</w:t>
      </w:r>
      <w:r w:rsidR="00F2519F" w:rsidRPr="00755A37">
        <w:rPr>
          <w:rFonts w:ascii="Arial" w:hAnsi="Arial"/>
          <w:sz w:val="28"/>
          <w:szCs w:val="28"/>
          <w:lang w:val="uk-UA"/>
        </w:rPr>
        <w:t xml:space="preserve"> з вертикальними порожнинами</w:t>
      </w:r>
      <w:r w:rsidR="00B6200E" w:rsidRPr="00755A37">
        <w:rPr>
          <w:rFonts w:ascii="Arial" w:hAnsi="Arial"/>
          <w:sz w:val="28"/>
          <w:szCs w:val="28"/>
          <w:lang w:val="uk-UA"/>
        </w:rPr>
        <w:t xml:space="preserve"> </w:t>
      </w:r>
      <w:r w:rsidR="00F2519F" w:rsidRPr="00755A37">
        <w:rPr>
          <w:rFonts w:ascii="Arial" w:eastAsia="Calibri" w:hAnsi="Arial" w:cs="Arial"/>
          <w:sz w:val="28"/>
          <w:szCs w:val="28"/>
          <w:lang w:val="uk-UA"/>
        </w:rPr>
        <w:t xml:space="preserve">розмірами </w:t>
      </w:r>
      <w:r w:rsidR="00F2519F" w:rsidRPr="00755A37">
        <w:rPr>
          <w:rFonts w:ascii="Arial" w:eastAsia="Calibri" w:hAnsi="Arial" w:cs="Arial"/>
          <w:i/>
          <w:sz w:val="28"/>
          <w:szCs w:val="28"/>
          <w:lang w:val="uk-UA"/>
        </w:rPr>
        <w:t>l × w × h</w:t>
      </w:r>
      <w:r w:rsidR="00F2519F" w:rsidRPr="00755A37">
        <w:rPr>
          <w:rFonts w:ascii="Arial" w:eastAsia="Calibri" w:hAnsi="Arial" w:cs="Arial"/>
          <w:i/>
          <w:sz w:val="36"/>
          <w:szCs w:val="36"/>
          <w:vertAlign w:val="subscript"/>
          <w:lang w:val="uk-UA"/>
        </w:rPr>
        <w:t>unit</w:t>
      </w:r>
      <w:r w:rsidR="00F2519F" w:rsidRPr="00755A37">
        <w:rPr>
          <w:rFonts w:ascii="Arial" w:eastAsia="Calibri" w:hAnsi="Arial" w:cs="Arial"/>
          <w:sz w:val="28"/>
          <w:szCs w:val="28"/>
          <w:lang w:val="uk-UA"/>
        </w:rPr>
        <w:t xml:space="preserve"> = 2</w:t>
      </w:r>
      <w:r w:rsidR="00661A20" w:rsidRPr="00755A37">
        <w:rPr>
          <w:rFonts w:ascii="Arial" w:eastAsia="Calibri" w:hAnsi="Arial" w:cs="Arial"/>
          <w:sz w:val="28"/>
          <w:szCs w:val="28"/>
          <w:lang w:val="uk-UA"/>
        </w:rPr>
        <w:t xml:space="preserve">50 мм × 380 мм × 238 мм </w:t>
      </w:r>
      <w:r w:rsidR="007C4170" w:rsidRPr="00755A37">
        <w:rPr>
          <w:rFonts w:ascii="Arial" w:hAnsi="Arial" w:cs="Arial"/>
          <w:sz w:val="28"/>
          <w:szCs w:val="28"/>
          <w:lang w:val="uk-UA" w:eastAsia="ru-RU"/>
        </w:rPr>
        <w:t>(розміри необхідно визначити відповідно до EN 772-16)</w:t>
      </w:r>
      <w:r w:rsidR="007C7A2E" w:rsidRPr="00755A37">
        <w:rPr>
          <w:rFonts w:ascii="Arial" w:hAnsi="Arial" w:cs="Arial"/>
          <w:sz w:val="28"/>
          <w:szCs w:val="28"/>
          <w:lang w:val="uk-UA" w:eastAsia="ru-RU"/>
        </w:rPr>
        <w:t xml:space="preserve"> </w:t>
      </w:r>
      <w:r w:rsidR="00244C8D" w:rsidRPr="00755A37">
        <w:rPr>
          <w:rFonts w:ascii="Arial" w:eastAsia="Calibri" w:hAnsi="Arial" w:cs="Arial"/>
          <w:sz w:val="28"/>
          <w:szCs w:val="28"/>
          <w:lang w:val="uk-UA"/>
        </w:rPr>
        <w:t>має</w:t>
      </w:r>
      <w:r w:rsidR="00661A20" w:rsidRPr="00755A37">
        <w:rPr>
          <w:rFonts w:ascii="Arial" w:eastAsia="Calibri" w:hAnsi="Arial" w:cs="Arial"/>
          <w:sz w:val="28"/>
          <w:szCs w:val="28"/>
          <w:lang w:val="uk-UA"/>
        </w:rPr>
        <w:t xml:space="preserve"> вагу в сухому </w:t>
      </w:r>
      <w:r w:rsidR="00B6200E" w:rsidRPr="00755A37">
        <w:rPr>
          <w:rFonts w:ascii="Arial" w:eastAsia="Calibri" w:hAnsi="Arial" w:cs="Arial"/>
          <w:sz w:val="28"/>
          <w:szCs w:val="28"/>
          <w:lang w:val="uk-UA"/>
        </w:rPr>
        <w:t xml:space="preserve">стані </w:t>
      </w:r>
      <w:r w:rsidR="00F2519F" w:rsidRPr="00755A37">
        <w:rPr>
          <w:rFonts w:ascii="Arial" w:hAnsi="Arial"/>
          <w:sz w:val="28"/>
          <w:szCs w:val="28"/>
          <w:lang w:val="uk-UA"/>
        </w:rPr>
        <w:t>приблизно 13,6 кг. Горизонтальне з'єднання виконано теплоізоля</w:t>
      </w:r>
      <w:r w:rsidR="00661A20" w:rsidRPr="00755A37">
        <w:rPr>
          <w:rFonts w:ascii="Arial" w:hAnsi="Arial"/>
          <w:sz w:val="28"/>
          <w:szCs w:val="28"/>
          <w:lang w:val="uk-UA"/>
        </w:rPr>
        <w:t>ційним розчином з теплопровідністю</w:t>
      </w:r>
      <w:r w:rsidR="00B6200E" w:rsidRPr="00755A37">
        <w:rPr>
          <w:rFonts w:ascii="Arial" w:hAnsi="Arial"/>
          <w:sz w:val="28"/>
          <w:szCs w:val="28"/>
          <w:lang w:val="uk-UA"/>
        </w:rPr>
        <w:t xml:space="preserve"> </w:t>
      </w:r>
      <w:r w:rsidR="00F2519F" w:rsidRPr="00755A37">
        <w:rPr>
          <w:rFonts w:ascii="Arial" w:eastAsia="Symbol" w:hAnsi="Arial" w:cs="Symbol"/>
          <w:i/>
          <w:iCs/>
          <w:sz w:val="32"/>
          <w:szCs w:val="32"/>
          <w:lang w:val="uk-UA"/>
        </w:rPr>
        <w:t>λ</w:t>
      </w:r>
      <w:r w:rsidR="00B6200E" w:rsidRPr="00755A37">
        <w:rPr>
          <w:rFonts w:ascii="Arial" w:eastAsia="Symbol" w:hAnsi="Arial" w:cs="Symbol"/>
          <w:i/>
          <w:iCs/>
          <w:sz w:val="32"/>
          <w:szCs w:val="32"/>
          <w:lang w:val="uk-UA"/>
        </w:rPr>
        <w:t xml:space="preserve"> </w:t>
      </w:r>
      <w:r w:rsidR="00F2519F" w:rsidRPr="00755A37">
        <w:rPr>
          <w:rFonts w:ascii="Arial" w:eastAsia="Arial" w:hAnsi="Arial" w:cs="Arial"/>
          <w:i/>
          <w:iCs/>
          <w:sz w:val="40"/>
          <w:szCs w:val="40"/>
          <w:vertAlign w:val="subscript"/>
          <w:lang w:val="uk-UA"/>
        </w:rPr>
        <w:t>10,dry,mat</w:t>
      </w:r>
      <w:r w:rsidR="00F2519F" w:rsidRPr="00755A37">
        <w:rPr>
          <w:rFonts w:ascii="Arial" w:hAnsi="Arial"/>
          <w:sz w:val="28"/>
          <w:szCs w:val="28"/>
          <w:lang w:val="uk-UA"/>
        </w:rPr>
        <w:t xml:space="preserve">  0,16 Вт</w:t>
      </w:r>
      <w:r w:rsidR="00661A20" w:rsidRPr="00755A37">
        <w:rPr>
          <w:rFonts w:ascii="Arial" w:hAnsi="Arial"/>
          <w:sz w:val="28"/>
          <w:szCs w:val="28"/>
          <w:lang w:val="uk-UA"/>
        </w:rPr>
        <w:t xml:space="preserve"> / м </w:t>
      </w:r>
      <w:r w:rsidR="00B6200E" w:rsidRPr="00755A37">
        <w:rPr>
          <w:rFonts w:ascii="Arial" w:hAnsi="Arial" w:cs="Arial"/>
          <w:sz w:val="28"/>
          <w:szCs w:val="28"/>
          <w:lang w:val="uk-UA"/>
        </w:rPr>
        <w:t>·</w:t>
      </w:r>
      <w:r w:rsidR="00B6200E" w:rsidRPr="00755A37">
        <w:rPr>
          <w:rFonts w:ascii="Arial" w:hAnsi="Arial"/>
          <w:sz w:val="28"/>
          <w:szCs w:val="28"/>
          <w:lang w:val="uk-UA"/>
        </w:rPr>
        <w:t xml:space="preserve"> К.  Густина</w:t>
      </w:r>
      <w:r w:rsidR="00F2519F" w:rsidRPr="00755A37">
        <w:rPr>
          <w:rFonts w:ascii="Arial" w:hAnsi="Arial"/>
          <w:sz w:val="28"/>
          <w:szCs w:val="28"/>
          <w:lang w:val="uk-UA"/>
        </w:rPr>
        <w:t xml:space="preserve"> </w:t>
      </w:r>
      <w:r w:rsidR="00661A20" w:rsidRPr="00755A37">
        <w:rPr>
          <w:rFonts w:ascii="Arial" w:hAnsi="Arial"/>
          <w:sz w:val="28"/>
          <w:szCs w:val="28"/>
          <w:lang w:val="uk-UA"/>
        </w:rPr>
        <w:t xml:space="preserve"> нетто </w:t>
      </w:r>
      <w:r w:rsidR="007C4170" w:rsidRPr="00755A37">
        <w:rPr>
          <w:rFonts w:ascii="Arial" w:hAnsi="Arial"/>
          <w:sz w:val="28"/>
          <w:szCs w:val="28"/>
          <w:lang w:val="uk-UA"/>
        </w:rPr>
        <w:t xml:space="preserve"> стінового каменю </w:t>
      </w:r>
      <w:r w:rsidR="00F2519F" w:rsidRPr="00755A37">
        <w:rPr>
          <w:rFonts w:ascii="Arial" w:hAnsi="Arial"/>
          <w:sz w:val="28"/>
          <w:szCs w:val="28"/>
          <w:lang w:val="uk-UA"/>
        </w:rPr>
        <w:t xml:space="preserve"> </w:t>
      </w:r>
      <w:r w:rsidR="00661A20" w:rsidRPr="00755A37">
        <w:rPr>
          <w:rFonts w:ascii="Arial" w:hAnsi="Arial"/>
          <w:sz w:val="28"/>
          <w:szCs w:val="28"/>
          <w:lang w:val="uk-UA"/>
        </w:rPr>
        <w:t xml:space="preserve">в сухому стані розрахована за допомогою маси та об’єму нетто  і </w:t>
      </w:r>
      <w:r w:rsidR="00F2519F" w:rsidRPr="00755A37">
        <w:rPr>
          <w:rFonts w:ascii="Arial" w:hAnsi="Arial"/>
          <w:sz w:val="28"/>
          <w:szCs w:val="28"/>
          <w:lang w:val="uk-UA"/>
        </w:rPr>
        <w:t>становить приблизно 1500 кг / м</w:t>
      </w:r>
      <w:r w:rsidR="00F2519F" w:rsidRPr="00755A37">
        <w:rPr>
          <w:rFonts w:ascii="Arial" w:hAnsi="Arial"/>
          <w:sz w:val="28"/>
          <w:szCs w:val="28"/>
          <w:vertAlign w:val="superscript"/>
          <w:lang w:val="uk-UA"/>
        </w:rPr>
        <w:t>3</w:t>
      </w:r>
      <w:r w:rsidR="00EE0116" w:rsidRPr="00755A37">
        <w:rPr>
          <w:rFonts w:ascii="Arial" w:hAnsi="Arial"/>
          <w:sz w:val="28"/>
          <w:szCs w:val="28"/>
          <w:vertAlign w:val="superscript"/>
          <w:lang w:val="uk-UA"/>
        </w:rPr>
        <w:t xml:space="preserve"> </w:t>
      </w:r>
      <w:r w:rsidR="00EE0116" w:rsidRPr="00755A37">
        <w:rPr>
          <w:rFonts w:ascii="Arial" w:hAnsi="Arial"/>
          <w:sz w:val="28"/>
          <w:szCs w:val="28"/>
          <w:lang w:val="uk-UA"/>
        </w:rPr>
        <w:t>(</w:t>
      </w:r>
      <w:r w:rsidR="00661A20" w:rsidRPr="00755A37">
        <w:rPr>
          <w:rFonts w:ascii="Arial" w:hAnsi="Arial"/>
          <w:sz w:val="28"/>
          <w:szCs w:val="28"/>
          <w:lang w:val="uk-UA"/>
        </w:rPr>
        <w:t>визначається</w:t>
      </w:r>
      <w:r w:rsidR="00F2519F" w:rsidRPr="00755A37">
        <w:rPr>
          <w:rFonts w:ascii="Arial" w:hAnsi="Arial"/>
          <w:sz w:val="28"/>
          <w:szCs w:val="28"/>
          <w:lang w:val="uk-UA"/>
        </w:rPr>
        <w:t xml:space="preserve"> відповідно до EN 772-3).</w:t>
      </w:r>
    </w:p>
    <w:p w:rsidR="00F2519F" w:rsidRPr="00755A37" w:rsidRDefault="00F2519F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sz w:val="28"/>
          <w:szCs w:val="28"/>
          <w:lang w:val="uk-UA"/>
        </w:rPr>
      </w:pPr>
    </w:p>
    <w:p w:rsidR="00EE0116" w:rsidRPr="00755A37" w:rsidRDefault="00EE0116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b/>
          <w:sz w:val="28"/>
          <w:szCs w:val="28"/>
          <w:lang w:val="uk-UA"/>
        </w:rPr>
      </w:pPr>
    </w:p>
    <w:p w:rsidR="00A50DB5" w:rsidRPr="00755A37" w:rsidRDefault="00CF7101" w:rsidP="007C7A2E">
      <w:pPr>
        <w:pStyle w:val="HTML0"/>
        <w:shd w:val="clear" w:color="auto" w:fill="F8F9FA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 w:eastAsia="ru-RU"/>
        </w:rPr>
      </w:pPr>
      <w:bookmarkStart w:id="195" w:name="tw-target-text84"/>
      <w:bookmarkEnd w:id="195"/>
      <w:r w:rsidRPr="00755A37">
        <w:rPr>
          <w:rFonts w:ascii="Arial" w:hAnsi="Arial"/>
          <w:sz w:val="28"/>
          <w:szCs w:val="28"/>
          <w:lang w:val="uk-UA"/>
        </w:rPr>
        <w:lastRenderedPageBreak/>
        <w:t xml:space="preserve">Стіновий </w:t>
      </w:r>
      <w:r w:rsidR="000E2C16" w:rsidRPr="00755A37">
        <w:rPr>
          <w:rFonts w:ascii="Arial" w:hAnsi="Arial"/>
          <w:sz w:val="28"/>
          <w:szCs w:val="28"/>
          <w:lang w:val="uk-UA"/>
        </w:rPr>
        <w:t>камінь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</w:t>
      </w:r>
      <w:r w:rsidR="00B6467D" w:rsidRPr="00755A37">
        <w:rPr>
          <w:rFonts w:ascii="Arial" w:hAnsi="Arial"/>
          <w:sz w:val="28"/>
          <w:szCs w:val="28"/>
          <w:lang w:val="uk-UA"/>
        </w:rPr>
        <w:t>має 19 рядів порожнин</w:t>
      </w:r>
      <w:r w:rsidR="00661A20" w:rsidRPr="00755A37">
        <w:rPr>
          <w:rFonts w:ascii="Arial" w:hAnsi="Arial"/>
          <w:sz w:val="28"/>
          <w:szCs w:val="28"/>
          <w:lang w:val="uk-UA"/>
        </w:rPr>
        <w:t>, тобто</w:t>
      </w:r>
      <w:r w:rsidR="00B6467D" w:rsidRPr="00755A37">
        <w:rPr>
          <w:rFonts w:ascii="Arial" w:hAnsi="Arial"/>
          <w:sz w:val="28"/>
          <w:szCs w:val="28"/>
          <w:lang w:val="uk-UA"/>
        </w:rPr>
        <w:t xml:space="preserve"> 5 рядів порожнин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на товщину 100 мм, або</w:t>
      </w:r>
      <w:r w:rsidR="00B6467D" w:rsidRPr="00755A37">
        <w:rPr>
          <w:rFonts w:ascii="Arial" w:hAnsi="Arial"/>
          <w:sz w:val="28"/>
          <w:szCs w:val="28"/>
          <w:lang w:val="uk-UA"/>
        </w:rPr>
        <w:t xml:space="preserve"> 3 або 4 порожнини в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ряд</w:t>
      </w:r>
      <w:r w:rsidRPr="00755A37">
        <w:rPr>
          <w:rFonts w:ascii="Arial" w:hAnsi="Arial"/>
          <w:sz w:val="28"/>
          <w:szCs w:val="28"/>
          <w:lang w:val="uk-UA"/>
        </w:rPr>
        <w:t xml:space="preserve">у, що означає 1,2 або 1,6 </w:t>
      </w:r>
      <w:r w:rsidR="00B6467D" w:rsidRPr="00755A37">
        <w:rPr>
          <w:rFonts w:ascii="Arial" w:hAnsi="Arial"/>
          <w:sz w:val="28"/>
          <w:szCs w:val="28"/>
          <w:lang w:val="uk-UA"/>
        </w:rPr>
        <w:t>порожнин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на довжину </w:t>
      </w:r>
      <w:r w:rsidR="00661A20" w:rsidRPr="00755A37">
        <w:rPr>
          <w:rFonts w:ascii="Arial" w:hAnsi="Arial"/>
          <w:sz w:val="28"/>
          <w:szCs w:val="28"/>
          <w:lang w:val="uk-UA"/>
        </w:rPr>
        <w:t>100 мм. Не існує класу геометричного співвідношення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5 / 1,2, тому відповідною та</w:t>
      </w:r>
      <w:r w:rsidR="000E2C16" w:rsidRPr="00755A37">
        <w:rPr>
          <w:rFonts w:ascii="Arial" w:hAnsi="Arial"/>
          <w:sz w:val="28"/>
          <w:szCs w:val="28"/>
          <w:lang w:val="uk-UA"/>
        </w:rPr>
        <w:t xml:space="preserve">блицею є Таблиця B.3 </w:t>
      </w:r>
      <w:r w:rsidR="000E2C16" w:rsidRPr="00755A37">
        <w:rPr>
          <w:rFonts w:ascii="Arial" w:hAnsi="Arial"/>
          <w:b/>
          <w:bCs/>
          <w:sz w:val="22"/>
          <w:szCs w:val="22"/>
          <w:lang w:val="uk-UA"/>
        </w:rPr>
        <w:t>—</w:t>
      </w:r>
      <w:r w:rsidR="006C6768" w:rsidRPr="00755A37">
        <w:rPr>
          <w:rFonts w:ascii="Arial" w:hAnsi="Arial"/>
          <w:sz w:val="28"/>
          <w:szCs w:val="28"/>
          <w:lang w:val="uk-UA"/>
        </w:rPr>
        <w:t xml:space="preserve"> г</w:t>
      </w:r>
      <w:r w:rsidR="00160A23" w:rsidRPr="00755A37">
        <w:rPr>
          <w:rFonts w:ascii="Arial" w:hAnsi="Arial"/>
          <w:sz w:val="28"/>
          <w:szCs w:val="28"/>
          <w:lang w:val="uk-UA"/>
        </w:rPr>
        <w:t>еометричне співвідношення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5 / 1,6. Значення в цій т</w:t>
      </w:r>
      <w:r w:rsidR="00661A20" w:rsidRPr="00755A37">
        <w:rPr>
          <w:rFonts w:ascii="Arial" w:hAnsi="Arial"/>
          <w:sz w:val="28"/>
          <w:szCs w:val="28"/>
          <w:lang w:val="uk-UA"/>
        </w:rPr>
        <w:t xml:space="preserve">аблиці </w:t>
      </w:r>
      <w:r w:rsidR="00160A23" w:rsidRPr="00755A37">
        <w:rPr>
          <w:rFonts w:ascii="Arial" w:hAnsi="Arial"/>
          <w:sz w:val="28"/>
          <w:szCs w:val="28"/>
          <w:lang w:val="uk-UA"/>
        </w:rPr>
        <w:t>ді</w:t>
      </w:r>
      <w:r w:rsidR="00661A20" w:rsidRPr="00755A37">
        <w:rPr>
          <w:rFonts w:ascii="Arial" w:hAnsi="Arial"/>
          <w:sz w:val="28"/>
          <w:szCs w:val="28"/>
          <w:lang w:val="uk-UA"/>
        </w:rPr>
        <w:t>йсні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, тому що </w:t>
      </w:r>
      <w:r w:rsidR="00160A23" w:rsidRPr="00755A37">
        <w:rPr>
          <w:rFonts w:ascii="Arial" w:hAnsi="Arial"/>
          <w:sz w:val="28"/>
          <w:szCs w:val="28"/>
          <w:lang w:val="uk-UA"/>
        </w:rPr>
        <w:t xml:space="preserve"> базуються на даних о кількості</w:t>
      </w:r>
      <w:r w:rsidRPr="00755A37">
        <w:rPr>
          <w:rFonts w:ascii="Arial" w:hAnsi="Arial"/>
          <w:sz w:val="28"/>
          <w:szCs w:val="28"/>
          <w:lang w:val="uk-UA"/>
        </w:rPr>
        <w:t xml:space="preserve"> порожнин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на рядок,</w:t>
      </w:r>
      <w:r w:rsidR="004D416A" w:rsidRPr="00755A37">
        <w:rPr>
          <w:rFonts w:ascii="Arial" w:hAnsi="Arial"/>
          <w:sz w:val="28"/>
          <w:szCs w:val="28"/>
          <w:lang w:val="uk-UA"/>
        </w:rPr>
        <w:t xml:space="preserve"> та товщині перегородок</w:t>
      </w:r>
      <w:r w:rsidR="00160A23" w:rsidRPr="00755A37">
        <w:rPr>
          <w:rFonts w:ascii="Arial" w:hAnsi="Arial"/>
          <w:sz w:val="28"/>
          <w:szCs w:val="28"/>
          <w:lang w:val="uk-UA"/>
        </w:rPr>
        <w:t xml:space="preserve"> між ними</w:t>
      </w:r>
      <w:r w:rsidR="00A50DB5" w:rsidRPr="00755A37">
        <w:rPr>
          <w:rFonts w:ascii="Arial" w:hAnsi="Arial"/>
          <w:sz w:val="28"/>
          <w:szCs w:val="28"/>
          <w:lang w:val="uk-UA"/>
        </w:rPr>
        <w:t>.</w:t>
      </w:r>
      <w:r w:rsidR="00160A23" w:rsidRPr="00755A37">
        <w:rPr>
          <w:rFonts w:ascii="Arial" w:hAnsi="Arial"/>
          <w:sz w:val="28"/>
          <w:szCs w:val="28"/>
          <w:lang w:val="uk-UA"/>
        </w:rPr>
        <w:t xml:space="preserve"> </w:t>
      </w:r>
      <w:r w:rsidR="004D416A" w:rsidRPr="00755A37">
        <w:rPr>
          <w:rFonts w:ascii="Arial" w:hAnsi="Arial"/>
          <w:sz w:val="28"/>
          <w:szCs w:val="28"/>
          <w:lang w:val="uk-UA"/>
        </w:rPr>
        <w:t xml:space="preserve">З </w:t>
      </w:r>
      <w:r w:rsidR="00076E17" w:rsidRPr="00755A37">
        <w:rPr>
          <w:rFonts w:ascii="Arial" w:hAnsi="Arial"/>
          <w:sz w:val="28"/>
          <w:szCs w:val="28"/>
          <w:lang w:val="uk-UA"/>
        </w:rPr>
        <w:t>д</w:t>
      </w:r>
      <w:r w:rsidRPr="00755A37">
        <w:rPr>
          <w:rFonts w:ascii="Arial" w:hAnsi="Arial"/>
          <w:sz w:val="28"/>
          <w:szCs w:val="28"/>
          <w:lang w:val="uk-UA"/>
        </w:rPr>
        <w:t>одатку А д</w:t>
      </w:r>
      <w:r w:rsidR="000E2C16" w:rsidRPr="00755A37">
        <w:rPr>
          <w:rFonts w:ascii="Arial" w:hAnsi="Arial"/>
          <w:sz w:val="28"/>
          <w:szCs w:val="28"/>
          <w:lang w:val="uk-UA"/>
        </w:rPr>
        <w:t>ля матеріалу</w:t>
      </w:r>
      <w:r w:rsidR="00C06395" w:rsidRPr="00755A37">
        <w:rPr>
          <w:rFonts w:ascii="Arial" w:hAnsi="Arial"/>
          <w:sz w:val="28"/>
          <w:szCs w:val="28"/>
          <w:lang w:val="uk-UA"/>
        </w:rPr>
        <w:t xml:space="preserve"> керамічного стінового каменю</w:t>
      </w:r>
      <w:r w:rsidRPr="00755A37">
        <w:rPr>
          <w:rFonts w:ascii="Arial" w:hAnsi="Arial"/>
          <w:sz w:val="28"/>
          <w:szCs w:val="28"/>
          <w:lang w:val="uk-UA"/>
        </w:rPr>
        <w:t xml:space="preserve"> густиною</w:t>
      </w:r>
      <w:r w:rsidR="00160A23" w:rsidRPr="00755A37">
        <w:rPr>
          <w:rFonts w:ascii="Arial" w:hAnsi="Arial"/>
          <w:sz w:val="28"/>
          <w:szCs w:val="28"/>
          <w:lang w:val="uk-UA"/>
        </w:rPr>
        <w:t xml:space="preserve"> 1500 кг / м</w:t>
      </w:r>
      <w:r w:rsidR="00160A23" w:rsidRPr="00755A37">
        <w:rPr>
          <w:rFonts w:ascii="Arial" w:hAnsi="Arial"/>
          <w:sz w:val="28"/>
          <w:szCs w:val="28"/>
          <w:vertAlign w:val="superscript"/>
          <w:lang w:val="uk-UA"/>
        </w:rPr>
        <w:t xml:space="preserve">3 </w:t>
      </w:r>
      <w:r w:rsidR="00160A23" w:rsidRPr="00755A37">
        <w:rPr>
          <w:rFonts w:ascii="Arial" w:hAnsi="Arial"/>
          <w:sz w:val="28"/>
          <w:szCs w:val="28"/>
          <w:lang w:val="uk-UA"/>
        </w:rPr>
        <w:t xml:space="preserve"> </w:t>
      </w:r>
      <w:r w:rsidR="004D416A" w:rsidRPr="00755A37">
        <w:rPr>
          <w:rFonts w:ascii="Arial" w:hAnsi="Arial"/>
          <w:sz w:val="28"/>
          <w:szCs w:val="28"/>
          <w:lang w:val="uk-UA"/>
        </w:rPr>
        <w:t xml:space="preserve">значення </w:t>
      </w:r>
      <w:r w:rsidR="004D416A" w:rsidRPr="00755A37">
        <w:rPr>
          <w:rFonts w:ascii="Arial" w:eastAsia="Symbol" w:hAnsi="Arial" w:cs="Symbol"/>
          <w:i/>
          <w:iCs/>
          <w:sz w:val="32"/>
          <w:szCs w:val="32"/>
          <w:lang w:val="uk-UA"/>
        </w:rPr>
        <w:t>λ</w:t>
      </w:r>
      <w:r w:rsidR="004D416A" w:rsidRPr="00755A37">
        <w:rPr>
          <w:rFonts w:ascii="Arial" w:eastAsia="Arial" w:hAnsi="Arial" w:cs="Arial"/>
          <w:i/>
          <w:iCs/>
          <w:sz w:val="40"/>
          <w:szCs w:val="40"/>
          <w:vertAlign w:val="subscript"/>
          <w:lang w:val="uk-UA"/>
        </w:rPr>
        <w:t>10,dry,mat</w:t>
      </w:r>
      <w:r w:rsidR="004D416A" w:rsidRPr="00755A37">
        <w:rPr>
          <w:rFonts w:ascii="Arial" w:hAnsi="Arial"/>
          <w:sz w:val="28"/>
          <w:szCs w:val="28"/>
          <w:lang w:val="uk-UA"/>
        </w:rPr>
        <w:t xml:space="preserve"> 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можна прийняти за 0,43 Вт / м </w:t>
      </w:r>
      <w:r w:rsidRPr="00755A37">
        <w:rPr>
          <w:rFonts w:ascii="Arial" w:hAnsi="Arial" w:cs="Arial"/>
          <w:sz w:val="28"/>
          <w:szCs w:val="28"/>
          <w:lang w:val="uk-UA"/>
        </w:rPr>
        <w:t>·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К (якщо проводиться індивідуальне випробування д</w:t>
      </w:r>
      <w:r w:rsidR="00160A23" w:rsidRPr="00755A37">
        <w:rPr>
          <w:rFonts w:ascii="Arial" w:hAnsi="Arial"/>
          <w:sz w:val="28"/>
          <w:szCs w:val="28"/>
          <w:lang w:val="uk-UA"/>
        </w:rPr>
        <w:t>опускається  приймати  окреме вимірюван</w:t>
      </w:r>
      <w:r w:rsidR="00076E17" w:rsidRPr="00755A37">
        <w:rPr>
          <w:rFonts w:ascii="Arial" w:hAnsi="Arial"/>
          <w:sz w:val="28"/>
          <w:szCs w:val="28"/>
          <w:lang w:val="uk-UA"/>
        </w:rPr>
        <w:t>е значення</w:t>
      </w:r>
      <w:r w:rsidR="00160A23" w:rsidRPr="00755A37">
        <w:rPr>
          <w:rFonts w:ascii="Arial" w:hAnsi="Arial"/>
          <w:sz w:val="28"/>
          <w:szCs w:val="28"/>
          <w:lang w:val="uk-UA"/>
        </w:rPr>
        <w:t xml:space="preserve"> </w:t>
      </w:r>
      <w:r w:rsidR="00160A23" w:rsidRPr="00755A37">
        <w:rPr>
          <w:rFonts w:ascii="Arial" w:hAnsi="Arial"/>
          <w:i/>
          <w:sz w:val="28"/>
          <w:szCs w:val="28"/>
          <w:lang w:val="uk-UA"/>
        </w:rPr>
        <w:t>λ</w:t>
      </w:r>
      <w:r w:rsidR="00160A23" w:rsidRPr="00755A37">
        <w:rPr>
          <w:rFonts w:ascii="Arial" w:hAnsi="Arial"/>
          <w:sz w:val="28"/>
          <w:szCs w:val="28"/>
          <w:lang w:val="uk-UA"/>
        </w:rPr>
        <w:t>). Використовуючи значення</w:t>
      </w:r>
      <w:r w:rsidR="004F760A" w:rsidRPr="00755A37">
        <w:rPr>
          <w:rFonts w:ascii="Arial" w:hAnsi="Arial"/>
          <w:sz w:val="28"/>
          <w:szCs w:val="28"/>
          <w:lang w:val="uk-UA"/>
        </w:rPr>
        <w:t xml:space="preserve"> першої колонки таблиці В.3</w:t>
      </w:r>
      <w:r w:rsidR="00EA5F55" w:rsidRPr="00755A37">
        <w:rPr>
          <w:rFonts w:ascii="Arial" w:hAnsi="Arial"/>
          <w:sz w:val="28"/>
          <w:szCs w:val="28"/>
          <w:lang w:val="uk-UA"/>
        </w:rPr>
        <w:t xml:space="preserve"> (</w:t>
      </w:r>
      <w:r w:rsidR="00EA5F55" w:rsidRPr="00755A37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EA5F55" w:rsidRPr="00755A37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10,dry,mor</w:t>
      </w:r>
      <w:r w:rsidR="006C6768" w:rsidRPr="00755A37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= 0,16 Вт / м </w:t>
      </w:r>
      <w:r w:rsidR="00EA5F55" w:rsidRPr="00755A37">
        <w:rPr>
          <w:rFonts w:ascii="Arial" w:hAnsi="Arial"/>
          <w:sz w:val="28"/>
          <w:szCs w:val="28"/>
          <w:lang w:val="uk-UA"/>
        </w:rPr>
        <w:sym w:font="Symbol" w:char="F0D7"/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К) </w:t>
      </w:r>
      <w:r w:rsidR="00EA5F55" w:rsidRPr="00755A37">
        <w:rPr>
          <w:rFonts w:ascii="Arial" w:hAnsi="Arial"/>
          <w:sz w:val="28"/>
          <w:szCs w:val="28"/>
          <w:lang w:val="uk-UA"/>
        </w:rPr>
        <w:t xml:space="preserve"> отрим</w:t>
      </w:r>
      <w:r w:rsidR="004D416A" w:rsidRPr="00755A37">
        <w:rPr>
          <w:rFonts w:ascii="Arial" w:hAnsi="Arial"/>
          <w:sz w:val="28"/>
          <w:szCs w:val="28"/>
          <w:lang w:val="uk-UA"/>
        </w:rPr>
        <w:t xml:space="preserve">уємо значення термічного опору </w:t>
      </w:r>
      <w:r w:rsidR="00EA5F55" w:rsidRPr="00755A37">
        <w:rPr>
          <w:rFonts w:ascii="Arial" w:hAnsi="Arial"/>
          <w:sz w:val="28"/>
          <w:szCs w:val="28"/>
          <w:lang w:val="uk-UA"/>
        </w:rPr>
        <w:t>на 100 мм товщини цегли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0,58 м</w:t>
      </w:r>
      <w:r w:rsidR="00A50DB5" w:rsidRPr="00755A37">
        <w:rPr>
          <w:rFonts w:ascii="Arial" w:hAnsi="Arial"/>
          <w:sz w:val="28"/>
          <w:szCs w:val="28"/>
          <w:vertAlign w:val="superscript"/>
          <w:lang w:val="uk-UA"/>
        </w:rPr>
        <w:t xml:space="preserve">2 </w:t>
      </w:r>
      <w:r w:rsidR="004F760A" w:rsidRPr="00755A37">
        <w:rPr>
          <w:rFonts w:ascii="Arial" w:hAnsi="Arial" w:cs="Arial"/>
          <w:sz w:val="28"/>
          <w:szCs w:val="28"/>
          <w:vertAlign w:val="superscript"/>
          <w:lang w:val="uk-UA"/>
        </w:rPr>
        <w:t>·</w:t>
      </w:r>
      <w:r w:rsidR="00EA5F55" w:rsidRPr="00755A37">
        <w:rPr>
          <w:rFonts w:ascii="Arial" w:hAnsi="Arial"/>
          <w:sz w:val="28"/>
          <w:szCs w:val="28"/>
          <w:lang w:val="uk-UA"/>
        </w:rPr>
        <w:t xml:space="preserve"> K / Вт та значення </w:t>
      </w:r>
      <w:r w:rsidR="00EA5F55" w:rsidRPr="00755A37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EA5F55" w:rsidRPr="00755A37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</w:t>
      </w:r>
      <w:r w:rsidR="00EA5F55" w:rsidRPr="00755A37">
        <w:rPr>
          <w:rFonts w:ascii="Arial" w:eastAsia="Arial" w:hAnsi="Arial" w:cs="Arial"/>
          <w:i/>
          <w:iCs/>
          <w:sz w:val="32"/>
          <w:szCs w:val="32"/>
          <w:lang w:val="uk-UA"/>
        </w:rPr>
        <w:t>,</w:t>
      </w:r>
      <w:r w:rsidR="00EA5F55" w:rsidRPr="00755A37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dry,mas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0</w:t>
      </w:r>
      <w:r w:rsidR="00EA5F55" w:rsidRPr="00755A37">
        <w:rPr>
          <w:rFonts w:ascii="Arial" w:hAnsi="Arial"/>
          <w:sz w:val="28"/>
          <w:szCs w:val="28"/>
          <w:lang w:val="uk-UA"/>
        </w:rPr>
        <w:t xml:space="preserve">,17 Вт / м </w:t>
      </w:r>
      <w:r w:rsidR="00EA5F55" w:rsidRPr="00755A37">
        <w:rPr>
          <w:rFonts w:ascii="Arial" w:hAnsi="Arial"/>
          <w:sz w:val="28"/>
          <w:szCs w:val="28"/>
          <w:lang w:val="uk-UA"/>
        </w:rPr>
        <w:sym w:font="Symbol" w:char="F0D7"/>
      </w:r>
      <w:r w:rsidR="00EA5F55" w:rsidRPr="00755A37">
        <w:rPr>
          <w:rFonts w:ascii="Arial" w:hAnsi="Arial"/>
          <w:sz w:val="28"/>
          <w:szCs w:val="28"/>
          <w:lang w:val="uk-UA"/>
        </w:rPr>
        <w:t xml:space="preserve"> К. Оскільки товщина цегли в сухому стані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становить </w:t>
      </w:r>
      <w:r w:rsidR="007C7A2E" w:rsidRPr="00755A37">
        <w:rPr>
          <w:rFonts w:ascii="Arial" w:hAnsi="Arial"/>
          <w:sz w:val="28"/>
          <w:szCs w:val="28"/>
          <w:lang w:val="uk-UA"/>
        </w:rPr>
        <w:t xml:space="preserve"> 380 мм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, значення </w:t>
      </w:r>
      <w:r w:rsidR="00A50DB5" w:rsidRPr="00755A37">
        <w:rPr>
          <w:rFonts w:ascii="Arial" w:hAnsi="Arial"/>
          <w:i/>
          <w:sz w:val="28"/>
          <w:szCs w:val="28"/>
          <w:lang w:val="uk-UA"/>
        </w:rPr>
        <w:t>R</w:t>
      </w:r>
      <w:r w:rsidR="00EA5F55" w:rsidRPr="00755A37">
        <w:rPr>
          <w:rFonts w:ascii="Arial" w:hAnsi="Arial"/>
          <w:sz w:val="28"/>
          <w:szCs w:val="28"/>
          <w:lang w:val="uk-UA"/>
        </w:rPr>
        <w:t xml:space="preserve"> для</w:t>
      </w:r>
      <w:r w:rsidR="004F760A" w:rsidRPr="00755A37">
        <w:rPr>
          <w:rFonts w:ascii="Arial" w:hAnsi="Arial"/>
          <w:sz w:val="28"/>
          <w:szCs w:val="28"/>
          <w:lang w:val="uk-UA"/>
        </w:rPr>
        <w:t xml:space="preserve"> кам’яного мурування</w:t>
      </w:r>
      <w:r w:rsidR="00EA5F55" w:rsidRPr="00755A37">
        <w:rPr>
          <w:rFonts w:ascii="Arial" w:hAnsi="Arial"/>
          <w:sz w:val="28"/>
          <w:szCs w:val="28"/>
          <w:lang w:val="uk-UA"/>
        </w:rPr>
        <w:t xml:space="preserve"> в сухому стані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становить 0,58 × 3,8 = 2204 м</w:t>
      </w:r>
      <w:r w:rsidR="00A50DB5" w:rsidRPr="00755A37">
        <w:rPr>
          <w:rFonts w:ascii="Arial" w:hAnsi="Arial"/>
          <w:sz w:val="28"/>
          <w:szCs w:val="28"/>
          <w:vertAlign w:val="superscript"/>
          <w:lang w:val="uk-UA"/>
        </w:rPr>
        <w:t>2</w:t>
      </w:r>
      <w:r w:rsidR="004F760A" w:rsidRPr="00755A37">
        <w:rPr>
          <w:rFonts w:ascii="Arial" w:hAnsi="Arial"/>
          <w:sz w:val="28"/>
          <w:szCs w:val="28"/>
          <w:vertAlign w:val="superscript"/>
          <w:lang w:val="uk-UA"/>
        </w:rPr>
        <w:t xml:space="preserve"> </w:t>
      </w:r>
      <w:r w:rsidR="00EA5F55" w:rsidRPr="00755A37">
        <w:rPr>
          <w:rFonts w:ascii="Arial" w:hAnsi="Arial"/>
          <w:sz w:val="28"/>
          <w:szCs w:val="28"/>
          <w:lang w:val="uk-UA"/>
        </w:rPr>
        <w:sym w:font="Symbol" w:char="F0D7"/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K / </w:t>
      </w:r>
      <w:r w:rsidR="00076E17" w:rsidRPr="00755A37">
        <w:rPr>
          <w:rFonts w:ascii="Arial" w:hAnsi="Arial"/>
          <w:sz w:val="28"/>
          <w:szCs w:val="28"/>
          <w:lang w:val="uk-UA"/>
        </w:rPr>
        <w:t>Вт. Так як у вертикальному шві</w:t>
      </w:r>
      <w:r w:rsidR="00EA5F55" w:rsidRPr="00755A37">
        <w:rPr>
          <w:rFonts w:ascii="Arial" w:hAnsi="Arial"/>
          <w:sz w:val="28"/>
          <w:szCs w:val="28"/>
          <w:lang w:val="uk-UA"/>
        </w:rPr>
        <w:t xml:space="preserve"> є пазогребневе з`єднання, то показники розчину не враховуються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(</w:t>
      </w:r>
      <w:r w:rsidR="00EA5F55" w:rsidRPr="00755A37">
        <w:rPr>
          <w:rFonts w:ascii="Arial" w:hAnsi="Arial"/>
          <w:sz w:val="28"/>
          <w:szCs w:val="28"/>
          <w:lang w:val="uk-UA"/>
        </w:rPr>
        <w:t xml:space="preserve">при наявності вертикального розчинного шва його показники також не враховуються тому, що розчин який використовується, </w:t>
      </w:r>
      <w:r w:rsidR="00E22AD5" w:rsidRPr="00755A37">
        <w:rPr>
          <w:rFonts w:ascii="Arial" w:hAnsi="Arial"/>
          <w:sz w:val="28"/>
          <w:szCs w:val="28"/>
          <w:lang w:val="uk-UA"/>
        </w:rPr>
        <w:t xml:space="preserve">має теплоізоляційні властивості). </w:t>
      </w:r>
      <w:r w:rsidR="007C7A2E" w:rsidRPr="00755A37">
        <w:rPr>
          <w:rFonts w:ascii="Arial" w:hAnsi="Arial" w:cs="Arial"/>
          <w:sz w:val="28"/>
          <w:szCs w:val="28"/>
          <w:lang w:val="uk-UA" w:eastAsia="ru-RU"/>
        </w:rPr>
        <w:t xml:space="preserve">Тому </w:t>
      </w:r>
      <w:r w:rsidR="007C7A2E" w:rsidRPr="00755A37">
        <w:rPr>
          <w:rFonts w:ascii="Arial" w:hAnsi="Arial" w:cs="Arial"/>
          <w:i/>
          <w:sz w:val="28"/>
          <w:szCs w:val="28"/>
          <w:lang w:val="uk-UA" w:eastAsia="ru-RU"/>
        </w:rPr>
        <w:t>R</w:t>
      </w:r>
      <w:r w:rsidR="007C7A2E" w:rsidRPr="00755A37">
        <w:rPr>
          <w:rFonts w:ascii="Arial" w:hAnsi="Arial" w:cs="Arial"/>
          <w:sz w:val="28"/>
          <w:szCs w:val="28"/>
          <w:lang w:val="uk-UA" w:eastAsia="ru-RU"/>
        </w:rPr>
        <w:t xml:space="preserve">-значення стінового каменю дорівнює </w:t>
      </w:r>
      <w:r w:rsidR="007C7A2E" w:rsidRPr="00755A37">
        <w:rPr>
          <w:rFonts w:ascii="Arial" w:hAnsi="Arial" w:cs="Arial"/>
          <w:i/>
          <w:sz w:val="28"/>
          <w:szCs w:val="28"/>
          <w:lang w:val="uk-UA" w:eastAsia="ru-RU"/>
        </w:rPr>
        <w:t>R</w:t>
      </w:r>
      <w:r w:rsidR="007C7A2E" w:rsidRPr="00755A37">
        <w:rPr>
          <w:rFonts w:ascii="Arial" w:hAnsi="Arial" w:cs="Arial"/>
          <w:sz w:val="28"/>
          <w:szCs w:val="28"/>
          <w:lang w:val="uk-UA" w:eastAsia="ru-RU"/>
        </w:rPr>
        <w:t xml:space="preserve">-значенню кам’яного мурування. </w:t>
      </w:r>
      <w:r w:rsidR="00E22AD5" w:rsidRPr="00755A37">
        <w:rPr>
          <w:rFonts w:ascii="Arial" w:hAnsi="Arial"/>
          <w:sz w:val="28"/>
          <w:szCs w:val="28"/>
          <w:lang w:val="uk-UA"/>
        </w:rPr>
        <w:t>В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ідхилення </w:t>
      </w:r>
      <w:r w:rsidR="00E22AD5" w:rsidRPr="00755A37">
        <w:rPr>
          <w:rFonts w:ascii="Arial" w:hAnsi="Arial"/>
          <w:sz w:val="28"/>
          <w:szCs w:val="28"/>
          <w:lang w:val="uk-UA"/>
        </w:rPr>
        <w:t xml:space="preserve">геометричних 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розмірів </w:t>
      </w:r>
      <w:r w:rsidR="00E22AD5" w:rsidRPr="00755A37">
        <w:rPr>
          <w:rFonts w:ascii="Arial" w:hAnsi="Arial"/>
          <w:sz w:val="28"/>
          <w:szCs w:val="28"/>
          <w:lang w:val="uk-UA"/>
        </w:rPr>
        <w:t xml:space="preserve"> дозволяється не враховувати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, </w:t>
      </w:r>
      <w:r w:rsidR="00E22AD5" w:rsidRPr="00755A37">
        <w:rPr>
          <w:rFonts w:ascii="Arial" w:hAnsi="Arial"/>
          <w:sz w:val="28"/>
          <w:szCs w:val="28"/>
          <w:lang w:val="uk-UA"/>
        </w:rPr>
        <w:t>о</w:t>
      </w:r>
      <w:r w:rsidR="004F760A" w:rsidRPr="00755A37">
        <w:rPr>
          <w:rFonts w:ascii="Arial" w:hAnsi="Arial"/>
          <w:sz w:val="28"/>
          <w:szCs w:val="28"/>
          <w:lang w:val="uk-UA"/>
        </w:rPr>
        <w:t xml:space="preserve">скільки довжина та висота стінового </w:t>
      </w:r>
      <w:r w:rsidR="00C06395" w:rsidRPr="00755A37">
        <w:rPr>
          <w:rFonts w:ascii="Arial" w:hAnsi="Arial"/>
          <w:sz w:val="28"/>
          <w:szCs w:val="28"/>
          <w:lang w:val="uk-UA"/>
        </w:rPr>
        <w:t>каменю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однакові з</w:t>
      </w:r>
      <w:r w:rsidR="006C6768" w:rsidRPr="00755A37">
        <w:rPr>
          <w:rFonts w:ascii="Arial" w:hAnsi="Arial"/>
          <w:sz w:val="28"/>
          <w:szCs w:val="28"/>
          <w:lang w:val="uk-UA"/>
        </w:rPr>
        <w:t xml:space="preserve"> "номінальними</w:t>
      </w:r>
      <w:r w:rsidR="00E22AD5" w:rsidRPr="00755A37">
        <w:rPr>
          <w:rFonts w:ascii="Arial" w:hAnsi="Arial"/>
          <w:sz w:val="28"/>
          <w:szCs w:val="28"/>
          <w:lang w:val="uk-UA"/>
        </w:rPr>
        <w:t xml:space="preserve"> розмірами" геометричного співвідношення приведеними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в таблиці В.3).</w:t>
      </w:r>
    </w:p>
    <w:p w:rsidR="00A50DB5" w:rsidRPr="00755A37" w:rsidRDefault="00CA754C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eastAsia="Calibri" w:hAnsi="Arial" w:cs="Arial"/>
          <w:sz w:val="28"/>
          <w:szCs w:val="28"/>
          <w:lang w:val="uk-UA"/>
        </w:rPr>
      </w:pPr>
      <w:bookmarkStart w:id="196" w:name="tw-target-text86"/>
      <w:bookmarkEnd w:id="196"/>
      <w:r w:rsidRPr="00755A37">
        <w:rPr>
          <w:rFonts w:ascii="Arial" w:eastAsia="Calibri" w:hAnsi="Arial" w:cs="Arial"/>
          <w:sz w:val="28"/>
          <w:szCs w:val="28"/>
          <w:lang w:val="uk-UA"/>
        </w:rPr>
        <w:t>Для визначення</w:t>
      </w:r>
      <w:r w:rsidR="006C6768" w:rsidRPr="00755A37">
        <w:rPr>
          <w:rFonts w:ascii="Arial" w:eastAsia="Calibri" w:hAnsi="Arial" w:cs="Arial"/>
          <w:sz w:val="28"/>
          <w:szCs w:val="28"/>
          <w:lang w:val="uk-UA"/>
        </w:rPr>
        <w:t xml:space="preserve">  розрахован</w:t>
      </w:r>
      <w:r w:rsidR="00A92961" w:rsidRPr="00755A37">
        <w:rPr>
          <w:rFonts w:ascii="Arial" w:eastAsia="Calibri" w:hAnsi="Arial" w:cs="Arial"/>
          <w:sz w:val="28"/>
          <w:szCs w:val="28"/>
          <w:lang w:val="uk-UA"/>
        </w:rPr>
        <w:t>их значень теплотехнічних показників</w:t>
      </w:r>
      <w:r w:rsidRPr="00755A37">
        <w:rPr>
          <w:rFonts w:ascii="Arial" w:eastAsia="Calibri" w:hAnsi="Arial" w:cs="Arial"/>
          <w:sz w:val="28"/>
          <w:szCs w:val="28"/>
          <w:lang w:val="uk-UA"/>
        </w:rPr>
        <w:t>,</w:t>
      </w:r>
      <w:r w:rsidR="00A92961" w:rsidRPr="00755A37">
        <w:rPr>
          <w:rFonts w:ascii="Arial" w:eastAsia="Calibri" w:hAnsi="Arial" w:cs="Arial"/>
          <w:sz w:val="28"/>
          <w:szCs w:val="28"/>
          <w:lang w:val="uk-UA"/>
        </w:rPr>
        <w:t xml:space="preserve"> значення теплопровідності зразка в сухому стані</w:t>
      </w:r>
      <w:r w:rsidR="00A50DB5" w:rsidRPr="00755A37">
        <w:rPr>
          <w:rFonts w:ascii="Arial" w:eastAsia="Calibri" w:hAnsi="Arial" w:cs="Arial"/>
          <w:sz w:val="28"/>
          <w:szCs w:val="28"/>
          <w:lang w:val="uk-UA"/>
        </w:rPr>
        <w:t xml:space="preserve"> необхідно коригувати відповідно </w:t>
      </w:r>
      <w:r w:rsidR="00076E17" w:rsidRPr="00755A37">
        <w:rPr>
          <w:rFonts w:ascii="Arial" w:eastAsia="Calibri" w:hAnsi="Arial" w:cs="Arial"/>
          <w:sz w:val="28"/>
          <w:szCs w:val="28"/>
          <w:lang w:val="uk-UA"/>
        </w:rPr>
        <w:t>до</w:t>
      </w:r>
      <w:r w:rsidR="00A92961" w:rsidRPr="00755A37">
        <w:rPr>
          <w:rFonts w:ascii="Arial" w:eastAsia="Calibri" w:hAnsi="Arial" w:cs="Arial"/>
          <w:sz w:val="28"/>
          <w:szCs w:val="28"/>
          <w:lang w:val="uk-UA"/>
        </w:rPr>
        <w:t xml:space="preserve"> вмісту </w:t>
      </w:r>
      <w:r w:rsidRPr="00755A37">
        <w:rPr>
          <w:rFonts w:ascii="Arial" w:eastAsia="Calibri" w:hAnsi="Arial" w:cs="Arial"/>
          <w:sz w:val="28"/>
          <w:szCs w:val="28"/>
          <w:lang w:val="uk-UA"/>
        </w:rPr>
        <w:t xml:space="preserve">в ньому </w:t>
      </w:r>
      <w:r w:rsidR="00A92961" w:rsidRPr="00755A37">
        <w:rPr>
          <w:rFonts w:ascii="Arial" w:eastAsia="Calibri" w:hAnsi="Arial" w:cs="Arial"/>
          <w:sz w:val="28"/>
          <w:szCs w:val="28"/>
          <w:lang w:val="uk-UA"/>
        </w:rPr>
        <w:t>вологи. При відсутності виміряних значень  приймають к</w:t>
      </w:r>
      <w:r w:rsidR="00122766" w:rsidRPr="00755A37">
        <w:rPr>
          <w:rFonts w:ascii="Arial" w:eastAsia="Calibri" w:hAnsi="Arial" w:cs="Arial"/>
          <w:sz w:val="28"/>
          <w:szCs w:val="28"/>
          <w:lang w:val="uk-UA"/>
        </w:rPr>
        <w:t>оефіцієнт перерахо</w:t>
      </w:r>
      <w:r w:rsidR="006C6768" w:rsidRPr="00755A37">
        <w:rPr>
          <w:rFonts w:ascii="Arial" w:eastAsia="Calibri" w:hAnsi="Arial" w:cs="Arial"/>
          <w:sz w:val="28"/>
          <w:szCs w:val="28"/>
          <w:lang w:val="uk-UA"/>
        </w:rPr>
        <w:t>ву</w:t>
      </w:r>
      <w:r w:rsidR="00122766" w:rsidRPr="00755A37">
        <w:rPr>
          <w:rFonts w:ascii="Arial" w:eastAsia="Calibri" w:hAnsi="Arial" w:cs="Arial"/>
          <w:sz w:val="28"/>
          <w:szCs w:val="28"/>
          <w:lang w:val="uk-UA"/>
        </w:rPr>
        <w:t>ван</w:t>
      </w:r>
      <w:r w:rsidR="00244C8D" w:rsidRPr="00755A37">
        <w:rPr>
          <w:rFonts w:ascii="Arial" w:eastAsia="Calibri" w:hAnsi="Arial" w:cs="Arial"/>
          <w:sz w:val="28"/>
          <w:szCs w:val="28"/>
          <w:lang w:val="uk-UA"/>
        </w:rPr>
        <w:t>ня  вологості</w:t>
      </w:r>
      <w:r w:rsidRPr="00755A37"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r w:rsidR="00076E17" w:rsidRPr="00755A37">
        <w:rPr>
          <w:rFonts w:ascii="Arial" w:hAnsi="Arial"/>
          <w:sz w:val="28"/>
          <w:szCs w:val="28"/>
          <w:lang w:val="uk-UA"/>
        </w:rPr>
        <w:t>6% на</w:t>
      </w:r>
      <w:r w:rsidR="00A92961" w:rsidRPr="00755A37">
        <w:rPr>
          <w:rFonts w:ascii="Arial" w:hAnsi="Arial"/>
          <w:sz w:val="28"/>
          <w:szCs w:val="28"/>
          <w:lang w:val="uk-UA"/>
        </w:rPr>
        <w:t xml:space="preserve"> кожний </w:t>
      </w:r>
      <w:r w:rsidR="009B6FDA" w:rsidRPr="00755A37">
        <w:rPr>
          <w:rFonts w:ascii="Arial" w:hAnsi="Arial"/>
          <w:sz w:val="28"/>
          <w:szCs w:val="28"/>
          <w:lang w:val="uk-UA"/>
        </w:rPr>
        <w:t xml:space="preserve">відсоток зміни вологи за об'ємом. При цьому значення термічного опору зразка в сухому стані при фактичному вмісту вологи 1 </w:t>
      </w:r>
      <w:r w:rsidR="00A50DB5" w:rsidRPr="00755A37">
        <w:rPr>
          <w:rFonts w:ascii="Arial" w:hAnsi="Arial"/>
          <w:sz w:val="28"/>
          <w:szCs w:val="28"/>
          <w:lang w:val="uk-UA"/>
        </w:rPr>
        <w:t>%</w:t>
      </w:r>
      <w:r w:rsidR="00122766" w:rsidRPr="00755A37">
        <w:rPr>
          <w:rFonts w:ascii="Arial" w:hAnsi="Arial"/>
          <w:sz w:val="28"/>
          <w:szCs w:val="28"/>
          <w:lang w:val="uk-UA"/>
        </w:rPr>
        <w:t xml:space="preserve"> за об’ємом помножують</w:t>
      </w:r>
      <w:r w:rsidR="009B6FDA" w:rsidRPr="00755A37">
        <w:rPr>
          <w:rFonts w:ascii="Arial" w:hAnsi="Arial"/>
          <w:sz w:val="28"/>
          <w:szCs w:val="28"/>
          <w:lang w:val="uk-UA"/>
        </w:rPr>
        <w:t xml:space="preserve"> на 0,94 та отримують розрах</w:t>
      </w:r>
      <w:r w:rsidR="00122766" w:rsidRPr="00755A37">
        <w:rPr>
          <w:rFonts w:ascii="Arial" w:hAnsi="Arial"/>
          <w:sz w:val="28"/>
          <w:szCs w:val="28"/>
          <w:lang w:val="uk-UA"/>
        </w:rPr>
        <w:t>оване</w:t>
      </w:r>
      <w:r w:rsidR="009B6FDA" w:rsidRPr="00755A37">
        <w:rPr>
          <w:rFonts w:ascii="Arial" w:hAnsi="Arial"/>
          <w:sz w:val="28"/>
          <w:szCs w:val="28"/>
          <w:lang w:val="uk-UA"/>
        </w:rPr>
        <w:t xml:space="preserve"> значення термічного оп</w:t>
      </w:r>
      <w:r w:rsidR="00076E17" w:rsidRPr="00755A37">
        <w:rPr>
          <w:rFonts w:ascii="Arial" w:hAnsi="Arial"/>
          <w:sz w:val="28"/>
          <w:szCs w:val="28"/>
          <w:lang w:val="uk-UA"/>
        </w:rPr>
        <w:t>ору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2 204 × 0,94 = </w:t>
      </w:r>
      <w:smartTag w:uri="urn:schemas-microsoft-com:office:smarttags" w:element="metricconverter">
        <w:smartTagPr>
          <w:attr w:name="ProductID" w:val="2 072 м2"/>
        </w:smartTagPr>
        <w:r w:rsidR="00A50DB5" w:rsidRPr="00755A37">
          <w:rPr>
            <w:rFonts w:ascii="Arial" w:hAnsi="Arial"/>
            <w:sz w:val="28"/>
            <w:szCs w:val="28"/>
            <w:lang w:val="uk-UA"/>
          </w:rPr>
          <w:t xml:space="preserve">2 </w:t>
        </w:r>
        <w:r w:rsidR="00A50DB5" w:rsidRPr="00755A37">
          <w:rPr>
            <w:rFonts w:ascii="Arial" w:hAnsi="Arial"/>
            <w:sz w:val="28"/>
            <w:szCs w:val="28"/>
            <w:lang w:val="uk-UA"/>
          </w:rPr>
          <w:lastRenderedPageBreak/>
          <w:t>072 м</w:t>
        </w:r>
        <w:r w:rsidR="00A50DB5" w:rsidRPr="00755A37">
          <w:rPr>
            <w:rFonts w:ascii="Arial" w:hAnsi="Arial"/>
            <w:sz w:val="28"/>
            <w:szCs w:val="28"/>
            <w:vertAlign w:val="superscript"/>
            <w:lang w:val="uk-UA"/>
          </w:rPr>
          <w:t>2</w:t>
        </w:r>
        <w:r w:rsidRPr="00755A37">
          <w:rPr>
            <w:rFonts w:ascii="Arial" w:hAnsi="Arial"/>
            <w:sz w:val="28"/>
            <w:szCs w:val="28"/>
            <w:vertAlign w:val="superscript"/>
            <w:lang w:val="uk-UA"/>
          </w:rPr>
          <w:t xml:space="preserve"> </w:t>
        </w:r>
      </w:smartTag>
      <w:r w:rsidRPr="00755A37">
        <w:rPr>
          <w:rFonts w:ascii="Arial" w:hAnsi="Arial" w:cs="Arial"/>
          <w:sz w:val="28"/>
          <w:szCs w:val="28"/>
          <w:lang w:val="uk-UA"/>
        </w:rPr>
        <w:t>·</w:t>
      </w:r>
      <w:r w:rsidR="009B6FDA" w:rsidRPr="00755A37">
        <w:rPr>
          <w:rFonts w:ascii="Arial" w:hAnsi="Arial"/>
          <w:sz w:val="28"/>
          <w:szCs w:val="28"/>
          <w:lang w:val="uk-UA"/>
        </w:rPr>
        <w:t xml:space="preserve"> K / Вт; при фактичному вмісту вологи 1,5% за об'ємом отримують термічний опір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2,204 × 0,91 = </w:t>
      </w:r>
      <w:smartTag w:uri="urn:schemas-microsoft-com:office:smarttags" w:element="metricconverter">
        <w:smartTagPr>
          <w:attr w:name="ProductID" w:val="2,006 м2"/>
        </w:smartTagPr>
        <w:r w:rsidR="00A50DB5" w:rsidRPr="00755A37">
          <w:rPr>
            <w:rFonts w:ascii="Arial" w:hAnsi="Arial"/>
            <w:sz w:val="28"/>
            <w:szCs w:val="28"/>
            <w:lang w:val="uk-UA"/>
          </w:rPr>
          <w:t>2,006 м</w:t>
        </w:r>
        <w:r w:rsidR="00A50DB5" w:rsidRPr="00755A37">
          <w:rPr>
            <w:rFonts w:ascii="Arial" w:hAnsi="Arial"/>
            <w:sz w:val="28"/>
            <w:szCs w:val="28"/>
            <w:vertAlign w:val="superscript"/>
            <w:lang w:val="uk-UA"/>
          </w:rPr>
          <w:t>2</w:t>
        </w:r>
        <w:r w:rsidRPr="00755A37">
          <w:rPr>
            <w:rFonts w:ascii="Arial" w:hAnsi="Arial"/>
            <w:sz w:val="28"/>
            <w:szCs w:val="28"/>
            <w:vertAlign w:val="superscript"/>
            <w:lang w:val="uk-UA"/>
          </w:rPr>
          <w:t xml:space="preserve"> </w:t>
        </w:r>
      </w:smartTag>
      <w:r w:rsidR="009B6FDA" w:rsidRPr="00755A37">
        <w:rPr>
          <w:rFonts w:ascii="Arial" w:hAnsi="Arial"/>
          <w:sz w:val="28"/>
          <w:szCs w:val="28"/>
          <w:lang w:val="uk-UA"/>
        </w:rPr>
        <w:sym w:font="Symbol" w:char="F0D7"/>
      </w:r>
      <w:r w:rsidRPr="00755A37">
        <w:rPr>
          <w:rFonts w:ascii="Arial" w:hAnsi="Arial"/>
          <w:sz w:val="28"/>
          <w:szCs w:val="28"/>
          <w:lang w:val="uk-UA"/>
        </w:rPr>
        <w:t xml:space="preserve"> </w:t>
      </w:r>
      <w:r w:rsidR="009B6FDA" w:rsidRPr="00755A37">
        <w:rPr>
          <w:rFonts w:ascii="Arial" w:hAnsi="Arial"/>
          <w:sz w:val="28"/>
          <w:szCs w:val="28"/>
          <w:lang w:val="uk-UA"/>
        </w:rPr>
        <w:t xml:space="preserve">K / Вт. Таким чином, </w:t>
      </w:r>
      <w:r w:rsidRPr="00755A37">
        <w:rPr>
          <w:rFonts w:ascii="Arial" w:hAnsi="Arial"/>
          <w:sz w:val="28"/>
          <w:szCs w:val="28"/>
          <w:lang w:val="uk-UA"/>
        </w:rPr>
        <w:t xml:space="preserve">визначене </w:t>
      </w:r>
      <w:r w:rsidR="00122766" w:rsidRPr="00755A37">
        <w:rPr>
          <w:rFonts w:ascii="Arial" w:hAnsi="Arial"/>
          <w:sz w:val="28"/>
          <w:szCs w:val="28"/>
          <w:lang w:val="uk-UA"/>
        </w:rPr>
        <w:t>розраховане</w:t>
      </w:r>
      <w:r w:rsidR="009B6FDA" w:rsidRPr="00755A37">
        <w:rPr>
          <w:rFonts w:ascii="Arial" w:hAnsi="Arial"/>
          <w:sz w:val="28"/>
          <w:szCs w:val="28"/>
          <w:lang w:val="uk-UA"/>
        </w:rPr>
        <w:t xml:space="preserve"> значення </w:t>
      </w:r>
      <w:r w:rsidR="00A50DB5" w:rsidRPr="00755A37">
        <w:rPr>
          <w:rFonts w:ascii="Arial" w:hAnsi="Arial"/>
          <w:i/>
          <w:sz w:val="28"/>
          <w:szCs w:val="28"/>
          <w:lang w:val="uk-UA"/>
        </w:rPr>
        <w:t>U</w:t>
      </w:r>
      <w:r w:rsidR="009B6FDA" w:rsidRPr="00755A37">
        <w:rPr>
          <w:rFonts w:ascii="Arial" w:hAnsi="Arial"/>
          <w:i/>
          <w:sz w:val="28"/>
          <w:szCs w:val="28"/>
          <w:lang w:val="uk-UA"/>
        </w:rPr>
        <w:t>,</w:t>
      </w:r>
      <w:r w:rsidRPr="00755A37">
        <w:rPr>
          <w:rFonts w:ascii="Arial" w:hAnsi="Arial"/>
          <w:i/>
          <w:sz w:val="28"/>
          <w:szCs w:val="28"/>
          <w:lang w:val="uk-UA"/>
        </w:rPr>
        <w:t xml:space="preserve"> </w:t>
      </w:r>
      <w:r w:rsidR="009B6FDA" w:rsidRPr="00755A37">
        <w:rPr>
          <w:rFonts w:ascii="Arial" w:hAnsi="Arial"/>
          <w:sz w:val="28"/>
          <w:szCs w:val="28"/>
          <w:lang w:val="uk-UA"/>
        </w:rPr>
        <w:t>Вт / (м</w:t>
      </w:r>
      <w:r w:rsidR="009B6FDA" w:rsidRPr="00755A37">
        <w:rPr>
          <w:rFonts w:ascii="Arial" w:hAnsi="Arial"/>
          <w:sz w:val="28"/>
          <w:szCs w:val="28"/>
          <w:vertAlign w:val="superscript"/>
          <w:lang w:val="uk-UA"/>
        </w:rPr>
        <w:t>2</w:t>
      </w:r>
      <w:r w:rsidRPr="00755A37">
        <w:rPr>
          <w:rFonts w:ascii="Arial" w:hAnsi="Arial"/>
          <w:sz w:val="28"/>
          <w:szCs w:val="28"/>
          <w:vertAlign w:val="superscript"/>
          <w:lang w:val="uk-UA"/>
        </w:rPr>
        <w:t xml:space="preserve"> </w:t>
      </w:r>
      <w:r w:rsidR="009B6FDA" w:rsidRPr="00755A37">
        <w:rPr>
          <w:rFonts w:ascii="Arial" w:hAnsi="Arial"/>
          <w:sz w:val="28"/>
          <w:szCs w:val="28"/>
          <w:lang w:val="uk-UA"/>
        </w:rPr>
        <w:sym w:font="Symbol" w:char="F0D7"/>
      </w:r>
      <w:r w:rsidR="009B6FDA" w:rsidRPr="00755A37">
        <w:rPr>
          <w:rFonts w:ascii="Arial" w:hAnsi="Arial"/>
          <w:sz w:val="28"/>
          <w:szCs w:val="28"/>
          <w:lang w:val="uk-UA"/>
        </w:rPr>
        <w:t xml:space="preserve"> K)  становить 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0,45</w:t>
      </w:r>
      <w:r w:rsidR="00C06395" w:rsidRPr="00755A37">
        <w:rPr>
          <w:rFonts w:ascii="Arial" w:hAnsi="Arial"/>
          <w:sz w:val="28"/>
          <w:szCs w:val="28"/>
          <w:lang w:val="uk-UA"/>
        </w:rPr>
        <w:t xml:space="preserve">  у першому випадку та 0,46 </w:t>
      </w:r>
      <w:r w:rsidR="00C06395" w:rsidRPr="00755A37">
        <w:rPr>
          <w:rFonts w:ascii="Arial" w:hAnsi="Arial"/>
          <w:b/>
          <w:bCs/>
          <w:sz w:val="22"/>
          <w:szCs w:val="22"/>
          <w:lang w:val="uk-UA"/>
        </w:rPr>
        <w:t xml:space="preserve">— </w:t>
      </w:r>
      <w:r w:rsidR="009B6FDA" w:rsidRPr="00755A37">
        <w:rPr>
          <w:rFonts w:ascii="Arial" w:hAnsi="Arial"/>
          <w:sz w:val="28"/>
          <w:szCs w:val="28"/>
          <w:lang w:val="uk-UA"/>
        </w:rPr>
        <w:t>у другому.</w:t>
      </w:r>
    </w:p>
    <w:p w:rsidR="00A50DB5" w:rsidRPr="00755A37" w:rsidRDefault="00A50DB5" w:rsidP="00B575D5">
      <w:pPr>
        <w:shd w:val="clear" w:color="auto" w:fill="FFFFFF" w:themeFill="background1"/>
        <w:autoSpaceDE w:val="0"/>
        <w:spacing w:line="360" w:lineRule="auto"/>
        <w:jc w:val="both"/>
        <w:rPr>
          <w:rFonts w:ascii="Arial" w:eastAsia="Calibri" w:hAnsi="Arial" w:cs="Arial"/>
          <w:b/>
          <w:sz w:val="28"/>
          <w:szCs w:val="28"/>
          <w:lang w:val="uk-UA"/>
        </w:rPr>
      </w:pPr>
    </w:p>
    <w:p w:rsidR="00A50DB5" w:rsidRPr="00755A37" w:rsidRDefault="006542CD" w:rsidP="00B575D5">
      <w:pPr>
        <w:pageBreakBefore/>
        <w:shd w:val="clear" w:color="auto" w:fill="FFFFFF" w:themeFill="background1"/>
        <w:autoSpaceDE w:val="0"/>
        <w:spacing w:line="540" w:lineRule="atLeast"/>
        <w:jc w:val="center"/>
        <w:rPr>
          <w:rFonts w:ascii="Arial" w:eastAsia="Courier New" w:hAnsi="Arial" w:cs="Arial"/>
          <w:b/>
          <w:sz w:val="28"/>
          <w:szCs w:val="28"/>
          <w:lang w:val="uk-UA"/>
        </w:rPr>
      </w:pPr>
      <w:bookmarkStart w:id="197" w:name="tw-target-text29111"/>
      <w:r w:rsidRPr="00755A37">
        <w:rPr>
          <w:rFonts w:ascii="Arial" w:eastAsia="Courier New" w:hAnsi="Arial" w:cs="Arial"/>
          <w:b/>
          <w:sz w:val="28"/>
          <w:szCs w:val="28"/>
          <w:lang w:val="uk-UA"/>
        </w:rPr>
        <w:lastRenderedPageBreak/>
        <w:t>ДОДАТОК</w:t>
      </w:r>
      <w:r w:rsidR="00A50DB5" w:rsidRPr="00755A37">
        <w:rPr>
          <w:rFonts w:ascii="Arial" w:eastAsia="Courier New" w:hAnsi="Arial" w:cs="Arial"/>
          <w:b/>
          <w:sz w:val="28"/>
          <w:szCs w:val="28"/>
          <w:lang w:val="uk-UA"/>
        </w:rPr>
        <w:t xml:space="preserve"> </w:t>
      </w:r>
      <w:bookmarkEnd w:id="197"/>
      <w:r w:rsidR="00A50DB5" w:rsidRPr="00755A37">
        <w:rPr>
          <w:rFonts w:ascii="Arial" w:eastAsia="Courier New" w:hAnsi="Arial" w:cs="Arial"/>
          <w:b/>
          <w:sz w:val="28"/>
          <w:szCs w:val="28"/>
          <w:lang w:val="uk-UA"/>
        </w:rPr>
        <w:t>D</w:t>
      </w:r>
    </w:p>
    <w:p w:rsidR="00A50DB5" w:rsidRPr="00755A37" w:rsidRDefault="00A50DB5" w:rsidP="00B575D5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eastAsia="Courier New" w:hAnsi="Arial" w:cs="Arial"/>
          <w:sz w:val="28"/>
          <w:szCs w:val="28"/>
          <w:lang w:val="uk-UA"/>
        </w:rPr>
      </w:pPr>
      <w:r w:rsidRPr="00755A37">
        <w:rPr>
          <w:rFonts w:ascii="Arial" w:eastAsia="Courier New" w:hAnsi="Arial" w:cs="Arial"/>
          <w:sz w:val="28"/>
          <w:szCs w:val="28"/>
          <w:lang w:val="uk-UA"/>
        </w:rPr>
        <w:t>(</w:t>
      </w:r>
      <w:r w:rsidR="00D458C3" w:rsidRPr="00755A37">
        <w:rPr>
          <w:rFonts w:ascii="Arial" w:eastAsia="Courier New" w:hAnsi="Arial" w:cs="Arial"/>
          <w:sz w:val="28"/>
          <w:szCs w:val="28"/>
          <w:lang w:val="uk-UA"/>
        </w:rPr>
        <w:t>обов’язковий</w:t>
      </w:r>
      <w:r w:rsidRPr="00755A37">
        <w:rPr>
          <w:rFonts w:ascii="Arial" w:eastAsia="Courier New" w:hAnsi="Arial" w:cs="Arial"/>
          <w:sz w:val="28"/>
          <w:szCs w:val="28"/>
          <w:lang w:val="uk-UA"/>
        </w:rPr>
        <w:t>)</w:t>
      </w:r>
    </w:p>
    <w:p w:rsidR="00A50DB5" w:rsidRPr="00755A37" w:rsidRDefault="00CA754C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hAnsi="Arial" w:cs="Arial"/>
          <w:b/>
          <w:bCs/>
          <w:sz w:val="28"/>
          <w:szCs w:val="28"/>
          <w:lang w:val="uk-UA"/>
        </w:rPr>
      </w:pPr>
      <w:bookmarkStart w:id="198" w:name="tw-target-text87"/>
      <w:bookmarkEnd w:id="198"/>
      <w:r w:rsidRPr="00755A37">
        <w:rPr>
          <w:rFonts w:ascii="Arial" w:hAnsi="Arial" w:cs="Arial"/>
          <w:b/>
          <w:bCs/>
          <w:sz w:val="28"/>
          <w:szCs w:val="28"/>
          <w:lang w:val="uk-UA"/>
        </w:rPr>
        <w:t>ВИМОГИ ДО ВІДПОВІДНИХ</w:t>
      </w:r>
      <w:r w:rsidR="00734DD3" w:rsidRPr="00755A37">
        <w:rPr>
          <w:rFonts w:ascii="Arial" w:hAnsi="Arial" w:cs="Arial"/>
          <w:b/>
          <w:bCs/>
          <w:sz w:val="28"/>
          <w:szCs w:val="28"/>
          <w:lang w:val="uk-UA"/>
        </w:rPr>
        <w:t xml:space="preserve"> </w:t>
      </w:r>
      <w:r w:rsidR="007F628C" w:rsidRPr="00755A37">
        <w:rPr>
          <w:rFonts w:ascii="Arial" w:hAnsi="Arial" w:cs="Arial"/>
          <w:b/>
          <w:bCs/>
          <w:sz w:val="28"/>
          <w:szCs w:val="28"/>
          <w:lang w:val="uk-UA"/>
        </w:rPr>
        <w:t xml:space="preserve"> ПРОЦЕДУР</w:t>
      </w:r>
      <w:r w:rsidR="00122766" w:rsidRPr="00755A37">
        <w:rPr>
          <w:rFonts w:ascii="Arial" w:hAnsi="Arial" w:cs="Arial"/>
          <w:b/>
          <w:bCs/>
          <w:sz w:val="28"/>
          <w:szCs w:val="28"/>
          <w:lang w:val="uk-UA"/>
        </w:rPr>
        <w:t xml:space="preserve"> РОЗРАХОВУВАНЬ</w:t>
      </w:r>
    </w:p>
    <w:p w:rsidR="00122766" w:rsidRPr="00755A37" w:rsidRDefault="00122766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hAnsi="Arial" w:cs="Arial"/>
          <w:b/>
          <w:bCs/>
          <w:sz w:val="28"/>
          <w:szCs w:val="28"/>
          <w:lang w:val="uk-UA"/>
        </w:rPr>
      </w:pPr>
    </w:p>
    <w:p w:rsidR="00A50DB5" w:rsidRPr="00755A37" w:rsidRDefault="00A50DB5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line="360" w:lineRule="auto"/>
        <w:ind w:firstLine="919"/>
        <w:jc w:val="both"/>
        <w:rPr>
          <w:rFonts w:ascii="Arial" w:hAnsi="Arial" w:cs="Arial"/>
          <w:b/>
          <w:bCs/>
          <w:sz w:val="28"/>
          <w:szCs w:val="28"/>
          <w:lang w:val="uk-UA"/>
        </w:rPr>
      </w:pPr>
      <w:bookmarkStart w:id="199" w:name="tw-target-text88"/>
      <w:bookmarkEnd w:id="199"/>
      <w:r w:rsidRPr="00755A37">
        <w:rPr>
          <w:rFonts w:ascii="Arial" w:hAnsi="Arial" w:cs="Arial"/>
          <w:b/>
          <w:bCs/>
          <w:sz w:val="28"/>
          <w:szCs w:val="28"/>
          <w:lang w:val="uk-UA"/>
        </w:rPr>
        <w:t>D.1 Можливості програми</w:t>
      </w:r>
    </w:p>
    <w:p w:rsidR="00A50DB5" w:rsidRPr="00755A37" w:rsidRDefault="00122766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sz w:val="28"/>
          <w:szCs w:val="28"/>
          <w:lang w:val="uk-UA"/>
        </w:rPr>
      </w:pPr>
      <w:r w:rsidRPr="00755A37">
        <w:rPr>
          <w:rFonts w:ascii="Arial" w:hAnsi="Arial"/>
          <w:sz w:val="28"/>
          <w:szCs w:val="28"/>
          <w:lang w:val="uk-UA"/>
        </w:rPr>
        <w:t>Користувач має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отримати необхідну інформацію про можливість програми імітувати</w:t>
      </w:r>
      <w:r w:rsidR="007F628C" w:rsidRPr="00755A37">
        <w:rPr>
          <w:rFonts w:ascii="Arial" w:hAnsi="Arial"/>
          <w:sz w:val="28"/>
          <w:szCs w:val="28"/>
          <w:lang w:val="uk-UA"/>
        </w:rPr>
        <w:t xml:space="preserve"> </w:t>
      </w:r>
      <w:r w:rsidR="00A50DB5" w:rsidRPr="00755A37">
        <w:rPr>
          <w:rFonts w:ascii="Arial" w:hAnsi="Arial"/>
          <w:sz w:val="28"/>
          <w:szCs w:val="28"/>
          <w:lang w:val="uk-UA"/>
        </w:rPr>
        <w:t>в</w:t>
      </w:r>
      <w:r w:rsidR="007F628C" w:rsidRPr="00755A37">
        <w:rPr>
          <w:rFonts w:ascii="Arial" w:hAnsi="Arial"/>
          <w:sz w:val="28"/>
          <w:szCs w:val="28"/>
          <w:lang w:val="uk-UA"/>
        </w:rPr>
        <w:t>ідповідні характеристики властивостей фізичної складової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, що розглядається. </w:t>
      </w:r>
      <w:r w:rsidR="00BC45F2" w:rsidRPr="00755A37">
        <w:rPr>
          <w:rFonts w:ascii="Arial" w:hAnsi="Arial"/>
          <w:sz w:val="28"/>
          <w:szCs w:val="28"/>
          <w:lang w:val="uk-UA"/>
        </w:rPr>
        <w:t>З цією метою визначають нас</w:t>
      </w:r>
      <w:r w:rsidR="007F628C" w:rsidRPr="00755A37">
        <w:rPr>
          <w:rFonts w:ascii="Arial" w:hAnsi="Arial"/>
          <w:sz w:val="28"/>
          <w:szCs w:val="28"/>
          <w:lang w:val="uk-UA"/>
        </w:rPr>
        <w:t xml:space="preserve">тупні параметри моделі </w:t>
      </w:r>
      <w:r w:rsidR="00A50DB5" w:rsidRPr="00755A37">
        <w:rPr>
          <w:rFonts w:ascii="Arial" w:hAnsi="Arial"/>
          <w:sz w:val="28"/>
          <w:szCs w:val="28"/>
          <w:lang w:val="uk-UA"/>
        </w:rPr>
        <w:t>теплового потоку:</w:t>
      </w:r>
    </w:p>
    <w:p w:rsidR="00A50DB5" w:rsidRPr="00755A37" w:rsidRDefault="00735F19" w:rsidP="00735F19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755A37">
        <w:rPr>
          <w:rFonts w:ascii="Arial" w:hAnsi="Arial"/>
          <w:b/>
          <w:bCs/>
          <w:sz w:val="22"/>
          <w:szCs w:val="22"/>
          <w:lang w:val="uk-UA"/>
        </w:rPr>
        <w:t>—</w:t>
      </w:r>
      <w:r w:rsidR="00A50DB5" w:rsidRPr="00755A37">
        <w:rPr>
          <w:rFonts w:ascii="Arial" w:hAnsi="Arial"/>
          <w:sz w:val="28"/>
          <w:szCs w:val="28"/>
        </w:rPr>
        <w:t xml:space="preserve">  </w:t>
      </w:r>
      <w:r w:rsidR="00A50DB5" w:rsidRPr="00755A37">
        <w:rPr>
          <w:rFonts w:ascii="Arial" w:hAnsi="Arial"/>
          <w:sz w:val="28"/>
          <w:szCs w:val="28"/>
          <w:lang w:val="uk-UA"/>
        </w:rPr>
        <w:t>2-х або 3-мірні;</w:t>
      </w:r>
    </w:p>
    <w:p w:rsidR="00A50DB5" w:rsidRPr="00755A37" w:rsidRDefault="00735F19" w:rsidP="00735F19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755A37">
        <w:rPr>
          <w:rFonts w:ascii="Arial" w:hAnsi="Arial"/>
          <w:b/>
          <w:bCs/>
          <w:sz w:val="22"/>
          <w:szCs w:val="22"/>
          <w:lang w:val="uk-UA"/>
        </w:rPr>
        <w:t>—</w:t>
      </w:r>
      <w:r w:rsidR="00A50DB5" w:rsidRPr="00755A37">
        <w:rPr>
          <w:rFonts w:ascii="Arial" w:hAnsi="Arial"/>
          <w:sz w:val="28"/>
          <w:szCs w:val="28"/>
        </w:rPr>
        <w:t xml:space="preserve"> </w:t>
      </w:r>
      <w:r w:rsidR="00A50DB5" w:rsidRPr="00755A37">
        <w:rPr>
          <w:rFonts w:ascii="Arial" w:hAnsi="Arial"/>
          <w:sz w:val="28"/>
          <w:szCs w:val="28"/>
          <w:lang w:val="uk-UA"/>
        </w:rPr>
        <w:t>прямокутна або не прямокутна форма;</w:t>
      </w:r>
    </w:p>
    <w:p w:rsidR="00A50DB5" w:rsidRPr="00755A37" w:rsidRDefault="00735F19" w:rsidP="00735F19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755A37">
        <w:rPr>
          <w:rFonts w:ascii="Arial" w:hAnsi="Arial"/>
          <w:b/>
          <w:bCs/>
          <w:sz w:val="22"/>
          <w:szCs w:val="22"/>
          <w:lang w:val="uk-UA"/>
        </w:rPr>
        <w:t>—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ізотро</w:t>
      </w:r>
      <w:r w:rsidR="00BC45F2" w:rsidRPr="00755A37">
        <w:rPr>
          <w:rFonts w:ascii="Arial" w:hAnsi="Arial"/>
          <w:sz w:val="28"/>
          <w:szCs w:val="28"/>
          <w:lang w:val="uk-UA"/>
        </w:rPr>
        <w:t>пна або неізотропна провідність, в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цьому випадку:</w:t>
      </w:r>
    </w:p>
    <w:p w:rsidR="00A50DB5" w:rsidRPr="00755A37" w:rsidRDefault="00735F19" w:rsidP="00735F19">
      <w:pPr>
        <w:pStyle w:val="afa"/>
        <w:shd w:val="clear" w:color="auto" w:fill="FFFFFF" w:themeFill="background1"/>
        <w:spacing w:line="360" w:lineRule="auto"/>
        <w:ind w:firstLine="1701"/>
        <w:jc w:val="both"/>
        <w:rPr>
          <w:rFonts w:ascii="Arial" w:hAnsi="Arial"/>
          <w:sz w:val="28"/>
          <w:szCs w:val="28"/>
          <w:lang w:val="uk-UA"/>
        </w:rPr>
      </w:pPr>
      <w:r w:rsidRPr="00755A37">
        <w:rPr>
          <w:rFonts w:ascii="Arial" w:hAnsi="Arial"/>
          <w:b/>
          <w:bCs/>
          <w:sz w:val="22"/>
          <w:szCs w:val="22"/>
          <w:lang w:val="uk-UA"/>
        </w:rPr>
        <w:t>—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загальна анізотропія;</w:t>
      </w:r>
    </w:p>
    <w:p w:rsidR="00A50DB5" w:rsidRPr="00755A37" w:rsidRDefault="00735F19" w:rsidP="00735F19">
      <w:pPr>
        <w:pStyle w:val="afa"/>
        <w:shd w:val="clear" w:color="auto" w:fill="FFFFFF" w:themeFill="background1"/>
        <w:spacing w:line="360" w:lineRule="auto"/>
        <w:ind w:firstLine="1701"/>
        <w:jc w:val="both"/>
        <w:rPr>
          <w:rFonts w:ascii="Arial" w:hAnsi="Arial"/>
          <w:sz w:val="28"/>
          <w:szCs w:val="28"/>
          <w:lang w:val="uk-UA"/>
        </w:rPr>
      </w:pPr>
      <w:r w:rsidRPr="00755A37">
        <w:rPr>
          <w:rFonts w:ascii="Arial" w:hAnsi="Arial"/>
          <w:b/>
          <w:bCs/>
          <w:sz w:val="22"/>
          <w:szCs w:val="22"/>
          <w:lang w:val="uk-UA"/>
        </w:rPr>
        <w:t>—</w:t>
      </w:r>
      <w:r w:rsidR="00A50DB5" w:rsidRPr="00755A37">
        <w:rPr>
          <w:rFonts w:ascii="Arial" w:hAnsi="Arial"/>
          <w:sz w:val="28"/>
          <w:szCs w:val="28"/>
        </w:rPr>
        <w:t xml:space="preserve">  </w:t>
      </w:r>
      <w:r w:rsidR="00C21A4B" w:rsidRPr="00755A37">
        <w:rPr>
          <w:rFonts w:ascii="Arial" w:hAnsi="Arial"/>
          <w:sz w:val="28"/>
          <w:szCs w:val="28"/>
          <w:lang w:val="uk-UA"/>
        </w:rPr>
        <w:t>часткова анізотропія (відповідно до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власних значень або власних векторів провідності);</w:t>
      </w:r>
    </w:p>
    <w:p w:rsidR="00A50DB5" w:rsidRPr="00755A37" w:rsidRDefault="00735F19" w:rsidP="00735F19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755A37">
        <w:rPr>
          <w:rFonts w:ascii="Arial" w:hAnsi="Arial"/>
          <w:b/>
          <w:bCs/>
          <w:sz w:val="22"/>
          <w:szCs w:val="22"/>
          <w:lang w:val="uk-UA"/>
        </w:rPr>
        <w:t>—</w:t>
      </w:r>
      <w:r w:rsidR="00A50DB5" w:rsidRPr="00755A37">
        <w:rPr>
          <w:rFonts w:ascii="Arial" w:hAnsi="Arial"/>
          <w:sz w:val="28"/>
          <w:szCs w:val="28"/>
        </w:rPr>
        <w:t xml:space="preserve">  </w:t>
      </w:r>
      <w:r w:rsidR="00C21A4B" w:rsidRPr="00755A37">
        <w:rPr>
          <w:rFonts w:ascii="Arial" w:hAnsi="Arial"/>
          <w:sz w:val="28"/>
          <w:szCs w:val="28"/>
          <w:lang w:val="uk-UA"/>
        </w:rPr>
        <w:t>порожнини</w:t>
      </w:r>
      <w:r w:rsidR="00A50DB5" w:rsidRPr="00755A37">
        <w:rPr>
          <w:rFonts w:ascii="Arial" w:hAnsi="Arial"/>
          <w:sz w:val="28"/>
          <w:szCs w:val="28"/>
          <w:lang w:val="uk-UA"/>
        </w:rPr>
        <w:t>;</w:t>
      </w:r>
    </w:p>
    <w:p w:rsidR="00A50DB5" w:rsidRPr="00755A37" w:rsidRDefault="00735F19" w:rsidP="00735F19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755A37">
        <w:rPr>
          <w:rFonts w:ascii="Arial" w:hAnsi="Arial"/>
          <w:b/>
          <w:bCs/>
          <w:sz w:val="22"/>
          <w:szCs w:val="22"/>
          <w:lang w:val="uk-UA"/>
        </w:rPr>
        <w:t>—</w:t>
      </w:r>
      <w:r w:rsidR="00A50DB5" w:rsidRPr="00755A37">
        <w:rPr>
          <w:rFonts w:ascii="Arial" w:hAnsi="Arial"/>
          <w:sz w:val="28"/>
          <w:szCs w:val="28"/>
        </w:rPr>
        <w:t xml:space="preserve">  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еквівалентна провідність або </w:t>
      </w:r>
      <w:r w:rsidR="00BC45F2" w:rsidRPr="00755A37">
        <w:rPr>
          <w:rFonts w:ascii="Arial" w:hAnsi="Arial"/>
          <w:sz w:val="28"/>
          <w:szCs w:val="28"/>
          <w:lang w:val="uk-UA"/>
        </w:rPr>
        <w:t>термічний опір (конвективна та промінева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частини);</w:t>
      </w:r>
    </w:p>
    <w:p w:rsidR="00A50DB5" w:rsidRPr="00755A37" w:rsidRDefault="00735F19" w:rsidP="00735F19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755A37">
        <w:rPr>
          <w:rFonts w:ascii="Arial" w:hAnsi="Arial"/>
          <w:b/>
          <w:bCs/>
          <w:sz w:val="22"/>
          <w:szCs w:val="22"/>
          <w:lang w:val="uk-UA"/>
        </w:rPr>
        <w:t>—</w:t>
      </w:r>
      <w:r w:rsidR="00A50DB5" w:rsidRPr="00755A37">
        <w:rPr>
          <w:rFonts w:ascii="Arial" w:hAnsi="Arial"/>
          <w:sz w:val="28"/>
          <w:szCs w:val="28"/>
        </w:rPr>
        <w:t xml:space="preserve"> </w:t>
      </w:r>
      <w:r w:rsidR="00BC45F2" w:rsidRPr="00755A37">
        <w:rPr>
          <w:rFonts w:ascii="Arial" w:hAnsi="Arial"/>
          <w:sz w:val="28"/>
          <w:szCs w:val="28"/>
          <w:lang w:val="uk-UA"/>
        </w:rPr>
        <w:t>проміневий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обмін та еквівалентна провідність (конвективна частина);</w:t>
      </w:r>
    </w:p>
    <w:p w:rsidR="00A50DB5" w:rsidRPr="00755A37" w:rsidRDefault="00735F19" w:rsidP="00735F19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755A37">
        <w:rPr>
          <w:rFonts w:ascii="Arial" w:hAnsi="Arial"/>
          <w:b/>
          <w:bCs/>
          <w:sz w:val="22"/>
          <w:szCs w:val="22"/>
          <w:lang w:val="uk-UA"/>
        </w:rPr>
        <w:t>—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</w:t>
      </w:r>
      <w:r w:rsidR="00BC45F2" w:rsidRPr="00755A37">
        <w:rPr>
          <w:rFonts w:ascii="Arial" w:hAnsi="Arial"/>
          <w:sz w:val="28"/>
          <w:szCs w:val="28"/>
          <w:lang w:val="uk-UA"/>
        </w:rPr>
        <w:t>променевий обмін</w:t>
      </w:r>
      <w:r w:rsidR="00A02712" w:rsidRPr="00755A37">
        <w:rPr>
          <w:rFonts w:ascii="Arial" w:hAnsi="Arial"/>
          <w:sz w:val="28"/>
          <w:szCs w:val="28"/>
          <w:lang w:val="uk-UA"/>
        </w:rPr>
        <w:t xml:space="preserve"> та внутрішня модель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потоку повітря;</w:t>
      </w:r>
    </w:p>
    <w:p w:rsidR="00A50DB5" w:rsidRPr="00755A37" w:rsidRDefault="00735F19" w:rsidP="00735F19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755A37">
        <w:rPr>
          <w:rFonts w:ascii="Arial" w:hAnsi="Arial"/>
          <w:b/>
          <w:bCs/>
          <w:sz w:val="22"/>
          <w:szCs w:val="22"/>
          <w:lang w:val="uk-UA"/>
        </w:rPr>
        <w:t>—</w:t>
      </w:r>
      <w:r w:rsidR="00A50DB5" w:rsidRPr="00755A37">
        <w:rPr>
          <w:rFonts w:ascii="Arial" w:hAnsi="Arial"/>
          <w:sz w:val="28"/>
          <w:szCs w:val="28"/>
        </w:rPr>
        <w:t xml:space="preserve"> </w:t>
      </w:r>
      <w:r w:rsidR="00A02712" w:rsidRPr="00755A37">
        <w:rPr>
          <w:rFonts w:ascii="Arial" w:hAnsi="Arial"/>
          <w:sz w:val="28"/>
          <w:szCs w:val="28"/>
          <w:lang w:val="uk-UA"/>
        </w:rPr>
        <w:t>термічний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опір пор</w:t>
      </w:r>
      <w:r w:rsidR="008C16FA" w:rsidRPr="00755A37">
        <w:rPr>
          <w:rFonts w:ascii="Arial" w:hAnsi="Arial"/>
          <w:sz w:val="28"/>
          <w:szCs w:val="28"/>
          <w:lang w:val="uk-UA"/>
        </w:rPr>
        <w:t>ожнин має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бути розрахований відповідно до EN ISO 6946;</w:t>
      </w:r>
    </w:p>
    <w:p w:rsidR="001212A4" w:rsidRPr="00755A37" w:rsidRDefault="00735F19" w:rsidP="001212A4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755A37">
        <w:rPr>
          <w:rFonts w:ascii="Arial" w:hAnsi="Arial"/>
          <w:b/>
          <w:bCs/>
          <w:sz w:val="22"/>
          <w:szCs w:val="22"/>
          <w:lang w:val="uk-UA"/>
        </w:rPr>
        <w:t>—</w:t>
      </w:r>
      <w:r w:rsidR="00FA6C64" w:rsidRPr="00755A37">
        <w:rPr>
          <w:rFonts w:ascii="Arial" w:hAnsi="Arial"/>
          <w:sz w:val="28"/>
          <w:szCs w:val="28"/>
          <w:lang w:val="uk-UA"/>
        </w:rPr>
        <w:t xml:space="preserve"> масообмін (переніс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повітря, вологи з</w:t>
      </w:r>
      <w:r w:rsidR="00A02712" w:rsidRPr="00755A37">
        <w:rPr>
          <w:rFonts w:ascii="Arial" w:hAnsi="Arial"/>
          <w:sz w:val="28"/>
          <w:szCs w:val="28"/>
          <w:lang w:val="uk-UA"/>
        </w:rPr>
        <w:t xml:space="preserve"> навколишнього середовища та назад</w:t>
      </w:r>
      <w:r w:rsidR="00A50DB5" w:rsidRPr="00755A37">
        <w:rPr>
          <w:rFonts w:ascii="Arial" w:hAnsi="Arial"/>
          <w:sz w:val="28"/>
          <w:szCs w:val="28"/>
          <w:lang w:val="uk-UA"/>
        </w:rPr>
        <w:t>);</w:t>
      </w:r>
    </w:p>
    <w:p w:rsidR="008C16FA" w:rsidRPr="00755A37" w:rsidRDefault="00A02712" w:rsidP="001212A4">
      <w:pPr>
        <w:pStyle w:val="afa"/>
        <w:numPr>
          <w:ilvl w:val="0"/>
          <w:numId w:val="7"/>
        </w:numPr>
        <w:shd w:val="clear" w:color="auto" w:fill="FFFFFF" w:themeFill="background1"/>
        <w:spacing w:line="360" w:lineRule="auto"/>
        <w:jc w:val="both"/>
        <w:rPr>
          <w:rFonts w:ascii="Arial" w:hAnsi="Arial"/>
          <w:sz w:val="28"/>
          <w:szCs w:val="28"/>
          <w:lang w:val="uk-UA"/>
        </w:rPr>
      </w:pPr>
      <w:r w:rsidRPr="00755A37">
        <w:rPr>
          <w:rFonts w:ascii="Arial" w:hAnsi="Arial"/>
          <w:sz w:val="28"/>
          <w:szCs w:val="28"/>
          <w:lang w:val="uk-UA"/>
        </w:rPr>
        <w:t>значення  термічного опору поверхні відповідно до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EN ISO 6946.</w:t>
      </w:r>
    </w:p>
    <w:p w:rsidR="008C16FA" w:rsidRPr="00755A37" w:rsidRDefault="008C16FA" w:rsidP="008C16FA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755A37">
        <w:rPr>
          <w:rFonts w:ascii="Arial" w:hAnsi="Arial"/>
          <w:sz w:val="28"/>
          <w:szCs w:val="28"/>
          <w:lang w:val="uk-UA"/>
        </w:rPr>
        <w:t xml:space="preserve">Немає конкретних переваг пов’язаних із приведеним числовим методом; з іншого боку користувач має </w:t>
      </w:r>
      <w:r w:rsidR="00CB2FD3" w:rsidRPr="00755A37">
        <w:rPr>
          <w:rFonts w:ascii="Arial" w:hAnsi="Arial"/>
          <w:sz w:val="28"/>
          <w:szCs w:val="28"/>
          <w:lang w:val="uk-UA"/>
        </w:rPr>
        <w:t>бути інформований</w:t>
      </w:r>
      <w:r w:rsidRPr="00755A37">
        <w:rPr>
          <w:rFonts w:ascii="Arial" w:hAnsi="Arial"/>
          <w:sz w:val="28"/>
          <w:szCs w:val="28"/>
          <w:lang w:val="uk-UA"/>
        </w:rPr>
        <w:t xml:space="preserve">  про</w:t>
      </w:r>
      <w:r w:rsidR="00735F19" w:rsidRPr="00755A37">
        <w:rPr>
          <w:rFonts w:ascii="Arial" w:hAnsi="Arial"/>
          <w:sz w:val="28"/>
          <w:szCs w:val="28"/>
          <w:lang w:val="uk-UA"/>
        </w:rPr>
        <w:t xml:space="preserve"> переваги і обмеження кожного методу</w:t>
      </w:r>
    </w:p>
    <w:p w:rsidR="00A50DB5" w:rsidRPr="00755A37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sz w:val="28"/>
          <w:szCs w:val="28"/>
          <w:lang w:val="uk-UA"/>
        </w:rPr>
      </w:pPr>
      <w:r w:rsidRPr="00755A37">
        <w:rPr>
          <w:rFonts w:ascii="Arial" w:hAnsi="Arial"/>
          <w:b/>
          <w:bCs/>
          <w:sz w:val="28"/>
          <w:szCs w:val="28"/>
          <w:lang w:val="uk-UA"/>
        </w:rPr>
        <w:lastRenderedPageBreak/>
        <w:t>D.2 Вхідні дані та результати</w:t>
      </w:r>
    </w:p>
    <w:p w:rsidR="00537D4A" w:rsidRPr="00755A37" w:rsidRDefault="00537D4A" w:rsidP="00CB2FD3">
      <w:pPr>
        <w:pStyle w:val="HTML0"/>
        <w:shd w:val="clear" w:color="auto" w:fill="F8F9FA"/>
        <w:spacing w:line="360" w:lineRule="auto"/>
        <w:ind w:firstLine="720"/>
        <w:jc w:val="both"/>
        <w:rPr>
          <w:rStyle w:val="WW-Absatz-Standardschriftart"/>
          <w:rFonts w:ascii="inherit" w:hAnsi="inherit"/>
          <w:sz w:val="49"/>
          <w:szCs w:val="49"/>
          <w:lang w:val="uk-UA"/>
        </w:rPr>
      </w:pPr>
      <w:r w:rsidRPr="00755A37">
        <w:rPr>
          <w:rFonts w:ascii="Arial" w:hAnsi="Arial"/>
          <w:sz w:val="28"/>
          <w:szCs w:val="28"/>
          <w:lang w:val="uk-UA"/>
        </w:rPr>
        <w:t>Потрібно на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дати вхідні дані, щоб третя сторона могла </w:t>
      </w:r>
      <w:r w:rsidRPr="00755A37">
        <w:rPr>
          <w:rFonts w:ascii="Arial" w:hAnsi="Arial"/>
          <w:sz w:val="28"/>
          <w:szCs w:val="28"/>
          <w:lang w:val="uk-UA"/>
        </w:rPr>
        <w:t xml:space="preserve">зробити </w:t>
      </w:r>
      <w:r w:rsidR="00CB2FD3" w:rsidRPr="00755A37">
        <w:rPr>
          <w:rFonts w:ascii="Arial" w:hAnsi="Arial"/>
          <w:sz w:val="28"/>
          <w:szCs w:val="28"/>
          <w:lang w:val="uk-UA"/>
        </w:rPr>
        <w:t>таке саме</w:t>
      </w:r>
      <w:r w:rsidRPr="00755A37">
        <w:rPr>
          <w:rFonts w:ascii="Arial" w:hAnsi="Arial"/>
          <w:sz w:val="28"/>
          <w:szCs w:val="28"/>
          <w:lang w:val="uk-UA"/>
        </w:rPr>
        <w:t xml:space="preserve"> розр</w:t>
      </w:r>
      <w:r w:rsidR="00CB2FD3" w:rsidRPr="00755A37">
        <w:rPr>
          <w:rFonts w:ascii="Arial" w:hAnsi="Arial"/>
          <w:sz w:val="28"/>
          <w:szCs w:val="28"/>
          <w:lang w:val="uk-UA"/>
        </w:rPr>
        <w:t>аховування</w:t>
      </w:r>
      <w:r w:rsidR="00A50DB5" w:rsidRPr="00755A37">
        <w:rPr>
          <w:rFonts w:ascii="Arial" w:hAnsi="Arial"/>
          <w:sz w:val="28"/>
          <w:szCs w:val="28"/>
          <w:lang w:val="uk-UA"/>
        </w:rPr>
        <w:t>.</w:t>
      </w:r>
      <w:r w:rsidRPr="00755A37">
        <w:rPr>
          <w:rStyle w:val="WW-Absatz-Standardschriftart"/>
          <w:rFonts w:ascii="inherit" w:hAnsi="inherit"/>
          <w:sz w:val="49"/>
          <w:szCs w:val="49"/>
          <w:lang w:val="uk-UA"/>
        </w:rPr>
        <w:t xml:space="preserve"> </w:t>
      </w:r>
    </w:p>
    <w:p w:rsidR="00A50DB5" w:rsidRPr="00755A37" w:rsidRDefault="00537D4A" w:rsidP="001212A4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755A37">
        <w:rPr>
          <w:rFonts w:ascii="Arial" w:hAnsi="Arial"/>
          <w:sz w:val="28"/>
          <w:szCs w:val="28"/>
          <w:lang w:val="uk-UA"/>
        </w:rPr>
        <w:t>Необхідно  надати  принаймні наступні</w:t>
      </w:r>
      <w:r w:rsidR="00CB2FD3" w:rsidRPr="00755A37">
        <w:rPr>
          <w:rFonts w:ascii="Arial" w:hAnsi="Arial"/>
          <w:sz w:val="28"/>
          <w:szCs w:val="28"/>
          <w:lang w:val="uk-UA"/>
        </w:rPr>
        <w:t xml:space="preserve"> результати розраховувань</w:t>
      </w:r>
      <w:r w:rsidR="00A50DB5" w:rsidRPr="00755A37">
        <w:rPr>
          <w:rFonts w:ascii="Arial" w:hAnsi="Arial"/>
          <w:sz w:val="28"/>
          <w:szCs w:val="28"/>
          <w:lang w:val="uk-UA"/>
        </w:rPr>
        <w:t>:</w:t>
      </w:r>
    </w:p>
    <w:p w:rsidR="00A50DB5" w:rsidRPr="00755A37" w:rsidRDefault="001212A4" w:rsidP="001212A4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755A37">
        <w:rPr>
          <w:rFonts w:ascii="Arial" w:hAnsi="Arial"/>
          <w:b/>
          <w:bCs/>
          <w:sz w:val="22"/>
          <w:szCs w:val="22"/>
          <w:lang w:val="uk-UA"/>
        </w:rPr>
        <w:t>—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мінімальна температура по</w:t>
      </w:r>
      <w:r w:rsidR="00427738" w:rsidRPr="00755A37">
        <w:rPr>
          <w:rFonts w:ascii="Arial" w:hAnsi="Arial"/>
          <w:sz w:val="28"/>
          <w:szCs w:val="28"/>
          <w:lang w:val="uk-UA"/>
        </w:rPr>
        <w:t>верхні досліджуваного об</w:t>
      </w:r>
      <w:r w:rsidRPr="00755A37">
        <w:rPr>
          <w:rFonts w:ascii="Arial" w:hAnsi="Arial"/>
          <w:sz w:val="28"/>
          <w:szCs w:val="28"/>
          <w:lang w:val="uk-UA"/>
        </w:rPr>
        <w:t>’</w:t>
      </w:r>
      <w:r w:rsidR="00427738" w:rsidRPr="00755A37">
        <w:rPr>
          <w:rFonts w:ascii="Arial" w:hAnsi="Arial"/>
          <w:sz w:val="28"/>
          <w:szCs w:val="28"/>
          <w:lang w:val="uk-UA"/>
        </w:rPr>
        <w:t>єкта</w:t>
      </w:r>
      <w:r w:rsidR="00CB2FD3" w:rsidRPr="00755A37">
        <w:rPr>
          <w:rFonts w:ascii="Arial" w:hAnsi="Arial"/>
          <w:sz w:val="28"/>
          <w:szCs w:val="28"/>
          <w:lang w:val="uk-UA"/>
        </w:rPr>
        <w:t xml:space="preserve"> </w:t>
      </w:r>
      <w:r w:rsidR="00537D4A" w:rsidRPr="00755A37">
        <w:rPr>
          <w:rFonts w:ascii="Arial" w:hAnsi="Arial"/>
          <w:sz w:val="28"/>
          <w:szCs w:val="28"/>
          <w:lang w:val="uk-UA"/>
        </w:rPr>
        <w:t>з усіх сторін</w:t>
      </w:r>
      <w:r w:rsidR="00A50DB5" w:rsidRPr="00755A37">
        <w:rPr>
          <w:rFonts w:ascii="Arial" w:hAnsi="Arial"/>
          <w:sz w:val="28"/>
          <w:szCs w:val="28"/>
          <w:lang w:val="uk-UA"/>
        </w:rPr>
        <w:t>;</w:t>
      </w:r>
    </w:p>
    <w:p w:rsidR="00A50DB5" w:rsidRPr="00755A37" w:rsidRDefault="001212A4" w:rsidP="001212A4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755A37">
        <w:rPr>
          <w:rFonts w:ascii="Arial" w:hAnsi="Arial"/>
          <w:b/>
          <w:bCs/>
          <w:sz w:val="22"/>
          <w:szCs w:val="22"/>
          <w:lang w:val="uk-UA"/>
        </w:rPr>
        <w:t xml:space="preserve">— </w:t>
      </w:r>
      <w:r w:rsidR="00A50DB5" w:rsidRPr="00755A37">
        <w:rPr>
          <w:rFonts w:ascii="Arial" w:hAnsi="Arial"/>
          <w:sz w:val="28"/>
          <w:szCs w:val="28"/>
          <w:lang w:val="uk-UA"/>
        </w:rPr>
        <w:t>максимальна температура поверхні досліджувано</w:t>
      </w:r>
      <w:r w:rsidR="00CB2FD3" w:rsidRPr="00755A37">
        <w:rPr>
          <w:rFonts w:ascii="Arial" w:hAnsi="Arial"/>
          <w:sz w:val="28"/>
          <w:szCs w:val="28"/>
          <w:lang w:val="uk-UA"/>
        </w:rPr>
        <w:t>го об’єкта</w:t>
      </w:r>
      <w:r w:rsidR="00537D4A" w:rsidRPr="00755A37">
        <w:rPr>
          <w:rFonts w:ascii="Arial" w:hAnsi="Arial"/>
          <w:sz w:val="28"/>
          <w:szCs w:val="28"/>
          <w:lang w:val="uk-UA"/>
        </w:rPr>
        <w:t xml:space="preserve"> з усіх сторін</w:t>
      </w:r>
      <w:r w:rsidR="00A50DB5" w:rsidRPr="00755A37">
        <w:rPr>
          <w:rFonts w:ascii="Arial" w:hAnsi="Arial"/>
          <w:sz w:val="28"/>
          <w:szCs w:val="28"/>
          <w:lang w:val="uk-UA"/>
        </w:rPr>
        <w:t>;</w:t>
      </w:r>
    </w:p>
    <w:p w:rsidR="00A50DB5" w:rsidRPr="00755A37" w:rsidRDefault="001212A4" w:rsidP="001212A4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755A37">
        <w:rPr>
          <w:rFonts w:ascii="Arial" w:hAnsi="Arial"/>
          <w:b/>
          <w:bCs/>
          <w:sz w:val="22"/>
          <w:szCs w:val="22"/>
          <w:lang w:val="uk-UA"/>
        </w:rPr>
        <w:t>—</w:t>
      </w:r>
      <w:r w:rsidR="00427738" w:rsidRPr="00755A37">
        <w:rPr>
          <w:rFonts w:ascii="Arial" w:hAnsi="Arial"/>
          <w:sz w:val="28"/>
          <w:szCs w:val="28"/>
          <w:lang w:val="uk-UA"/>
        </w:rPr>
        <w:t xml:space="preserve"> коефіцієнт теплопровідності </w:t>
      </w:r>
      <w:r w:rsidRPr="00755A37">
        <w:rPr>
          <w:rFonts w:ascii="Arial" w:hAnsi="Arial"/>
          <w:sz w:val="28"/>
          <w:szCs w:val="28"/>
          <w:lang w:val="uk-UA"/>
        </w:rPr>
        <w:t>при 2D або 3D  моделі</w:t>
      </w:r>
      <w:r w:rsidR="00427738" w:rsidRPr="00755A37">
        <w:rPr>
          <w:rFonts w:ascii="Arial" w:hAnsi="Arial"/>
          <w:sz w:val="28"/>
          <w:szCs w:val="28"/>
          <w:lang w:val="uk-UA"/>
        </w:rPr>
        <w:t xml:space="preserve"> розрах</w:t>
      </w:r>
      <w:r w:rsidR="00FA6C64" w:rsidRPr="00755A37">
        <w:rPr>
          <w:rFonts w:ascii="Arial" w:hAnsi="Arial"/>
          <w:sz w:val="28"/>
          <w:szCs w:val="28"/>
          <w:lang w:val="uk-UA"/>
        </w:rPr>
        <w:t>овування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(Вт / (м </w:t>
      </w:r>
      <w:r w:rsidR="00427738" w:rsidRPr="00755A37">
        <w:rPr>
          <w:rFonts w:ascii="Arial" w:hAnsi="Arial"/>
          <w:sz w:val="28"/>
          <w:szCs w:val="28"/>
          <w:lang w:val="uk-UA"/>
        </w:rPr>
        <w:sym w:font="Symbol" w:char="F0D7"/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К) або Вт / К відповідно);</w:t>
      </w:r>
    </w:p>
    <w:p w:rsidR="00A50DB5" w:rsidRPr="00755A37" w:rsidRDefault="00427738" w:rsidP="001212A4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755A37">
        <w:rPr>
          <w:rFonts w:ascii="Arial" w:hAnsi="Arial"/>
          <w:sz w:val="28"/>
          <w:szCs w:val="28"/>
          <w:lang w:val="uk-UA"/>
        </w:rPr>
        <w:t xml:space="preserve"> </w:t>
      </w:r>
      <w:r w:rsidR="001212A4" w:rsidRPr="00755A37">
        <w:rPr>
          <w:rFonts w:ascii="Arial" w:hAnsi="Arial"/>
          <w:b/>
          <w:bCs/>
          <w:sz w:val="22"/>
          <w:szCs w:val="22"/>
          <w:lang w:val="uk-UA"/>
        </w:rPr>
        <w:t xml:space="preserve">— </w:t>
      </w:r>
      <w:r w:rsidRPr="00755A37">
        <w:rPr>
          <w:rFonts w:ascii="Arial" w:hAnsi="Arial"/>
          <w:sz w:val="28"/>
          <w:szCs w:val="28"/>
          <w:lang w:val="uk-UA"/>
        </w:rPr>
        <w:t>кількість та</w:t>
      </w:r>
      <w:r w:rsidR="001212A4" w:rsidRPr="00755A37">
        <w:rPr>
          <w:rFonts w:ascii="Arial" w:hAnsi="Arial"/>
          <w:sz w:val="28"/>
          <w:szCs w:val="28"/>
          <w:lang w:val="uk-UA"/>
        </w:rPr>
        <w:t xml:space="preserve"> тип елементів</w:t>
      </w:r>
      <w:r w:rsidR="00A50DB5" w:rsidRPr="00755A37">
        <w:rPr>
          <w:rFonts w:ascii="Arial" w:hAnsi="Arial"/>
          <w:sz w:val="28"/>
          <w:szCs w:val="28"/>
          <w:lang w:val="uk-UA"/>
        </w:rPr>
        <w:t>.</w:t>
      </w:r>
    </w:p>
    <w:p w:rsidR="00A50DB5" w:rsidRPr="00755A37" w:rsidRDefault="00427738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ind w:firstLine="740"/>
        <w:jc w:val="both"/>
        <w:rPr>
          <w:rFonts w:ascii="Arial" w:hAnsi="Arial" w:cs="Arial"/>
          <w:b/>
          <w:bCs/>
          <w:sz w:val="28"/>
          <w:szCs w:val="28"/>
          <w:lang w:val="uk-UA"/>
        </w:rPr>
      </w:pPr>
      <w:bookmarkStart w:id="200" w:name="tw-target-text89"/>
      <w:bookmarkEnd w:id="200"/>
      <w:r w:rsidRPr="00755A37">
        <w:rPr>
          <w:rFonts w:ascii="Arial" w:hAnsi="Arial" w:cs="Arial"/>
          <w:b/>
          <w:bCs/>
          <w:sz w:val="28"/>
          <w:szCs w:val="28"/>
          <w:lang w:val="uk-UA"/>
        </w:rPr>
        <w:t>D.3</w:t>
      </w:r>
      <w:r w:rsidR="001212A4" w:rsidRPr="00755A37">
        <w:rPr>
          <w:rFonts w:ascii="Arial" w:hAnsi="Arial" w:cs="Arial"/>
          <w:b/>
          <w:bCs/>
          <w:sz w:val="28"/>
          <w:szCs w:val="28"/>
          <w:lang w:val="uk-UA"/>
        </w:rPr>
        <w:t xml:space="preserve"> Перевірка точності програми</w:t>
      </w:r>
    </w:p>
    <w:p w:rsidR="00A50DB5" w:rsidRPr="00755A37" w:rsidRDefault="00DE7A5D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sz w:val="28"/>
          <w:szCs w:val="28"/>
          <w:lang w:val="uk-UA"/>
        </w:rPr>
      </w:pPr>
      <w:r w:rsidRPr="00755A37">
        <w:rPr>
          <w:rFonts w:ascii="Arial" w:hAnsi="Arial"/>
          <w:sz w:val="28"/>
          <w:szCs w:val="28"/>
          <w:lang w:val="uk-UA"/>
        </w:rPr>
        <w:t xml:space="preserve">Програма </w:t>
      </w:r>
      <w:r w:rsidR="00E76465" w:rsidRPr="00755A37">
        <w:rPr>
          <w:rFonts w:ascii="Arial" w:hAnsi="Arial"/>
          <w:sz w:val="28"/>
          <w:szCs w:val="28"/>
          <w:lang w:val="uk-UA"/>
        </w:rPr>
        <w:t>має бути перевірена</w:t>
      </w:r>
      <w:r w:rsidR="00427738" w:rsidRPr="00755A37">
        <w:rPr>
          <w:rFonts w:ascii="Arial" w:hAnsi="Arial"/>
          <w:sz w:val="28"/>
          <w:szCs w:val="28"/>
          <w:lang w:val="uk-UA"/>
        </w:rPr>
        <w:t xml:space="preserve"> шляхом обчислення контрольних прикладів 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згідно з EN 10211.</w:t>
      </w:r>
    </w:p>
    <w:p w:rsidR="00E76465" w:rsidRPr="00755A37" w:rsidRDefault="00E76465" w:rsidP="00633959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sz w:val="28"/>
          <w:szCs w:val="28"/>
          <w:lang w:val="uk-UA"/>
        </w:rPr>
      </w:pPr>
      <w:r w:rsidRPr="00755A37">
        <w:rPr>
          <w:rFonts w:ascii="Arial" w:hAnsi="Arial"/>
          <w:b/>
          <w:bCs/>
          <w:sz w:val="28"/>
          <w:szCs w:val="28"/>
          <w:lang w:val="uk-UA"/>
        </w:rPr>
        <w:t>D.4 Довідкові</w:t>
      </w:r>
      <w:r w:rsidR="00427738" w:rsidRPr="00755A37">
        <w:rPr>
          <w:rFonts w:ascii="Arial" w:hAnsi="Arial"/>
          <w:b/>
          <w:bCs/>
          <w:sz w:val="28"/>
          <w:szCs w:val="28"/>
          <w:lang w:val="uk-UA"/>
        </w:rPr>
        <w:t xml:space="preserve"> приклади</w:t>
      </w:r>
    </w:p>
    <w:p w:rsidR="00A50DB5" w:rsidRPr="00755A37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i/>
          <w:sz w:val="28"/>
          <w:szCs w:val="28"/>
          <w:lang w:val="uk-UA"/>
        </w:rPr>
      </w:pPr>
      <w:r w:rsidRPr="00755A37">
        <w:rPr>
          <w:rFonts w:ascii="Arial" w:hAnsi="Arial"/>
          <w:b/>
          <w:bCs/>
          <w:i/>
          <w:sz w:val="28"/>
          <w:szCs w:val="28"/>
          <w:lang w:val="uk-UA"/>
        </w:rPr>
        <w:t>D.4.1 Приклад 1</w:t>
      </w:r>
      <w:r w:rsidRPr="00755A37">
        <w:rPr>
          <w:rFonts w:ascii="Arial" w:hAnsi="Arial"/>
          <w:b/>
          <w:bCs/>
          <w:sz w:val="28"/>
          <w:szCs w:val="28"/>
          <w:lang w:val="uk-UA"/>
        </w:rPr>
        <w:t>:</w:t>
      </w:r>
      <w:r w:rsidR="00E83841" w:rsidRPr="00755A37">
        <w:rPr>
          <w:rFonts w:ascii="Arial" w:hAnsi="Arial"/>
          <w:sz w:val="28"/>
          <w:szCs w:val="28"/>
          <w:lang w:val="uk-UA"/>
        </w:rPr>
        <w:t xml:space="preserve"> </w:t>
      </w:r>
      <w:r w:rsidR="00DE7A5D" w:rsidRPr="00755A37">
        <w:rPr>
          <w:rFonts w:ascii="Arial" w:hAnsi="Arial"/>
          <w:b/>
          <w:i/>
          <w:sz w:val="28"/>
          <w:szCs w:val="28"/>
          <w:lang w:val="uk-UA"/>
        </w:rPr>
        <w:t>Розраховування</w:t>
      </w:r>
      <w:r w:rsidR="00E83841" w:rsidRPr="00755A37">
        <w:rPr>
          <w:rFonts w:ascii="Arial" w:hAnsi="Arial"/>
          <w:b/>
          <w:i/>
          <w:sz w:val="28"/>
          <w:szCs w:val="28"/>
          <w:lang w:val="uk-UA"/>
        </w:rPr>
        <w:t xml:space="preserve"> термічного</w:t>
      </w:r>
      <w:r w:rsidRPr="00755A37">
        <w:rPr>
          <w:rFonts w:ascii="Arial" w:hAnsi="Arial"/>
          <w:b/>
          <w:i/>
          <w:sz w:val="28"/>
          <w:szCs w:val="28"/>
          <w:lang w:val="uk-UA"/>
        </w:rPr>
        <w:t xml:space="preserve"> опору R та теплопровідності</w:t>
      </w:r>
      <w:r w:rsidRPr="00755A37">
        <w:rPr>
          <w:rFonts w:ascii="Arial" w:hAnsi="Arial"/>
          <w:i/>
          <w:sz w:val="28"/>
          <w:szCs w:val="28"/>
          <w:lang w:val="uk-UA"/>
        </w:rPr>
        <w:t xml:space="preserve"> </w:t>
      </w:r>
      <w:r w:rsidR="00E83841" w:rsidRPr="00755A37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E83841" w:rsidRPr="00755A37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10,dry,mat</w:t>
      </w:r>
      <w:r w:rsidR="00E83841" w:rsidRPr="00755A37">
        <w:rPr>
          <w:rFonts w:ascii="Arial" w:hAnsi="Arial"/>
          <w:i/>
          <w:sz w:val="28"/>
          <w:szCs w:val="28"/>
          <w:lang w:val="uk-UA"/>
        </w:rPr>
        <w:t xml:space="preserve"> </w:t>
      </w:r>
      <w:r w:rsidR="00B32CD7" w:rsidRPr="00755A37">
        <w:rPr>
          <w:rFonts w:ascii="Arial" w:hAnsi="Arial"/>
          <w:i/>
          <w:sz w:val="28"/>
          <w:szCs w:val="28"/>
          <w:lang w:val="uk-UA"/>
        </w:rPr>
        <w:t xml:space="preserve"> </w:t>
      </w:r>
      <w:r w:rsidR="00633959" w:rsidRPr="00755A37">
        <w:rPr>
          <w:rFonts w:ascii="Arial" w:hAnsi="Arial"/>
          <w:b/>
          <w:i/>
          <w:sz w:val="28"/>
          <w:szCs w:val="28"/>
          <w:lang w:val="uk-UA"/>
        </w:rPr>
        <w:t xml:space="preserve">стінових </w:t>
      </w:r>
      <w:r w:rsidR="00465F06" w:rsidRPr="00755A37">
        <w:rPr>
          <w:rFonts w:ascii="Arial" w:hAnsi="Arial"/>
          <w:b/>
          <w:i/>
          <w:sz w:val="28"/>
          <w:szCs w:val="28"/>
          <w:lang w:val="uk-UA"/>
        </w:rPr>
        <w:t>каменів</w:t>
      </w:r>
      <w:r w:rsidR="00E83841" w:rsidRPr="00755A37">
        <w:rPr>
          <w:rFonts w:ascii="Arial" w:hAnsi="Arial"/>
          <w:b/>
          <w:i/>
          <w:sz w:val="28"/>
          <w:szCs w:val="28"/>
          <w:lang w:val="uk-UA"/>
        </w:rPr>
        <w:t xml:space="preserve"> (</w:t>
      </w:r>
      <w:r w:rsidR="00465F06" w:rsidRPr="00755A37">
        <w:rPr>
          <w:rFonts w:ascii="Arial" w:hAnsi="Arial"/>
          <w:b/>
          <w:i/>
          <w:sz w:val="28"/>
          <w:szCs w:val="28"/>
          <w:lang w:val="uk-UA"/>
        </w:rPr>
        <w:t>стінові камені</w:t>
      </w:r>
      <w:r w:rsidR="00732539" w:rsidRPr="00755A37">
        <w:rPr>
          <w:rFonts w:ascii="Arial" w:hAnsi="Arial"/>
          <w:b/>
          <w:i/>
          <w:sz w:val="28"/>
          <w:szCs w:val="28"/>
          <w:lang w:val="uk-UA"/>
        </w:rPr>
        <w:t xml:space="preserve"> з вертикальними порожнинами</w:t>
      </w:r>
      <w:r w:rsidRPr="00755A37">
        <w:rPr>
          <w:rFonts w:ascii="Arial" w:hAnsi="Arial"/>
          <w:b/>
          <w:i/>
          <w:sz w:val="28"/>
          <w:szCs w:val="28"/>
          <w:lang w:val="uk-UA"/>
        </w:rPr>
        <w:t>).</w:t>
      </w:r>
    </w:p>
    <w:p w:rsidR="00A50DB5" w:rsidRPr="00755A37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bCs/>
          <w:sz w:val="28"/>
          <w:szCs w:val="28"/>
          <w:lang w:val="uk-UA"/>
        </w:rPr>
      </w:pPr>
      <w:r w:rsidRPr="00755A37">
        <w:rPr>
          <w:rFonts w:ascii="Arial" w:hAnsi="Arial"/>
          <w:b/>
          <w:bCs/>
          <w:sz w:val="28"/>
          <w:szCs w:val="28"/>
          <w:lang w:val="uk-UA"/>
        </w:rPr>
        <w:t>Дано:</w:t>
      </w: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726"/>
        <w:gridCol w:w="4210"/>
      </w:tblGrid>
      <w:tr w:rsidR="00A32C0B" w:rsidRPr="00755A37" w:rsidTr="00387AC8">
        <w:tc>
          <w:tcPr>
            <w:tcW w:w="5726" w:type="dxa"/>
          </w:tcPr>
          <w:p w:rsidR="00465F06" w:rsidRPr="00755A37" w:rsidRDefault="00732539" w:rsidP="00732539">
            <w:pPr>
              <w:pStyle w:val="afa"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Геометричне</w:t>
            </w:r>
            <w:r w:rsidR="006542CD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співвідношення </w:t>
            </w:r>
          </w:p>
          <w:p w:rsidR="00A50DB5" w:rsidRPr="00755A37" w:rsidRDefault="00732539" w:rsidP="00732539">
            <w:pPr>
              <w:pStyle w:val="afa"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стінового</w:t>
            </w:r>
            <w:r w:rsidR="00E83841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 </w:t>
            </w:r>
            <w:r w:rsidR="00465F06" w:rsidRPr="00755A37">
              <w:rPr>
                <w:rFonts w:ascii="Arial" w:hAnsi="Arial"/>
                <w:sz w:val="28"/>
                <w:szCs w:val="28"/>
                <w:lang w:val="uk-UA"/>
              </w:rPr>
              <w:t>каменю</w:t>
            </w:r>
            <w:r w:rsidR="00A50DB5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: </w:t>
            </w:r>
          </w:p>
        </w:tc>
        <w:tc>
          <w:tcPr>
            <w:tcW w:w="4210" w:type="dxa"/>
          </w:tcPr>
          <w:p w:rsidR="00A50DB5" w:rsidRPr="00755A37" w:rsidRDefault="00A50DB5" w:rsidP="00732539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див. </w:t>
            </w:r>
            <w:r w:rsidR="00CD35DC" w:rsidRPr="00755A37">
              <w:rPr>
                <w:rFonts w:ascii="Arial" w:hAnsi="Arial"/>
                <w:sz w:val="28"/>
                <w:szCs w:val="28"/>
                <w:lang w:val="uk-UA"/>
              </w:rPr>
              <w:t>рису</w:t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t>нок D.1</w:t>
            </w:r>
          </w:p>
        </w:tc>
      </w:tr>
      <w:tr w:rsidR="00A32C0B" w:rsidRPr="00755A37" w:rsidTr="00387AC8">
        <w:tc>
          <w:tcPr>
            <w:tcW w:w="5726" w:type="dxa"/>
          </w:tcPr>
          <w:p w:rsidR="00A50DB5" w:rsidRPr="00755A37" w:rsidRDefault="00A50DB5" w:rsidP="00732539">
            <w:pPr>
              <w:pStyle w:val="afa"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Матеріал: </w:t>
            </w:r>
          </w:p>
        </w:tc>
        <w:tc>
          <w:tcPr>
            <w:tcW w:w="4210" w:type="dxa"/>
          </w:tcPr>
          <w:p w:rsidR="00A50DB5" w:rsidRPr="00755A37" w:rsidRDefault="00E83841" w:rsidP="00732539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10,dry,mat</w:t>
            </w:r>
            <w:r w:rsidR="00DE7A5D" w:rsidRPr="00755A37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 xml:space="preserve"> </w:t>
            </w:r>
            <w:r w:rsidR="00A50DB5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= 0,35 Вт / (м </w:t>
            </w:r>
            <w:r w:rsidR="00427738" w:rsidRPr="00755A37">
              <w:rPr>
                <w:rFonts w:ascii="Arial" w:hAnsi="Arial"/>
                <w:sz w:val="28"/>
                <w:szCs w:val="28"/>
                <w:lang w:val="uk-UA"/>
              </w:rPr>
              <w:sym w:font="Symbol" w:char="F0D7"/>
            </w:r>
            <w:r w:rsidR="00A50DB5"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К)</w:t>
            </w:r>
          </w:p>
        </w:tc>
      </w:tr>
      <w:tr w:rsidR="00A32C0B" w:rsidRPr="00755A37" w:rsidTr="00387AC8">
        <w:tc>
          <w:tcPr>
            <w:tcW w:w="5726" w:type="dxa"/>
          </w:tcPr>
          <w:p w:rsidR="00A50DB5" w:rsidRPr="00755A37" w:rsidRDefault="00A50DB5" w:rsidP="00732539">
            <w:pPr>
              <w:pStyle w:val="afa"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sz w:val="28"/>
                <w:szCs w:val="28"/>
                <w:lang w:val="uk-UA"/>
              </w:rPr>
              <w:t>Граничні умови:</w:t>
            </w:r>
          </w:p>
          <w:p w:rsidR="00387AC8" w:rsidRPr="00755A37" w:rsidRDefault="00387AC8" w:rsidP="00732539">
            <w:pPr>
              <w:pStyle w:val="afa"/>
              <w:shd w:val="clear" w:color="auto" w:fill="FFFFFF" w:themeFill="background1"/>
              <w:snapToGrid w:val="0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i/>
                <w:sz w:val="28"/>
                <w:szCs w:val="28"/>
                <w:lang w:val="uk-UA"/>
              </w:rPr>
              <w:t>R</w:t>
            </w:r>
            <w:r w:rsidRPr="00755A37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 xml:space="preserve">se </w:t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t>= 0,04 м</w:t>
            </w:r>
            <w:r w:rsidRPr="00755A37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>2</w:t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K / Вт</w:t>
            </w:r>
          </w:p>
        </w:tc>
        <w:tc>
          <w:tcPr>
            <w:tcW w:w="4210" w:type="dxa"/>
          </w:tcPr>
          <w:p w:rsidR="00A50DB5" w:rsidRPr="00755A37" w:rsidRDefault="00A50DB5" w:rsidP="00732539">
            <w:pPr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i/>
                <w:sz w:val="28"/>
                <w:szCs w:val="28"/>
                <w:lang w:val="uk-UA"/>
              </w:rPr>
              <w:t>R</w:t>
            </w:r>
            <w:r w:rsidRPr="00755A37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>si</w:t>
            </w:r>
            <w:r w:rsidR="00DE7A5D" w:rsidRPr="00755A37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 xml:space="preserve"> </w:t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t>= 0,13 м</w:t>
            </w:r>
            <w:r w:rsidRPr="00755A37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="00E83841" w:rsidRPr="00755A37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sym w:font="Symbol" w:char="F0D7"/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K / Вт</w:t>
            </w:r>
          </w:p>
          <w:p w:rsidR="00A50DB5" w:rsidRPr="00755A37" w:rsidRDefault="00A50DB5" w:rsidP="00387AC8">
            <w:pPr>
              <w:pStyle w:val="afa"/>
              <w:shd w:val="clear" w:color="auto" w:fill="FFFFFF" w:themeFill="background1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</w:tr>
    </w:tbl>
    <w:p w:rsidR="00A50DB5" w:rsidRPr="00755A37" w:rsidRDefault="00E83841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b/>
          <w:bCs/>
          <w:sz w:val="28"/>
          <w:szCs w:val="28"/>
          <w:lang w:val="uk-UA"/>
        </w:rPr>
      </w:pPr>
      <w:r w:rsidRPr="00755A37">
        <w:rPr>
          <w:rFonts w:ascii="Arial" w:hAnsi="Arial"/>
          <w:b/>
          <w:bCs/>
          <w:sz w:val="28"/>
          <w:szCs w:val="28"/>
          <w:lang w:val="uk-UA"/>
        </w:rPr>
        <w:t>Вихідні данні</w:t>
      </w:r>
      <w:r w:rsidR="00A50DB5" w:rsidRPr="00755A37">
        <w:rPr>
          <w:rFonts w:ascii="Arial" w:hAnsi="Arial"/>
          <w:b/>
          <w:bCs/>
          <w:sz w:val="28"/>
          <w:szCs w:val="28"/>
          <w:lang w:val="uk-UA"/>
        </w:rPr>
        <w:t>:</w:t>
      </w:r>
    </w:p>
    <w:p w:rsidR="00A50DB5" w:rsidRPr="00755A37" w:rsidRDefault="00387AC8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sz w:val="28"/>
          <w:szCs w:val="28"/>
          <w:lang w:val="uk-UA"/>
        </w:rPr>
      </w:pPr>
      <w:r w:rsidRPr="00755A37">
        <w:rPr>
          <w:rFonts w:ascii="Arial" w:hAnsi="Arial"/>
          <w:sz w:val="28"/>
          <w:szCs w:val="28"/>
          <w:lang w:val="uk-UA"/>
        </w:rPr>
        <w:t>Для т</w:t>
      </w:r>
      <w:r w:rsidR="00A50DB5" w:rsidRPr="00755A37">
        <w:rPr>
          <w:rFonts w:ascii="Arial" w:hAnsi="Arial"/>
          <w:sz w:val="28"/>
          <w:szCs w:val="28"/>
          <w:lang w:val="uk-UA"/>
        </w:rPr>
        <w:t>е</w:t>
      </w:r>
      <w:r w:rsidRPr="00755A37">
        <w:rPr>
          <w:rFonts w:ascii="Arial" w:hAnsi="Arial"/>
          <w:sz w:val="28"/>
          <w:szCs w:val="28"/>
          <w:lang w:val="uk-UA"/>
        </w:rPr>
        <w:t>рмічного опо</w:t>
      </w:r>
      <w:r w:rsidR="00FA5750" w:rsidRPr="00755A37">
        <w:rPr>
          <w:rFonts w:ascii="Arial" w:hAnsi="Arial"/>
          <w:sz w:val="28"/>
          <w:szCs w:val="28"/>
          <w:lang w:val="uk-UA"/>
        </w:rPr>
        <w:t>р</w:t>
      </w:r>
      <w:r w:rsidRPr="00755A37">
        <w:rPr>
          <w:rFonts w:ascii="Arial" w:hAnsi="Arial"/>
          <w:sz w:val="28"/>
          <w:szCs w:val="28"/>
          <w:lang w:val="uk-UA"/>
        </w:rPr>
        <w:t>у порожнин</w:t>
      </w:r>
      <w:r w:rsidR="00FA5750" w:rsidRPr="00755A37">
        <w:rPr>
          <w:rFonts w:ascii="Arial" w:hAnsi="Arial"/>
          <w:sz w:val="28"/>
          <w:szCs w:val="28"/>
          <w:lang w:val="uk-UA"/>
        </w:rPr>
        <w:t xml:space="preserve"> </w:t>
      </w:r>
      <w:r w:rsidRPr="00755A37">
        <w:rPr>
          <w:rFonts w:ascii="Arial" w:hAnsi="Arial"/>
          <w:i/>
          <w:sz w:val="28"/>
          <w:szCs w:val="28"/>
          <w:lang w:val="uk-UA"/>
        </w:rPr>
        <w:t>R</w:t>
      </w:r>
      <w:r w:rsidRPr="00755A37">
        <w:rPr>
          <w:rFonts w:ascii="Arial" w:hAnsi="Arial"/>
          <w:i/>
          <w:sz w:val="32"/>
          <w:szCs w:val="32"/>
          <w:vertAlign w:val="subscript"/>
          <w:lang w:val="uk-UA"/>
        </w:rPr>
        <w:t xml:space="preserve">s </w:t>
      </w:r>
      <w:r w:rsidRPr="00755A37">
        <w:rPr>
          <w:rFonts w:ascii="Arial" w:hAnsi="Arial" w:cs="Arial"/>
          <w:sz w:val="32"/>
          <w:szCs w:val="32"/>
          <w:lang w:val="uk-UA"/>
        </w:rPr>
        <w:t>[</w:t>
      </w:r>
      <w:r w:rsidRPr="00755A37">
        <w:rPr>
          <w:rFonts w:ascii="Arial" w:hAnsi="Arial"/>
          <w:sz w:val="28"/>
          <w:szCs w:val="28"/>
          <w:lang w:val="uk-UA"/>
        </w:rPr>
        <w:t>м</w:t>
      </w:r>
      <w:r w:rsidRPr="00755A37">
        <w:rPr>
          <w:rFonts w:ascii="Arial" w:hAnsi="Arial"/>
          <w:sz w:val="28"/>
          <w:szCs w:val="28"/>
          <w:vertAlign w:val="superscript"/>
          <w:lang w:val="uk-UA"/>
        </w:rPr>
        <w:t>2</w:t>
      </w:r>
      <w:r w:rsidR="005A10F8" w:rsidRPr="00755A37">
        <w:rPr>
          <w:rFonts w:ascii="Arial" w:hAnsi="Arial"/>
          <w:sz w:val="28"/>
          <w:szCs w:val="28"/>
          <w:vertAlign w:val="superscript"/>
          <w:lang w:val="uk-UA"/>
        </w:rPr>
        <w:t xml:space="preserve"> </w:t>
      </w:r>
      <w:r w:rsidRPr="00755A37">
        <w:rPr>
          <w:rFonts w:ascii="Arial" w:hAnsi="Arial"/>
          <w:sz w:val="28"/>
          <w:szCs w:val="28"/>
          <w:lang w:val="uk-UA"/>
        </w:rPr>
        <w:sym w:font="Symbol" w:char="F0D7"/>
      </w:r>
      <w:r w:rsidRPr="00755A37">
        <w:rPr>
          <w:rFonts w:ascii="Arial" w:hAnsi="Arial"/>
          <w:sz w:val="28"/>
          <w:szCs w:val="28"/>
          <w:lang w:val="uk-UA"/>
        </w:rPr>
        <w:t xml:space="preserve"> K / Вт</w:t>
      </w:r>
      <w:r w:rsidRPr="00755A37">
        <w:rPr>
          <w:rFonts w:ascii="Arial" w:hAnsi="Arial" w:cs="Arial"/>
          <w:sz w:val="32"/>
          <w:szCs w:val="32"/>
          <w:lang w:val="uk-UA"/>
        </w:rPr>
        <w:t>],</w:t>
      </w:r>
      <w:r w:rsidRPr="00755A37">
        <w:rPr>
          <w:rFonts w:ascii="Arial" w:hAnsi="Arial"/>
          <w:sz w:val="28"/>
          <w:szCs w:val="28"/>
          <w:lang w:val="uk-UA"/>
        </w:rPr>
        <w:t xml:space="preserve"> </w:t>
      </w:r>
      <w:r w:rsidR="00E83841" w:rsidRPr="00755A37">
        <w:rPr>
          <w:rFonts w:ascii="Arial" w:hAnsi="Arial"/>
          <w:sz w:val="28"/>
          <w:szCs w:val="28"/>
          <w:lang w:val="uk-UA"/>
        </w:rPr>
        <w:t xml:space="preserve"> </w:t>
      </w:r>
      <w:r w:rsidRPr="00755A37">
        <w:rPr>
          <w:rFonts w:ascii="Arial" w:hAnsi="Arial"/>
          <w:sz w:val="28"/>
          <w:szCs w:val="28"/>
          <w:lang w:val="uk-UA"/>
        </w:rPr>
        <w:t xml:space="preserve">тобто еквівалентна теплопровідність порожнин </w:t>
      </w:r>
      <w:r w:rsidRPr="00755A37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Pr="00755A37">
        <w:rPr>
          <w:rFonts w:ascii="Arial" w:eastAsia="Arial" w:hAnsi="Arial" w:cs="Arial"/>
          <w:i/>
          <w:iCs/>
          <w:sz w:val="32"/>
          <w:szCs w:val="32"/>
          <w:vertAlign w:val="subscript"/>
          <w:lang w:val="en-US"/>
        </w:rPr>
        <w:t>g</w:t>
      </w:r>
      <w:r w:rsidRPr="00755A37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Pr="00755A37">
        <w:rPr>
          <w:rFonts w:ascii="Arial" w:hAnsi="Arial"/>
          <w:sz w:val="28"/>
          <w:szCs w:val="28"/>
        </w:rPr>
        <w:t xml:space="preserve"> </w:t>
      </w:r>
      <w:r w:rsidRPr="00755A37">
        <w:rPr>
          <w:rFonts w:ascii="Arial" w:hAnsi="Arial" w:cs="Arial"/>
          <w:sz w:val="32"/>
          <w:szCs w:val="32"/>
          <w:lang w:val="uk-UA"/>
        </w:rPr>
        <w:t>[</w:t>
      </w:r>
      <w:r w:rsidRPr="00755A37">
        <w:rPr>
          <w:rFonts w:ascii="Arial" w:hAnsi="Arial"/>
          <w:sz w:val="28"/>
          <w:szCs w:val="28"/>
          <w:lang w:val="uk-UA"/>
        </w:rPr>
        <w:t xml:space="preserve"> Вт</w:t>
      </w:r>
      <w:r w:rsidRPr="00755A37">
        <w:rPr>
          <w:rFonts w:ascii="Arial" w:hAnsi="Arial"/>
          <w:sz w:val="28"/>
          <w:szCs w:val="28"/>
        </w:rPr>
        <w:t xml:space="preserve"> </w:t>
      </w:r>
      <w:r w:rsidRPr="00755A37">
        <w:rPr>
          <w:rFonts w:ascii="Arial" w:hAnsi="Arial"/>
          <w:sz w:val="28"/>
          <w:szCs w:val="28"/>
          <w:lang w:val="uk-UA"/>
        </w:rPr>
        <w:t>/ м</w:t>
      </w:r>
      <w:r w:rsidRPr="00755A37">
        <w:rPr>
          <w:rFonts w:ascii="Arial" w:hAnsi="Arial"/>
          <w:sz w:val="28"/>
          <w:szCs w:val="28"/>
          <w:vertAlign w:val="superscript"/>
          <w:lang w:val="uk-UA"/>
        </w:rPr>
        <w:t xml:space="preserve"> </w:t>
      </w:r>
      <w:r w:rsidRPr="00755A37">
        <w:rPr>
          <w:rFonts w:ascii="Arial" w:hAnsi="Arial"/>
          <w:sz w:val="28"/>
          <w:szCs w:val="28"/>
          <w:lang w:val="uk-UA"/>
        </w:rPr>
        <w:sym w:font="Symbol" w:char="F0D7"/>
      </w:r>
      <w:r w:rsidRPr="00755A37">
        <w:rPr>
          <w:rFonts w:ascii="Arial" w:hAnsi="Arial"/>
          <w:sz w:val="28"/>
          <w:szCs w:val="28"/>
          <w:lang w:val="uk-UA"/>
        </w:rPr>
        <w:t xml:space="preserve"> K </w:t>
      </w:r>
      <w:r w:rsidRPr="00755A37">
        <w:rPr>
          <w:rFonts w:ascii="Arial" w:hAnsi="Arial" w:cs="Arial"/>
          <w:sz w:val="32"/>
          <w:szCs w:val="32"/>
          <w:lang w:val="uk-UA"/>
        </w:rPr>
        <w:t xml:space="preserve">] </w:t>
      </w:r>
      <w:r w:rsidR="00E83841" w:rsidRPr="00755A37">
        <w:rPr>
          <w:rFonts w:ascii="Arial" w:hAnsi="Arial"/>
          <w:sz w:val="28"/>
          <w:szCs w:val="28"/>
          <w:lang w:val="uk-UA"/>
        </w:rPr>
        <w:t>у</w:t>
      </w:r>
      <w:r w:rsidR="00FA5750" w:rsidRPr="00755A37">
        <w:rPr>
          <w:rFonts w:ascii="Arial" w:hAnsi="Arial"/>
          <w:sz w:val="28"/>
          <w:szCs w:val="28"/>
          <w:lang w:val="uk-UA"/>
        </w:rPr>
        <w:t xml:space="preserve"> стіновому</w:t>
      </w:r>
      <w:r w:rsidR="00465F06" w:rsidRPr="00755A37">
        <w:rPr>
          <w:rFonts w:ascii="Arial" w:hAnsi="Arial"/>
          <w:sz w:val="28"/>
          <w:szCs w:val="28"/>
          <w:lang w:val="uk-UA"/>
        </w:rPr>
        <w:t xml:space="preserve"> камені</w:t>
      </w:r>
      <w:r w:rsidR="00A50DB5" w:rsidRPr="00755A37">
        <w:rPr>
          <w:rFonts w:ascii="Arial" w:hAnsi="Arial"/>
          <w:sz w:val="28"/>
          <w:szCs w:val="28"/>
          <w:lang w:val="uk-UA"/>
        </w:rPr>
        <w:t>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936"/>
      </w:tblGrid>
      <w:tr w:rsidR="00F26420" w:rsidRPr="00755A37" w:rsidTr="00F26420">
        <w:tc>
          <w:tcPr>
            <w:tcW w:w="9936" w:type="dxa"/>
          </w:tcPr>
          <w:p w:rsidR="00F26420" w:rsidRPr="00755A37" w:rsidRDefault="00F26420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i/>
                <w:sz w:val="28"/>
                <w:szCs w:val="28"/>
                <w:lang w:val="uk-UA"/>
              </w:rPr>
              <w:t>d</w:t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= 0,014 2 м; b</w:t>
            </w:r>
            <w:r w:rsidRPr="00755A37">
              <w:rPr>
                <w:rFonts w:ascii="Arial" w:hAnsi="Arial"/>
                <w:sz w:val="28"/>
                <w:szCs w:val="28"/>
                <w:vertAlign w:val="subscript"/>
                <w:lang w:val="uk-UA"/>
              </w:rPr>
              <w:t>1</w:t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= 0,047 5 м: </w:t>
            </w: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 xml:space="preserve">10,dry,unit </w:t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= 0,082 Вт / (м </w:t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К)</w:t>
            </w:r>
          </w:p>
        </w:tc>
      </w:tr>
      <w:tr w:rsidR="00F26420" w:rsidRPr="00755A37" w:rsidTr="00F26420">
        <w:tc>
          <w:tcPr>
            <w:tcW w:w="9936" w:type="dxa"/>
          </w:tcPr>
          <w:p w:rsidR="00F26420" w:rsidRPr="00755A37" w:rsidRDefault="00F26420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755A37">
              <w:rPr>
                <w:rFonts w:ascii="Arial" w:hAnsi="Arial"/>
                <w:i/>
                <w:sz w:val="28"/>
                <w:szCs w:val="28"/>
                <w:lang w:val="uk-UA"/>
              </w:rPr>
              <w:lastRenderedPageBreak/>
              <w:t>b</w:t>
            </w:r>
            <w:r w:rsidRPr="00755A37">
              <w:rPr>
                <w:rFonts w:ascii="Arial" w:hAnsi="Arial"/>
                <w:i/>
                <w:sz w:val="28"/>
                <w:szCs w:val="28"/>
                <w:vertAlign w:val="subscript"/>
                <w:lang w:val="uk-UA"/>
              </w:rPr>
              <w:t xml:space="preserve">2 </w:t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= 0,017 7 м:  </w:t>
            </w:r>
            <w:r w:rsidRPr="00755A37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755A37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10,dry,unit</w:t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= 0,074 Вт / (м </w:t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sym w:font="Symbol" w:char="F0D7"/>
            </w:r>
            <w:r w:rsidRPr="00755A37">
              <w:rPr>
                <w:rFonts w:ascii="Arial" w:hAnsi="Arial"/>
                <w:sz w:val="28"/>
                <w:szCs w:val="28"/>
                <w:lang w:val="uk-UA"/>
              </w:rPr>
              <w:t xml:space="preserve"> К)</w:t>
            </w:r>
          </w:p>
        </w:tc>
      </w:tr>
    </w:tbl>
    <w:p w:rsidR="00A50DB5" w:rsidRPr="00755A37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sz w:val="28"/>
          <w:szCs w:val="28"/>
          <w:lang w:val="uk-UA"/>
        </w:rPr>
      </w:pPr>
      <w:r w:rsidRPr="00755A37">
        <w:rPr>
          <w:rFonts w:ascii="Arial" w:hAnsi="Arial"/>
          <w:sz w:val="28"/>
          <w:szCs w:val="28"/>
          <w:lang w:val="uk-UA"/>
        </w:rPr>
        <w:t>Розріз на плані:</w:t>
      </w:r>
    </w:p>
    <w:p w:rsidR="00A50DB5" w:rsidRPr="00755A37" w:rsidRDefault="00E83841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sz w:val="28"/>
          <w:szCs w:val="28"/>
          <w:lang w:val="uk-UA"/>
        </w:rPr>
      </w:pPr>
      <w:r w:rsidRPr="00755A37">
        <w:rPr>
          <w:rFonts w:ascii="Arial" w:hAnsi="Arial"/>
          <w:sz w:val="28"/>
          <w:szCs w:val="28"/>
          <w:lang w:val="uk-UA"/>
        </w:rPr>
        <w:t>С</w:t>
      </w:r>
      <w:r w:rsidR="00A50DB5" w:rsidRPr="00755A37">
        <w:rPr>
          <w:rFonts w:ascii="Arial" w:hAnsi="Arial"/>
          <w:sz w:val="28"/>
          <w:szCs w:val="28"/>
          <w:lang w:val="uk-UA"/>
        </w:rPr>
        <w:t>име</w:t>
      </w:r>
      <w:r w:rsidRPr="00755A37">
        <w:rPr>
          <w:rFonts w:ascii="Arial" w:hAnsi="Arial"/>
          <w:sz w:val="28"/>
          <w:szCs w:val="28"/>
          <w:lang w:val="uk-UA"/>
        </w:rPr>
        <w:t>тричні площини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, </w:t>
      </w:r>
      <w:r w:rsidRPr="00755A37">
        <w:rPr>
          <w:rFonts w:ascii="Arial" w:hAnsi="Arial"/>
          <w:sz w:val="28"/>
          <w:szCs w:val="28"/>
          <w:lang w:val="uk-UA"/>
        </w:rPr>
        <w:t xml:space="preserve">що </w:t>
      </w:r>
      <w:r w:rsidR="00A50DB5" w:rsidRPr="00755A37">
        <w:rPr>
          <w:rFonts w:ascii="Arial" w:hAnsi="Arial"/>
          <w:sz w:val="28"/>
          <w:szCs w:val="28"/>
          <w:lang w:val="uk-UA"/>
        </w:rPr>
        <w:t>перпендикулярні до площин поверхні;</w:t>
      </w:r>
    </w:p>
    <w:p w:rsidR="00DE7A5D" w:rsidRPr="00755A37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sz w:val="28"/>
          <w:szCs w:val="28"/>
          <w:lang w:val="uk-UA"/>
        </w:rPr>
      </w:pPr>
      <w:r w:rsidRPr="00755A37">
        <w:rPr>
          <w:rFonts w:ascii="Arial" w:hAnsi="Arial"/>
          <w:sz w:val="28"/>
          <w:szCs w:val="28"/>
          <w:lang w:val="uk-UA"/>
        </w:rPr>
        <w:t xml:space="preserve">найменша відстань </w:t>
      </w:r>
      <w:r w:rsidR="00E83841" w:rsidRPr="00755A37">
        <w:rPr>
          <w:rFonts w:ascii="Arial" w:hAnsi="Arial"/>
          <w:sz w:val="28"/>
          <w:szCs w:val="28"/>
          <w:lang w:val="uk-UA"/>
        </w:rPr>
        <w:t>між  симетричними площинами</w:t>
      </w:r>
      <w:r w:rsidRPr="00755A37">
        <w:rPr>
          <w:rFonts w:ascii="Arial" w:hAnsi="Arial"/>
          <w:sz w:val="28"/>
          <w:szCs w:val="28"/>
          <w:lang w:val="uk-UA"/>
        </w:rPr>
        <w:t xml:space="preserve">: </w:t>
      </w:r>
      <w:r w:rsidRPr="00755A37">
        <w:rPr>
          <w:rFonts w:ascii="Arial" w:hAnsi="Arial"/>
          <w:i/>
          <w:iCs/>
          <w:sz w:val="28"/>
          <w:szCs w:val="28"/>
          <w:lang w:val="uk-UA"/>
        </w:rPr>
        <w:t xml:space="preserve">w </w:t>
      </w:r>
      <w:r w:rsidRPr="00755A37">
        <w:rPr>
          <w:rFonts w:ascii="Arial" w:hAnsi="Arial"/>
          <w:sz w:val="28"/>
          <w:szCs w:val="28"/>
          <w:lang w:val="uk-UA"/>
        </w:rPr>
        <w:t>= 125 мм.</w:t>
      </w:r>
    </w:p>
    <w:p w:rsidR="00A50DB5" w:rsidRPr="00755A37" w:rsidRDefault="00DE7A5D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b/>
          <w:bCs/>
          <w:sz w:val="28"/>
          <w:szCs w:val="28"/>
          <w:lang w:val="uk-UA"/>
        </w:rPr>
      </w:pPr>
      <w:r w:rsidRPr="00755A37">
        <w:rPr>
          <w:rFonts w:ascii="Arial" w:hAnsi="Arial"/>
          <w:b/>
          <w:bCs/>
          <w:sz w:val="28"/>
          <w:szCs w:val="28"/>
          <w:lang w:val="uk-UA"/>
        </w:rPr>
        <w:t>Результат розраховування</w:t>
      </w:r>
      <w:r w:rsidR="00A50DB5" w:rsidRPr="00755A37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="0070571D" w:rsidRPr="00755A37">
        <w:rPr>
          <w:rFonts w:ascii="Arial" w:hAnsi="Arial"/>
          <w:b/>
          <w:bCs/>
          <w:sz w:val="28"/>
          <w:szCs w:val="28"/>
          <w:lang w:val="uk-UA"/>
        </w:rPr>
        <w:t xml:space="preserve"> для </w:t>
      </w:r>
      <w:r w:rsidR="00E83841" w:rsidRPr="00755A37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="00A50DB5" w:rsidRPr="00755A37">
        <w:rPr>
          <w:rFonts w:ascii="Arial" w:hAnsi="Arial"/>
          <w:b/>
          <w:bCs/>
          <w:sz w:val="28"/>
          <w:szCs w:val="28"/>
          <w:lang w:val="uk-UA"/>
        </w:rPr>
        <w:t>2-</w:t>
      </w:r>
      <w:r w:rsidR="0070571D" w:rsidRPr="00755A37">
        <w:rPr>
          <w:rFonts w:ascii="Arial" w:hAnsi="Arial"/>
          <w:b/>
          <w:bCs/>
          <w:sz w:val="28"/>
          <w:szCs w:val="28"/>
          <w:lang w:val="uk-UA"/>
        </w:rPr>
        <w:t>х мірної моделі</w:t>
      </w:r>
      <w:r w:rsidR="00A50DB5" w:rsidRPr="00755A37">
        <w:rPr>
          <w:rFonts w:ascii="Arial" w:hAnsi="Arial"/>
          <w:b/>
          <w:bCs/>
          <w:sz w:val="28"/>
          <w:szCs w:val="28"/>
          <w:lang w:val="uk-UA"/>
        </w:rPr>
        <w:t>:</w:t>
      </w:r>
    </w:p>
    <w:p w:rsidR="00A50DB5" w:rsidRPr="00755A37" w:rsidRDefault="00E83841" w:rsidP="00F26420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sz w:val="28"/>
          <w:szCs w:val="28"/>
          <w:lang w:val="uk-UA"/>
        </w:rPr>
      </w:pPr>
      <w:r w:rsidRPr="00755A37">
        <w:rPr>
          <w:rFonts w:ascii="Arial" w:hAnsi="Arial"/>
          <w:sz w:val="28"/>
          <w:szCs w:val="28"/>
          <w:lang w:val="uk-UA"/>
        </w:rPr>
        <w:t>коефіцієнт термі</w:t>
      </w:r>
      <w:r w:rsidR="0070571D" w:rsidRPr="00755A37">
        <w:rPr>
          <w:rFonts w:ascii="Arial" w:hAnsi="Arial"/>
          <w:sz w:val="28"/>
          <w:szCs w:val="28"/>
          <w:lang w:val="uk-UA"/>
        </w:rPr>
        <w:t>чної взаємодії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: </w:t>
      </w:r>
      <w:r w:rsidR="00F26420" w:rsidRPr="00755A37">
        <w:rPr>
          <w:rFonts w:ascii="Arial" w:hAnsi="Arial"/>
          <w:sz w:val="28"/>
          <w:szCs w:val="28"/>
          <w:lang w:val="uk-UA"/>
        </w:rPr>
        <w:t xml:space="preserve"> </w:t>
      </w:r>
      <w:r w:rsidR="00A50DB5" w:rsidRPr="00755A37">
        <w:rPr>
          <w:rFonts w:ascii="Arial" w:hAnsi="Arial"/>
          <w:i/>
          <w:sz w:val="28"/>
          <w:szCs w:val="28"/>
          <w:lang w:val="uk-UA"/>
        </w:rPr>
        <w:t>L</w:t>
      </w:r>
      <w:r w:rsidR="00A50DB5" w:rsidRPr="00755A37">
        <w:rPr>
          <w:rFonts w:ascii="Arial" w:hAnsi="Arial"/>
          <w:i/>
          <w:sz w:val="28"/>
          <w:szCs w:val="28"/>
          <w:vertAlign w:val="superscript"/>
          <w:lang w:val="uk-UA"/>
        </w:rPr>
        <w:t>2D</w:t>
      </w:r>
      <w:r w:rsidR="00A50DB5" w:rsidRPr="00755A37">
        <w:rPr>
          <w:rFonts w:ascii="Arial" w:hAnsi="Arial"/>
          <w:sz w:val="28"/>
          <w:szCs w:val="28"/>
          <w:lang w:val="uk-UA"/>
        </w:rPr>
        <w:t>= 0,070 7 Вт / (м</w:t>
      </w:r>
      <w:r w:rsidR="0070571D" w:rsidRPr="00755A37">
        <w:rPr>
          <w:rFonts w:ascii="Arial" w:hAnsi="Arial"/>
          <w:sz w:val="28"/>
          <w:szCs w:val="28"/>
          <w:lang w:val="uk-UA"/>
        </w:rPr>
        <w:t xml:space="preserve"> </w:t>
      </w:r>
      <w:r w:rsidR="0070571D" w:rsidRPr="00755A37">
        <w:rPr>
          <w:rFonts w:ascii="Arial" w:hAnsi="Arial" w:cs="Arial"/>
          <w:sz w:val="28"/>
          <w:szCs w:val="28"/>
          <w:lang w:val="uk-UA"/>
        </w:rPr>
        <w:t>·</w:t>
      </w:r>
      <w:r w:rsidR="00A50DB5" w:rsidRPr="00755A37">
        <w:rPr>
          <w:rFonts w:ascii="Arial" w:hAnsi="Arial"/>
          <w:sz w:val="28"/>
          <w:szCs w:val="28"/>
          <w:lang w:val="uk-UA"/>
        </w:rPr>
        <w:t xml:space="preserve">  К)</w:t>
      </w:r>
    </w:p>
    <w:p w:rsidR="00A50DB5" w:rsidRPr="00755A37" w:rsidRDefault="00F26420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bCs/>
          <w:sz w:val="28"/>
          <w:szCs w:val="28"/>
          <w:lang w:val="uk-UA"/>
        </w:rPr>
      </w:pPr>
      <w:r w:rsidRPr="00755A37">
        <w:rPr>
          <w:rFonts w:ascii="Arial" w:hAnsi="Arial"/>
          <w:b/>
          <w:bCs/>
          <w:sz w:val="28"/>
          <w:szCs w:val="28"/>
          <w:lang w:val="uk-UA"/>
        </w:rPr>
        <w:t xml:space="preserve">РОЗРАХОВУВАННЯ  ТЕПЛОВИХ ЗНАЧЕНЬ </w:t>
      </w:r>
      <w:r w:rsidR="00A50DB5" w:rsidRPr="00755A37">
        <w:rPr>
          <w:rFonts w:ascii="Arial" w:hAnsi="Arial"/>
          <w:b/>
          <w:bCs/>
          <w:sz w:val="28"/>
          <w:szCs w:val="28"/>
          <w:lang w:val="uk-UA"/>
        </w:rPr>
        <w:t>R</w:t>
      </w:r>
      <w:r w:rsidR="00A50DB5" w:rsidRPr="00755A37">
        <w:rPr>
          <w:rFonts w:ascii="Arial" w:hAnsi="Arial"/>
          <w:bCs/>
          <w:sz w:val="28"/>
          <w:szCs w:val="28"/>
          <w:lang w:val="uk-UA"/>
        </w:rPr>
        <w:t>,</w:t>
      </w:r>
      <w:r w:rsidR="00703F36" w:rsidRPr="00755A37">
        <w:rPr>
          <w:rFonts w:ascii="Arial" w:hAnsi="Arial"/>
          <w:bCs/>
          <w:sz w:val="28"/>
          <w:szCs w:val="28"/>
          <w:lang w:val="uk-UA"/>
        </w:rPr>
        <w:t xml:space="preserve"> </w:t>
      </w:r>
      <w:r w:rsidR="00E83841" w:rsidRPr="00755A37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E83841" w:rsidRPr="00755A37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703F36" w:rsidRPr="00755A37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="00A50DB5" w:rsidRPr="00755A37">
        <w:rPr>
          <w:rFonts w:ascii="Arial" w:hAnsi="Arial"/>
          <w:bCs/>
          <w:sz w:val="28"/>
          <w:szCs w:val="28"/>
          <w:lang w:val="uk-UA"/>
        </w:rPr>
        <w:t>:</w:t>
      </w:r>
    </w:p>
    <w:p w:rsidR="00E83841" w:rsidRPr="00755A37" w:rsidRDefault="00CD35DC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sz w:val="28"/>
          <w:szCs w:val="28"/>
          <w:shd w:val="clear" w:color="auto" w:fill="FFFF00"/>
          <w:lang w:val="uk-UA"/>
        </w:rPr>
      </w:pPr>
      <w:r w:rsidRPr="00755A37">
        <w:rPr>
          <w:rFonts w:ascii="Arial" w:hAnsi="Arial"/>
          <w:noProof/>
          <w:sz w:val="28"/>
          <w:szCs w:val="28"/>
          <w:shd w:val="clear" w:color="auto" w:fill="FFFF00"/>
          <w:lang w:eastAsia="ru-RU"/>
        </w:rPr>
        <w:drawing>
          <wp:inline distT="0" distB="0" distL="0" distR="0">
            <wp:extent cx="3729973" cy="2438400"/>
            <wp:effectExtent l="0" t="0" r="444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492" cy="24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23E" w:rsidRPr="00755A37" w:rsidRDefault="0059323E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b/>
          <w:bCs/>
          <w:sz w:val="24"/>
          <w:szCs w:val="24"/>
          <w:lang w:val="uk-UA"/>
        </w:rPr>
      </w:pPr>
    </w:p>
    <w:p w:rsidR="00A50DB5" w:rsidRPr="00755A37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4"/>
          <w:szCs w:val="24"/>
          <w:lang w:val="uk-UA"/>
        </w:rPr>
      </w:pPr>
      <w:r w:rsidRPr="00755A37">
        <w:rPr>
          <w:rFonts w:ascii="Arial" w:hAnsi="Arial"/>
          <w:b/>
          <w:bCs/>
          <w:sz w:val="24"/>
          <w:szCs w:val="24"/>
          <w:lang w:val="uk-UA"/>
        </w:rPr>
        <w:t>Примітка.</w:t>
      </w:r>
      <w:r w:rsidRPr="00755A37">
        <w:rPr>
          <w:rFonts w:ascii="Arial" w:hAnsi="Arial"/>
          <w:sz w:val="24"/>
          <w:szCs w:val="24"/>
          <w:lang w:val="uk-UA"/>
        </w:rPr>
        <w:t xml:space="preserve"> </w:t>
      </w:r>
      <w:r w:rsidR="00703F36" w:rsidRPr="00755A37">
        <w:rPr>
          <w:rFonts w:ascii="Arial" w:hAnsi="Arial"/>
          <w:sz w:val="24"/>
          <w:szCs w:val="24"/>
          <w:lang w:val="uk-UA"/>
        </w:rPr>
        <w:t>Визначення та символи  згідно з</w:t>
      </w:r>
      <w:r w:rsidRPr="00755A37">
        <w:rPr>
          <w:rFonts w:ascii="Arial" w:hAnsi="Arial"/>
          <w:sz w:val="24"/>
          <w:szCs w:val="24"/>
          <w:lang w:val="uk-UA"/>
        </w:rPr>
        <w:t xml:space="preserve"> EN ISO 10211.</w:t>
      </w:r>
    </w:p>
    <w:p w:rsidR="00724C0A" w:rsidRPr="00755A37" w:rsidRDefault="00724C0A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4"/>
          <w:szCs w:val="24"/>
          <w:lang w:val="uk-UA"/>
        </w:rPr>
      </w:pPr>
    </w:p>
    <w:p w:rsidR="002847D4" w:rsidRPr="00755A37" w:rsidRDefault="002847D4">
      <w:pPr>
        <w:suppressAutoHyphens w:val="0"/>
        <w:rPr>
          <w:rFonts w:ascii="Arial" w:eastAsia="Calibri" w:hAnsi="Arial" w:cs="Arial"/>
          <w:b/>
          <w:bCs/>
          <w:i/>
          <w:sz w:val="28"/>
          <w:szCs w:val="28"/>
          <w:lang w:val="uk-UA"/>
        </w:rPr>
      </w:pPr>
      <w:bookmarkStart w:id="201" w:name="tw-target-text90"/>
      <w:bookmarkEnd w:id="201"/>
      <w:r w:rsidRPr="00755A37">
        <w:rPr>
          <w:rFonts w:ascii="Arial" w:eastAsia="Calibri" w:hAnsi="Arial" w:cs="Arial"/>
          <w:b/>
          <w:bCs/>
          <w:i/>
          <w:sz w:val="28"/>
          <w:szCs w:val="28"/>
          <w:lang w:val="uk-UA"/>
        </w:rPr>
        <w:br w:type="page"/>
      </w:r>
    </w:p>
    <w:p w:rsidR="002847D4" w:rsidRPr="00755A37" w:rsidRDefault="002847D4" w:rsidP="002847D4">
      <w:pPr>
        <w:suppressAutoHyphens w:val="0"/>
        <w:rPr>
          <w:rFonts w:ascii="Arial" w:eastAsia="Calibri" w:hAnsi="Arial" w:cs="Arial"/>
          <w:b/>
          <w:bCs/>
          <w:sz w:val="28"/>
          <w:szCs w:val="28"/>
          <w:lang w:val="uk-UA"/>
        </w:rPr>
      </w:pPr>
    </w:p>
    <w:p w:rsidR="002847D4" w:rsidRPr="00755A37" w:rsidRDefault="002847D4" w:rsidP="002847D4">
      <w:pPr>
        <w:suppressAutoHyphens w:val="0"/>
        <w:rPr>
          <w:rFonts w:ascii="Arial" w:eastAsia="Calibri" w:hAnsi="Arial" w:cs="Arial"/>
          <w:b/>
          <w:bCs/>
          <w:sz w:val="28"/>
          <w:szCs w:val="28"/>
          <w:lang w:val="uk-UA"/>
        </w:rPr>
      </w:pPr>
      <w:r w:rsidRPr="00755A37">
        <w:rPr>
          <w:rFonts w:ascii="Arial" w:eastAsia="Calibri" w:hAnsi="Arial" w:cs="Arial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49888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327660</wp:posOffset>
            </wp:positionV>
            <wp:extent cx="5666105" cy="7147560"/>
            <wp:effectExtent l="1905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714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47D4" w:rsidRDefault="002847D4" w:rsidP="002847D4">
      <w:pPr>
        <w:suppressAutoHyphens w:val="0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2847D4" w:rsidRDefault="002847D4" w:rsidP="002847D4">
      <w:pPr>
        <w:suppressAutoHyphens w:val="0"/>
        <w:rPr>
          <w:rFonts w:ascii="Arial" w:eastAsia="Calibri" w:hAnsi="Arial" w:cs="Arial"/>
          <w:b/>
          <w:bCs/>
          <w:color w:val="202124"/>
          <w:sz w:val="28"/>
          <w:szCs w:val="28"/>
          <w:lang w:val="uk-UA"/>
        </w:rPr>
      </w:pPr>
    </w:p>
    <w:p w:rsidR="002847D4" w:rsidRPr="00FA0B2B" w:rsidRDefault="002847D4" w:rsidP="005A10F8">
      <w:pPr>
        <w:suppressAutoHyphens w:val="0"/>
        <w:spacing w:line="360" w:lineRule="auto"/>
        <w:jc w:val="center"/>
        <w:rPr>
          <w:rFonts w:ascii="Arial" w:eastAsia="Calibri" w:hAnsi="Arial" w:cs="Arial"/>
          <w:b/>
          <w:bCs/>
          <w:i/>
          <w:sz w:val="28"/>
          <w:szCs w:val="28"/>
          <w:lang w:val="uk-UA"/>
        </w:rPr>
      </w:pPr>
      <w:r w:rsidRPr="00FA0B2B">
        <w:rPr>
          <w:rFonts w:ascii="Arial" w:eastAsia="Calibri" w:hAnsi="Arial" w:cs="Arial"/>
          <w:b/>
          <w:bCs/>
          <w:sz w:val="28"/>
          <w:szCs w:val="28"/>
          <w:lang w:val="uk-UA"/>
        </w:rPr>
        <w:t xml:space="preserve">Рисунок D.1 </w:t>
      </w:r>
      <w:r w:rsidRPr="00FA0B2B">
        <w:rPr>
          <w:rFonts w:ascii="Symbol" w:hAnsi="Symbol"/>
          <w:sz w:val="28"/>
          <w:szCs w:val="28"/>
          <w:lang w:val="uk-UA"/>
        </w:rPr>
        <w:t></w:t>
      </w:r>
      <w:r w:rsidRPr="00FA0B2B">
        <w:rPr>
          <w:rFonts w:ascii="Symbol" w:hAnsi="Symbol"/>
          <w:sz w:val="28"/>
          <w:szCs w:val="28"/>
          <w:lang w:val="uk-UA"/>
        </w:rPr>
        <w:t></w:t>
      </w:r>
      <w:r w:rsidRPr="00FA0B2B">
        <w:rPr>
          <w:rFonts w:ascii="Arial" w:hAnsi="Arial"/>
          <w:sz w:val="28"/>
          <w:szCs w:val="28"/>
          <w:lang w:val="uk-UA"/>
        </w:rPr>
        <w:t>Геометричне співвідношення  стінового каменю з</w:t>
      </w:r>
    </w:p>
    <w:p w:rsidR="002847D4" w:rsidRPr="00FA0B2B" w:rsidRDefault="002847D4" w:rsidP="002847D4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line="360" w:lineRule="auto"/>
        <w:jc w:val="center"/>
        <w:rPr>
          <w:rFonts w:ascii="Arial" w:eastAsia="Calibri" w:hAnsi="Arial" w:cs="Arial"/>
          <w:bCs/>
          <w:sz w:val="28"/>
          <w:szCs w:val="28"/>
          <w:lang w:val="uk-UA"/>
        </w:rPr>
      </w:pPr>
      <w:r w:rsidRPr="00FA0B2B">
        <w:rPr>
          <w:rFonts w:ascii="Arial" w:eastAsia="Calibri" w:hAnsi="Arial" w:cs="Arial"/>
          <w:bCs/>
          <w:sz w:val="28"/>
          <w:szCs w:val="28"/>
          <w:lang w:val="uk-UA"/>
        </w:rPr>
        <w:t>вертикальними порожнинами</w:t>
      </w:r>
      <w:r w:rsidRPr="00FA0B2B">
        <w:rPr>
          <w:rFonts w:ascii="Arial" w:hAnsi="Arial"/>
          <w:sz w:val="28"/>
          <w:szCs w:val="28"/>
          <w:lang w:val="uk-UA"/>
        </w:rPr>
        <w:t xml:space="preserve">  </w:t>
      </w:r>
    </w:p>
    <w:p w:rsidR="002847D4" w:rsidRPr="00FA0B2B" w:rsidRDefault="002847D4">
      <w:pPr>
        <w:suppressAutoHyphens w:val="0"/>
        <w:rPr>
          <w:rFonts w:ascii="Arial" w:eastAsia="Calibri" w:hAnsi="Arial" w:cs="Arial"/>
          <w:b/>
          <w:bCs/>
          <w:i/>
          <w:sz w:val="28"/>
          <w:szCs w:val="28"/>
          <w:lang w:val="uk-UA"/>
        </w:rPr>
      </w:pPr>
      <w:r w:rsidRPr="00FA0B2B">
        <w:rPr>
          <w:rFonts w:ascii="Arial" w:eastAsia="Calibri" w:hAnsi="Arial" w:cs="Arial"/>
          <w:b/>
          <w:bCs/>
          <w:i/>
          <w:sz w:val="28"/>
          <w:szCs w:val="28"/>
          <w:lang w:val="uk-UA"/>
        </w:rPr>
        <w:br w:type="page"/>
      </w:r>
    </w:p>
    <w:p w:rsidR="00EA4F3B" w:rsidRPr="00FA0B2B" w:rsidRDefault="00EA4F3B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trike/>
          <w:sz w:val="28"/>
          <w:szCs w:val="28"/>
          <w:lang w:val="uk-UA"/>
        </w:rPr>
      </w:pPr>
      <w:r w:rsidRPr="00FA0B2B">
        <w:rPr>
          <w:rFonts w:ascii="Arial" w:eastAsia="Calibri" w:hAnsi="Arial" w:cs="Arial"/>
          <w:b/>
          <w:bCs/>
          <w:i/>
          <w:sz w:val="28"/>
          <w:szCs w:val="28"/>
          <w:lang w:val="uk-UA"/>
        </w:rPr>
        <w:lastRenderedPageBreak/>
        <w:t>D.4.2 Приклад 2:</w:t>
      </w:r>
      <w:r w:rsidR="00DE7A5D" w:rsidRPr="00FA0B2B">
        <w:rPr>
          <w:rFonts w:ascii="Arial" w:eastAsia="Calibri" w:hAnsi="Arial" w:cs="Arial"/>
          <w:sz w:val="28"/>
          <w:szCs w:val="28"/>
          <w:lang w:val="uk-UA"/>
        </w:rPr>
        <w:t xml:space="preserve"> </w:t>
      </w:r>
      <w:r w:rsidR="00B9650E" w:rsidRPr="00FA0B2B">
        <w:rPr>
          <w:rFonts w:ascii="Arial" w:eastAsia="Calibri" w:hAnsi="Arial" w:cs="Arial"/>
          <w:b/>
          <w:i/>
          <w:sz w:val="28"/>
          <w:szCs w:val="28"/>
          <w:lang w:val="uk-UA"/>
        </w:rPr>
        <w:t xml:space="preserve">Розраховування термічного опору </w:t>
      </w:r>
      <w:r w:rsidR="00B9650E" w:rsidRPr="00FA0B2B">
        <w:rPr>
          <w:rFonts w:ascii="Arial" w:hAnsi="Arial"/>
          <w:b/>
          <w:i/>
          <w:sz w:val="28"/>
          <w:szCs w:val="28"/>
          <w:lang w:val="uk-UA"/>
        </w:rPr>
        <w:t>R</w:t>
      </w:r>
      <w:r w:rsidR="00B9650E" w:rsidRPr="00FA0B2B">
        <w:rPr>
          <w:rFonts w:ascii="Arial" w:hAnsi="Arial"/>
          <w:b/>
          <w:i/>
          <w:sz w:val="32"/>
          <w:szCs w:val="32"/>
          <w:vertAlign w:val="subscript"/>
          <w:lang w:val="uk-UA"/>
        </w:rPr>
        <w:t>dry,mas</w:t>
      </w:r>
      <w:r w:rsidR="00B9650E" w:rsidRPr="00FA0B2B">
        <w:rPr>
          <w:rFonts w:ascii="Arial" w:eastAsia="Calibri" w:hAnsi="Arial" w:cs="Arial"/>
          <w:b/>
          <w:i/>
          <w:sz w:val="28"/>
          <w:szCs w:val="28"/>
          <w:lang w:val="uk-UA"/>
        </w:rPr>
        <w:t xml:space="preserve"> кам’яного мурування, що складається з стінових каменів з вертикальними порожнинами, з горизонтальними  шарами розчину та з </w:t>
      </w:r>
      <w:r w:rsidR="00B9650E" w:rsidRPr="00FA0B2B">
        <w:rPr>
          <w:rFonts w:ascii="Arial" w:hAnsi="Arial"/>
          <w:b/>
          <w:i/>
          <w:sz w:val="28"/>
          <w:szCs w:val="28"/>
          <w:lang w:val="uk-UA"/>
        </w:rPr>
        <w:t>внутрішнім / зовнішнім тинькуванням.</w:t>
      </w:r>
    </w:p>
    <w:p w:rsidR="00EA4F3B" w:rsidRPr="00FA0B2B" w:rsidRDefault="00EA4F3B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sz w:val="28"/>
          <w:szCs w:val="28"/>
          <w:lang w:val="uk-UA"/>
        </w:rPr>
      </w:pPr>
      <w:r w:rsidRPr="00FA0B2B">
        <w:rPr>
          <w:rFonts w:ascii="Arial" w:hAnsi="Arial"/>
          <w:b/>
          <w:bCs/>
          <w:sz w:val="28"/>
          <w:szCs w:val="28"/>
          <w:lang w:val="uk-UA"/>
        </w:rPr>
        <w:t>Дано:</w:t>
      </w:r>
    </w:p>
    <w:tbl>
      <w:tblPr>
        <w:tblStyle w:val="a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3685"/>
        <w:gridCol w:w="3649"/>
      </w:tblGrid>
      <w:tr w:rsidR="00077ECE" w:rsidRPr="00FA0B2B" w:rsidTr="002847D4">
        <w:tc>
          <w:tcPr>
            <w:tcW w:w="6487" w:type="dxa"/>
            <w:gridSpan w:val="2"/>
          </w:tcPr>
          <w:p w:rsidR="00077ECE" w:rsidRPr="00FA0B2B" w:rsidRDefault="00077ECE" w:rsidP="00B575D5">
            <w:pPr>
              <w:pStyle w:val="afa"/>
              <w:spacing w:line="360" w:lineRule="auto"/>
              <w:jc w:val="both"/>
              <w:rPr>
                <w:rFonts w:ascii="Arial" w:hAnsi="Arial"/>
                <w:b/>
                <w:bCs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Геометричне</w:t>
            </w:r>
            <w:r w:rsidR="00465F06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співвідношення стінового каменю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>:</w:t>
            </w:r>
          </w:p>
        </w:tc>
        <w:tc>
          <w:tcPr>
            <w:tcW w:w="3649" w:type="dxa"/>
          </w:tcPr>
          <w:p w:rsidR="00077ECE" w:rsidRPr="00FA0B2B" w:rsidRDefault="00077ECE" w:rsidP="00B575D5">
            <w:pPr>
              <w:pStyle w:val="afa"/>
              <w:spacing w:line="360" w:lineRule="auto"/>
              <w:jc w:val="both"/>
              <w:rPr>
                <w:rFonts w:ascii="Arial" w:hAnsi="Arial"/>
                <w:b/>
                <w:bCs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див. Рисунки D.1 та D.2</w:t>
            </w:r>
          </w:p>
        </w:tc>
      </w:tr>
      <w:tr w:rsidR="00077ECE" w:rsidRPr="00FA0B2B" w:rsidTr="002847D4">
        <w:tc>
          <w:tcPr>
            <w:tcW w:w="2802" w:type="dxa"/>
          </w:tcPr>
          <w:p w:rsidR="00077ECE" w:rsidRPr="00FA0B2B" w:rsidRDefault="00077ECE" w:rsidP="00B575D5">
            <w:pPr>
              <w:pStyle w:val="afa"/>
              <w:spacing w:line="360" w:lineRule="auto"/>
              <w:jc w:val="both"/>
              <w:rPr>
                <w:rFonts w:ascii="Arial" w:hAnsi="Arial"/>
                <w:b/>
                <w:bCs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</w:rPr>
              <w:t>Матеріал:</w:t>
            </w:r>
          </w:p>
        </w:tc>
        <w:tc>
          <w:tcPr>
            <w:tcW w:w="3685" w:type="dxa"/>
          </w:tcPr>
          <w:p w:rsidR="00077ECE" w:rsidRPr="00FA0B2B" w:rsidRDefault="00666F71" w:rsidP="00B575D5">
            <w:pPr>
              <w:pStyle w:val="afa"/>
              <w:spacing w:line="360" w:lineRule="auto"/>
              <w:jc w:val="both"/>
              <w:rPr>
                <w:rFonts w:ascii="Arial" w:hAnsi="Arial"/>
                <w:b/>
                <w:bCs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стінові камені</w:t>
            </w:r>
            <w:r w:rsidR="00077ECE" w:rsidRPr="00FA0B2B">
              <w:rPr>
                <w:rFonts w:ascii="Arial" w:hAnsi="Arial"/>
                <w:sz w:val="28"/>
                <w:szCs w:val="28"/>
                <w:lang w:val="uk-UA"/>
              </w:rPr>
              <w:t>:</w:t>
            </w:r>
          </w:p>
        </w:tc>
        <w:tc>
          <w:tcPr>
            <w:tcW w:w="3649" w:type="dxa"/>
          </w:tcPr>
          <w:p w:rsidR="00077ECE" w:rsidRPr="00FA0B2B" w:rsidRDefault="00077ECE" w:rsidP="00B575D5">
            <w:pPr>
              <w:pStyle w:val="afa"/>
              <w:spacing w:line="360" w:lineRule="auto"/>
              <w:jc w:val="both"/>
              <w:rPr>
                <w:rFonts w:ascii="Arial" w:hAnsi="Arial"/>
                <w:b/>
                <w:bCs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i/>
                <w:sz w:val="28"/>
                <w:szCs w:val="28"/>
                <w:lang w:val="uk-UA"/>
              </w:rPr>
              <w:t>λ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= 0,35 Вт / (м 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sym w:font="Symbol" w:char="F0D7"/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К);</w:t>
            </w:r>
          </w:p>
        </w:tc>
      </w:tr>
      <w:tr w:rsidR="00077ECE" w:rsidRPr="00FA0B2B" w:rsidTr="002847D4">
        <w:tc>
          <w:tcPr>
            <w:tcW w:w="2802" w:type="dxa"/>
          </w:tcPr>
          <w:p w:rsidR="00077ECE" w:rsidRPr="00FA0B2B" w:rsidRDefault="00077ECE" w:rsidP="00B575D5">
            <w:pPr>
              <w:pStyle w:val="afa"/>
              <w:spacing w:line="360" w:lineRule="auto"/>
              <w:jc w:val="both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3685" w:type="dxa"/>
          </w:tcPr>
          <w:p w:rsidR="00077ECE" w:rsidRPr="00FA0B2B" w:rsidRDefault="00077ECE" w:rsidP="00B575D5">
            <w:pPr>
              <w:pStyle w:val="afa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розчин для мурування:</w:t>
            </w:r>
          </w:p>
        </w:tc>
        <w:tc>
          <w:tcPr>
            <w:tcW w:w="3649" w:type="dxa"/>
          </w:tcPr>
          <w:p w:rsidR="00077ECE" w:rsidRPr="00FA0B2B" w:rsidRDefault="00077ECE" w:rsidP="00B575D5">
            <w:pPr>
              <w:pStyle w:val="afa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i/>
                <w:sz w:val="28"/>
                <w:szCs w:val="28"/>
                <w:lang w:val="uk-UA"/>
              </w:rPr>
              <w:t>λ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= 0,20 Вт / (м 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sym w:font="Symbol" w:char="F0D7"/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 К);</w:t>
            </w:r>
          </w:p>
        </w:tc>
      </w:tr>
      <w:tr w:rsidR="00077ECE" w:rsidRPr="00FA0B2B" w:rsidTr="002847D4">
        <w:tc>
          <w:tcPr>
            <w:tcW w:w="2802" w:type="dxa"/>
          </w:tcPr>
          <w:p w:rsidR="00077ECE" w:rsidRPr="00FA0B2B" w:rsidRDefault="00077ECE" w:rsidP="00B575D5">
            <w:pPr>
              <w:pStyle w:val="afa"/>
              <w:spacing w:line="360" w:lineRule="auto"/>
              <w:jc w:val="both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3685" w:type="dxa"/>
          </w:tcPr>
          <w:p w:rsidR="00077ECE" w:rsidRPr="00FA0B2B" w:rsidRDefault="00EE0116" w:rsidP="00B575D5">
            <w:pPr>
              <w:pStyle w:val="afa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т</w:t>
            </w:r>
            <w:r w:rsidR="00077ECE" w:rsidRPr="00FA0B2B">
              <w:rPr>
                <w:rFonts w:ascii="Arial" w:hAnsi="Arial"/>
                <w:sz w:val="28"/>
                <w:szCs w:val="28"/>
                <w:lang w:val="uk-UA"/>
              </w:rPr>
              <w:t>инькування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FA0B2B">
              <w:rPr>
                <w:rFonts w:ascii="Arial" w:hAnsi="Arial"/>
                <w:b/>
                <w:bCs/>
                <w:sz w:val="22"/>
                <w:szCs w:val="22"/>
                <w:lang w:val="uk-UA"/>
              </w:rPr>
              <w:t>—</w:t>
            </w:r>
            <w:r w:rsidR="00077ECE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зовнішнє:</w:t>
            </w:r>
          </w:p>
        </w:tc>
        <w:tc>
          <w:tcPr>
            <w:tcW w:w="3649" w:type="dxa"/>
          </w:tcPr>
          <w:p w:rsidR="00077ECE" w:rsidRPr="00FA0B2B" w:rsidRDefault="00077ECE" w:rsidP="00077ECE">
            <w:pPr>
              <w:pStyle w:val="afa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i/>
                <w:sz w:val="28"/>
                <w:szCs w:val="28"/>
                <w:lang w:val="uk-UA"/>
              </w:rPr>
              <w:t>λ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= 0,45 Вт / (м 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sym w:font="Symbol" w:char="F0D7"/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К);</w:t>
            </w:r>
          </w:p>
        </w:tc>
      </w:tr>
      <w:tr w:rsidR="00077ECE" w:rsidRPr="00FA0B2B" w:rsidTr="002847D4">
        <w:tc>
          <w:tcPr>
            <w:tcW w:w="2802" w:type="dxa"/>
          </w:tcPr>
          <w:p w:rsidR="00077ECE" w:rsidRPr="00FA0B2B" w:rsidRDefault="00077ECE" w:rsidP="00B575D5">
            <w:pPr>
              <w:pStyle w:val="afa"/>
              <w:spacing w:line="360" w:lineRule="auto"/>
              <w:jc w:val="both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3685" w:type="dxa"/>
          </w:tcPr>
          <w:p w:rsidR="00077ECE" w:rsidRPr="00FA0B2B" w:rsidRDefault="00077ECE" w:rsidP="00B575D5">
            <w:pPr>
              <w:pStyle w:val="afa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                   </w:t>
            </w:r>
            <w:r w:rsidR="00EE0116" w:rsidRPr="00FA0B2B">
              <w:rPr>
                <w:rFonts w:ascii="Arial" w:hAnsi="Arial"/>
                <w:b/>
                <w:bCs/>
                <w:sz w:val="22"/>
                <w:szCs w:val="22"/>
                <w:lang w:val="uk-UA"/>
              </w:rPr>
              <w:t>—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внутрішнє:</w:t>
            </w:r>
          </w:p>
        </w:tc>
        <w:tc>
          <w:tcPr>
            <w:tcW w:w="3649" w:type="dxa"/>
          </w:tcPr>
          <w:p w:rsidR="00077ECE" w:rsidRPr="00FA0B2B" w:rsidRDefault="00077ECE" w:rsidP="00B575D5">
            <w:pPr>
              <w:pStyle w:val="afa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i/>
                <w:sz w:val="28"/>
                <w:szCs w:val="28"/>
                <w:lang w:val="uk-UA"/>
              </w:rPr>
              <w:t>λ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= 0,10 Вт / (м 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sym w:font="Symbol" w:char="F0D7"/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К);</w:t>
            </w:r>
          </w:p>
        </w:tc>
      </w:tr>
      <w:tr w:rsidR="002847D4" w:rsidRPr="00FA0B2B" w:rsidTr="002847D4">
        <w:tc>
          <w:tcPr>
            <w:tcW w:w="6487" w:type="dxa"/>
            <w:gridSpan w:val="2"/>
          </w:tcPr>
          <w:p w:rsidR="002847D4" w:rsidRPr="00FA0B2B" w:rsidRDefault="002847D4" w:rsidP="00B575D5">
            <w:pPr>
              <w:pStyle w:val="afa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граничні умови:</w:t>
            </w:r>
          </w:p>
          <w:p w:rsidR="002847D4" w:rsidRPr="00FA0B2B" w:rsidRDefault="002847D4" w:rsidP="00B575D5">
            <w:pPr>
              <w:pStyle w:val="afa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i/>
                <w:sz w:val="28"/>
                <w:szCs w:val="28"/>
                <w:lang w:val="uk-UA"/>
              </w:rPr>
              <w:t>R</w:t>
            </w:r>
            <w:r w:rsidRPr="00FA0B2B">
              <w:rPr>
                <w:rFonts w:ascii="Arial" w:hAnsi="Arial"/>
                <w:i/>
                <w:sz w:val="28"/>
                <w:szCs w:val="28"/>
                <w:vertAlign w:val="subscript"/>
                <w:lang w:val="uk-UA"/>
              </w:rPr>
              <w:t>se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= 0,04 м</w:t>
            </w:r>
            <w:r w:rsidRPr="00FA0B2B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>2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FA0B2B">
              <w:rPr>
                <w:rFonts w:ascii="Arial" w:hAnsi="Arial" w:cs="Arial"/>
                <w:sz w:val="28"/>
                <w:szCs w:val="28"/>
                <w:lang w:val="uk-UA"/>
              </w:rPr>
              <w:t>·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K / Вт</w:t>
            </w:r>
          </w:p>
        </w:tc>
        <w:tc>
          <w:tcPr>
            <w:tcW w:w="3649" w:type="dxa"/>
          </w:tcPr>
          <w:p w:rsidR="002847D4" w:rsidRPr="00FA0B2B" w:rsidRDefault="002847D4" w:rsidP="00805C4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i/>
                <w:sz w:val="28"/>
                <w:szCs w:val="28"/>
                <w:lang w:val="uk-UA"/>
              </w:rPr>
              <w:t>R</w:t>
            </w:r>
            <w:r w:rsidRPr="00FA0B2B">
              <w:rPr>
                <w:rFonts w:ascii="Arial" w:hAnsi="Arial"/>
                <w:i/>
                <w:sz w:val="28"/>
                <w:szCs w:val="28"/>
                <w:vertAlign w:val="subscript"/>
                <w:lang w:val="uk-UA"/>
              </w:rPr>
              <w:t>s</w:t>
            </w:r>
            <w:r w:rsidRPr="00FA0B2B">
              <w:rPr>
                <w:rFonts w:ascii="Arial" w:hAnsi="Arial"/>
                <w:sz w:val="28"/>
                <w:szCs w:val="28"/>
                <w:vertAlign w:val="subscript"/>
                <w:lang w:val="uk-UA"/>
              </w:rPr>
              <w:t>i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= 0,13 м</w:t>
            </w:r>
            <w:r w:rsidRPr="00FA0B2B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FA0B2B">
              <w:rPr>
                <w:rFonts w:ascii="Arial" w:hAnsi="Arial" w:cs="Arial"/>
                <w:sz w:val="28"/>
                <w:szCs w:val="28"/>
                <w:vertAlign w:val="superscript"/>
                <w:lang w:val="uk-UA"/>
              </w:rPr>
              <w:t>·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K / Вт.</w:t>
            </w:r>
          </w:p>
          <w:p w:rsidR="002847D4" w:rsidRPr="00FA0B2B" w:rsidRDefault="002847D4" w:rsidP="00805C4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</w:tr>
    </w:tbl>
    <w:p w:rsidR="00A35B4E" w:rsidRPr="00FA0B2B" w:rsidRDefault="00A35B4E" w:rsidP="00C13E30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sz w:val="28"/>
          <w:szCs w:val="28"/>
          <w:lang w:val="uk-UA"/>
        </w:rPr>
      </w:pPr>
      <w:r w:rsidRPr="00FA0B2B">
        <w:rPr>
          <w:rFonts w:ascii="Arial" w:hAnsi="Arial"/>
          <w:b/>
          <w:bCs/>
          <w:sz w:val="28"/>
          <w:szCs w:val="28"/>
          <w:lang w:val="uk-UA"/>
        </w:rPr>
        <w:t>Вихідні данні:</w:t>
      </w:r>
    </w:p>
    <w:p w:rsidR="00A35B4E" w:rsidRPr="00FA0B2B" w:rsidRDefault="00C13E30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sz w:val="28"/>
          <w:szCs w:val="28"/>
          <w:lang w:val="uk-UA"/>
        </w:rPr>
      </w:pPr>
      <w:r w:rsidRPr="00FA0B2B">
        <w:rPr>
          <w:rFonts w:ascii="Arial" w:hAnsi="Arial"/>
          <w:sz w:val="28"/>
          <w:szCs w:val="28"/>
          <w:lang w:val="uk-UA"/>
        </w:rPr>
        <w:t>Для термічного опору</w:t>
      </w:r>
      <w:r w:rsidR="00A35B4E" w:rsidRPr="00FA0B2B">
        <w:rPr>
          <w:rFonts w:ascii="Arial" w:hAnsi="Arial"/>
          <w:sz w:val="28"/>
          <w:szCs w:val="28"/>
          <w:lang w:val="uk-UA"/>
        </w:rPr>
        <w:t xml:space="preserve"> порожнин </w:t>
      </w:r>
      <w:r w:rsidRPr="00FA0B2B">
        <w:rPr>
          <w:rFonts w:ascii="Arial" w:hAnsi="Arial"/>
          <w:i/>
          <w:sz w:val="28"/>
          <w:szCs w:val="28"/>
          <w:lang w:val="uk-UA"/>
        </w:rPr>
        <w:t>R</w:t>
      </w:r>
      <w:r w:rsidRPr="00FA0B2B">
        <w:rPr>
          <w:rFonts w:ascii="Arial" w:hAnsi="Arial"/>
          <w:i/>
          <w:sz w:val="32"/>
          <w:szCs w:val="32"/>
          <w:vertAlign w:val="subscript"/>
          <w:lang w:val="uk-UA"/>
        </w:rPr>
        <w:t xml:space="preserve">s </w:t>
      </w:r>
      <w:r w:rsidRPr="00FA0B2B">
        <w:rPr>
          <w:rFonts w:ascii="Arial" w:hAnsi="Arial" w:cs="Arial"/>
          <w:sz w:val="32"/>
          <w:szCs w:val="32"/>
          <w:lang w:val="uk-UA"/>
        </w:rPr>
        <w:t>[</w:t>
      </w:r>
      <w:r w:rsidRPr="00FA0B2B">
        <w:rPr>
          <w:rFonts w:ascii="Arial" w:hAnsi="Arial"/>
          <w:sz w:val="28"/>
          <w:szCs w:val="28"/>
          <w:lang w:val="uk-UA"/>
        </w:rPr>
        <w:t>м</w:t>
      </w:r>
      <w:r w:rsidRPr="00FA0B2B">
        <w:rPr>
          <w:rFonts w:ascii="Arial" w:hAnsi="Arial"/>
          <w:sz w:val="28"/>
          <w:szCs w:val="28"/>
          <w:vertAlign w:val="superscript"/>
          <w:lang w:val="uk-UA"/>
        </w:rPr>
        <w:t>2</w:t>
      </w:r>
      <w:r w:rsidRPr="00FA0B2B">
        <w:rPr>
          <w:rFonts w:ascii="Arial" w:hAnsi="Arial"/>
          <w:sz w:val="28"/>
          <w:szCs w:val="28"/>
          <w:lang w:val="uk-UA"/>
        </w:rPr>
        <w:sym w:font="Symbol" w:char="F0D7"/>
      </w:r>
      <w:r w:rsidRPr="00FA0B2B">
        <w:rPr>
          <w:rFonts w:ascii="Arial" w:hAnsi="Arial"/>
          <w:sz w:val="28"/>
          <w:szCs w:val="28"/>
          <w:lang w:val="uk-UA"/>
        </w:rPr>
        <w:t xml:space="preserve"> K / Вт</w:t>
      </w:r>
      <w:r w:rsidRPr="00FA0B2B">
        <w:rPr>
          <w:rFonts w:ascii="Arial" w:hAnsi="Arial" w:cs="Arial"/>
          <w:sz w:val="32"/>
          <w:szCs w:val="32"/>
          <w:lang w:val="uk-UA"/>
        </w:rPr>
        <w:t>],</w:t>
      </w:r>
      <w:r w:rsidRPr="00FA0B2B">
        <w:rPr>
          <w:rFonts w:ascii="Arial" w:hAnsi="Arial"/>
          <w:sz w:val="28"/>
          <w:szCs w:val="28"/>
          <w:lang w:val="uk-UA"/>
        </w:rPr>
        <w:t xml:space="preserve">  тобто еквівалентна теплопровідність порожнин </w:t>
      </w:r>
      <w:r w:rsidRPr="00FA0B2B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Pr="00FA0B2B">
        <w:rPr>
          <w:rFonts w:ascii="Arial" w:eastAsia="Arial" w:hAnsi="Arial" w:cs="Arial"/>
          <w:i/>
          <w:iCs/>
          <w:sz w:val="32"/>
          <w:szCs w:val="32"/>
          <w:vertAlign w:val="subscript"/>
          <w:lang w:val="en-US"/>
        </w:rPr>
        <w:t>g</w:t>
      </w:r>
      <w:r w:rsidRPr="00FA0B2B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Pr="00FA0B2B">
        <w:rPr>
          <w:rFonts w:ascii="Arial" w:hAnsi="Arial"/>
          <w:sz w:val="28"/>
          <w:szCs w:val="28"/>
          <w:lang w:val="uk-UA"/>
        </w:rPr>
        <w:t xml:space="preserve"> </w:t>
      </w:r>
      <w:r w:rsidRPr="00FA0B2B">
        <w:rPr>
          <w:rFonts w:ascii="Arial" w:hAnsi="Arial" w:cs="Arial"/>
          <w:sz w:val="32"/>
          <w:szCs w:val="32"/>
          <w:lang w:val="uk-UA"/>
        </w:rPr>
        <w:t>[</w:t>
      </w:r>
      <w:r w:rsidRPr="00FA0B2B">
        <w:rPr>
          <w:rFonts w:ascii="Arial" w:hAnsi="Arial"/>
          <w:sz w:val="28"/>
          <w:szCs w:val="28"/>
          <w:lang w:val="uk-UA"/>
        </w:rPr>
        <w:t xml:space="preserve"> Вт / м</w:t>
      </w:r>
      <w:r w:rsidRPr="00FA0B2B">
        <w:rPr>
          <w:rFonts w:ascii="Arial" w:hAnsi="Arial"/>
          <w:sz w:val="28"/>
          <w:szCs w:val="28"/>
          <w:vertAlign w:val="superscript"/>
          <w:lang w:val="uk-UA"/>
        </w:rPr>
        <w:t xml:space="preserve"> </w:t>
      </w:r>
      <w:r w:rsidRPr="00FA0B2B">
        <w:rPr>
          <w:rFonts w:ascii="Arial" w:hAnsi="Arial"/>
          <w:sz w:val="28"/>
          <w:szCs w:val="28"/>
          <w:lang w:val="uk-UA"/>
        </w:rPr>
        <w:sym w:font="Symbol" w:char="F0D7"/>
      </w:r>
      <w:r w:rsidRPr="00FA0B2B">
        <w:rPr>
          <w:rFonts w:ascii="Arial" w:hAnsi="Arial"/>
          <w:sz w:val="28"/>
          <w:szCs w:val="28"/>
          <w:lang w:val="uk-UA"/>
        </w:rPr>
        <w:t xml:space="preserve"> K </w:t>
      </w:r>
      <w:r w:rsidRPr="00FA0B2B">
        <w:rPr>
          <w:rFonts w:ascii="Arial" w:hAnsi="Arial" w:cs="Arial"/>
          <w:sz w:val="32"/>
          <w:szCs w:val="32"/>
          <w:lang w:val="uk-UA"/>
        </w:rPr>
        <w:t xml:space="preserve">] </w:t>
      </w:r>
      <w:r w:rsidRPr="00FA0B2B">
        <w:rPr>
          <w:rFonts w:ascii="Arial" w:hAnsi="Arial"/>
          <w:sz w:val="28"/>
          <w:szCs w:val="28"/>
          <w:lang w:val="uk-UA"/>
        </w:rPr>
        <w:t xml:space="preserve"> </w:t>
      </w:r>
      <w:r w:rsidR="00221283" w:rsidRPr="00FA0B2B">
        <w:rPr>
          <w:rFonts w:ascii="Arial" w:hAnsi="Arial"/>
          <w:sz w:val="28"/>
          <w:szCs w:val="28"/>
          <w:lang w:val="uk-UA"/>
        </w:rPr>
        <w:t xml:space="preserve">в стіновому </w:t>
      </w:r>
      <w:r w:rsidR="00465F06" w:rsidRPr="00FA0B2B">
        <w:rPr>
          <w:rFonts w:ascii="Arial" w:hAnsi="Arial"/>
          <w:sz w:val="28"/>
          <w:szCs w:val="28"/>
          <w:lang w:val="uk-UA"/>
        </w:rPr>
        <w:t>камені</w:t>
      </w:r>
      <w:r w:rsidR="00A35B4E" w:rsidRPr="00FA0B2B">
        <w:rPr>
          <w:rFonts w:ascii="Arial" w:hAnsi="Arial"/>
          <w:sz w:val="28"/>
          <w:szCs w:val="28"/>
          <w:lang w:val="uk-UA"/>
        </w:rPr>
        <w:t>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040"/>
        <w:gridCol w:w="2440"/>
        <w:gridCol w:w="5456"/>
      </w:tblGrid>
      <w:tr w:rsidR="00A35B4E" w:rsidRPr="00FA0B2B" w:rsidTr="00562373">
        <w:tc>
          <w:tcPr>
            <w:tcW w:w="2040" w:type="dxa"/>
          </w:tcPr>
          <w:p w:rsidR="00A35B4E" w:rsidRPr="00FA0B2B" w:rsidRDefault="00A35B4E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i/>
                <w:sz w:val="28"/>
                <w:szCs w:val="28"/>
                <w:lang w:val="uk-UA"/>
              </w:rPr>
              <w:t>d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= 0,0142 м; </w:t>
            </w:r>
          </w:p>
        </w:tc>
        <w:tc>
          <w:tcPr>
            <w:tcW w:w="2440" w:type="dxa"/>
          </w:tcPr>
          <w:p w:rsidR="00A35B4E" w:rsidRPr="00FA0B2B" w:rsidRDefault="00A35B4E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i/>
                <w:sz w:val="28"/>
                <w:szCs w:val="28"/>
                <w:lang w:val="uk-UA"/>
              </w:rPr>
              <w:t>b</w:t>
            </w:r>
            <w:r w:rsidRPr="00FA0B2B">
              <w:rPr>
                <w:rFonts w:ascii="Arial" w:hAnsi="Arial"/>
                <w:i/>
                <w:sz w:val="28"/>
                <w:szCs w:val="28"/>
                <w:vertAlign w:val="subscript"/>
                <w:lang w:val="uk-UA"/>
              </w:rPr>
              <w:t>1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= 0,0475 м: </w:t>
            </w:r>
          </w:p>
        </w:tc>
        <w:tc>
          <w:tcPr>
            <w:tcW w:w="5456" w:type="dxa"/>
          </w:tcPr>
          <w:p w:rsidR="00A35B4E" w:rsidRPr="00FA0B2B" w:rsidRDefault="00A35B4E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FA0B2B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10,dry,unit</w:t>
            </w:r>
            <w:r w:rsidR="006542CD" w:rsidRPr="00FA0B2B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 xml:space="preserve"> 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= 0,082 Вт / (м 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sym w:font="Symbol" w:char="F0D7"/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К);</w:t>
            </w:r>
          </w:p>
        </w:tc>
      </w:tr>
      <w:tr w:rsidR="00A35B4E" w:rsidRPr="00FA0B2B" w:rsidTr="00562373">
        <w:tc>
          <w:tcPr>
            <w:tcW w:w="2040" w:type="dxa"/>
          </w:tcPr>
          <w:p w:rsidR="00A35B4E" w:rsidRPr="00FA0B2B" w:rsidRDefault="00A35B4E" w:rsidP="00B575D5">
            <w:pPr>
              <w:pStyle w:val="af6"/>
              <w:shd w:val="clear" w:color="auto" w:fill="FFFFFF" w:themeFill="background1"/>
              <w:snapToGrid w:val="0"/>
              <w:rPr>
                <w:lang w:val="en-US"/>
              </w:rPr>
            </w:pPr>
          </w:p>
        </w:tc>
        <w:tc>
          <w:tcPr>
            <w:tcW w:w="2440" w:type="dxa"/>
          </w:tcPr>
          <w:p w:rsidR="00A35B4E" w:rsidRPr="00FA0B2B" w:rsidRDefault="00A35B4E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i/>
                <w:sz w:val="28"/>
                <w:szCs w:val="28"/>
                <w:lang w:val="uk-UA"/>
              </w:rPr>
              <w:t>b</w:t>
            </w:r>
            <w:r w:rsidRPr="00FA0B2B">
              <w:rPr>
                <w:rFonts w:ascii="Arial" w:hAnsi="Arial"/>
                <w:i/>
                <w:sz w:val="28"/>
                <w:szCs w:val="28"/>
                <w:vertAlign w:val="subscript"/>
                <w:lang w:val="uk-UA"/>
              </w:rPr>
              <w:t>2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= 0,0177 м: </w:t>
            </w:r>
          </w:p>
        </w:tc>
        <w:tc>
          <w:tcPr>
            <w:tcW w:w="5456" w:type="dxa"/>
          </w:tcPr>
          <w:p w:rsidR="00A35B4E" w:rsidRPr="00FA0B2B" w:rsidRDefault="00A35B4E" w:rsidP="00B575D5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FA0B2B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10,dry,unit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= 0,074 Вт / (м 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sym w:font="Symbol" w:char="F0D7"/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К).</w:t>
            </w:r>
          </w:p>
        </w:tc>
      </w:tr>
    </w:tbl>
    <w:p w:rsidR="00EA4F3B" w:rsidRPr="00FA0B2B" w:rsidRDefault="00EA4F3B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sz w:val="28"/>
          <w:szCs w:val="28"/>
          <w:lang w:val="uk-UA"/>
        </w:rPr>
      </w:pPr>
      <w:r w:rsidRPr="00FA0B2B">
        <w:rPr>
          <w:rFonts w:ascii="Arial" w:hAnsi="Arial"/>
          <w:sz w:val="28"/>
          <w:szCs w:val="28"/>
          <w:lang w:val="uk-UA"/>
        </w:rPr>
        <w:t>Розріз на плані:</w:t>
      </w:r>
    </w:p>
    <w:p w:rsidR="00EA4F3B" w:rsidRPr="00FA0B2B" w:rsidRDefault="00A35B4E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sz w:val="28"/>
          <w:szCs w:val="28"/>
          <w:lang w:val="uk-UA"/>
        </w:rPr>
      </w:pPr>
      <w:r w:rsidRPr="00FA0B2B">
        <w:rPr>
          <w:rFonts w:ascii="Arial" w:hAnsi="Arial"/>
          <w:sz w:val="28"/>
          <w:szCs w:val="28"/>
          <w:lang w:val="uk-UA"/>
        </w:rPr>
        <w:t xml:space="preserve">Вертикальні </w:t>
      </w:r>
      <w:r w:rsidR="00EA4F3B" w:rsidRPr="00FA0B2B">
        <w:rPr>
          <w:rFonts w:ascii="Arial" w:hAnsi="Arial"/>
          <w:sz w:val="28"/>
          <w:szCs w:val="28"/>
          <w:lang w:val="uk-UA"/>
        </w:rPr>
        <w:t xml:space="preserve"> площини</w:t>
      </w:r>
      <w:r w:rsidR="00FA6C64" w:rsidRPr="00FA0B2B">
        <w:rPr>
          <w:rFonts w:ascii="Arial" w:hAnsi="Arial"/>
          <w:sz w:val="28"/>
          <w:szCs w:val="28"/>
          <w:lang w:val="uk-UA"/>
        </w:rPr>
        <w:t xml:space="preserve"> розрізу</w:t>
      </w:r>
      <w:r w:rsidR="00EE0116" w:rsidRPr="00FA0B2B">
        <w:rPr>
          <w:rFonts w:ascii="Arial" w:hAnsi="Arial"/>
          <w:sz w:val="28"/>
          <w:szCs w:val="28"/>
          <w:lang w:val="uk-UA"/>
        </w:rPr>
        <w:t xml:space="preserve"> </w:t>
      </w:r>
      <w:r w:rsidR="00EE0116" w:rsidRPr="00FA0B2B">
        <w:rPr>
          <w:rFonts w:ascii="Arial" w:hAnsi="Arial"/>
          <w:b/>
          <w:bCs/>
          <w:sz w:val="22"/>
          <w:szCs w:val="22"/>
          <w:lang w:val="uk-UA"/>
        </w:rPr>
        <w:t>—</w:t>
      </w:r>
      <w:r w:rsidR="00EA4F3B" w:rsidRPr="00FA0B2B">
        <w:rPr>
          <w:rFonts w:ascii="Arial" w:hAnsi="Arial"/>
          <w:sz w:val="28"/>
          <w:szCs w:val="28"/>
          <w:lang w:val="uk-UA"/>
        </w:rPr>
        <w:t xml:space="preserve"> це площини симетрії: w = 125 мм;</w:t>
      </w:r>
    </w:p>
    <w:p w:rsidR="00EA4F3B" w:rsidRPr="00FA0B2B" w:rsidRDefault="00A35B4E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sz w:val="28"/>
          <w:szCs w:val="28"/>
          <w:lang w:val="uk-UA"/>
        </w:rPr>
      </w:pPr>
      <w:r w:rsidRPr="00FA0B2B">
        <w:rPr>
          <w:rFonts w:ascii="Arial" w:hAnsi="Arial"/>
          <w:sz w:val="28"/>
          <w:szCs w:val="28"/>
          <w:lang w:val="uk-UA"/>
        </w:rPr>
        <w:t>горизонтальні</w:t>
      </w:r>
      <w:r w:rsidR="00EA4F3B" w:rsidRPr="00FA0B2B">
        <w:rPr>
          <w:rFonts w:ascii="Arial" w:hAnsi="Arial"/>
          <w:sz w:val="28"/>
          <w:szCs w:val="28"/>
          <w:lang w:val="uk-UA"/>
        </w:rPr>
        <w:t xml:space="preserve"> площини</w:t>
      </w:r>
      <w:r w:rsidR="00FA6C64" w:rsidRPr="00FA0B2B">
        <w:rPr>
          <w:rFonts w:ascii="Arial" w:hAnsi="Arial"/>
          <w:sz w:val="28"/>
          <w:szCs w:val="28"/>
          <w:lang w:val="uk-UA"/>
        </w:rPr>
        <w:t xml:space="preserve"> розрізу</w:t>
      </w:r>
      <w:r w:rsidR="00EE0116" w:rsidRPr="00FA0B2B">
        <w:rPr>
          <w:rFonts w:ascii="Arial" w:hAnsi="Arial"/>
          <w:sz w:val="28"/>
          <w:szCs w:val="28"/>
          <w:lang w:val="uk-UA"/>
        </w:rPr>
        <w:t xml:space="preserve"> </w:t>
      </w:r>
      <w:r w:rsidR="00EE0116" w:rsidRPr="00FA0B2B">
        <w:rPr>
          <w:rFonts w:ascii="Arial" w:hAnsi="Arial"/>
          <w:b/>
          <w:bCs/>
          <w:sz w:val="22"/>
          <w:szCs w:val="22"/>
          <w:lang w:val="uk-UA"/>
        </w:rPr>
        <w:t>—</w:t>
      </w:r>
      <w:r w:rsidR="00EA4F3B" w:rsidRPr="00FA0B2B">
        <w:rPr>
          <w:rFonts w:ascii="Arial" w:hAnsi="Arial"/>
          <w:sz w:val="28"/>
          <w:szCs w:val="28"/>
          <w:lang w:val="uk-UA"/>
        </w:rPr>
        <w:t xml:space="preserve"> це площини симетрії: h = 250 мм.</w:t>
      </w:r>
    </w:p>
    <w:p w:rsidR="00EA4F3B" w:rsidRPr="00FA0B2B" w:rsidRDefault="00221283" w:rsidP="00C13E30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sz w:val="28"/>
          <w:szCs w:val="28"/>
          <w:lang w:val="uk-UA"/>
        </w:rPr>
      </w:pPr>
      <w:r w:rsidRPr="00FA0B2B">
        <w:rPr>
          <w:rFonts w:ascii="Arial" w:hAnsi="Arial"/>
          <w:b/>
          <w:bCs/>
          <w:sz w:val="28"/>
          <w:szCs w:val="28"/>
          <w:lang w:val="uk-UA"/>
        </w:rPr>
        <w:t>Результат 3-х мірного</w:t>
      </w:r>
      <w:r w:rsidR="00EA4F3B" w:rsidRPr="00FA0B2B">
        <w:rPr>
          <w:rFonts w:ascii="Arial" w:hAnsi="Arial"/>
          <w:b/>
          <w:bCs/>
          <w:sz w:val="28"/>
          <w:szCs w:val="28"/>
          <w:lang w:val="uk-UA"/>
        </w:rPr>
        <w:t xml:space="preserve"> обчислення:</w:t>
      </w:r>
    </w:p>
    <w:p w:rsidR="00A35B4E" w:rsidRPr="00FA0B2B" w:rsidRDefault="00A35B4E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sz w:val="28"/>
          <w:szCs w:val="28"/>
          <w:lang w:val="uk-UA"/>
        </w:rPr>
      </w:pPr>
      <w:r w:rsidRPr="00FA0B2B">
        <w:rPr>
          <w:rFonts w:ascii="Arial" w:hAnsi="Arial"/>
          <w:sz w:val="28"/>
          <w:szCs w:val="28"/>
          <w:lang w:val="uk-UA"/>
        </w:rPr>
        <w:t>К</w:t>
      </w:r>
      <w:r w:rsidR="00EA4F3B" w:rsidRPr="00FA0B2B">
        <w:rPr>
          <w:rFonts w:ascii="Arial" w:hAnsi="Arial"/>
          <w:sz w:val="28"/>
          <w:szCs w:val="28"/>
          <w:lang w:val="uk-UA"/>
        </w:rPr>
        <w:t>оефіцієнт</w:t>
      </w:r>
      <w:r w:rsidRPr="00FA0B2B">
        <w:rPr>
          <w:rFonts w:ascii="Arial" w:hAnsi="Arial"/>
          <w:sz w:val="28"/>
          <w:szCs w:val="28"/>
          <w:lang w:val="uk-UA"/>
        </w:rPr>
        <w:t xml:space="preserve"> термічної взаємодії (тримірна теплопровідність):</w:t>
      </w:r>
    </w:p>
    <w:p w:rsidR="00EA4F3B" w:rsidRPr="00FA0B2B" w:rsidRDefault="00EA4F3B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sz w:val="28"/>
          <w:szCs w:val="28"/>
          <w:lang w:val="uk-UA"/>
        </w:rPr>
      </w:pPr>
      <w:r w:rsidRPr="00FA0B2B">
        <w:rPr>
          <w:rFonts w:ascii="Arial" w:hAnsi="Arial"/>
          <w:i/>
          <w:iCs/>
          <w:sz w:val="28"/>
          <w:szCs w:val="28"/>
          <w:lang w:val="uk-UA"/>
        </w:rPr>
        <w:t>L</w:t>
      </w:r>
      <w:r w:rsidRPr="00FA0B2B">
        <w:rPr>
          <w:rFonts w:ascii="Arial" w:hAnsi="Arial"/>
          <w:i/>
          <w:iCs/>
          <w:sz w:val="28"/>
          <w:szCs w:val="28"/>
          <w:vertAlign w:val="superscript"/>
          <w:lang w:val="uk-UA"/>
        </w:rPr>
        <w:t>3D</w:t>
      </w:r>
      <w:r w:rsidRPr="00FA0B2B">
        <w:rPr>
          <w:rFonts w:ascii="Arial" w:hAnsi="Arial"/>
          <w:sz w:val="28"/>
          <w:szCs w:val="28"/>
          <w:lang w:val="uk-UA"/>
        </w:rPr>
        <w:t>= 0,015 9 Вт / К</w:t>
      </w:r>
    </w:p>
    <w:p w:rsidR="00C13E30" w:rsidRPr="00FA0B2B" w:rsidRDefault="00C13E30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b/>
          <w:bCs/>
          <w:sz w:val="28"/>
          <w:szCs w:val="28"/>
          <w:lang w:val="uk-UA"/>
        </w:rPr>
      </w:pPr>
    </w:p>
    <w:p w:rsidR="00EA4F3B" w:rsidRPr="00FA0B2B" w:rsidRDefault="00C13E30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bCs/>
          <w:sz w:val="28"/>
          <w:szCs w:val="28"/>
          <w:lang w:val="uk-UA"/>
        </w:rPr>
      </w:pPr>
      <w:r w:rsidRPr="00FA0B2B">
        <w:rPr>
          <w:rFonts w:ascii="Arial" w:hAnsi="Arial"/>
          <w:b/>
          <w:bCs/>
          <w:sz w:val="28"/>
          <w:szCs w:val="28"/>
          <w:lang w:val="uk-UA"/>
        </w:rPr>
        <w:t xml:space="preserve">РОЗРАХОВАНЕ  ТЕПЛОВЕ ЗНАЧЕННЯ </w:t>
      </w:r>
      <w:r w:rsidRPr="00FA0B2B">
        <w:rPr>
          <w:rFonts w:ascii="Arial" w:hAnsi="Arial"/>
          <w:b/>
          <w:bCs/>
          <w:i/>
          <w:sz w:val="28"/>
          <w:szCs w:val="28"/>
          <w:lang w:val="uk-UA"/>
        </w:rPr>
        <w:t>R</w:t>
      </w:r>
      <w:r w:rsidRPr="00FA0B2B">
        <w:rPr>
          <w:rFonts w:ascii="Arial" w:hAnsi="Arial"/>
          <w:b/>
          <w:bCs/>
          <w:sz w:val="28"/>
          <w:szCs w:val="28"/>
          <w:lang w:val="uk-UA"/>
        </w:rPr>
        <w:t xml:space="preserve"> КАМ’ЯНОГО МУРУВАННЯ</w:t>
      </w:r>
      <w:r w:rsidR="00EA4F3B" w:rsidRPr="00FA0B2B">
        <w:rPr>
          <w:rFonts w:ascii="Arial" w:hAnsi="Arial"/>
          <w:bCs/>
          <w:sz w:val="28"/>
          <w:szCs w:val="28"/>
          <w:lang w:val="uk-UA"/>
        </w:rPr>
        <w:t>:</w:t>
      </w:r>
    </w:p>
    <w:p w:rsidR="00A35B4E" w:rsidRPr="00FA0B2B" w:rsidRDefault="00CD35DC" w:rsidP="00B575D5">
      <w:pPr>
        <w:pStyle w:val="afa"/>
        <w:shd w:val="clear" w:color="auto" w:fill="FFFFFF" w:themeFill="background1"/>
        <w:autoSpaceDE w:val="0"/>
        <w:spacing w:line="360" w:lineRule="auto"/>
        <w:jc w:val="both"/>
        <w:rPr>
          <w:rFonts w:ascii="Arial" w:eastAsia="Calibri" w:hAnsi="Arial" w:cs="Arial"/>
          <w:sz w:val="28"/>
          <w:szCs w:val="28"/>
          <w:lang w:val="uk-UA"/>
        </w:rPr>
      </w:pPr>
      <w:bookmarkStart w:id="202" w:name="tw-target-text92"/>
      <w:bookmarkEnd w:id="202"/>
      <w:r w:rsidRPr="00FA0B2B">
        <w:rPr>
          <w:rFonts w:ascii="Arial" w:eastAsia="Calibri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8600" cy="2191747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401" cy="219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3B" w:rsidRPr="00FA0B2B" w:rsidRDefault="00EA4F3B" w:rsidP="00B575D5">
      <w:pPr>
        <w:pStyle w:val="afa"/>
        <w:shd w:val="clear" w:color="auto" w:fill="FFFFFF" w:themeFill="background1"/>
        <w:autoSpaceDE w:val="0"/>
        <w:spacing w:line="360" w:lineRule="auto"/>
        <w:jc w:val="both"/>
        <w:rPr>
          <w:rFonts w:ascii="Arial" w:eastAsia="Calibri" w:hAnsi="Arial" w:cs="Arial"/>
          <w:sz w:val="28"/>
          <w:szCs w:val="28"/>
          <w:lang w:val="uk-UA"/>
        </w:rPr>
      </w:pPr>
      <w:r w:rsidRPr="00FA0B2B">
        <w:rPr>
          <w:rFonts w:ascii="Arial" w:eastAsia="Calibri" w:hAnsi="Arial" w:cs="Arial"/>
          <w:sz w:val="28"/>
          <w:szCs w:val="28"/>
          <w:lang w:val="uk-UA"/>
        </w:rPr>
        <w:t>де</w:t>
      </w:r>
    </w:p>
    <w:p w:rsidR="00EA4F3B" w:rsidRPr="00FA0B2B" w:rsidRDefault="00EA4F3B" w:rsidP="00B575D5">
      <w:pPr>
        <w:pStyle w:val="afa"/>
        <w:shd w:val="clear" w:color="auto" w:fill="FFFFFF" w:themeFill="background1"/>
        <w:spacing w:line="360" w:lineRule="auto"/>
        <w:ind w:firstLine="720"/>
        <w:rPr>
          <w:rFonts w:ascii="Arial" w:hAnsi="Arial"/>
          <w:sz w:val="28"/>
          <w:szCs w:val="28"/>
          <w:lang w:val="uk-UA"/>
        </w:rPr>
      </w:pPr>
      <w:r w:rsidRPr="00FA0B2B">
        <w:rPr>
          <w:rFonts w:ascii="Arial" w:hAnsi="Arial"/>
          <w:i/>
          <w:iCs/>
          <w:sz w:val="28"/>
          <w:szCs w:val="28"/>
          <w:lang w:val="uk-UA"/>
        </w:rPr>
        <w:t>R</w:t>
      </w:r>
      <w:r w:rsidR="00221283" w:rsidRPr="00FA0B2B">
        <w:rPr>
          <w:rFonts w:ascii="Arial" w:hAnsi="Arial"/>
          <w:i/>
          <w:iCs/>
          <w:sz w:val="28"/>
          <w:szCs w:val="28"/>
          <w:lang w:val="uk-UA"/>
        </w:rPr>
        <w:t xml:space="preserve"> </w:t>
      </w:r>
      <w:r w:rsidRPr="00FA0B2B">
        <w:rPr>
          <w:rFonts w:ascii="Arial" w:hAnsi="Arial"/>
          <w:i/>
          <w:iCs/>
          <w:sz w:val="28"/>
          <w:szCs w:val="28"/>
          <w:vertAlign w:val="subscript"/>
          <w:lang w:val="uk-UA"/>
        </w:rPr>
        <w:t>t, mas</w:t>
      </w:r>
      <w:r w:rsidR="00221283" w:rsidRPr="00FA0B2B">
        <w:rPr>
          <w:rFonts w:ascii="Arial" w:hAnsi="Arial"/>
          <w:i/>
          <w:iCs/>
          <w:sz w:val="28"/>
          <w:szCs w:val="28"/>
          <w:vertAlign w:val="subscript"/>
          <w:lang w:val="uk-UA"/>
        </w:rPr>
        <w:t xml:space="preserve"> </w:t>
      </w:r>
      <w:r w:rsidR="001E1AE1" w:rsidRPr="00FA0B2B">
        <w:rPr>
          <w:rFonts w:ascii="Symbol" w:hAnsi="Symbol"/>
          <w:sz w:val="28"/>
          <w:szCs w:val="28"/>
          <w:lang w:val="uk-UA"/>
        </w:rPr>
        <w:t></w:t>
      </w:r>
      <w:r w:rsidR="00F95D9C" w:rsidRPr="00FA0B2B">
        <w:rPr>
          <w:rFonts w:ascii="Arial" w:hAnsi="Arial"/>
          <w:sz w:val="28"/>
          <w:szCs w:val="28"/>
          <w:lang w:val="uk-UA"/>
        </w:rPr>
        <w:t xml:space="preserve"> фактичне значення  термічного опо</w:t>
      </w:r>
      <w:r w:rsidRPr="00FA0B2B">
        <w:rPr>
          <w:rFonts w:ascii="Arial" w:hAnsi="Arial"/>
          <w:sz w:val="28"/>
          <w:szCs w:val="28"/>
          <w:lang w:val="uk-UA"/>
        </w:rPr>
        <w:t>р</w:t>
      </w:r>
      <w:r w:rsidR="00F95D9C" w:rsidRPr="00FA0B2B">
        <w:rPr>
          <w:rFonts w:ascii="Arial" w:hAnsi="Arial"/>
          <w:sz w:val="28"/>
          <w:szCs w:val="28"/>
          <w:lang w:val="uk-UA"/>
        </w:rPr>
        <w:t xml:space="preserve">у </w:t>
      </w:r>
      <w:r w:rsidR="00221283" w:rsidRPr="00FA0B2B">
        <w:rPr>
          <w:rFonts w:ascii="Arial" w:hAnsi="Arial"/>
          <w:sz w:val="28"/>
          <w:szCs w:val="28"/>
          <w:lang w:val="uk-UA"/>
        </w:rPr>
        <w:t xml:space="preserve">кам’яного </w:t>
      </w:r>
      <w:r w:rsidR="00F95D9C" w:rsidRPr="00FA0B2B">
        <w:rPr>
          <w:rFonts w:ascii="Arial" w:hAnsi="Arial"/>
          <w:sz w:val="28"/>
          <w:szCs w:val="28"/>
          <w:lang w:val="uk-UA"/>
        </w:rPr>
        <w:t>мурування</w:t>
      </w:r>
      <w:r w:rsidRPr="00FA0B2B">
        <w:rPr>
          <w:rFonts w:ascii="Arial" w:hAnsi="Arial"/>
          <w:sz w:val="28"/>
          <w:szCs w:val="28"/>
          <w:lang w:val="uk-UA"/>
        </w:rPr>
        <w:t>.</w:t>
      </w:r>
    </w:p>
    <w:p w:rsidR="00EA4F3B" w:rsidRPr="00FA0B2B" w:rsidRDefault="00EA4F3B" w:rsidP="00A54ABA">
      <w:pPr>
        <w:pStyle w:val="afa"/>
        <w:shd w:val="clear" w:color="auto" w:fill="FFFFFF" w:themeFill="background1"/>
        <w:spacing w:before="200" w:after="200" w:line="360" w:lineRule="auto"/>
        <w:ind w:firstLine="720"/>
        <w:rPr>
          <w:rFonts w:ascii="Arial" w:hAnsi="Arial"/>
          <w:sz w:val="24"/>
          <w:szCs w:val="24"/>
          <w:lang w:val="uk-UA"/>
        </w:rPr>
      </w:pPr>
      <w:r w:rsidRPr="00FA0B2B">
        <w:rPr>
          <w:rFonts w:ascii="Arial" w:hAnsi="Arial"/>
          <w:b/>
          <w:bCs/>
          <w:sz w:val="24"/>
          <w:szCs w:val="24"/>
          <w:lang w:val="uk-UA"/>
        </w:rPr>
        <w:t>Примітка.</w:t>
      </w:r>
      <w:r w:rsidR="00221283" w:rsidRPr="00FA0B2B">
        <w:rPr>
          <w:rFonts w:ascii="Arial" w:hAnsi="Arial"/>
          <w:b/>
          <w:bCs/>
          <w:sz w:val="24"/>
          <w:szCs w:val="24"/>
          <w:lang w:val="uk-UA"/>
        </w:rPr>
        <w:t xml:space="preserve"> </w:t>
      </w:r>
      <w:r w:rsidR="00F95D9C" w:rsidRPr="00FA0B2B">
        <w:rPr>
          <w:rFonts w:ascii="Arial" w:hAnsi="Arial"/>
          <w:sz w:val="24"/>
          <w:szCs w:val="24"/>
          <w:lang w:val="uk-UA"/>
        </w:rPr>
        <w:t xml:space="preserve">Співвідношення </w:t>
      </w:r>
      <w:r w:rsidRPr="00FA0B2B">
        <w:rPr>
          <w:rFonts w:ascii="Arial" w:hAnsi="Arial"/>
          <w:i/>
          <w:iCs/>
          <w:sz w:val="28"/>
          <w:szCs w:val="28"/>
          <w:lang w:val="uk-UA"/>
        </w:rPr>
        <w:t>d</w:t>
      </w:r>
      <w:r w:rsidRPr="00FA0B2B">
        <w:rPr>
          <w:rFonts w:ascii="Arial" w:hAnsi="Arial"/>
          <w:i/>
          <w:iCs/>
          <w:sz w:val="28"/>
          <w:szCs w:val="28"/>
          <w:vertAlign w:val="subscript"/>
          <w:lang w:val="uk-UA"/>
        </w:rPr>
        <w:t>i</w:t>
      </w:r>
      <w:r w:rsidRPr="00FA0B2B">
        <w:rPr>
          <w:rFonts w:ascii="Arial" w:hAnsi="Arial"/>
          <w:i/>
          <w:iCs/>
          <w:sz w:val="28"/>
          <w:szCs w:val="28"/>
          <w:lang w:val="uk-UA"/>
        </w:rPr>
        <w:t xml:space="preserve"> / </w:t>
      </w:r>
      <w:r w:rsidRPr="00FA0B2B">
        <w:rPr>
          <w:rFonts w:ascii="Arial" w:hAnsi="Arial"/>
          <w:i/>
          <w:sz w:val="28"/>
          <w:szCs w:val="28"/>
          <w:lang w:val="uk-UA"/>
        </w:rPr>
        <w:t>λ</w:t>
      </w:r>
      <w:r w:rsidRPr="00FA0B2B">
        <w:rPr>
          <w:rFonts w:ascii="Arial" w:hAnsi="Arial"/>
          <w:sz w:val="28"/>
          <w:szCs w:val="28"/>
          <w:vertAlign w:val="subscript"/>
          <w:lang w:val="uk-UA"/>
        </w:rPr>
        <w:t>i</w:t>
      </w:r>
      <w:r w:rsidRPr="00FA0B2B">
        <w:rPr>
          <w:rFonts w:ascii="Arial" w:hAnsi="Arial"/>
          <w:sz w:val="28"/>
          <w:szCs w:val="28"/>
          <w:lang w:val="uk-UA"/>
        </w:rPr>
        <w:t xml:space="preserve"> </w:t>
      </w:r>
      <w:r w:rsidRPr="00FA0B2B">
        <w:rPr>
          <w:rFonts w:ascii="Arial" w:hAnsi="Arial"/>
          <w:sz w:val="24"/>
          <w:szCs w:val="24"/>
          <w:lang w:val="uk-UA"/>
        </w:rPr>
        <w:t>ві</w:t>
      </w:r>
      <w:r w:rsidR="00666F71" w:rsidRPr="00FA0B2B">
        <w:rPr>
          <w:rFonts w:ascii="Arial" w:hAnsi="Arial"/>
          <w:sz w:val="24"/>
          <w:szCs w:val="24"/>
          <w:lang w:val="uk-UA"/>
        </w:rPr>
        <w:t>дноситься до двох шарів тинькування</w:t>
      </w:r>
      <w:r w:rsidRPr="00FA0B2B">
        <w:rPr>
          <w:rFonts w:ascii="Arial" w:hAnsi="Arial"/>
          <w:sz w:val="24"/>
          <w:szCs w:val="24"/>
          <w:lang w:val="uk-UA"/>
        </w:rPr>
        <w:t>.</w:t>
      </w:r>
    </w:p>
    <w:p w:rsidR="00825A0F" w:rsidRPr="00FA0B2B" w:rsidRDefault="00465F06" w:rsidP="00B575D5">
      <w:pPr>
        <w:pStyle w:val="afa"/>
        <w:shd w:val="clear" w:color="auto" w:fill="FFFFFF" w:themeFill="background1"/>
        <w:spacing w:line="360" w:lineRule="auto"/>
        <w:ind w:firstLine="720"/>
        <w:rPr>
          <w:rFonts w:ascii="Arial" w:hAnsi="Arial"/>
          <w:sz w:val="28"/>
          <w:szCs w:val="28"/>
        </w:rPr>
      </w:pPr>
      <w:r w:rsidRPr="00FA0B2B">
        <w:rPr>
          <w:rFonts w:ascii="Arial" w:hAnsi="Arial"/>
          <w:sz w:val="28"/>
          <w:szCs w:val="28"/>
          <w:lang w:val="uk-UA"/>
        </w:rPr>
        <w:t>Позначення</w:t>
      </w:r>
      <w:r w:rsidR="00221283" w:rsidRPr="00FA0B2B">
        <w:rPr>
          <w:rFonts w:ascii="Arial" w:hAnsi="Arial"/>
          <w:sz w:val="28"/>
          <w:szCs w:val="28"/>
          <w:lang w:val="uk-UA"/>
        </w:rPr>
        <w:t xml:space="preserve"> та визначення згідно з </w:t>
      </w:r>
      <w:r w:rsidR="00825A0F" w:rsidRPr="00FA0B2B">
        <w:rPr>
          <w:rFonts w:ascii="Arial" w:hAnsi="Arial"/>
          <w:sz w:val="28"/>
          <w:szCs w:val="28"/>
          <w:lang w:val="en-US"/>
        </w:rPr>
        <w:t>EN</w:t>
      </w:r>
      <w:r w:rsidR="00666F71" w:rsidRPr="00FA0B2B">
        <w:rPr>
          <w:rFonts w:ascii="Arial" w:hAnsi="Arial"/>
          <w:sz w:val="28"/>
          <w:szCs w:val="28"/>
          <w:lang w:val="uk-UA"/>
        </w:rPr>
        <w:t xml:space="preserve"> </w:t>
      </w:r>
      <w:r w:rsidR="00825A0F" w:rsidRPr="00FA0B2B">
        <w:rPr>
          <w:rFonts w:ascii="Arial" w:hAnsi="Arial"/>
          <w:sz w:val="28"/>
          <w:szCs w:val="28"/>
          <w:lang w:val="en-US"/>
        </w:rPr>
        <w:t>ISO</w:t>
      </w:r>
      <w:r w:rsidR="00825A0F" w:rsidRPr="00FA0B2B">
        <w:rPr>
          <w:rFonts w:ascii="Arial" w:hAnsi="Arial"/>
          <w:sz w:val="28"/>
          <w:szCs w:val="28"/>
        </w:rPr>
        <w:t xml:space="preserve"> 10211.</w:t>
      </w:r>
    </w:p>
    <w:p w:rsidR="00EA4F3B" w:rsidRPr="00FA0B2B" w:rsidRDefault="00861EBB" w:rsidP="00B575D5">
      <w:pPr>
        <w:pStyle w:val="afa"/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after="160" w:line="360" w:lineRule="auto"/>
        <w:jc w:val="center"/>
        <w:rPr>
          <w:rFonts w:ascii="Arial" w:eastAsia="Calibri" w:hAnsi="Arial" w:cs="Arial"/>
          <w:b/>
          <w:bCs/>
          <w:sz w:val="28"/>
          <w:szCs w:val="28"/>
          <w:lang w:val="uk-UA"/>
        </w:rPr>
      </w:pPr>
      <w:r w:rsidRPr="00FA0B2B">
        <w:rPr>
          <w:rFonts w:ascii="Arial" w:eastAsia="Calibri" w:hAnsi="Arial" w:cs="Arial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1020445</wp:posOffset>
            </wp:positionH>
            <wp:positionV relativeFrom="paragraph">
              <wp:posOffset>191770</wp:posOffset>
            </wp:positionV>
            <wp:extent cx="4542790" cy="5123815"/>
            <wp:effectExtent l="0" t="0" r="0" b="635"/>
            <wp:wrapTight wrapText="bothSides">
              <wp:wrapPolygon edited="0">
                <wp:start x="0" y="0"/>
                <wp:lineTo x="0" y="21522"/>
                <wp:lineTo x="21467" y="21522"/>
                <wp:lineTo x="21467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512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5A0F" w:rsidRPr="00FA0B2B" w:rsidRDefault="00825A0F" w:rsidP="00B575D5">
      <w:pPr>
        <w:pStyle w:val="afa"/>
        <w:shd w:val="clear" w:color="auto" w:fill="FFFFFF" w:themeFill="background1"/>
        <w:spacing w:line="540" w:lineRule="atLeast"/>
        <w:rPr>
          <w:rFonts w:ascii="Arial" w:eastAsia="Calibri" w:hAnsi="Arial" w:cs="Arial"/>
          <w:b/>
          <w:bCs/>
          <w:sz w:val="28"/>
          <w:szCs w:val="28"/>
          <w:lang w:val="uk-UA"/>
        </w:rPr>
      </w:pPr>
      <w:bookmarkStart w:id="203" w:name="tw-target-text91"/>
      <w:bookmarkStart w:id="204" w:name="tw-target-text93"/>
      <w:bookmarkEnd w:id="203"/>
      <w:bookmarkEnd w:id="204"/>
    </w:p>
    <w:p w:rsidR="00825A0F" w:rsidRPr="00FA0B2B" w:rsidRDefault="00825A0F" w:rsidP="00B575D5">
      <w:pPr>
        <w:pStyle w:val="afa"/>
        <w:shd w:val="clear" w:color="auto" w:fill="FFFFFF" w:themeFill="background1"/>
        <w:spacing w:line="540" w:lineRule="atLeast"/>
        <w:rPr>
          <w:rFonts w:ascii="Arial" w:eastAsia="Calibri" w:hAnsi="Arial" w:cs="Arial"/>
          <w:b/>
          <w:bCs/>
          <w:sz w:val="28"/>
          <w:szCs w:val="28"/>
          <w:lang w:val="uk-UA"/>
        </w:rPr>
      </w:pPr>
    </w:p>
    <w:p w:rsidR="00825A0F" w:rsidRPr="00FA0B2B" w:rsidRDefault="00825A0F" w:rsidP="00B575D5">
      <w:pPr>
        <w:pStyle w:val="afa"/>
        <w:shd w:val="clear" w:color="auto" w:fill="FFFFFF" w:themeFill="background1"/>
        <w:spacing w:line="540" w:lineRule="atLeast"/>
        <w:rPr>
          <w:rFonts w:ascii="Arial" w:eastAsia="Calibri" w:hAnsi="Arial" w:cs="Arial"/>
          <w:b/>
          <w:bCs/>
          <w:sz w:val="28"/>
          <w:szCs w:val="28"/>
          <w:lang w:val="uk-UA"/>
        </w:rPr>
      </w:pPr>
    </w:p>
    <w:p w:rsidR="00825A0F" w:rsidRPr="00FA0B2B" w:rsidRDefault="00825A0F" w:rsidP="00B575D5">
      <w:pPr>
        <w:pStyle w:val="afa"/>
        <w:shd w:val="clear" w:color="auto" w:fill="FFFFFF" w:themeFill="background1"/>
        <w:spacing w:line="540" w:lineRule="atLeast"/>
        <w:rPr>
          <w:rFonts w:ascii="Arial" w:eastAsia="Calibri" w:hAnsi="Arial" w:cs="Arial"/>
          <w:b/>
          <w:bCs/>
          <w:sz w:val="28"/>
          <w:szCs w:val="28"/>
          <w:lang w:val="uk-UA"/>
        </w:rPr>
      </w:pPr>
    </w:p>
    <w:p w:rsidR="00825A0F" w:rsidRPr="00FA0B2B" w:rsidRDefault="00825A0F" w:rsidP="00B575D5">
      <w:pPr>
        <w:pStyle w:val="afa"/>
        <w:shd w:val="clear" w:color="auto" w:fill="FFFFFF" w:themeFill="background1"/>
        <w:spacing w:line="540" w:lineRule="atLeast"/>
        <w:rPr>
          <w:rFonts w:ascii="Arial" w:eastAsia="Calibri" w:hAnsi="Arial" w:cs="Arial"/>
          <w:b/>
          <w:bCs/>
          <w:sz w:val="28"/>
          <w:szCs w:val="28"/>
          <w:lang w:val="uk-UA"/>
        </w:rPr>
      </w:pPr>
    </w:p>
    <w:p w:rsidR="00825A0F" w:rsidRPr="00FA0B2B" w:rsidRDefault="00825A0F" w:rsidP="00B575D5">
      <w:pPr>
        <w:pStyle w:val="afa"/>
        <w:shd w:val="clear" w:color="auto" w:fill="FFFFFF" w:themeFill="background1"/>
        <w:spacing w:line="540" w:lineRule="atLeast"/>
        <w:rPr>
          <w:rFonts w:ascii="Arial" w:eastAsia="Calibri" w:hAnsi="Arial" w:cs="Arial"/>
          <w:b/>
          <w:bCs/>
          <w:sz w:val="28"/>
          <w:szCs w:val="28"/>
          <w:lang w:val="uk-UA"/>
        </w:rPr>
      </w:pPr>
    </w:p>
    <w:p w:rsidR="00825A0F" w:rsidRPr="00FA0B2B" w:rsidRDefault="00825A0F" w:rsidP="00B575D5">
      <w:pPr>
        <w:pStyle w:val="afa"/>
        <w:shd w:val="clear" w:color="auto" w:fill="FFFFFF" w:themeFill="background1"/>
        <w:spacing w:line="540" w:lineRule="atLeast"/>
        <w:rPr>
          <w:rFonts w:ascii="Arial" w:eastAsia="Calibri" w:hAnsi="Arial" w:cs="Arial"/>
          <w:b/>
          <w:bCs/>
          <w:sz w:val="28"/>
          <w:szCs w:val="28"/>
          <w:lang w:val="uk-UA"/>
        </w:rPr>
      </w:pPr>
    </w:p>
    <w:p w:rsidR="00825A0F" w:rsidRPr="00FA0B2B" w:rsidRDefault="00825A0F" w:rsidP="00B575D5">
      <w:pPr>
        <w:pStyle w:val="afa"/>
        <w:shd w:val="clear" w:color="auto" w:fill="FFFFFF" w:themeFill="background1"/>
        <w:spacing w:line="540" w:lineRule="atLeast"/>
        <w:rPr>
          <w:rFonts w:ascii="Arial" w:eastAsia="Calibri" w:hAnsi="Arial" w:cs="Arial"/>
          <w:b/>
          <w:bCs/>
          <w:sz w:val="28"/>
          <w:szCs w:val="28"/>
          <w:lang w:val="uk-UA"/>
        </w:rPr>
      </w:pPr>
    </w:p>
    <w:p w:rsidR="00825A0F" w:rsidRPr="00FA0B2B" w:rsidRDefault="00825A0F" w:rsidP="00B575D5">
      <w:pPr>
        <w:pStyle w:val="afa"/>
        <w:shd w:val="clear" w:color="auto" w:fill="FFFFFF" w:themeFill="background1"/>
        <w:spacing w:line="540" w:lineRule="atLeast"/>
        <w:rPr>
          <w:rFonts w:ascii="Arial" w:eastAsia="Calibri" w:hAnsi="Arial" w:cs="Arial"/>
          <w:b/>
          <w:bCs/>
          <w:sz w:val="28"/>
          <w:szCs w:val="28"/>
          <w:lang w:val="uk-UA"/>
        </w:rPr>
      </w:pPr>
    </w:p>
    <w:p w:rsidR="00825A0F" w:rsidRPr="00FA0B2B" w:rsidRDefault="00825A0F" w:rsidP="00B575D5">
      <w:pPr>
        <w:pStyle w:val="afa"/>
        <w:shd w:val="clear" w:color="auto" w:fill="FFFFFF" w:themeFill="background1"/>
        <w:spacing w:line="540" w:lineRule="atLeast"/>
        <w:rPr>
          <w:rFonts w:ascii="Arial" w:eastAsia="Calibri" w:hAnsi="Arial" w:cs="Arial"/>
          <w:b/>
          <w:bCs/>
          <w:sz w:val="28"/>
          <w:szCs w:val="28"/>
          <w:lang w:val="uk-UA"/>
        </w:rPr>
      </w:pPr>
    </w:p>
    <w:p w:rsidR="00825A0F" w:rsidRPr="00FA0B2B" w:rsidRDefault="00825A0F" w:rsidP="00B575D5">
      <w:pPr>
        <w:pStyle w:val="afa"/>
        <w:shd w:val="clear" w:color="auto" w:fill="FFFFFF" w:themeFill="background1"/>
        <w:spacing w:line="540" w:lineRule="atLeast"/>
        <w:rPr>
          <w:rFonts w:ascii="Arial" w:eastAsia="Calibri" w:hAnsi="Arial" w:cs="Arial"/>
          <w:b/>
          <w:bCs/>
          <w:sz w:val="28"/>
          <w:szCs w:val="28"/>
          <w:lang w:val="uk-UA"/>
        </w:rPr>
      </w:pPr>
    </w:p>
    <w:p w:rsidR="00825A0F" w:rsidRPr="00FA0B2B" w:rsidRDefault="00825A0F" w:rsidP="00B575D5">
      <w:pPr>
        <w:pStyle w:val="afa"/>
        <w:shd w:val="clear" w:color="auto" w:fill="FFFFFF" w:themeFill="background1"/>
        <w:spacing w:line="540" w:lineRule="atLeast"/>
        <w:rPr>
          <w:rFonts w:ascii="Arial" w:eastAsia="Calibri" w:hAnsi="Arial" w:cs="Arial"/>
          <w:b/>
          <w:bCs/>
          <w:sz w:val="28"/>
          <w:szCs w:val="28"/>
          <w:lang w:val="uk-UA"/>
        </w:rPr>
      </w:pPr>
    </w:p>
    <w:p w:rsidR="00825A0F" w:rsidRPr="00FA0B2B" w:rsidRDefault="00825A0F" w:rsidP="00B575D5">
      <w:pPr>
        <w:pStyle w:val="afa"/>
        <w:shd w:val="clear" w:color="auto" w:fill="FFFFFF" w:themeFill="background1"/>
        <w:spacing w:line="540" w:lineRule="atLeast"/>
        <w:rPr>
          <w:rFonts w:ascii="Arial" w:eastAsia="Calibri" w:hAnsi="Arial" w:cs="Arial"/>
          <w:b/>
          <w:bCs/>
          <w:sz w:val="28"/>
          <w:szCs w:val="28"/>
          <w:lang w:val="uk-UA"/>
        </w:rPr>
      </w:pPr>
    </w:p>
    <w:p w:rsidR="00825A0F" w:rsidRPr="00FA0B2B" w:rsidRDefault="00825A0F" w:rsidP="00B575D5">
      <w:pPr>
        <w:pStyle w:val="afa"/>
        <w:shd w:val="clear" w:color="auto" w:fill="FFFFFF" w:themeFill="background1"/>
        <w:spacing w:line="540" w:lineRule="atLeast"/>
        <w:rPr>
          <w:rFonts w:ascii="Arial" w:eastAsia="Calibri" w:hAnsi="Arial" w:cs="Arial"/>
          <w:b/>
          <w:bCs/>
          <w:sz w:val="28"/>
          <w:szCs w:val="28"/>
          <w:lang w:val="uk-UA"/>
        </w:rPr>
      </w:pPr>
    </w:p>
    <w:p w:rsidR="00825A0F" w:rsidRPr="00FA0B2B" w:rsidRDefault="00825A0F" w:rsidP="00B575D5">
      <w:pPr>
        <w:pStyle w:val="afa"/>
        <w:shd w:val="clear" w:color="auto" w:fill="FFFFFF" w:themeFill="background1"/>
        <w:spacing w:line="540" w:lineRule="atLeast"/>
        <w:rPr>
          <w:rFonts w:ascii="Arial" w:eastAsia="Calibri" w:hAnsi="Arial" w:cs="Arial"/>
          <w:b/>
          <w:bCs/>
          <w:sz w:val="28"/>
          <w:szCs w:val="28"/>
          <w:lang w:val="uk-UA"/>
        </w:rPr>
      </w:pPr>
    </w:p>
    <w:p w:rsidR="00A50DB5" w:rsidRPr="00FA0B2B" w:rsidRDefault="001E1AE1" w:rsidP="001E1AE1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bCs/>
          <w:sz w:val="28"/>
          <w:szCs w:val="28"/>
          <w:lang w:val="uk-UA"/>
        </w:rPr>
      </w:pPr>
      <w:r w:rsidRPr="00FA0B2B">
        <w:rPr>
          <w:rFonts w:ascii="Arial" w:eastAsia="Calibri" w:hAnsi="Arial" w:cs="Arial"/>
          <w:b/>
          <w:bCs/>
          <w:sz w:val="28"/>
          <w:szCs w:val="28"/>
          <w:lang w:val="uk-UA"/>
        </w:rPr>
        <w:t xml:space="preserve">Рисунок D.2 </w:t>
      </w:r>
      <w:r w:rsidRPr="00FA0B2B">
        <w:rPr>
          <w:rFonts w:ascii="Symbol" w:hAnsi="Symbol"/>
          <w:sz w:val="28"/>
          <w:szCs w:val="28"/>
          <w:lang w:val="uk-UA"/>
        </w:rPr>
        <w:t></w:t>
      </w:r>
      <w:r w:rsidR="00FF4108" w:rsidRPr="00FA0B2B">
        <w:rPr>
          <w:rFonts w:ascii="Arial" w:eastAsia="Calibri" w:hAnsi="Arial" w:cs="Arial"/>
          <w:b/>
          <w:bCs/>
          <w:sz w:val="28"/>
          <w:szCs w:val="28"/>
          <w:lang w:val="uk-UA"/>
        </w:rPr>
        <w:t xml:space="preserve"> </w:t>
      </w:r>
      <w:r w:rsidR="0076519F" w:rsidRPr="00FA0B2B">
        <w:rPr>
          <w:rFonts w:ascii="Arial" w:eastAsia="Calibri" w:hAnsi="Arial" w:cs="Arial"/>
          <w:bCs/>
          <w:sz w:val="28"/>
          <w:szCs w:val="28"/>
          <w:lang w:val="uk-UA"/>
        </w:rPr>
        <w:t>Геометричне співвідношення стінових</w:t>
      </w:r>
      <w:r w:rsidR="00465F06" w:rsidRPr="00FA0B2B">
        <w:rPr>
          <w:rFonts w:ascii="Arial" w:eastAsia="Calibri" w:hAnsi="Arial" w:cs="Arial"/>
          <w:bCs/>
          <w:sz w:val="28"/>
          <w:szCs w:val="28"/>
          <w:lang w:val="uk-UA"/>
        </w:rPr>
        <w:t xml:space="preserve"> каменів</w:t>
      </w:r>
      <w:r w:rsidR="00FF4108" w:rsidRPr="00FA0B2B">
        <w:rPr>
          <w:rFonts w:ascii="Arial" w:eastAsia="Calibri" w:hAnsi="Arial" w:cs="Arial"/>
          <w:bCs/>
          <w:sz w:val="28"/>
          <w:szCs w:val="28"/>
          <w:lang w:val="uk-UA"/>
        </w:rPr>
        <w:t xml:space="preserve"> з вертикальними порожнинами з горизонтальними швами</w:t>
      </w:r>
      <w:r w:rsidR="00A50DB5" w:rsidRPr="00FA0B2B">
        <w:rPr>
          <w:rFonts w:ascii="Arial" w:eastAsia="Calibri" w:hAnsi="Arial" w:cs="Arial"/>
          <w:bCs/>
          <w:sz w:val="28"/>
          <w:szCs w:val="28"/>
          <w:lang w:val="uk-UA"/>
        </w:rPr>
        <w:t xml:space="preserve">, </w:t>
      </w:r>
      <w:r w:rsidR="00FF4108" w:rsidRPr="00FA0B2B">
        <w:rPr>
          <w:rFonts w:ascii="Arial" w:eastAsia="Calibri" w:hAnsi="Arial" w:cs="Arial"/>
          <w:bCs/>
          <w:sz w:val="28"/>
          <w:szCs w:val="28"/>
          <w:lang w:val="uk-UA"/>
        </w:rPr>
        <w:t>що заповнені шарами розчину з вертикальними швами без запо</w:t>
      </w:r>
      <w:r w:rsidR="0076519F" w:rsidRPr="00FA0B2B">
        <w:rPr>
          <w:rFonts w:ascii="Arial" w:eastAsia="Calibri" w:hAnsi="Arial" w:cs="Arial"/>
          <w:bCs/>
          <w:sz w:val="28"/>
          <w:szCs w:val="28"/>
          <w:lang w:val="uk-UA"/>
        </w:rPr>
        <w:t>внення розчином з пазогребневим</w:t>
      </w:r>
      <w:r w:rsidR="00FF4108" w:rsidRPr="00FA0B2B">
        <w:rPr>
          <w:rFonts w:ascii="Arial" w:eastAsia="Calibri" w:hAnsi="Arial" w:cs="Arial"/>
          <w:bCs/>
          <w:sz w:val="28"/>
          <w:szCs w:val="28"/>
          <w:lang w:val="uk-UA"/>
        </w:rPr>
        <w:t xml:space="preserve"> з`єднанням </w:t>
      </w:r>
      <w:r w:rsidR="00A50DB5" w:rsidRPr="00FA0B2B">
        <w:rPr>
          <w:rFonts w:ascii="Arial" w:eastAsia="Calibri" w:hAnsi="Arial" w:cs="Arial"/>
          <w:bCs/>
          <w:sz w:val="28"/>
          <w:szCs w:val="28"/>
          <w:lang w:val="uk-UA"/>
        </w:rPr>
        <w:t xml:space="preserve">стиків </w:t>
      </w:r>
    </w:p>
    <w:p w:rsidR="00A50DB5" w:rsidRPr="00FA0B2B" w:rsidRDefault="00A50DB5" w:rsidP="006473DE">
      <w:pPr>
        <w:pStyle w:val="afa"/>
        <w:shd w:val="clear" w:color="auto" w:fill="FFFFFF" w:themeFill="background1"/>
        <w:spacing w:line="540" w:lineRule="atLeast"/>
        <w:rPr>
          <w:rFonts w:ascii="Arial" w:hAnsi="Arial"/>
          <w:bCs/>
          <w:sz w:val="28"/>
          <w:szCs w:val="28"/>
          <w:lang w:val="uk-UA"/>
        </w:rPr>
      </w:pPr>
    </w:p>
    <w:p w:rsidR="00A50DB5" w:rsidRPr="00FA0B2B" w:rsidRDefault="00A50DB5" w:rsidP="006473DE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i/>
          <w:sz w:val="28"/>
          <w:szCs w:val="28"/>
          <w:lang w:val="uk-UA"/>
        </w:rPr>
      </w:pPr>
      <w:r w:rsidRPr="00FA0B2B">
        <w:rPr>
          <w:rFonts w:ascii="Arial" w:hAnsi="Arial"/>
          <w:b/>
          <w:bCs/>
          <w:i/>
          <w:sz w:val="28"/>
          <w:szCs w:val="28"/>
          <w:lang w:val="uk-UA"/>
        </w:rPr>
        <w:t>D.4.3 Приклад 3:</w:t>
      </w:r>
      <w:r w:rsidR="00666F71" w:rsidRPr="00FA0B2B">
        <w:rPr>
          <w:rFonts w:ascii="Arial" w:hAnsi="Arial"/>
          <w:b/>
          <w:i/>
          <w:sz w:val="28"/>
          <w:szCs w:val="28"/>
          <w:lang w:val="uk-UA"/>
        </w:rPr>
        <w:t xml:space="preserve"> Розраховування</w:t>
      </w:r>
      <w:r w:rsidR="00C80F2A" w:rsidRPr="00FA0B2B">
        <w:rPr>
          <w:rFonts w:ascii="Arial" w:hAnsi="Arial"/>
          <w:b/>
          <w:i/>
          <w:sz w:val="28"/>
          <w:szCs w:val="28"/>
          <w:lang w:val="uk-UA"/>
        </w:rPr>
        <w:t xml:space="preserve"> термічного опору </w:t>
      </w:r>
      <w:r w:rsidRPr="00FA0B2B">
        <w:rPr>
          <w:rFonts w:ascii="Arial" w:hAnsi="Arial"/>
          <w:b/>
          <w:i/>
          <w:sz w:val="28"/>
          <w:szCs w:val="28"/>
          <w:lang w:val="uk-UA"/>
        </w:rPr>
        <w:t>R</w:t>
      </w:r>
      <w:r w:rsidRPr="00FA0B2B">
        <w:rPr>
          <w:rFonts w:ascii="Arial" w:hAnsi="Arial"/>
          <w:b/>
          <w:i/>
          <w:sz w:val="32"/>
          <w:szCs w:val="32"/>
          <w:vertAlign w:val="subscript"/>
          <w:lang w:val="uk-UA"/>
        </w:rPr>
        <w:t>t</w:t>
      </w:r>
      <w:r w:rsidR="006473DE" w:rsidRPr="00FA0B2B">
        <w:rPr>
          <w:rFonts w:ascii="Arial" w:hAnsi="Arial"/>
          <w:b/>
          <w:i/>
          <w:sz w:val="32"/>
          <w:szCs w:val="32"/>
          <w:vertAlign w:val="subscript"/>
          <w:lang w:val="uk-UA"/>
        </w:rPr>
        <w:t xml:space="preserve"> </w:t>
      </w:r>
      <w:r w:rsidR="006473DE" w:rsidRPr="00FA0B2B">
        <w:rPr>
          <w:rFonts w:ascii="Arial" w:hAnsi="Arial"/>
          <w:b/>
          <w:i/>
          <w:sz w:val="28"/>
          <w:szCs w:val="28"/>
          <w:lang w:val="uk-UA"/>
        </w:rPr>
        <w:t xml:space="preserve">кам’яного </w:t>
      </w:r>
      <w:r w:rsidR="00C80F2A" w:rsidRPr="00FA0B2B">
        <w:rPr>
          <w:rFonts w:ascii="Arial" w:hAnsi="Arial"/>
          <w:b/>
          <w:i/>
          <w:sz w:val="28"/>
          <w:szCs w:val="28"/>
          <w:lang w:val="uk-UA"/>
        </w:rPr>
        <w:t>мурування</w:t>
      </w:r>
      <w:r w:rsidRPr="00FA0B2B">
        <w:rPr>
          <w:rFonts w:ascii="Arial" w:hAnsi="Arial"/>
          <w:b/>
          <w:i/>
          <w:sz w:val="28"/>
          <w:szCs w:val="28"/>
          <w:lang w:val="uk-UA"/>
        </w:rPr>
        <w:t>,</w:t>
      </w:r>
      <w:r w:rsidR="00C80F2A" w:rsidRPr="00FA0B2B">
        <w:rPr>
          <w:rFonts w:ascii="Arial" w:hAnsi="Arial"/>
          <w:b/>
          <w:i/>
          <w:sz w:val="28"/>
          <w:szCs w:val="28"/>
          <w:lang w:val="uk-UA"/>
        </w:rPr>
        <w:t xml:space="preserve"> що складається з </w:t>
      </w:r>
      <w:r w:rsidR="006473DE" w:rsidRPr="00FA0B2B">
        <w:rPr>
          <w:rFonts w:ascii="Arial" w:hAnsi="Arial"/>
          <w:b/>
          <w:i/>
          <w:sz w:val="28"/>
          <w:szCs w:val="28"/>
          <w:lang w:val="uk-UA"/>
        </w:rPr>
        <w:t xml:space="preserve">стінових </w:t>
      </w:r>
      <w:r w:rsidR="00827E53" w:rsidRPr="00FA0B2B">
        <w:rPr>
          <w:rFonts w:ascii="Arial" w:hAnsi="Arial"/>
          <w:b/>
          <w:i/>
          <w:sz w:val="28"/>
          <w:szCs w:val="28"/>
          <w:lang w:val="uk-UA"/>
        </w:rPr>
        <w:t>каменів</w:t>
      </w:r>
      <w:r w:rsidR="006473DE" w:rsidRPr="00FA0B2B">
        <w:rPr>
          <w:rFonts w:ascii="Arial" w:hAnsi="Arial"/>
          <w:b/>
          <w:i/>
          <w:sz w:val="28"/>
          <w:szCs w:val="28"/>
          <w:lang w:val="uk-UA"/>
        </w:rPr>
        <w:t>,</w:t>
      </w:r>
      <w:r w:rsidR="00827E53" w:rsidRPr="00FA0B2B">
        <w:rPr>
          <w:rFonts w:ascii="Arial" w:hAnsi="Arial"/>
          <w:b/>
          <w:i/>
          <w:sz w:val="28"/>
          <w:szCs w:val="28"/>
          <w:lang w:val="uk-UA"/>
        </w:rPr>
        <w:t xml:space="preserve"> горизонтальних</w:t>
      </w:r>
      <w:r w:rsidR="00C80F2A" w:rsidRPr="00FA0B2B">
        <w:rPr>
          <w:rFonts w:ascii="Arial" w:hAnsi="Arial"/>
          <w:b/>
          <w:i/>
          <w:sz w:val="28"/>
          <w:szCs w:val="28"/>
          <w:lang w:val="uk-UA"/>
        </w:rPr>
        <w:t xml:space="preserve"> шарів</w:t>
      </w:r>
      <w:r w:rsidRPr="00FA0B2B">
        <w:rPr>
          <w:rFonts w:ascii="Arial" w:hAnsi="Arial"/>
          <w:b/>
          <w:i/>
          <w:sz w:val="28"/>
          <w:szCs w:val="28"/>
          <w:lang w:val="uk-UA"/>
        </w:rPr>
        <w:t xml:space="preserve"> розчину, в</w:t>
      </w:r>
      <w:r w:rsidR="00C80F2A" w:rsidRPr="00FA0B2B">
        <w:rPr>
          <w:rFonts w:ascii="Arial" w:hAnsi="Arial"/>
          <w:b/>
          <w:i/>
          <w:sz w:val="28"/>
          <w:szCs w:val="28"/>
          <w:lang w:val="uk-UA"/>
        </w:rPr>
        <w:t>ертикальних кишень для розчину та додаткового</w:t>
      </w:r>
      <w:r w:rsidR="006473DE" w:rsidRPr="00FA0B2B">
        <w:rPr>
          <w:rFonts w:ascii="Arial" w:hAnsi="Arial"/>
          <w:b/>
          <w:i/>
          <w:sz w:val="28"/>
          <w:szCs w:val="28"/>
          <w:lang w:val="uk-UA"/>
        </w:rPr>
        <w:t xml:space="preserve"> зовнішнього</w:t>
      </w:r>
      <w:r w:rsidRPr="00FA0B2B">
        <w:rPr>
          <w:rFonts w:ascii="Arial" w:hAnsi="Arial"/>
          <w:b/>
          <w:i/>
          <w:sz w:val="28"/>
          <w:szCs w:val="28"/>
          <w:lang w:val="uk-UA"/>
        </w:rPr>
        <w:t xml:space="preserve"> шар</w:t>
      </w:r>
      <w:r w:rsidR="006473DE" w:rsidRPr="00FA0B2B">
        <w:rPr>
          <w:rFonts w:ascii="Arial" w:hAnsi="Arial"/>
          <w:b/>
          <w:i/>
          <w:sz w:val="28"/>
          <w:szCs w:val="28"/>
          <w:lang w:val="uk-UA"/>
        </w:rPr>
        <w:t>у</w:t>
      </w:r>
      <w:r w:rsidRPr="00FA0B2B">
        <w:rPr>
          <w:rFonts w:ascii="Arial" w:hAnsi="Arial"/>
          <w:b/>
          <w:i/>
          <w:sz w:val="28"/>
          <w:szCs w:val="28"/>
          <w:lang w:val="uk-UA"/>
        </w:rPr>
        <w:t xml:space="preserve"> ізоляції.</w:t>
      </w:r>
    </w:p>
    <w:p w:rsidR="00A50DB5" w:rsidRPr="00FA0B2B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rPr>
          <w:rFonts w:ascii="Arial" w:hAnsi="Arial"/>
          <w:b/>
          <w:sz w:val="28"/>
          <w:szCs w:val="28"/>
          <w:lang w:val="uk-UA"/>
        </w:rPr>
      </w:pPr>
      <w:r w:rsidRPr="00FA0B2B">
        <w:rPr>
          <w:rFonts w:ascii="Arial" w:hAnsi="Arial"/>
          <w:b/>
          <w:sz w:val="28"/>
          <w:szCs w:val="28"/>
          <w:lang w:val="uk-UA"/>
        </w:rPr>
        <w:t>Дано:</w:t>
      </w:r>
    </w:p>
    <w:tbl>
      <w:tblPr>
        <w:tblStyle w:val="a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1"/>
        <w:gridCol w:w="3685"/>
        <w:gridCol w:w="2940"/>
      </w:tblGrid>
      <w:tr w:rsidR="006473DE" w:rsidRPr="00FA0B2B" w:rsidTr="002F1B7A">
        <w:tc>
          <w:tcPr>
            <w:tcW w:w="3511" w:type="dxa"/>
          </w:tcPr>
          <w:p w:rsidR="006473DE" w:rsidRPr="00FA0B2B" w:rsidRDefault="002F1B7A" w:rsidP="00B575D5">
            <w:pPr>
              <w:pStyle w:val="afa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Геометричне співвідношення будівельної складової:</w:t>
            </w:r>
          </w:p>
        </w:tc>
        <w:tc>
          <w:tcPr>
            <w:tcW w:w="3685" w:type="dxa"/>
          </w:tcPr>
          <w:p w:rsidR="006473DE" w:rsidRPr="00FA0B2B" w:rsidRDefault="002F1B7A" w:rsidP="00B575D5">
            <w:pPr>
              <w:pStyle w:val="afa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див. Рисунок D.3</w:t>
            </w:r>
          </w:p>
        </w:tc>
        <w:tc>
          <w:tcPr>
            <w:tcW w:w="2940" w:type="dxa"/>
          </w:tcPr>
          <w:p w:rsidR="006473DE" w:rsidRPr="00FA0B2B" w:rsidRDefault="006473DE" w:rsidP="00B575D5">
            <w:pPr>
              <w:pStyle w:val="afa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</w:tr>
      <w:tr w:rsidR="002F1B7A" w:rsidRPr="00FA0B2B" w:rsidTr="002F1B7A">
        <w:tc>
          <w:tcPr>
            <w:tcW w:w="3511" w:type="dxa"/>
          </w:tcPr>
          <w:p w:rsidR="002F1B7A" w:rsidRPr="00FA0B2B" w:rsidRDefault="002F1B7A" w:rsidP="009F0757">
            <w:pPr>
              <w:pStyle w:val="afa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Матеріал:</w:t>
            </w:r>
          </w:p>
        </w:tc>
        <w:tc>
          <w:tcPr>
            <w:tcW w:w="3685" w:type="dxa"/>
          </w:tcPr>
          <w:p w:rsidR="002F1B7A" w:rsidRPr="00FA0B2B" w:rsidRDefault="002F1B7A" w:rsidP="009F0757">
            <w:pPr>
              <w:pStyle w:val="afa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стінові камені:</w:t>
            </w:r>
          </w:p>
        </w:tc>
        <w:tc>
          <w:tcPr>
            <w:tcW w:w="2940" w:type="dxa"/>
          </w:tcPr>
          <w:p w:rsidR="002F1B7A" w:rsidRPr="00FA0B2B" w:rsidRDefault="002F1B7A" w:rsidP="00B575D5">
            <w:pPr>
              <w:pStyle w:val="afa"/>
              <w:spacing w:line="360" w:lineRule="auto"/>
              <w:rPr>
                <w:rFonts w:ascii="Arial" w:hAnsi="Arial"/>
                <w:i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i/>
                <w:sz w:val="28"/>
                <w:szCs w:val="28"/>
                <w:lang w:val="uk-UA"/>
              </w:rPr>
              <w:t xml:space="preserve">λ 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= 0,65 Вт / (м 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sym w:font="Symbol" w:char="F0D7"/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 К);</w:t>
            </w:r>
          </w:p>
        </w:tc>
      </w:tr>
      <w:tr w:rsidR="006473DE" w:rsidRPr="00FA0B2B" w:rsidTr="002F1B7A">
        <w:tc>
          <w:tcPr>
            <w:tcW w:w="3511" w:type="dxa"/>
          </w:tcPr>
          <w:p w:rsidR="006473DE" w:rsidRPr="00FA0B2B" w:rsidRDefault="006473DE" w:rsidP="00B575D5">
            <w:pPr>
              <w:pStyle w:val="afa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  <w:tc>
          <w:tcPr>
            <w:tcW w:w="3685" w:type="dxa"/>
          </w:tcPr>
          <w:p w:rsidR="006473DE" w:rsidRPr="00FA0B2B" w:rsidRDefault="002517F1" w:rsidP="00B575D5">
            <w:pPr>
              <w:pStyle w:val="afa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розчин (шви, кишені):</w:t>
            </w:r>
          </w:p>
        </w:tc>
        <w:tc>
          <w:tcPr>
            <w:tcW w:w="2940" w:type="dxa"/>
          </w:tcPr>
          <w:p w:rsidR="006473DE" w:rsidRPr="00FA0B2B" w:rsidRDefault="002517F1" w:rsidP="00B575D5">
            <w:pPr>
              <w:pStyle w:val="afa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i/>
                <w:sz w:val="28"/>
                <w:szCs w:val="28"/>
                <w:lang w:val="uk-UA"/>
              </w:rPr>
              <w:t>λ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= 1,00 Вт / (м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sym w:font="Symbol" w:char="F0D7"/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 К);</w:t>
            </w:r>
          </w:p>
        </w:tc>
      </w:tr>
      <w:tr w:rsidR="002517F1" w:rsidRPr="00FA0B2B" w:rsidTr="002F1B7A">
        <w:tc>
          <w:tcPr>
            <w:tcW w:w="3511" w:type="dxa"/>
          </w:tcPr>
          <w:p w:rsidR="002517F1" w:rsidRPr="00FA0B2B" w:rsidRDefault="002517F1" w:rsidP="00B575D5">
            <w:pPr>
              <w:pStyle w:val="afa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  <w:tc>
          <w:tcPr>
            <w:tcW w:w="3685" w:type="dxa"/>
          </w:tcPr>
          <w:p w:rsidR="002517F1" w:rsidRPr="00FA0B2B" w:rsidRDefault="00666F71" w:rsidP="00B575D5">
            <w:pPr>
              <w:pStyle w:val="afa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тинькування</w:t>
            </w:r>
            <w:r w:rsidR="00827E53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827E53" w:rsidRPr="00FA0B2B">
              <w:rPr>
                <w:rFonts w:ascii="Arial" w:hAnsi="Arial"/>
                <w:b/>
                <w:bCs/>
                <w:sz w:val="22"/>
                <w:szCs w:val="22"/>
                <w:lang w:val="uk-UA"/>
              </w:rPr>
              <w:t>—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зовнішне</w:t>
            </w:r>
            <w:r w:rsidR="002517F1" w:rsidRPr="00FA0B2B">
              <w:rPr>
                <w:rFonts w:ascii="Arial" w:hAnsi="Arial"/>
                <w:sz w:val="28"/>
                <w:szCs w:val="28"/>
                <w:lang w:val="uk-UA"/>
              </w:rPr>
              <w:t>:</w:t>
            </w:r>
          </w:p>
        </w:tc>
        <w:tc>
          <w:tcPr>
            <w:tcW w:w="2940" w:type="dxa"/>
          </w:tcPr>
          <w:p w:rsidR="002517F1" w:rsidRPr="00FA0B2B" w:rsidRDefault="002517F1" w:rsidP="00B575D5">
            <w:pPr>
              <w:pStyle w:val="afa"/>
              <w:spacing w:line="360" w:lineRule="auto"/>
              <w:rPr>
                <w:rFonts w:ascii="Arial" w:hAnsi="Arial"/>
                <w:i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i/>
                <w:sz w:val="28"/>
                <w:szCs w:val="28"/>
                <w:lang w:val="uk-UA"/>
              </w:rPr>
              <w:t xml:space="preserve">λ 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= 0,50 Вт / (м 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sym w:font="Symbol" w:char="F0D7"/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К);</w:t>
            </w:r>
          </w:p>
        </w:tc>
      </w:tr>
      <w:tr w:rsidR="002517F1" w:rsidRPr="00FA0B2B" w:rsidTr="002F1B7A">
        <w:tc>
          <w:tcPr>
            <w:tcW w:w="3511" w:type="dxa"/>
          </w:tcPr>
          <w:p w:rsidR="002517F1" w:rsidRPr="00FA0B2B" w:rsidRDefault="002517F1" w:rsidP="00B575D5">
            <w:pPr>
              <w:pStyle w:val="afa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  <w:tc>
          <w:tcPr>
            <w:tcW w:w="3685" w:type="dxa"/>
          </w:tcPr>
          <w:p w:rsidR="002517F1" w:rsidRPr="00FA0B2B" w:rsidRDefault="00666F71" w:rsidP="00666F71">
            <w:pPr>
              <w:pStyle w:val="afa"/>
              <w:spacing w:line="360" w:lineRule="auto"/>
              <w:ind w:left="1734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b/>
                <w:bCs/>
                <w:sz w:val="22"/>
                <w:szCs w:val="22"/>
                <w:lang w:val="uk-UA"/>
              </w:rPr>
              <w:t xml:space="preserve">— 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>внутрішне</w:t>
            </w:r>
            <w:r w:rsidR="002517F1" w:rsidRPr="00FA0B2B">
              <w:rPr>
                <w:rFonts w:ascii="Arial" w:hAnsi="Arial"/>
                <w:sz w:val="28"/>
                <w:szCs w:val="28"/>
                <w:lang w:val="uk-UA"/>
              </w:rPr>
              <w:t>:</w:t>
            </w:r>
          </w:p>
        </w:tc>
        <w:tc>
          <w:tcPr>
            <w:tcW w:w="2940" w:type="dxa"/>
          </w:tcPr>
          <w:p w:rsidR="002517F1" w:rsidRPr="00FA0B2B" w:rsidRDefault="002517F1" w:rsidP="00B575D5">
            <w:pPr>
              <w:pStyle w:val="afa"/>
              <w:spacing w:line="360" w:lineRule="auto"/>
              <w:rPr>
                <w:rFonts w:ascii="Arial" w:hAnsi="Arial"/>
                <w:i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i/>
                <w:sz w:val="28"/>
                <w:szCs w:val="28"/>
                <w:lang w:val="uk-UA"/>
              </w:rPr>
              <w:t xml:space="preserve">λ 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= 0,40 Вт / (м  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sym w:font="Symbol" w:char="F0D7"/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>К);</w:t>
            </w:r>
          </w:p>
        </w:tc>
      </w:tr>
      <w:tr w:rsidR="002517F1" w:rsidRPr="00FA0B2B" w:rsidTr="002F1B7A">
        <w:tc>
          <w:tcPr>
            <w:tcW w:w="3511" w:type="dxa"/>
          </w:tcPr>
          <w:p w:rsidR="002517F1" w:rsidRPr="00FA0B2B" w:rsidRDefault="002517F1" w:rsidP="00B575D5">
            <w:pPr>
              <w:pStyle w:val="afa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  <w:tc>
          <w:tcPr>
            <w:tcW w:w="3685" w:type="dxa"/>
          </w:tcPr>
          <w:p w:rsidR="002517F1" w:rsidRPr="00FA0B2B" w:rsidRDefault="002517F1" w:rsidP="00B575D5">
            <w:pPr>
              <w:pStyle w:val="afa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клейові розчини:</w:t>
            </w:r>
          </w:p>
        </w:tc>
        <w:tc>
          <w:tcPr>
            <w:tcW w:w="2940" w:type="dxa"/>
          </w:tcPr>
          <w:p w:rsidR="002517F1" w:rsidRPr="00FA0B2B" w:rsidRDefault="002517F1" w:rsidP="00B575D5">
            <w:pPr>
              <w:pStyle w:val="afa"/>
              <w:spacing w:line="360" w:lineRule="auto"/>
              <w:rPr>
                <w:rFonts w:ascii="Arial" w:hAnsi="Arial"/>
                <w:i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i/>
                <w:sz w:val="28"/>
                <w:szCs w:val="28"/>
                <w:lang w:val="uk-UA"/>
              </w:rPr>
              <w:t>λ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= 0,30 Вт / (м 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sym w:font="Symbol" w:char="F0D7"/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К);</w:t>
            </w:r>
          </w:p>
        </w:tc>
      </w:tr>
      <w:tr w:rsidR="002517F1" w:rsidRPr="00FA0B2B" w:rsidTr="002F1B7A">
        <w:tc>
          <w:tcPr>
            <w:tcW w:w="3511" w:type="dxa"/>
          </w:tcPr>
          <w:p w:rsidR="002517F1" w:rsidRPr="00FA0B2B" w:rsidRDefault="002517F1" w:rsidP="00B575D5">
            <w:pPr>
              <w:pStyle w:val="afa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  <w:tc>
          <w:tcPr>
            <w:tcW w:w="3685" w:type="dxa"/>
          </w:tcPr>
          <w:p w:rsidR="002517F1" w:rsidRPr="00FA0B2B" w:rsidRDefault="002517F1" w:rsidP="00B575D5">
            <w:pPr>
              <w:pStyle w:val="afa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ізоляційний матеріал:</w:t>
            </w:r>
          </w:p>
        </w:tc>
        <w:tc>
          <w:tcPr>
            <w:tcW w:w="2940" w:type="dxa"/>
          </w:tcPr>
          <w:p w:rsidR="002517F1" w:rsidRPr="00FA0B2B" w:rsidRDefault="002517F1" w:rsidP="00B575D5">
            <w:pPr>
              <w:pStyle w:val="afa"/>
              <w:spacing w:line="360" w:lineRule="auto"/>
              <w:rPr>
                <w:rFonts w:ascii="Arial" w:hAnsi="Arial"/>
                <w:i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i/>
                <w:sz w:val="28"/>
                <w:szCs w:val="28"/>
                <w:lang w:val="uk-UA"/>
              </w:rPr>
              <w:t xml:space="preserve">λ 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= 0,041 Вт / (м 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sym w:font="Symbol" w:char="F0D7"/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К);</w:t>
            </w:r>
          </w:p>
        </w:tc>
      </w:tr>
      <w:tr w:rsidR="002517F1" w:rsidRPr="00FA0B2B" w:rsidTr="002F1B7A">
        <w:tc>
          <w:tcPr>
            <w:tcW w:w="3511" w:type="dxa"/>
          </w:tcPr>
          <w:p w:rsidR="002517F1" w:rsidRPr="00FA0B2B" w:rsidRDefault="002517F1" w:rsidP="00B575D5">
            <w:pPr>
              <w:pStyle w:val="afa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  <w:tc>
          <w:tcPr>
            <w:tcW w:w="3685" w:type="dxa"/>
          </w:tcPr>
          <w:p w:rsidR="002517F1" w:rsidRPr="00FA0B2B" w:rsidRDefault="002517F1" w:rsidP="00B575D5">
            <w:pPr>
              <w:pStyle w:val="afa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граничні умови:</w:t>
            </w:r>
          </w:p>
        </w:tc>
        <w:tc>
          <w:tcPr>
            <w:tcW w:w="2940" w:type="dxa"/>
          </w:tcPr>
          <w:p w:rsidR="002517F1" w:rsidRPr="00FA0B2B" w:rsidRDefault="002517F1" w:rsidP="00B575D5">
            <w:pPr>
              <w:pStyle w:val="afa"/>
              <w:spacing w:line="360" w:lineRule="auto"/>
              <w:rPr>
                <w:rFonts w:ascii="Arial" w:hAnsi="Arial"/>
                <w:i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i/>
                <w:sz w:val="28"/>
                <w:szCs w:val="28"/>
                <w:lang w:val="uk-UA"/>
              </w:rPr>
              <w:t>R</w:t>
            </w:r>
            <w:r w:rsidRPr="00FA0B2B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>si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= 0,13 м</w:t>
            </w:r>
            <w:r w:rsidRPr="00FA0B2B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K / Вт;</w:t>
            </w:r>
          </w:p>
        </w:tc>
      </w:tr>
      <w:tr w:rsidR="002517F1" w:rsidRPr="00FA0B2B" w:rsidTr="002F1B7A">
        <w:tc>
          <w:tcPr>
            <w:tcW w:w="3511" w:type="dxa"/>
          </w:tcPr>
          <w:p w:rsidR="002517F1" w:rsidRPr="00FA0B2B" w:rsidRDefault="002517F1" w:rsidP="00B575D5">
            <w:pPr>
              <w:pStyle w:val="afa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  <w:tc>
          <w:tcPr>
            <w:tcW w:w="3685" w:type="dxa"/>
          </w:tcPr>
          <w:p w:rsidR="002517F1" w:rsidRPr="00FA0B2B" w:rsidRDefault="002517F1" w:rsidP="00B575D5">
            <w:pPr>
              <w:pStyle w:val="afa"/>
              <w:spacing w:line="360" w:lineRule="auto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  <w:tc>
          <w:tcPr>
            <w:tcW w:w="2940" w:type="dxa"/>
          </w:tcPr>
          <w:p w:rsidR="002517F1" w:rsidRPr="00FA0B2B" w:rsidRDefault="002517F1" w:rsidP="00B575D5">
            <w:pPr>
              <w:pStyle w:val="afa"/>
              <w:spacing w:line="360" w:lineRule="auto"/>
              <w:rPr>
                <w:rFonts w:ascii="Arial" w:hAnsi="Arial"/>
                <w:i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i/>
                <w:sz w:val="28"/>
                <w:szCs w:val="28"/>
                <w:lang w:val="uk-UA"/>
              </w:rPr>
              <w:t>R</w:t>
            </w:r>
            <w:r w:rsidRPr="00FA0B2B">
              <w:rPr>
                <w:rFonts w:ascii="Arial" w:hAnsi="Arial"/>
                <w:i/>
                <w:sz w:val="32"/>
                <w:szCs w:val="32"/>
                <w:vertAlign w:val="subscript"/>
                <w:lang w:val="uk-UA"/>
              </w:rPr>
              <w:t>se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>= 0,04 м</w:t>
            </w:r>
            <w:r w:rsidRPr="00FA0B2B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 xml:space="preserve">2  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>K / Вт.</w:t>
            </w:r>
          </w:p>
        </w:tc>
      </w:tr>
    </w:tbl>
    <w:p w:rsidR="00A50DB5" w:rsidRPr="00FA0B2B" w:rsidRDefault="00DF579B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b/>
          <w:bCs/>
          <w:sz w:val="28"/>
          <w:szCs w:val="28"/>
          <w:lang w:val="uk-UA"/>
        </w:rPr>
      </w:pPr>
      <w:r w:rsidRPr="00FA0B2B">
        <w:rPr>
          <w:rFonts w:ascii="Arial" w:hAnsi="Arial"/>
          <w:b/>
          <w:bCs/>
          <w:sz w:val="28"/>
          <w:szCs w:val="28"/>
          <w:lang w:val="uk-UA"/>
        </w:rPr>
        <w:t>Вихідні данні</w:t>
      </w:r>
      <w:r w:rsidR="00A50DB5" w:rsidRPr="00FA0B2B">
        <w:rPr>
          <w:rFonts w:ascii="Arial" w:hAnsi="Arial"/>
          <w:b/>
          <w:bCs/>
          <w:sz w:val="28"/>
          <w:szCs w:val="28"/>
          <w:lang w:val="uk-UA"/>
        </w:rPr>
        <w:t>:</w:t>
      </w:r>
    </w:p>
    <w:p w:rsidR="00A50DB5" w:rsidRPr="00FA0B2B" w:rsidRDefault="002F1B7A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FA0B2B">
        <w:rPr>
          <w:rFonts w:ascii="Arial" w:hAnsi="Arial"/>
          <w:sz w:val="28"/>
          <w:szCs w:val="28"/>
          <w:lang w:val="uk-UA"/>
        </w:rPr>
        <w:t>Для термічного опору</w:t>
      </w:r>
      <w:r w:rsidR="002517F1" w:rsidRPr="00FA0B2B">
        <w:rPr>
          <w:rFonts w:ascii="Arial" w:hAnsi="Arial"/>
          <w:sz w:val="28"/>
          <w:szCs w:val="28"/>
          <w:lang w:val="uk-UA"/>
        </w:rPr>
        <w:t xml:space="preserve"> порожнин</w:t>
      </w:r>
      <w:r w:rsidRPr="00FA0B2B">
        <w:rPr>
          <w:rFonts w:ascii="Arial" w:hAnsi="Arial"/>
          <w:i/>
          <w:sz w:val="28"/>
          <w:szCs w:val="28"/>
          <w:lang w:val="uk-UA"/>
        </w:rPr>
        <w:t xml:space="preserve"> R</w:t>
      </w:r>
      <w:r w:rsidRPr="00FA0B2B">
        <w:rPr>
          <w:rFonts w:ascii="Arial" w:hAnsi="Arial"/>
          <w:i/>
          <w:sz w:val="32"/>
          <w:szCs w:val="32"/>
          <w:vertAlign w:val="subscript"/>
          <w:lang w:val="uk-UA"/>
        </w:rPr>
        <w:t xml:space="preserve">s </w:t>
      </w:r>
      <w:r w:rsidRPr="00FA0B2B">
        <w:rPr>
          <w:rFonts w:ascii="Arial" w:hAnsi="Arial" w:cs="Arial"/>
          <w:sz w:val="32"/>
          <w:szCs w:val="32"/>
          <w:lang w:val="uk-UA"/>
        </w:rPr>
        <w:t>[</w:t>
      </w:r>
      <w:r w:rsidRPr="00FA0B2B">
        <w:rPr>
          <w:rFonts w:ascii="Arial" w:hAnsi="Arial"/>
          <w:sz w:val="28"/>
          <w:szCs w:val="28"/>
          <w:lang w:val="uk-UA"/>
        </w:rPr>
        <w:t>м</w:t>
      </w:r>
      <w:r w:rsidRPr="00FA0B2B">
        <w:rPr>
          <w:rFonts w:ascii="Arial" w:hAnsi="Arial"/>
          <w:sz w:val="28"/>
          <w:szCs w:val="28"/>
          <w:vertAlign w:val="superscript"/>
          <w:lang w:val="uk-UA"/>
        </w:rPr>
        <w:t>2</w:t>
      </w:r>
      <w:r w:rsidRPr="00FA0B2B">
        <w:rPr>
          <w:rFonts w:ascii="Arial" w:hAnsi="Arial"/>
          <w:sz w:val="28"/>
          <w:szCs w:val="28"/>
          <w:lang w:val="uk-UA"/>
        </w:rPr>
        <w:sym w:font="Symbol" w:char="F0D7"/>
      </w:r>
      <w:r w:rsidRPr="00FA0B2B">
        <w:rPr>
          <w:rFonts w:ascii="Arial" w:hAnsi="Arial"/>
          <w:sz w:val="28"/>
          <w:szCs w:val="28"/>
          <w:lang w:val="uk-UA"/>
        </w:rPr>
        <w:t xml:space="preserve"> K / Вт</w:t>
      </w:r>
      <w:r w:rsidRPr="00FA0B2B">
        <w:rPr>
          <w:rFonts w:ascii="Arial" w:hAnsi="Arial" w:cs="Arial"/>
          <w:sz w:val="32"/>
          <w:szCs w:val="32"/>
          <w:lang w:val="uk-UA"/>
        </w:rPr>
        <w:t>],</w:t>
      </w:r>
      <w:r w:rsidRPr="00FA0B2B">
        <w:rPr>
          <w:rFonts w:ascii="Arial" w:hAnsi="Arial"/>
          <w:sz w:val="28"/>
          <w:szCs w:val="28"/>
          <w:lang w:val="uk-UA"/>
        </w:rPr>
        <w:t xml:space="preserve">  тобто еквівалентна теплопровідність порожнин </w:t>
      </w:r>
      <w:r w:rsidRPr="00FA0B2B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Pr="00FA0B2B">
        <w:rPr>
          <w:rFonts w:ascii="Arial" w:eastAsia="Arial" w:hAnsi="Arial" w:cs="Arial"/>
          <w:i/>
          <w:iCs/>
          <w:sz w:val="32"/>
          <w:szCs w:val="32"/>
          <w:vertAlign w:val="subscript"/>
          <w:lang w:val="en-US"/>
        </w:rPr>
        <w:t>g</w:t>
      </w:r>
      <w:r w:rsidRPr="00FA0B2B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Pr="00FA0B2B">
        <w:rPr>
          <w:rFonts w:ascii="Arial" w:hAnsi="Arial"/>
          <w:sz w:val="28"/>
          <w:szCs w:val="28"/>
          <w:lang w:val="uk-UA"/>
        </w:rPr>
        <w:t xml:space="preserve"> </w:t>
      </w:r>
      <w:r w:rsidRPr="00FA0B2B">
        <w:rPr>
          <w:rFonts w:ascii="Arial" w:hAnsi="Arial" w:cs="Arial"/>
          <w:sz w:val="32"/>
          <w:szCs w:val="32"/>
          <w:lang w:val="uk-UA"/>
        </w:rPr>
        <w:t>[</w:t>
      </w:r>
      <w:r w:rsidRPr="00FA0B2B">
        <w:rPr>
          <w:rFonts w:ascii="Arial" w:hAnsi="Arial"/>
          <w:sz w:val="28"/>
          <w:szCs w:val="28"/>
          <w:lang w:val="uk-UA"/>
        </w:rPr>
        <w:t xml:space="preserve"> Вт / м</w:t>
      </w:r>
      <w:r w:rsidRPr="00FA0B2B">
        <w:rPr>
          <w:rFonts w:ascii="Arial" w:hAnsi="Arial"/>
          <w:sz w:val="28"/>
          <w:szCs w:val="28"/>
          <w:vertAlign w:val="superscript"/>
          <w:lang w:val="uk-UA"/>
        </w:rPr>
        <w:t xml:space="preserve"> </w:t>
      </w:r>
      <w:r w:rsidRPr="00FA0B2B">
        <w:rPr>
          <w:rFonts w:ascii="Arial" w:hAnsi="Arial"/>
          <w:sz w:val="28"/>
          <w:szCs w:val="28"/>
          <w:lang w:val="uk-UA"/>
        </w:rPr>
        <w:sym w:font="Symbol" w:char="F0D7"/>
      </w:r>
      <w:r w:rsidRPr="00FA0B2B">
        <w:rPr>
          <w:rFonts w:ascii="Arial" w:hAnsi="Arial"/>
          <w:sz w:val="28"/>
          <w:szCs w:val="28"/>
          <w:lang w:val="uk-UA"/>
        </w:rPr>
        <w:t xml:space="preserve"> K </w:t>
      </w:r>
      <w:r w:rsidRPr="00FA0B2B">
        <w:rPr>
          <w:rFonts w:ascii="Arial" w:hAnsi="Arial" w:cs="Arial"/>
          <w:sz w:val="32"/>
          <w:szCs w:val="32"/>
          <w:lang w:val="uk-UA"/>
        </w:rPr>
        <w:t>]</w:t>
      </w:r>
      <w:r w:rsidR="00DF579B" w:rsidRPr="00FA0B2B">
        <w:rPr>
          <w:rFonts w:ascii="Arial" w:hAnsi="Arial"/>
          <w:sz w:val="28"/>
          <w:szCs w:val="28"/>
          <w:lang w:val="uk-UA"/>
        </w:rPr>
        <w:t xml:space="preserve"> </w:t>
      </w:r>
      <w:r w:rsidR="002517F1" w:rsidRPr="00FA0B2B">
        <w:rPr>
          <w:rFonts w:ascii="Arial" w:hAnsi="Arial"/>
          <w:sz w:val="28"/>
          <w:szCs w:val="28"/>
          <w:lang w:val="uk-UA"/>
        </w:rPr>
        <w:t xml:space="preserve"> стінового</w:t>
      </w:r>
      <w:r w:rsidR="00827E53" w:rsidRPr="00FA0B2B">
        <w:rPr>
          <w:rFonts w:ascii="Arial" w:hAnsi="Arial"/>
          <w:sz w:val="28"/>
          <w:szCs w:val="28"/>
          <w:lang w:val="uk-UA"/>
        </w:rPr>
        <w:t xml:space="preserve"> каменю</w:t>
      </w:r>
      <w:r w:rsidR="00A50DB5" w:rsidRPr="00FA0B2B">
        <w:rPr>
          <w:rFonts w:ascii="Arial" w:hAnsi="Arial"/>
          <w:sz w:val="28"/>
          <w:szCs w:val="28"/>
          <w:lang w:val="uk-UA"/>
        </w:rPr>
        <w:t>:</w:t>
      </w:r>
    </w:p>
    <w:p w:rsidR="00A50DB5" w:rsidRPr="00FA0B2B" w:rsidRDefault="00A50DB5" w:rsidP="002517F1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sz w:val="28"/>
          <w:szCs w:val="28"/>
          <w:lang w:val="uk-UA"/>
        </w:rPr>
      </w:pPr>
      <w:r w:rsidRPr="00FA0B2B">
        <w:rPr>
          <w:rFonts w:ascii="Arial" w:hAnsi="Arial"/>
          <w:i/>
          <w:sz w:val="28"/>
          <w:szCs w:val="28"/>
          <w:lang w:val="uk-UA"/>
        </w:rPr>
        <w:t xml:space="preserve">d </w:t>
      </w:r>
      <w:r w:rsidRPr="00FA0B2B">
        <w:rPr>
          <w:rFonts w:ascii="Arial" w:hAnsi="Arial"/>
          <w:sz w:val="28"/>
          <w:szCs w:val="28"/>
          <w:lang w:val="uk-UA"/>
        </w:rPr>
        <w:t xml:space="preserve">= 0,036 мм; </w:t>
      </w:r>
      <w:r w:rsidRPr="00FA0B2B">
        <w:rPr>
          <w:rFonts w:ascii="Arial" w:hAnsi="Arial"/>
          <w:i/>
          <w:sz w:val="28"/>
          <w:szCs w:val="28"/>
          <w:lang w:val="uk-UA"/>
        </w:rPr>
        <w:t xml:space="preserve">b </w:t>
      </w:r>
      <w:r w:rsidRPr="00FA0B2B">
        <w:rPr>
          <w:rFonts w:ascii="Arial" w:hAnsi="Arial"/>
          <w:sz w:val="28"/>
          <w:szCs w:val="28"/>
          <w:lang w:val="uk-UA"/>
        </w:rPr>
        <w:t xml:space="preserve">= 0,095 мм: </w:t>
      </w:r>
      <w:r w:rsidR="00DF579B" w:rsidRPr="00FA0B2B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DF579B" w:rsidRPr="00FA0B2B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2517F1" w:rsidRPr="00FA0B2B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Pr="00FA0B2B">
        <w:rPr>
          <w:rFonts w:ascii="Arial" w:hAnsi="Arial"/>
          <w:sz w:val="28"/>
          <w:szCs w:val="28"/>
          <w:lang w:val="uk-UA"/>
        </w:rPr>
        <w:t xml:space="preserve">= 0,174 Вт / (м  </w:t>
      </w:r>
      <w:r w:rsidR="00DF579B" w:rsidRPr="00FA0B2B">
        <w:rPr>
          <w:rFonts w:ascii="Arial" w:hAnsi="Arial"/>
          <w:sz w:val="28"/>
          <w:szCs w:val="28"/>
          <w:lang w:val="uk-UA"/>
        </w:rPr>
        <w:sym w:font="Symbol" w:char="F0D7"/>
      </w:r>
      <w:r w:rsidRPr="00FA0B2B">
        <w:rPr>
          <w:rFonts w:ascii="Arial" w:hAnsi="Arial"/>
          <w:sz w:val="28"/>
          <w:szCs w:val="28"/>
          <w:lang w:val="uk-UA"/>
        </w:rPr>
        <w:t>К)</w:t>
      </w:r>
    </w:p>
    <w:p w:rsidR="00A50DB5" w:rsidRPr="00FA0B2B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FA0B2B">
        <w:rPr>
          <w:rFonts w:ascii="Arial" w:hAnsi="Arial"/>
          <w:sz w:val="28"/>
          <w:szCs w:val="28"/>
          <w:lang w:val="uk-UA"/>
        </w:rPr>
        <w:t>Розріз на плані:</w:t>
      </w:r>
    </w:p>
    <w:p w:rsidR="00A50DB5" w:rsidRPr="00FA0B2B" w:rsidRDefault="00EE0116" w:rsidP="00E1694D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FA0B2B">
        <w:rPr>
          <w:rFonts w:ascii="Arial" w:hAnsi="Arial"/>
          <w:b/>
          <w:bCs/>
          <w:sz w:val="22"/>
          <w:szCs w:val="22"/>
          <w:lang w:val="uk-UA"/>
        </w:rPr>
        <w:t>—</w:t>
      </w:r>
      <w:r w:rsidR="00A50DB5" w:rsidRPr="00FA0B2B">
        <w:rPr>
          <w:rFonts w:ascii="Arial" w:hAnsi="Arial"/>
          <w:sz w:val="28"/>
          <w:szCs w:val="28"/>
          <w:lang w:val="uk-UA"/>
        </w:rPr>
        <w:t xml:space="preserve"> </w:t>
      </w:r>
      <w:r w:rsidR="00271879" w:rsidRPr="00FA0B2B">
        <w:rPr>
          <w:rFonts w:ascii="Arial" w:hAnsi="Arial"/>
          <w:sz w:val="28"/>
          <w:szCs w:val="28"/>
          <w:lang w:val="uk-UA"/>
        </w:rPr>
        <w:t>вертикальні площі розрізу</w:t>
      </w:r>
      <w:r w:rsidR="00DF579B" w:rsidRPr="00FA0B2B">
        <w:rPr>
          <w:rFonts w:ascii="Arial" w:hAnsi="Arial"/>
          <w:sz w:val="28"/>
          <w:szCs w:val="28"/>
          <w:lang w:val="uk-UA"/>
        </w:rPr>
        <w:t xml:space="preserve"> </w:t>
      </w:r>
      <w:r w:rsidR="00B93EB9" w:rsidRPr="00FA0B2B">
        <w:rPr>
          <w:rFonts w:ascii="Arial" w:hAnsi="Arial"/>
          <w:b/>
          <w:bCs/>
          <w:sz w:val="22"/>
          <w:szCs w:val="22"/>
          <w:lang w:val="uk-UA"/>
        </w:rPr>
        <w:t>—</w:t>
      </w:r>
      <w:r w:rsidR="00B93EB9" w:rsidRPr="00FA0B2B">
        <w:rPr>
          <w:rFonts w:ascii="Arial" w:hAnsi="Arial"/>
          <w:sz w:val="28"/>
          <w:szCs w:val="28"/>
          <w:lang w:val="uk-UA"/>
        </w:rPr>
        <w:t xml:space="preserve"> </w:t>
      </w:r>
      <w:r w:rsidR="00DF579B" w:rsidRPr="00FA0B2B">
        <w:rPr>
          <w:rFonts w:ascii="Arial" w:hAnsi="Arial"/>
          <w:sz w:val="28"/>
          <w:szCs w:val="28"/>
          <w:lang w:val="uk-UA"/>
        </w:rPr>
        <w:t xml:space="preserve"> симетричні</w:t>
      </w:r>
      <w:r w:rsidR="002517F1" w:rsidRPr="00FA0B2B">
        <w:rPr>
          <w:rFonts w:ascii="Arial" w:hAnsi="Arial"/>
          <w:sz w:val="28"/>
          <w:szCs w:val="28"/>
          <w:lang w:val="uk-UA"/>
        </w:rPr>
        <w:t xml:space="preserve"> </w:t>
      </w:r>
      <w:r w:rsidR="00DF579B" w:rsidRPr="00FA0B2B">
        <w:rPr>
          <w:rFonts w:ascii="Arial" w:hAnsi="Arial"/>
          <w:sz w:val="28"/>
          <w:szCs w:val="28"/>
          <w:lang w:val="uk-UA"/>
        </w:rPr>
        <w:t>площі</w:t>
      </w:r>
      <w:r w:rsidR="00A50DB5" w:rsidRPr="00FA0B2B">
        <w:rPr>
          <w:rFonts w:ascii="Arial" w:hAnsi="Arial"/>
          <w:sz w:val="28"/>
          <w:szCs w:val="28"/>
          <w:lang w:val="uk-UA"/>
        </w:rPr>
        <w:t xml:space="preserve"> на відстані 125 мм;</w:t>
      </w:r>
    </w:p>
    <w:p w:rsidR="00A50DB5" w:rsidRPr="00FA0B2B" w:rsidRDefault="00EE0116" w:rsidP="00E1694D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FA0B2B">
        <w:rPr>
          <w:rFonts w:ascii="Arial" w:hAnsi="Arial"/>
          <w:b/>
          <w:bCs/>
          <w:sz w:val="22"/>
          <w:szCs w:val="22"/>
          <w:lang w:val="uk-UA"/>
        </w:rPr>
        <w:lastRenderedPageBreak/>
        <w:t>—</w:t>
      </w:r>
      <w:r w:rsidR="00A50DB5" w:rsidRPr="00FA0B2B">
        <w:rPr>
          <w:rFonts w:ascii="Arial" w:hAnsi="Arial"/>
          <w:sz w:val="28"/>
          <w:szCs w:val="28"/>
          <w:lang w:val="uk-UA"/>
        </w:rPr>
        <w:t xml:space="preserve"> </w:t>
      </w:r>
      <w:r w:rsidR="00DF579B" w:rsidRPr="00FA0B2B">
        <w:rPr>
          <w:rFonts w:ascii="Arial" w:hAnsi="Arial"/>
          <w:sz w:val="28"/>
          <w:szCs w:val="28"/>
          <w:lang w:val="uk-UA"/>
        </w:rPr>
        <w:t>в г</w:t>
      </w:r>
      <w:r w:rsidR="002517F1" w:rsidRPr="00FA0B2B">
        <w:rPr>
          <w:rFonts w:ascii="Arial" w:hAnsi="Arial"/>
          <w:sz w:val="28"/>
          <w:szCs w:val="28"/>
          <w:lang w:val="uk-UA"/>
        </w:rPr>
        <w:t>ори</w:t>
      </w:r>
      <w:r w:rsidR="00A50DB5" w:rsidRPr="00FA0B2B">
        <w:rPr>
          <w:rFonts w:ascii="Arial" w:hAnsi="Arial"/>
          <w:sz w:val="28"/>
          <w:szCs w:val="28"/>
          <w:lang w:val="uk-UA"/>
        </w:rPr>
        <w:t>зонтально</w:t>
      </w:r>
      <w:r w:rsidR="00B93EB9" w:rsidRPr="00FA0B2B">
        <w:rPr>
          <w:rFonts w:ascii="Arial" w:hAnsi="Arial"/>
          <w:sz w:val="28"/>
          <w:szCs w:val="28"/>
          <w:lang w:val="uk-UA"/>
        </w:rPr>
        <w:t xml:space="preserve">му напрямі </w:t>
      </w:r>
      <w:r w:rsidR="00B93EB9" w:rsidRPr="00FA0B2B">
        <w:rPr>
          <w:rFonts w:ascii="Arial" w:hAnsi="Arial"/>
          <w:b/>
          <w:bCs/>
          <w:sz w:val="22"/>
          <w:szCs w:val="22"/>
          <w:lang w:val="uk-UA"/>
        </w:rPr>
        <w:t>—</w:t>
      </w:r>
      <w:r w:rsidR="00B93EB9" w:rsidRPr="00FA0B2B">
        <w:rPr>
          <w:rFonts w:ascii="Arial" w:hAnsi="Arial"/>
          <w:sz w:val="28"/>
          <w:szCs w:val="28"/>
          <w:lang w:val="uk-UA"/>
        </w:rPr>
        <w:t xml:space="preserve"> </w:t>
      </w:r>
      <w:r w:rsidR="00DF579B" w:rsidRPr="00FA0B2B">
        <w:rPr>
          <w:rFonts w:ascii="Arial" w:hAnsi="Arial"/>
          <w:sz w:val="28"/>
          <w:szCs w:val="28"/>
          <w:lang w:val="uk-UA"/>
        </w:rPr>
        <w:t>симетричні площі відсутні</w:t>
      </w:r>
      <w:r w:rsidR="002517F1" w:rsidRPr="00FA0B2B">
        <w:rPr>
          <w:rFonts w:ascii="Arial" w:hAnsi="Arial"/>
          <w:sz w:val="28"/>
          <w:szCs w:val="28"/>
          <w:lang w:val="uk-UA"/>
        </w:rPr>
        <w:t xml:space="preserve"> </w:t>
      </w:r>
      <w:r w:rsidR="00DF579B" w:rsidRPr="00FA0B2B">
        <w:rPr>
          <w:rFonts w:ascii="Arial" w:hAnsi="Arial"/>
          <w:sz w:val="28"/>
          <w:szCs w:val="28"/>
          <w:lang w:val="uk-UA"/>
        </w:rPr>
        <w:t xml:space="preserve">через асиметрію </w:t>
      </w:r>
      <w:r w:rsidR="002517F1" w:rsidRPr="00FA0B2B">
        <w:rPr>
          <w:rFonts w:ascii="Arial" w:hAnsi="Arial"/>
          <w:sz w:val="28"/>
          <w:szCs w:val="28"/>
          <w:lang w:val="uk-UA"/>
        </w:rPr>
        <w:t xml:space="preserve">стінового </w:t>
      </w:r>
      <w:r w:rsidR="00827E53" w:rsidRPr="00FA0B2B">
        <w:rPr>
          <w:rFonts w:ascii="Arial" w:hAnsi="Arial"/>
          <w:sz w:val="28"/>
          <w:szCs w:val="28"/>
          <w:lang w:val="uk-UA"/>
        </w:rPr>
        <w:t>каменю</w:t>
      </w:r>
      <w:r w:rsidR="00A50DB5" w:rsidRPr="00FA0B2B">
        <w:rPr>
          <w:rFonts w:ascii="Arial" w:hAnsi="Arial"/>
          <w:sz w:val="28"/>
          <w:szCs w:val="28"/>
          <w:lang w:val="uk-UA"/>
        </w:rPr>
        <w:t>.</w:t>
      </w:r>
    </w:p>
    <w:p w:rsidR="00A50DB5" w:rsidRPr="00FA0B2B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FA0B2B">
        <w:rPr>
          <w:rFonts w:ascii="Arial" w:hAnsi="Arial"/>
          <w:sz w:val="28"/>
          <w:szCs w:val="28"/>
          <w:lang w:val="uk-UA"/>
        </w:rPr>
        <w:t xml:space="preserve">Для перевірки впливу </w:t>
      </w:r>
      <w:r w:rsidR="00667D1E" w:rsidRPr="00FA0B2B">
        <w:rPr>
          <w:rFonts w:ascii="Arial" w:hAnsi="Arial"/>
          <w:sz w:val="28"/>
          <w:szCs w:val="28"/>
          <w:lang w:val="uk-UA"/>
        </w:rPr>
        <w:t>вибору</w:t>
      </w:r>
      <w:r w:rsidRPr="00FA0B2B">
        <w:rPr>
          <w:rFonts w:ascii="Arial" w:hAnsi="Arial"/>
          <w:sz w:val="28"/>
          <w:szCs w:val="28"/>
          <w:lang w:val="uk-UA"/>
        </w:rPr>
        <w:t xml:space="preserve"> площин</w:t>
      </w:r>
      <w:r w:rsidR="00271879" w:rsidRPr="00FA0B2B">
        <w:rPr>
          <w:rFonts w:ascii="Arial" w:hAnsi="Arial"/>
          <w:sz w:val="28"/>
          <w:szCs w:val="28"/>
          <w:lang w:val="uk-UA"/>
        </w:rPr>
        <w:t xml:space="preserve"> розрізу</w:t>
      </w:r>
      <w:r w:rsidRPr="00FA0B2B">
        <w:rPr>
          <w:rFonts w:ascii="Arial" w:hAnsi="Arial"/>
          <w:sz w:val="28"/>
          <w:szCs w:val="28"/>
          <w:lang w:val="uk-UA"/>
        </w:rPr>
        <w:t>, не враховуючи симетрію</w:t>
      </w:r>
      <w:r w:rsidR="00B93EB9" w:rsidRPr="00FA0B2B">
        <w:rPr>
          <w:rFonts w:ascii="Arial" w:hAnsi="Arial"/>
          <w:sz w:val="28"/>
          <w:szCs w:val="28"/>
          <w:lang w:val="uk-UA"/>
        </w:rPr>
        <w:t>, були проведені розраховування</w:t>
      </w:r>
      <w:r w:rsidR="00027817" w:rsidRPr="00FA0B2B">
        <w:rPr>
          <w:rFonts w:ascii="Arial" w:hAnsi="Arial"/>
          <w:sz w:val="28"/>
          <w:szCs w:val="28"/>
          <w:lang w:val="uk-UA"/>
        </w:rPr>
        <w:t xml:space="preserve"> для двох </w:t>
      </w:r>
      <w:r w:rsidR="00667D1E" w:rsidRPr="00FA0B2B">
        <w:rPr>
          <w:rFonts w:ascii="Arial" w:hAnsi="Arial"/>
          <w:sz w:val="28"/>
          <w:szCs w:val="28"/>
          <w:lang w:val="uk-UA"/>
        </w:rPr>
        <w:t>мурувальних елементів на різній висоті</w:t>
      </w:r>
      <w:r w:rsidRPr="00FA0B2B">
        <w:rPr>
          <w:rFonts w:ascii="Arial" w:hAnsi="Arial"/>
          <w:sz w:val="28"/>
          <w:szCs w:val="28"/>
          <w:lang w:val="uk-UA"/>
        </w:rPr>
        <w:t>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306"/>
        <w:gridCol w:w="3307"/>
        <w:gridCol w:w="3323"/>
      </w:tblGrid>
      <w:tr w:rsidR="00A32C0B" w:rsidRPr="00FA0B2B" w:rsidTr="00E1694D">
        <w:tc>
          <w:tcPr>
            <w:tcW w:w="3306" w:type="dxa"/>
          </w:tcPr>
          <w:p w:rsidR="00A50DB5" w:rsidRPr="00FA0B2B" w:rsidRDefault="00A50DB5" w:rsidP="00667D1E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Тип</w:t>
            </w:r>
          </w:p>
        </w:tc>
        <w:tc>
          <w:tcPr>
            <w:tcW w:w="3307" w:type="dxa"/>
          </w:tcPr>
          <w:p w:rsidR="00A50DB5" w:rsidRPr="00FA0B2B" w:rsidRDefault="00667D1E" w:rsidP="00667D1E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В</w:t>
            </w:r>
            <w:r w:rsidR="00A50DB5" w:rsidRPr="00FA0B2B">
              <w:rPr>
                <w:rFonts w:ascii="Arial" w:hAnsi="Arial"/>
                <w:sz w:val="28"/>
                <w:szCs w:val="28"/>
                <w:lang w:val="uk-UA"/>
              </w:rPr>
              <w:t>исота</w:t>
            </w:r>
            <w:r w:rsidR="00027817" w:rsidRPr="00FA0B2B">
              <w:rPr>
                <w:rFonts w:ascii="Arial" w:hAnsi="Arial"/>
                <w:sz w:val="28"/>
                <w:szCs w:val="28"/>
                <w:lang w:val="uk-UA"/>
              </w:rPr>
              <w:t>, мм</w:t>
            </w:r>
          </w:p>
        </w:tc>
        <w:tc>
          <w:tcPr>
            <w:tcW w:w="3323" w:type="dxa"/>
          </w:tcPr>
          <w:p w:rsidR="00A50DB5" w:rsidRPr="00FA0B2B" w:rsidRDefault="00A50DB5" w:rsidP="00667D1E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 w:cs="Arial"/>
                <w:strike/>
                <w:sz w:val="28"/>
                <w:szCs w:val="28"/>
                <w:lang w:val="uk-UA"/>
              </w:rPr>
            </w:pPr>
          </w:p>
        </w:tc>
      </w:tr>
      <w:tr w:rsidR="00A32C0B" w:rsidRPr="00FA0B2B" w:rsidTr="00E1694D">
        <w:tc>
          <w:tcPr>
            <w:tcW w:w="3306" w:type="dxa"/>
          </w:tcPr>
          <w:p w:rsidR="00A50DB5" w:rsidRPr="00FA0B2B" w:rsidRDefault="00A50DB5" w:rsidP="00667D1E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FA0B2B">
              <w:rPr>
                <w:rFonts w:ascii="Arial" w:hAnsi="Arial"/>
                <w:sz w:val="28"/>
                <w:szCs w:val="28"/>
              </w:rPr>
              <w:t>1</w:t>
            </w:r>
          </w:p>
        </w:tc>
        <w:tc>
          <w:tcPr>
            <w:tcW w:w="3307" w:type="dxa"/>
          </w:tcPr>
          <w:p w:rsidR="00A50DB5" w:rsidRPr="00FA0B2B" w:rsidRDefault="00A50DB5" w:rsidP="00667D1E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FA0B2B">
              <w:rPr>
                <w:rFonts w:ascii="Arial" w:hAnsi="Arial"/>
                <w:sz w:val="28"/>
                <w:szCs w:val="28"/>
              </w:rPr>
              <w:t>250</w:t>
            </w:r>
          </w:p>
        </w:tc>
        <w:tc>
          <w:tcPr>
            <w:tcW w:w="3323" w:type="dxa"/>
          </w:tcPr>
          <w:p w:rsidR="00A50DB5" w:rsidRPr="00FA0B2B" w:rsidRDefault="00A50DB5" w:rsidP="00667D1E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FA0B2B">
              <w:rPr>
                <w:rFonts w:ascii="Arial" w:hAnsi="Arial"/>
                <w:sz w:val="28"/>
                <w:szCs w:val="28"/>
              </w:rPr>
              <w:t>(1 шар)</w:t>
            </w:r>
          </w:p>
        </w:tc>
      </w:tr>
      <w:tr w:rsidR="00A32C0B" w:rsidRPr="00FA0B2B" w:rsidTr="00E1694D">
        <w:tc>
          <w:tcPr>
            <w:tcW w:w="3306" w:type="dxa"/>
          </w:tcPr>
          <w:p w:rsidR="00A50DB5" w:rsidRPr="00FA0B2B" w:rsidRDefault="00A50DB5" w:rsidP="00667D1E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FA0B2B">
              <w:rPr>
                <w:rFonts w:ascii="Arial" w:hAnsi="Arial"/>
                <w:sz w:val="28"/>
                <w:szCs w:val="28"/>
              </w:rPr>
              <w:t>2</w:t>
            </w:r>
          </w:p>
        </w:tc>
        <w:tc>
          <w:tcPr>
            <w:tcW w:w="3307" w:type="dxa"/>
          </w:tcPr>
          <w:p w:rsidR="00A50DB5" w:rsidRPr="00FA0B2B" w:rsidRDefault="00A50DB5" w:rsidP="00667D1E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FA0B2B">
              <w:rPr>
                <w:rFonts w:ascii="Arial" w:hAnsi="Arial"/>
                <w:sz w:val="28"/>
                <w:szCs w:val="28"/>
              </w:rPr>
              <w:t>500</w:t>
            </w:r>
          </w:p>
        </w:tc>
        <w:tc>
          <w:tcPr>
            <w:tcW w:w="3323" w:type="dxa"/>
          </w:tcPr>
          <w:p w:rsidR="00A50DB5" w:rsidRPr="00FA0B2B" w:rsidRDefault="000F2FCA" w:rsidP="00667D1E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FA0B2B">
              <w:rPr>
                <w:rFonts w:ascii="Arial" w:hAnsi="Arial"/>
                <w:sz w:val="28"/>
                <w:szCs w:val="28"/>
              </w:rPr>
              <w:t>(2 шар</w:t>
            </w:r>
            <w:r w:rsidR="00A50DB5" w:rsidRPr="00FA0B2B">
              <w:rPr>
                <w:rFonts w:ascii="Arial" w:hAnsi="Arial"/>
                <w:sz w:val="28"/>
                <w:szCs w:val="28"/>
              </w:rPr>
              <w:t>)</w:t>
            </w:r>
          </w:p>
        </w:tc>
      </w:tr>
    </w:tbl>
    <w:p w:rsidR="00A50DB5" w:rsidRPr="00FA0B2B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</w:pPr>
    </w:p>
    <w:p w:rsidR="00A50DB5" w:rsidRPr="00FA0B2B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b/>
          <w:bCs/>
          <w:sz w:val="28"/>
          <w:szCs w:val="28"/>
          <w:lang w:val="uk-UA"/>
        </w:rPr>
      </w:pPr>
      <w:r w:rsidRPr="00FA0B2B">
        <w:rPr>
          <w:rFonts w:ascii="Arial" w:hAnsi="Arial"/>
          <w:b/>
          <w:bCs/>
          <w:sz w:val="28"/>
          <w:szCs w:val="28"/>
          <w:lang w:val="uk-UA"/>
        </w:rPr>
        <w:t xml:space="preserve">Результат </w:t>
      </w:r>
      <w:r w:rsidR="00027817" w:rsidRPr="00FA0B2B">
        <w:rPr>
          <w:rFonts w:ascii="Arial" w:hAnsi="Arial"/>
          <w:b/>
          <w:bCs/>
          <w:sz w:val="28"/>
          <w:szCs w:val="28"/>
          <w:lang w:val="uk-UA"/>
        </w:rPr>
        <w:t xml:space="preserve">обчислення </w:t>
      </w:r>
      <w:r w:rsidR="00667D1E" w:rsidRPr="00FA0B2B">
        <w:rPr>
          <w:rFonts w:ascii="Arial" w:hAnsi="Arial"/>
          <w:b/>
          <w:bCs/>
          <w:sz w:val="28"/>
          <w:szCs w:val="28"/>
          <w:lang w:val="uk-UA"/>
        </w:rPr>
        <w:t>3-х мірної</w:t>
      </w:r>
      <w:r w:rsidR="00027817" w:rsidRPr="00FA0B2B">
        <w:rPr>
          <w:rFonts w:ascii="Arial" w:hAnsi="Arial"/>
          <w:b/>
          <w:bCs/>
          <w:sz w:val="28"/>
          <w:szCs w:val="28"/>
          <w:lang w:val="uk-UA"/>
        </w:rPr>
        <w:t xml:space="preserve"> моделі</w:t>
      </w:r>
      <w:r w:rsidRPr="00FA0B2B">
        <w:rPr>
          <w:rFonts w:ascii="Arial" w:hAnsi="Arial"/>
          <w:b/>
          <w:bCs/>
          <w:sz w:val="28"/>
          <w:szCs w:val="28"/>
          <w:lang w:val="uk-UA"/>
        </w:rPr>
        <w:t>:</w:t>
      </w:r>
    </w:p>
    <w:tbl>
      <w:tblPr>
        <w:tblW w:w="0" w:type="auto"/>
        <w:jc w:val="center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960"/>
        <w:gridCol w:w="4976"/>
      </w:tblGrid>
      <w:tr w:rsidR="00A32C0B" w:rsidRPr="00FA0B2B" w:rsidTr="00E1694D">
        <w:trPr>
          <w:jc w:val="center"/>
        </w:trPr>
        <w:tc>
          <w:tcPr>
            <w:tcW w:w="4960" w:type="dxa"/>
          </w:tcPr>
          <w:p w:rsidR="00A50DB5" w:rsidRPr="00FA0B2B" w:rsidRDefault="00A50DB5" w:rsidP="00667D1E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Тип</w:t>
            </w:r>
          </w:p>
        </w:tc>
        <w:tc>
          <w:tcPr>
            <w:tcW w:w="4976" w:type="dxa"/>
          </w:tcPr>
          <w:p w:rsidR="00A50DB5" w:rsidRPr="00FA0B2B" w:rsidRDefault="00A50DB5" w:rsidP="00667D1E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i/>
                <w:iCs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i/>
                <w:iCs/>
                <w:sz w:val="28"/>
                <w:szCs w:val="28"/>
                <w:lang w:val="uk-UA"/>
              </w:rPr>
              <w:t>L</w:t>
            </w:r>
            <w:r w:rsidRPr="00FA0B2B">
              <w:rPr>
                <w:rFonts w:ascii="Arial" w:hAnsi="Arial"/>
                <w:i/>
                <w:iCs/>
                <w:sz w:val="28"/>
                <w:szCs w:val="28"/>
                <w:vertAlign w:val="superscript"/>
                <w:lang w:val="uk-UA"/>
              </w:rPr>
              <w:t>3D</w:t>
            </w:r>
            <w:r w:rsidR="00E1694D" w:rsidRPr="00FA0B2B">
              <w:rPr>
                <w:rFonts w:ascii="Arial" w:hAnsi="Arial"/>
                <w:i/>
                <w:iCs/>
                <w:sz w:val="28"/>
                <w:szCs w:val="28"/>
                <w:vertAlign w:val="superscript"/>
                <w:lang w:val="uk-UA"/>
              </w:rPr>
              <w:t xml:space="preserve">  </w:t>
            </w:r>
            <w:r w:rsidR="00E1694D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, </w:t>
            </w:r>
            <w:r w:rsidR="00027817" w:rsidRPr="00FA0B2B">
              <w:rPr>
                <w:rFonts w:ascii="Arial" w:hAnsi="Arial"/>
                <w:sz w:val="28"/>
                <w:szCs w:val="28"/>
                <w:lang w:val="uk-UA"/>
              </w:rPr>
              <w:t>Вт / К</w:t>
            </w:r>
          </w:p>
        </w:tc>
      </w:tr>
      <w:tr w:rsidR="00A32C0B" w:rsidRPr="00FA0B2B" w:rsidTr="00E1694D">
        <w:trPr>
          <w:jc w:val="center"/>
        </w:trPr>
        <w:tc>
          <w:tcPr>
            <w:tcW w:w="4960" w:type="dxa"/>
          </w:tcPr>
          <w:p w:rsidR="00A50DB5" w:rsidRPr="00FA0B2B" w:rsidRDefault="00A50DB5" w:rsidP="00667D1E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FA0B2B">
              <w:rPr>
                <w:rFonts w:ascii="Arial" w:hAnsi="Arial"/>
                <w:sz w:val="28"/>
                <w:szCs w:val="28"/>
              </w:rPr>
              <w:t>1</w:t>
            </w:r>
          </w:p>
        </w:tc>
        <w:tc>
          <w:tcPr>
            <w:tcW w:w="4976" w:type="dxa"/>
          </w:tcPr>
          <w:p w:rsidR="00A50DB5" w:rsidRPr="00FA0B2B" w:rsidRDefault="00027817" w:rsidP="00667D1E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0,013</w:t>
            </w:r>
            <w:r w:rsidR="00667D1E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A50DB5" w:rsidRPr="00FA0B2B">
              <w:rPr>
                <w:rFonts w:ascii="Arial" w:hAnsi="Arial"/>
                <w:sz w:val="28"/>
                <w:szCs w:val="28"/>
                <w:lang w:val="uk-UA"/>
              </w:rPr>
              <w:t>14</w:t>
            </w:r>
          </w:p>
        </w:tc>
      </w:tr>
      <w:tr w:rsidR="00A32C0B" w:rsidRPr="00FA0B2B" w:rsidTr="00E1694D">
        <w:trPr>
          <w:jc w:val="center"/>
        </w:trPr>
        <w:tc>
          <w:tcPr>
            <w:tcW w:w="4960" w:type="dxa"/>
          </w:tcPr>
          <w:p w:rsidR="00A50DB5" w:rsidRPr="00FA0B2B" w:rsidRDefault="00A50DB5" w:rsidP="00667D1E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FA0B2B">
              <w:rPr>
                <w:rFonts w:ascii="Arial" w:hAnsi="Arial"/>
                <w:sz w:val="28"/>
                <w:szCs w:val="28"/>
              </w:rPr>
              <w:t>2</w:t>
            </w:r>
          </w:p>
        </w:tc>
        <w:tc>
          <w:tcPr>
            <w:tcW w:w="4976" w:type="dxa"/>
          </w:tcPr>
          <w:p w:rsidR="00A50DB5" w:rsidRPr="00FA0B2B" w:rsidRDefault="00027817" w:rsidP="00667D1E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0,026</w:t>
            </w:r>
            <w:r w:rsidR="00667D1E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A50DB5" w:rsidRPr="00FA0B2B">
              <w:rPr>
                <w:rFonts w:ascii="Arial" w:hAnsi="Arial"/>
                <w:sz w:val="28"/>
                <w:szCs w:val="28"/>
                <w:lang w:val="uk-UA"/>
              </w:rPr>
              <w:t>28</w:t>
            </w:r>
          </w:p>
        </w:tc>
      </w:tr>
    </w:tbl>
    <w:p w:rsidR="00A50DB5" w:rsidRPr="00FA0B2B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lang w:val="uk-UA"/>
        </w:rPr>
      </w:pPr>
    </w:p>
    <w:p w:rsidR="00A50DB5" w:rsidRPr="00FA0B2B" w:rsidRDefault="004D467D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b/>
          <w:bCs/>
          <w:i/>
          <w:iCs/>
          <w:sz w:val="28"/>
          <w:szCs w:val="28"/>
          <w:lang w:val="uk-UA"/>
        </w:rPr>
      </w:pPr>
      <w:bookmarkStart w:id="205" w:name="tw-target-text95"/>
      <w:bookmarkEnd w:id="205"/>
      <w:r w:rsidRPr="00FA0B2B">
        <w:rPr>
          <w:rFonts w:ascii="Arial" w:hAnsi="Arial"/>
          <w:b/>
          <w:bCs/>
          <w:sz w:val="28"/>
          <w:szCs w:val="28"/>
          <w:lang w:val="uk-UA"/>
        </w:rPr>
        <w:t>Визначення</w:t>
      </w:r>
      <w:r w:rsidR="00A50DB5" w:rsidRPr="00FA0B2B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="00E1694D" w:rsidRPr="00FA0B2B">
        <w:rPr>
          <w:rFonts w:ascii="Arial" w:hAnsi="Arial"/>
          <w:b/>
          <w:bCs/>
          <w:sz w:val="28"/>
          <w:szCs w:val="28"/>
          <w:lang w:val="uk-UA"/>
        </w:rPr>
        <w:t xml:space="preserve">теплових </w:t>
      </w:r>
      <w:r w:rsidR="00A50DB5" w:rsidRPr="00FA0B2B">
        <w:rPr>
          <w:rFonts w:ascii="Arial" w:hAnsi="Arial"/>
          <w:b/>
          <w:bCs/>
          <w:sz w:val="28"/>
          <w:szCs w:val="28"/>
          <w:lang w:val="uk-UA"/>
        </w:rPr>
        <w:t xml:space="preserve">значень </w:t>
      </w:r>
      <w:r w:rsidR="00A50DB5" w:rsidRPr="00FA0B2B">
        <w:rPr>
          <w:rFonts w:ascii="Arial" w:hAnsi="Arial"/>
          <w:b/>
          <w:bCs/>
          <w:i/>
          <w:iCs/>
          <w:sz w:val="28"/>
          <w:szCs w:val="28"/>
          <w:lang w:val="uk-UA"/>
        </w:rPr>
        <w:t>U, R:</w:t>
      </w:r>
    </w:p>
    <w:p w:rsidR="00A50DB5" w:rsidRPr="00FA0B2B" w:rsidRDefault="00E1694D" w:rsidP="00B575D5">
      <w:pPr>
        <w:pStyle w:val="afa"/>
        <w:shd w:val="clear" w:color="auto" w:fill="FFFFFF" w:themeFill="background1"/>
        <w:spacing w:line="540" w:lineRule="atLeast"/>
        <w:rPr>
          <w:rFonts w:ascii="Arial" w:hAnsi="Arial"/>
          <w:sz w:val="28"/>
          <w:szCs w:val="28"/>
          <w:lang w:val="uk-UA"/>
        </w:rPr>
      </w:pPr>
      <w:r w:rsidRPr="00FA0B2B">
        <w:rPr>
          <w:rFonts w:ascii="Arial" w:hAnsi="Arial"/>
          <w:sz w:val="28"/>
          <w:szCs w:val="28"/>
          <w:lang w:val="uk-UA"/>
        </w:rPr>
        <w:t>Використовуючи</w:t>
      </w:r>
      <w:r w:rsidR="004D467D" w:rsidRPr="00FA0B2B">
        <w:rPr>
          <w:rFonts w:ascii="Arial" w:hAnsi="Arial"/>
          <w:sz w:val="28"/>
          <w:szCs w:val="28"/>
          <w:lang w:val="uk-UA"/>
        </w:rPr>
        <w:t xml:space="preserve"> </w:t>
      </w:r>
      <w:r w:rsidR="00A50DB5" w:rsidRPr="00FA0B2B">
        <w:rPr>
          <w:rFonts w:ascii="Arial" w:hAnsi="Arial"/>
          <w:sz w:val="28"/>
          <w:szCs w:val="28"/>
          <w:lang w:val="uk-UA"/>
        </w:rPr>
        <w:t>:</w:t>
      </w:r>
    </w:p>
    <w:p w:rsidR="00A50DB5" w:rsidRPr="00FA0B2B" w:rsidRDefault="00861EBB" w:rsidP="00B575D5">
      <w:pPr>
        <w:pStyle w:val="afa"/>
        <w:shd w:val="clear" w:color="auto" w:fill="FFFFFF" w:themeFill="background1"/>
        <w:spacing w:line="540" w:lineRule="atLeast"/>
        <w:rPr>
          <w:rFonts w:ascii="Arial" w:hAnsi="Arial"/>
          <w:sz w:val="28"/>
          <w:szCs w:val="28"/>
          <w:lang w:val="uk-UA"/>
        </w:rPr>
      </w:pPr>
      <w:r w:rsidRPr="00FA0B2B">
        <w:rPr>
          <w:rFonts w:ascii="Arial" w:hAnsi="Arial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2000885</wp:posOffset>
            </wp:positionH>
            <wp:positionV relativeFrom="paragraph">
              <wp:posOffset>150495</wp:posOffset>
            </wp:positionV>
            <wp:extent cx="1727200" cy="490220"/>
            <wp:effectExtent l="0" t="0" r="6350" b="5080"/>
            <wp:wrapTight wrapText="bothSides">
              <wp:wrapPolygon edited="0">
                <wp:start x="0" y="0"/>
                <wp:lineTo x="0" y="20984"/>
                <wp:lineTo x="21441" y="20984"/>
                <wp:lineTo x="21441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49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467D" w:rsidRPr="00FA0B2B" w:rsidRDefault="004D467D" w:rsidP="00B575D5">
      <w:pPr>
        <w:pStyle w:val="afa"/>
        <w:shd w:val="clear" w:color="auto" w:fill="FFFFFF" w:themeFill="background1"/>
        <w:spacing w:line="540" w:lineRule="atLeast"/>
        <w:rPr>
          <w:rFonts w:ascii="Arial" w:hAnsi="Arial"/>
          <w:sz w:val="28"/>
          <w:szCs w:val="28"/>
          <w:lang w:val="uk-UA"/>
        </w:rPr>
      </w:pPr>
    </w:p>
    <w:p w:rsidR="00A50DB5" w:rsidRPr="00FA0B2B" w:rsidRDefault="00A50DB5" w:rsidP="00B575D5">
      <w:pPr>
        <w:pStyle w:val="afa"/>
        <w:shd w:val="clear" w:color="auto" w:fill="FFFFFF" w:themeFill="background1"/>
        <w:spacing w:line="540" w:lineRule="atLeast"/>
        <w:rPr>
          <w:rFonts w:ascii="Arial" w:hAnsi="Arial"/>
          <w:sz w:val="28"/>
          <w:szCs w:val="28"/>
          <w:lang w:val="uk-UA"/>
        </w:rPr>
      </w:pPr>
      <w:r w:rsidRPr="00FA0B2B">
        <w:rPr>
          <w:rFonts w:ascii="Arial" w:hAnsi="Arial"/>
          <w:sz w:val="28"/>
          <w:szCs w:val="28"/>
          <w:lang w:val="uk-UA"/>
        </w:rPr>
        <w:t>та</w:t>
      </w:r>
    </w:p>
    <w:p w:rsidR="00A50DB5" w:rsidRPr="00FA0B2B" w:rsidRDefault="00861EBB" w:rsidP="00B575D5">
      <w:pPr>
        <w:pStyle w:val="afa"/>
        <w:shd w:val="clear" w:color="auto" w:fill="FFFFFF" w:themeFill="background1"/>
        <w:spacing w:line="540" w:lineRule="atLeast"/>
        <w:rPr>
          <w:rFonts w:ascii="Arial" w:hAnsi="Arial"/>
          <w:sz w:val="28"/>
          <w:szCs w:val="28"/>
          <w:lang w:val="uk-UA"/>
        </w:rPr>
      </w:pPr>
      <w:r w:rsidRPr="00FA0B2B">
        <w:rPr>
          <w:rFonts w:ascii="Arial" w:hAnsi="Arial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1886585</wp:posOffset>
            </wp:positionH>
            <wp:positionV relativeFrom="paragraph">
              <wp:posOffset>107315</wp:posOffset>
            </wp:positionV>
            <wp:extent cx="2012315" cy="494030"/>
            <wp:effectExtent l="0" t="0" r="6985" b="1270"/>
            <wp:wrapTight wrapText="bothSides">
              <wp:wrapPolygon edited="0">
                <wp:start x="0" y="0"/>
                <wp:lineTo x="0" y="20823"/>
                <wp:lineTo x="21470" y="20823"/>
                <wp:lineTo x="21470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467D" w:rsidRPr="00FA0B2B" w:rsidRDefault="004D467D" w:rsidP="00B575D5">
      <w:pPr>
        <w:pStyle w:val="afa"/>
        <w:shd w:val="clear" w:color="auto" w:fill="FFFFFF" w:themeFill="background1"/>
        <w:spacing w:line="540" w:lineRule="atLeast"/>
        <w:rPr>
          <w:rFonts w:ascii="Arial" w:hAnsi="Arial"/>
          <w:sz w:val="28"/>
          <w:szCs w:val="28"/>
          <w:lang w:val="uk-UA"/>
        </w:rPr>
      </w:pPr>
    </w:p>
    <w:p w:rsidR="00A50DB5" w:rsidRPr="00FA0B2B" w:rsidRDefault="00A50DB5" w:rsidP="00B575D5">
      <w:pPr>
        <w:pStyle w:val="afa"/>
        <w:shd w:val="clear" w:color="auto" w:fill="FFFFFF" w:themeFill="background1"/>
        <w:spacing w:line="540" w:lineRule="atLeast"/>
        <w:rPr>
          <w:rFonts w:ascii="Arial" w:hAnsi="Arial"/>
          <w:sz w:val="28"/>
          <w:szCs w:val="28"/>
          <w:lang w:val="uk-UA"/>
        </w:rPr>
      </w:pPr>
      <w:r w:rsidRPr="00FA0B2B">
        <w:rPr>
          <w:rFonts w:ascii="Arial" w:hAnsi="Arial"/>
          <w:sz w:val="28"/>
          <w:szCs w:val="28"/>
          <w:lang w:val="uk-UA"/>
        </w:rPr>
        <w:t>де</w:t>
      </w:r>
    </w:p>
    <w:p w:rsidR="00A50DB5" w:rsidRPr="00FA0B2B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sz w:val="28"/>
          <w:szCs w:val="28"/>
          <w:lang w:val="uk-UA"/>
        </w:rPr>
      </w:pPr>
      <w:bookmarkStart w:id="206" w:name="tw-target-text96"/>
      <w:bookmarkEnd w:id="206"/>
      <w:r w:rsidRPr="00FA0B2B">
        <w:rPr>
          <w:rFonts w:ascii="Arial" w:hAnsi="Arial"/>
          <w:i/>
          <w:sz w:val="28"/>
          <w:szCs w:val="28"/>
          <w:lang w:val="uk-UA"/>
        </w:rPr>
        <w:t>R</w:t>
      </w:r>
      <w:r w:rsidRPr="00FA0B2B">
        <w:rPr>
          <w:rFonts w:ascii="Arial" w:hAnsi="Arial"/>
          <w:i/>
          <w:sz w:val="32"/>
          <w:szCs w:val="32"/>
          <w:vertAlign w:val="subscript"/>
          <w:lang w:val="uk-UA"/>
        </w:rPr>
        <w:t>t, mas</w:t>
      </w:r>
      <w:r w:rsidR="00667D1E" w:rsidRPr="00FA0B2B">
        <w:rPr>
          <w:rFonts w:ascii="Arial" w:hAnsi="Arial"/>
          <w:i/>
          <w:sz w:val="32"/>
          <w:szCs w:val="32"/>
          <w:vertAlign w:val="subscript"/>
          <w:lang w:val="uk-UA"/>
        </w:rPr>
        <w:t xml:space="preserve"> </w:t>
      </w:r>
      <w:r w:rsidR="00EE0116" w:rsidRPr="00FA0B2B">
        <w:rPr>
          <w:rFonts w:ascii="Arial" w:hAnsi="Arial"/>
          <w:b/>
          <w:bCs/>
          <w:sz w:val="22"/>
          <w:szCs w:val="22"/>
          <w:lang w:val="uk-UA"/>
        </w:rPr>
        <w:t>—</w:t>
      </w:r>
      <w:r w:rsidR="004D467D" w:rsidRPr="00FA0B2B">
        <w:rPr>
          <w:rFonts w:ascii="Arial" w:hAnsi="Arial"/>
          <w:sz w:val="28"/>
          <w:szCs w:val="28"/>
          <w:lang w:val="uk-UA"/>
        </w:rPr>
        <w:t xml:space="preserve"> фактичне значення  термічного опо</w:t>
      </w:r>
      <w:r w:rsidRPr="00FA0B2B">
        <w:rPr>
          <w:rFonts w:ascii="Arial" w:hAnsi="Arial"/>
          <w:sz w:val="28"/>
          <w:szCs w:val="28"/>
          <w:lang w:val="uk-UA"/>
        </w:rPr>
        <w:t>р</w:t>
      </w:r>
      <w:r w:rsidR="004D467D" w:rsidRPr="00FA0B2B">
        <w:rPr>
          <w:rFonts w:ascii="Arial" w:hAnsi="Arial"/>
          <w:sz w:val="28"/>
          <w:szCs w:val="28"/>
          <w:lang w:val="uk-UA"/>
        </w:rPr>
        <w:t xml:space="preserve">у </w:t>
      </w:r>
      <w:r w:rsidR="00667D1E" w:rsidRPr="00FA0B2B">
        <w:rPr>
          <w:rFonts w:ascii="Arial" w:hAnsi="Arial"/>
          <w:sz w:val="28"/>
          <w:szCs w:val="28"/>
          <w:lang w:val="uk-UA"/>
        </w:rPr>
        <w:t xml:space="preserve">кам’яного </w:t>
      </w:r>
      <w:r w:rsidR="004D467D" w:rsidRPr="00FA0B2B">
        <w:rPr>
          <w:rFonts w:ascii="Arial" w:hAnsi="Arial"/>
          <w:sz w:val="28"/>
          <w:szCs w:val="28"/>
          <w:lang w:val="uk-UA"/>
        </w:rPr>
        <w:t>мурування</w:t>
      </w:r>
      <w:r w:rsidRPr="00FA0B2B">
        <w:rPr>
          <w:rFonts w:ascii="Arial" w:hAnsi="Arial"/>
          <w:sz w:val="28"/>
          <w:szCs w:val="28"/>
          <w:lang w:val="uk-UA"/>
        </w:rPr>
        <w:t>,</w:t>
      </w:r>
    </w:p>
    <w:p w:rsidR="00A50DB5" w:rsidRPr="00FA0B2B" w:rsidRDefault="00427488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FA0B2B">
        <w:rPr>
          <w:rFonts w:ascii="Arial" w:hAnsi="Arial"/>
          <w:sz w:val="28"/>
          <w:szCs w:val="28"/>
          <w:lang w:val="uk-UA"/>
        </w:rPr>
        <w:t>Отримані тепло</w:t>
      </w:r>
      <w:r w:rsidR="00E1694D" w:rsidRPr="00FA0B2B">
        <w:rPr>
          <w:rFonts w:ascii="Arial" w:hAnsi="Arial"/>
          <w:sz w:val="28"/>
          <w:szCs w:val="28"/>
          <w:lang w:val="uk-UA"/>
        </w:rPr>
        <w:t>в</w:t>
      </w:r>
      <w:r w:rsidRPr="00FA0B2B">
        <w:rPr>
          <w:rFonts w:ascii="Arial" w:hAnsi="Arial"/>
          <w:sz w:val="28"/>
          <w:szCs w:val="28"/>
          <w:lang w:val="uk-UA"/>
        </w:rPr>
        <w:t xml:space="preserve">і </w:t>
      </w:r>
      <w:r w:rsidR="00A50DB5" w:rsidRPr="00FA0B2B">
        <w:rPr>
          <w:rFonts w:ascii="Arial" w:hAnsi="Arial"/>
          <w:sz w:val="28"/>
          <w:szCs w:val="28"/>
          <w:lang w:val="uk-UA"/>
        </w:rPr>
        <w:t xml:space="preserve"> значення, наведені в наступній таблиці</w:t>
      </w:r>
      <w:r w:rsidR="00E1694D" w:rsidRPr="00FA0B2B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="00E1694D" w:rsidRPr="00FA0B2B">
        <w:rPr>
          <w:rFonts w:ascii="Arial" w:hAnsi="Arial"/>
          <w:bCs/>
          <w:sz w:val="28"/>
          <w:szCs w:val="28"/>
          <w:lang w:val="uk-UA"/>
        </w:rPr>
        <w:t>D.1</w:t>
      </w:r>
      <w:r w:rsidR="00A50DB5" w:rsidRPr="00FA0B2B">
        <w:rPr>
          <w:rFonts w:ascii="Arial" w:hAnsi="Arial"/>
          <w:sz w:val="28"/>
          <w:szCs w:val="28"/>
          <w:lang w:val="uk-UA"/>
        </w:rPr>
        <w:t>:</w:t>
      </w:r>
    </w:p>
    <w:p w:rsidR="00A50DB5" w:rsidRPr="00FA0B2B" w:rsidRDefault="00025707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bCs/>
          <w:sz w:val="28"/>
          <w:szCs w:val="28"/>
          <w:lang w:val="uk-UA"/>
        </w:rPr>
      </w:pPr>
      <w:r w:rsidRPr="00FA0B2B">
        <w:rPr>
          <w:rFonts w:ascii="Arial" w:hAnsi="Arial"/>
          <w:b/>
          <w:bCs/>
          <w:sz w:val="28"/>
          <w:szCs w:val="28"/>
          <w:lang w:val="uk-UA"/>
        </w:rPr>
        <w:t>Таблиця</w:t>
      </w:r>
      <w:r w:rsidR="00B90644" w:rsidRPr="00FA0B2B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Pr="00FA0B2B">
        <w:rPr>
          <w:rFonts w:ascii="Arial" w:hAnsi="Arial"/>
          <w:b/>
          <w:bCs/>
          <w:sz w:val="22"/>
          <w:szCs w:val="22"/>
          <w:lang w:val="uk-UA"/>
        </w:rPr>
        <w:t>—</w:t>
      </w:r>
      <w:r w:rsidR="00A50DB5" w:rsidRPr="00FA0B2B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="00A50DB5" w:rsidRPr="00FA0B2B">
        <w:rPr>
          <w:rFonts w:ascii="Arial" w:hAnsi="Arial"/>
          <w:bCs/>
          <w:sz w:val="28"/>
          <w:szCs w:val="28"/>
          <w:lang w:val="uk-UA"/>
        </w:rPr>
        <w:t xml:space="preserve">Результати </w:t>
      </w:r>
      <w:r w:rsidR="00B93EB9" w:rsidRPr="00FA0B2B">
        <w:rPr>
          <w:rFonts w:ascii="Arial" w:hAnsi="Arial"/>
          <w:bCs/>
          <w:sz w:val="28"/>
          <w:szCs w:val="28"/>
          <w:lang w:val="uk-UA"/>
        </w:rPr>
        <w:t xml:space="preserve"> розраховувань</w:t>
      </w:r>
      <w:r w:rsidR="00427488" w:rsidRPr="00FA0B2B">
        <w:rPr>
          <w:rFonts w:ascii="Arial" w:hAnsi="Arial"/>
          <w:bCs/>
          <w:sz w:val="28"/>
          <w:szCs w:val="28"/>
          <w:lang w:val="uk-UA"/>
        </w:rPr>
        <w:t xml:space="preserve"> прикладу </w:t>
      </w:r>
      <w:r w:rsidR="00A50DB5" w:rsidRPr="00FA0B2B">
        <w:rPr>
          <w:rFonts w:ascii="Arial" w:hAnsi="Arial"/>
          <w:bCs/>
          <w:sz w:val="28"/>
          <w:szCs w:val="28"/>
          <w:lang w:val="uk-UA"/>
        </w:rPr>
        <w:t xml:space="preserve"> 3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701"/>
        <w:gridCol w:w="2552"/>
        <w:gridCol w:w="2977"/>
        <w:gridCol w:w="2706"/>
      </w:tblGrid>
      <w:tr w:rsidR="00A32C0B" w:rsidRPr="00FA0B2B" w:rsidTr="00E1694D">
        <w:tc>
          <w:tcPr>
            <w:tcW w:w="1701" w:type="dxa"/>
          </w:tcPr>
          <w:p w:rsidR="00A50DB5" w:rsidRPr="00FA0B2B" w:rsidRDefault="00A50DB5" w:rsidP="00667D1E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  <w:bookmarkStart w:id="207" w:name="tw-target-text97"/>
            <w:bookmarkEnd w:id="207"/>
            <w:r w:rsidRPr="00FA0B2B">
              <w:rPr>
                <w:rFonts w:ascii="Arial" w:hAnsi="Arial"/>
                <w:sz w:val="28"/>
                <w:szCs w:val="28"/>
                <w:lang w:val="uk-UA"/>
              </w:rPr>
              <w:t>Тип</w:t>
            </w:r>
          </w:p>
        </w:tc>
        <w:tc>
          <w:tcPr>
            <w:tcW w:w="2552" w:type="dxa"/>
          </w:tcPr>
          <w:p w:rsidR="00A50DB5" w:rsidRPr="00FA0B2B" w:rsidRDefault="00667D1E" w:rsidP="00E1694D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В</w:t>
            </w:r>
            <w:r w:rsidR="00A50DB5" w:rsidRPr="00FA0B2B">
              <w:rPr>
                <w:rFonts w:ascii="Arial" w:hAnsi="Arial"/>
                <w:sz w:val="28"/>
                <w:szCs w:val="28"/>
                <w:lang w:val="uk-UA"/>
              </w:rPr>
              <w:t>исота</w:t>
            </w:r>
            <w:r w:rsidR="00E1694D" w:rsidRPr="00FA0B2B">
              <w:rPr>
                <w:rFonts w:ascii="Arial" w:hAnsi="Arial"/>
                <w:sz w:val="28"/>
                <w:szCs w:val="28"/>
                <w:lang w:val="uk-UA"/>
              </w:rPr>
              <w:t>, мм</w:t>
            </w:r>
          </w:p>
        </w:tc>
        <w:tc>
          <w:tcPr>
            <w:tcW w:w="2977" w:type="dxa"/>
          </w:tcPr>
          <w:p w:rsidR="00A50DB5" w:rsidRPr="00FA0B2B" w:rsidRDefault="00A50DB5" w:rsidP="00E1694D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bCs/>
                <w:i/>
                <w:iCs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bCs/>
                <w:i/>
                <w:iCs/>
                <w:sz w:val="28"/>
                <w:szCs w:val="28"/>
                <w:lang w:val="uk-UA"/>
              </w:rPr>
              <w:t>U</w:t>
            </w:r>
            <w:r w:rsidRPr="00FA0B2B">
              <w:rPr>
                <w:rFonts w:ascii="Arial" w:hAnsi="Arial"/>
                <w:bCs/>
                <w:i/>
                <w:iCs/>
                <w:sz w:val="32"/>
                <w:szCs w:val="32"/>
                <w:vertAlign w:val="subscript"/>
                <w:lang w:val="uk-UA"/>
              </w:rPr>
              <w:t>mas</w:t>
            </w:r>
            <w:r w:rsidR="00E1694D" w:rsidRPr="00FA0B2B">
              <w:rPr>
                <w:rFonts w:ascii="Arial" w:hAnsi="Arial"/>
                <w:bCs/>
                <w:i/>
                <w:iCs/>
                <w:sz w:val="32"/>
                <w:szCs w:val="32"/>
                <w:vertAlign w:val="subscript"/>
                <w:lang w:val="uk-UA"/>
              </w:rPr>
              <w:t xml:space="preserve">, </w:t>
            </w:r>
            <w:r w:rsidR="00E1694D" w:rsidRPr="00FA0B2B">
              <w:rPr>
                <w:rFonts w:ascii="Arial" w:hAnsi="Arial"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FA0B2B">
              <w:rPr>
                <w:rFonts w:ascii="Arial" w:hAnsi="Arial"/>
                <w:bCs/>
                <w:iCs/>
                <w:sz w:val="28"/>
                <w:szCs w:val="28"/>
                <w:lang w:val="uk-UA"/>
              </w:rPr>
              <w:t>Вт / (м</w:t>
            </w:r>
            <w:r w:rsidRPr="00FA0B2B">
              <w:rPr>
                <w:rFonts w:ascii="Arial" w:hAnsi="Arial"/>
                <w:bCs/>
                <w:iCs/>
                <w:sz w:val="28"/>
                <w:szCs w:val="28"/>
                <w:vertAlign w:val="superscript"/>
                <w:lang w:val="uk-UA"/>
              </w:rPr>
              <w:t>2</w:t>
            </w:r>
            <w:r w:rsidR="00427488" w:rsidRPr="00FA0B2B">
              <w:rPr>
                <w:rFonts w:ascii="Arial" w:hAnsi="Arial"/>
                <w:bCs/>
                <w:iCs/>
                <w:sz w:val="28"/>
                <w:szCs w:val="28"/>
                <w:lang w:val="uk-UA"/>
              </w:rPr>
              <w:sym w:font="Symbol" w:char="F0D7"/>
            </w:r>
            <w:r w:rsidRPr="00FA0B2B">
              <w:rPr>
                <w:rFonts w:ascii="Arial" w:hAnsi="Arial"/>
                <w:bCs/>
                <w:iCs/>
                <w:sz w:val="28"/>
                <w:szCs w:val="28"/>
                <w:lang w:val="uk-UA"/>
              </w:rPr>
              <w:t xml:space="preserve"> К)</w:t>
            </w:r>
          </w:p>
        </w:tc>
        <w:tc>
          <w:tcPr>
            <w:tcW w:w="2706" w:type="dxa"/>
          </w:tcPr>
          <w:p w:rsidR="00A50DB5" w:rsidRPr="00FA0B2B" w:rsidRDefault="00A50DB5" w:rsidP="00E1694D">
            <w:pPr>
              <w:pStyle w:val="afa"/>
              <w:shd w:val="clear" w:color="auto" w:fill="FFFFFF" w:themeFill="background1"/>
              <w:snapToGrid w:val="0"/>
              <w:spacing w:line="360" w:lineRule="auto"/>
              <w:jc w:val="center"/>
              <w:rPr>
                <w:rFonts w:ascii="Arial" w:hAnsi="Arial"/>
                <w:bCs/>
                <w:i/>
                <w:iCs/>
                <w:sz w:val="32"/>
                <w:szCs w:val="32"/>
                <w:vertAlign w:val="subscript"/>
                <w:lang w:val="uk-UA"/>
              </w:rPr>
            </w:pPr>
            <w:r w:rsidRPr="00FA0B2B">
              <w:rPr>
                <w:rFonts w:ascii="Arial" w:hAnsi="Arial"/>
                <w:bCs/>
                <w:i/>
                <w:iCs/>
                <w:sz w:val="28"/>
                <w:szCs w:val="28"/>
                <w:lang w:val="uk-UA"/>
              </w:rPr>
              <w:t>R</w:t>
            </w:r>
            <w:r w:rsidRPr="00FA0B2B">
              <w:rPr>
                <w:rFonts w:ascii="Arial" w:hAnsi="Arial"/>
                <w:bCs/>
                <w:i/>
                <w:iCs/>
                <w:sz w:val="32"/>
                <w:szCs w:val="32"/>
                <w:vertAlign w:val="subscript"/>
                <w:lang w:val="uk-UA"/>
              </w:rPr>
              <w:t>t</w:t>
            </w:r>
            <w:r w:rsidR="00E1694D" w:rsidRPr="00FA0B2B">
              <w:rPr>
                <w:rFonts w:ascii="Arial" w:hAnsi="Arial"/>
                <w:bCs/>
                <w:i/>
                <w:iCs/>
                <w:sz w:val="32"/>
                <w:szCs w:val="32"/>
                <w:vertAlign w:val="subscript"/>
                <w:lang w:val="uk-UA"/>
              </w:rPr>
              <w:t xml:space="preserve"> , </w:t>
            </w:r>
            <w:r w:rsidRPr="00FA0B2B">
              <w:rPr>
                <w:rFonts w:ascii="Arial" w:hAnsi="Arial"/>
                <w:bCs/>
                <w:iCs/>
                <w:sz w:val="28"/>
                <w:szCs w:val="28"/>
                <w:lang w:val="uk-UA"/>
              </w:rPr>
              <w:t>м</w:t>
            </w:r>
            <w:r w:rsidRPr="00FA0B2B">
              <w:rPr>
                <w:rFonts w:ascii="Arial" w:hAnsi="Arial"/>
                <w:bCs/>
                <w:iCs/>
                <w:sz w:val="28"/>
                <w:szCs w:val="28"/>
                <w:vertAlign w:val="superscript"/>
                <w:lang w:val="uk-UA"/>
              </w:rPr>
              <w:t xml:space="preserve">2 </w:t>
            </w:r>
            <w:r w:rsidR="00667D1E" w:rsidRPr="00FA0B2B">
              <w:rPr>
                <w:rFonts w:ascii="Arial" w:hAnsi="Arial" w:cs="Arial"/>
                <w:bCs/>
                <w:iCs/>
                <w:sz w:val="28"/>
                <w:szCs w:val="28"/>
                <w:vertAlign w:val="superscript"/>
                <w:lang w:val="uk-UA"/>
              </w:rPr>
              <w:t>·</w:t>
            </w:r>
            <w:r w:rsidRPr="00FA0B2B">
              <w:rPr>
                <w:rFonts w:ascii="Arial" w:hAnsi="Arial"/>
                <w:bCs/>
                <w:iCs/>
                <w:sz w:val="28"/>
                <w:szCs w:val="28"/>
                <w:vertAlign w:val="superscript"/>
                <w:lang w:val="uk-UA"/>
              </w:rPr>
              <w:t xml:space="preserve"> </w:t>
            </w:r>
            <w:r w:rsidR="00E1694D" w:rsidRPr="00FA0B2B">
              <w:rPr>
                <w:rFonts w:ascii="Arial" w:hAnsi="Arial"/>
                <w:bCs/>
                <w:iCs/>
                <w:sz w:val="28"/>
                <w:szCs w:val="28"/>
                <w:lang w:val="uk-UA"/>
              </w:rPr>
              <w:t>К / Вт</w:t>
            </w:r>
          </w:p>
        </w:tc>
      </w:tr>
      <w:tr w:rsidR="00A32C0B" w:rsidRPr="00FA0B2B" w:rsidTr="00E1694D">
        <w:tc>
          <w:tcPr>
            <w:tcW w:w="1701" w:type="dxa"/>
          </w:tcPr>
          <w:p w:rsidR="00A50DB5" w:rsidRPr="00FA0B2B" w:rsidRDefault="00667D1E" w:rsidP="00667D1E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1</w:t>
            </w:r>
          </w:p>
        </w:tc>
        <w:tc>
          <w:tcPr>
            <w:tcW w:w="2552" w:type="dxa"/>
          </w:tcPr>
          <w:p w:rsidR="00A50DB5" w:rsidRPr="00FA0B2B" w:rsidRDefault="00A50DB5" w:rsidP="00667D1E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FA0B2B">
              <w:rPr>
                <w:rFonts w:ascii="Arial" w:hAnsi="Arial"/>
                <w:sz w:val="28"/>
                <w:szCs w:val="28"/>
              </w:rPr>
              <w:t>250</w:t>
            </w:r>
          </w:p>
        </w:tc>
        <w:tc>
          <w:tcPr>
            <w:tcW w:w="2977" w:type="dxa"/>
          </w:tcPr>
          <w:p w:rsidR="00A50DB5" w:rsidRPr="00FA0B2B" w:rsidRDefault="00A50DB5" w:rsidP="00667D1E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FA0B2B">
              <w:rPr>
                <w:rFonts w:ascii="Arial" w:hAnsi="Arial"/>
                <w:sz w:val="28"/>
                <w:szCs w:val="28"/>
              </w:rPr>
              <w:t>0,</w:t>
            </w:r>
            <w:r w:rsidR="00427488" w:rsidRPr="00FA0B2B">
              <w:rPr>
                <w:rFonts w:ascii="Arial" w:hAnsi="Arial"/>
                <w:sz w:val="28"/>
                <w:szCs w:val="28"/>
              </w:rPr>
              <w:t>420</w:t>
            </w:r>
            <w:r w:rsidR="00BB709B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FA0B2B">
              <w:rPr>
                <w:rFonts w:ascii="Arial" w:hAnsi="Arial"/>
                <w:sz w:val="28"/>
                <w:szCs w:val="28"/>
              </w:rPr>
              <w:t>5</w:t>
            </w:r>
          </w:p>
        </w:tc>
        <w:tc>
          <w:tcPr>
            <w:tcW w:w="2706" w:type="dxa"/>
          </w:tcPr>
          <w:p w:rsidR="00A50DB5" w:rsidRPr="00FA0B2B" w:rsidRDefault="00427488" w:rsidP="00667D1E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FA0B2B">
              <w:rPr>
                <w:rFonts w:ascii="Arial" w:hAnsi="Arial"/>
                <w:sz w:val="28"/>
                <w:szCs w:val="28"/>
              </w:rPr>
              <w:t>0,668</w:t>
            </w:r>
            <w:r w:rsidR="00A50DB5" w:rsidRPr="00FA0B2B">
              <w:rPr>
                <w:rFonts w:ascii="Arial" w:hAnsi="Arial"/>
                <w:sz w:val="28"/>
                <w:szCs w:val="28"/>
              </w:rPr>
              <w:t>2</w:t>
            </w:r>
          </w:p>
        </w:tc>
      </w:tr>
      <w:tr w:rsidR="00A32C0B" w:rsidRPr="00FA0B2B" w:rsidTr="00E1694D">
        <w:tc>
          <w:tcPr>
            <w:tcW w:w="1701" w:type="dxa"/>
          </w:tcPr>
          <w:p w:rsidR="00A50DB5" w:rsidRPr="00FA0B2B" w:rsidRDefault="00A50DB5" w:rsidP="00667D1E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FA0B2B">
              <w:rPr>
                <w:rFonts w:ascii="Arial" w:hAnsi="Arial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A50DB5" w:rsidRPr="00FA0B2B" w:rsidRDefault="00A50DB5" w:rsidP="00667D1E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FA0B2B">
              <w:rPr>
                <w:rFonts w:ascii="Arial" w:hAnsi="Arial"/>
                <w:sz w:val="28"/>
                <w:szCs w:val="28"/>
              </w:rPr>
              <w:t>500</w:t>
            </w:r>
          </w:p>
        </w:tc>
        <w:tc>
          <w:tcPr>
            <w:tcW w:w="2977" w:type="dxa"/>
          </w:tcPr>
          <w:p w:rsidR="00A50DB5" w:rsidRPr="00FA0B2B" w:rsidRDefault="00427488" w:rsidP="00667D1E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FA0B2B">
              <w:rPr>
                <w:rFonts w:ascii="Arial" w:hAnsi="Arial"/>
                <w:sz w:val="28"/>
                <w:szCs w:val="28"/>
              </w:rPr>
              <w:t>0,420</w:t>
            </w:r>
            <w:r w:rsidR="00A50DB5" w:rsidRPr="00FA0B2B">
              <w:rPr>
                <w:rFonts w:ascii="Arial" w:hAnsi="Arial"/>
                <w:sz w:val="28"/>
                <w:szCs w:val="28"/>
              </w:rPr>
              <w:t>5</w:t>
            </w:r>
          </w:p>
        </w:tc>
        <w:tc>
          <w:tcPr>
            <w:tcW w:w="2706" w:type="dxa"/>
          </w:tcPr>
          <w:p w:rsidR="00A50DB5" w:rsidRPr="00FA0B2B" w:rsidRDefault="00427488" w:rsidP="00667D1E">
            <w:pPr>
              <w:pStyle w:val="af6"/>
              <w:shd w:val="clear" w:color="auto" w:fill="FFFFFF" w:themeFill="background1"/>
              <w:snapToGrid w:val="0"/>
              <w:jc w:val="center"/>
              <w:rPr>
                <w:rFonts w:ascii="Arial" w:hAnsi="Arial"/>
                <w:sz w:val="28"/>
                <w:szCs w:val="28"/>
              </w:rPr>
            </w:pPr>
            <w:r w:rsidRPr="00FA0B2B">
              <w:rPr>
                <w:rFonts w:ascii="Arial" w:hAnsi="Arial"/>
                <w:sz w:val="28"/>
                <w:szCs w:val="28"/>
              </w:rPr>
              <w:t>0,668</w:t>
            </w:r>
            <w:r w:rsidR="00A50DB5" w:rsidRPr="00FA0B2B">
              <w:rPr>
                <w:rFonts w:ascii="Arial" w:hAnsi="Arial"/>
                <w:sz w:val="28"/>
                <w:szCs w:val="28"/>
              </w:rPr>
              <w:t>2</w:t>
            </w:r>
          </w:p>
        </w:tc>
      </w:tr>
    </w:tbl>
    <w:p w:rsidR="00A50DB5" w:rsidRPr="00FA0B2B" w:rsidRDefault="00A50DB5" w:rsidP="00B575D5">
      <w:pPr>
        <w:pStyle w:val="afa"/>
        <w:shd w:val="clear" w:color="auto" w:fill="FFFFFF" w:themeFill="background1"/>
        <w:spacing w:line="360" w:lineRule="auto"/>
        <w:jc w:val="center"/>
      </w:pPr>
    </w:p>
    <w:p w:rsidR="002847D4" w:rsidRPr="00FA0B2B" w:rsidRDefault="00A50DB5" w:rsidP="00B90644">
      <w:pPr>
        <w:pStyle w:val="afa"/>
        <w:shd w:val="clear" w:color="auto" w:fill="FFFFFF" w:themeFill="background1"/>
        <w:spacing w:after="200" w:line="360" w:lineRule="auto"/>
        <w:ind w:firstLine="720"/>
        <w:jc w:val="both"/>
        <w:rPr>
          <w:rFonts w:ascii="Arial" w:hAnsi="Arial"/>
          <w:sz w:val="24"/>
          <w:szCs w:val="24"/>
          <w:lang w:val="uk-UA"/>
        </w:rPr>
      </w:pPr>
      <w:bookmarkStart w:id="208" w:name="tw-target-text98"/>
      <w:bookmarkEnd w:id="208"/>
      <w:r w:rsidRPr="00FA0B2B">
        <w:rPr>
          <w:rFonts w:ascii="Arial" w:hAnsi="Arial"/>
          <w:b/>
          <w:bCs/>
          <w:sz w:val="24"/>
          <w:szCs w:val="24"/>
          <w:lang w:val="uk-UA"/>
        </w:rPr>
        <w:lastRenderedPageBreak/>
        <w:t xml:space="preserve">Примітка. </w:t>
      </w:r>
      <w:r w:rsidRPr="00FA0B2B">
        <w:rPr>
          <w:rFonts w:ascii="Arial" w:hAnsi="Arial"/>
          <w:sz w:val="24"/>
          <w:szCs w:val="24"/>
          <w:lang w:val="uk-UA"/>
        </w:rPr>
        <w:t>Результат показує, що в цьому особливому</w:t>
      </w:r>
      <w:r w:rsidR="00427488" w:rsidRPr="00FA0B2B">
        <w:rPr>
          <w:rFonts w:ascii="Arial" w:hAnsi="Arial"/>
          <w:sz w:val="24"/>
          <w:szCs w:val="24"/>
          <w:lang w:val="uk-UA"/>
        </w:rPr>
        <w:t xml:space="preserve"> випадку вплив вибору </w:t>
      </w:r>
      <w:r w:rsidRPr="00FA0B2B">
        <w:rPr>
          <w:rFonts w:ascii="Arial" w:hAnsi="Arial"/>
          <w:sz w:val="24"/>
          <w:szCs w:val="24"/>
          <w:lang w:val="uk-UA"/>
        </w:rPr>
        <w:t xml:space="preserve"> площин </w:t>
      </w:r>
      <w:r w:rsidR="00271879" w:rsidRPr="00FA0B2B">
        <w:rPr>
          <w:rFonts w:ascii="Arial" w:hAnsi="Arial"/>
          <w:sz w:val="24"/>
          <w:szCs w:val="24"/>
          <w:lang w:val="uk-UA"/>
        </w:rPr>
        <w:t>розрізу без</w:t>
      </w:r>
      <w:r w:rsidR="00427488" w:rsidRPr="00FA0B2B">
        <w:rPr>
          <w:rFonts w:ascii="Arial" w:hAnsi="Arial"/>
          <w:sz w:val="24"/>
          <w:szCs w:val="24"/>
          <w:lang w:val="uk-UA"/>
        </w:rPr>
        <w:t xml:space="preserve"> врахування симетрії на</w:t>
      </w:r>
      <w:r w:rsidR="00BB709B" w:rsidRPr="00FA0B2B">
        <w:rPr>
          <w:rFonts w:ascii="Arial" w:hAnsi="Arial"/>
          <w:sz w:val="24"/>
          <w:szCs w:val="24"/>
          <w:lang w:val="uk-UA"/>
        </w:rPr>
        <w:t xml:space="preserve"> </w:t>
      </w:r>
      <w:r w:rsidR="00B93EB9" w:rsidRPr="00FA0B2B">
        <w:rPr>
          <w:rFonts w:ascii="Arial" w:hAnsi="Arial"/>
          <w:sz w:val="24"/>
          <w:szCs w:val="24"/>
          <w:lang w:val="uk-UA"/>
        </w:rPr>
        <w:t>результат розраховувань</w:t>
      </w:r>
      <w:r w:rsidR="00427488" w:rsidRPr="00FA0B2B">
        <w:rPr>
          <w:rFonts w:ascii="Arial" w:hAnsi="Arial"/>
          <w:sz w:val="24"/>
          <w:szCs w:val="24"/>
          <w:lang w:val="uk-UA"/>
        </w:rPr>
        <w:t xml:space="preserve"> настільки малий, що його</w:t>
      </w:r>
      <w:r w:rsidR="00B93EB9" w:rsidRPr="00FA0B2B">
        <w:rPr>
          <w:rFonts w:ascii="Arial" w:hAnsi="Arial"/>
          <w:sz w:val="24"/>
          <w:szCs w:val="24"/>
          <w:lang w:val="uk-UA"/>
        </w:rPr>
        <w:t xml:space="preserve"> </w:t>
      </w:r>
      <w:r w:rsidR="00271879" w:rsidRPr="00FA0B2B">
        <w:rPr>
          <w:rFonts w:ascii="Arial" w:hAnsi="Arial"/>
          <w:sz w:val="24"/>
          <w:szCs w:val="24"/>
          <w:lang w:val="uk-UA"/>
        </w:rPr>
        <w:t xml:space="preserve">не враховують </w:t>
      </w:r>
      <w:r w:rsidR="00B93EB9" w:rsidRPr="00FA0B2B">
        <w:rPr>
          <w:rFonts w:ascii="Arial" w:hAnsi="Arial"/>
          <w:sz w:val="24"/>
          <w:szCs w:val="24"/>
          <w:lang w:val="uk-UA"/>
        </w:rPr>
        <w:t>в точності розраховувань</w:t>
      </w:r>
      <w:r w:rsidRPr="00FA0B2B">
        <w:rPr>
          <w:rFonts w:ascii="Arial" w:hAnsi="Arial"/>
          <w:sz w:val="24"/>
          <w:szCs w:val="24"/>
          <w:lang w:val="uk-UA"/>
        </w:rPr>
        <w:t>.</w:t>
      </w:r>
    </w:p>
    <w:p w:rsidR="00A50DB5" w:rsidRPr="00FA0B2B" w:rsidRDefault="00BB709B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FA0B2B">
        <w:rPr>
          <w:rFonts w:ascii="Arial" w:hAnsi="Arial"/>
          <w:sz w:val="28"/>
          <w:szCs w:val="28"/>
          <w:lang w:val="uk-UA"/>
        </w:rPr>
        <w:t>Символи та визначення згідно з</w:t>
      </w:r>
      <w:r w:rsidR="00A50DB5" w:rsidRPr="00FA0B2B">
        <w:rPr>
          <w:rFonts w:ascii="Arial" w:hAnsi="Arial"/>
          <w:sz w:val="28"/>
          <w:szCs w:val="28"/>
          <w:lang w:val="uk-UA"/>
        </w:rPr>
        <w:t xml:space="preserve"> EN ISO 10211.</w:t>
      </w:r>
    </w:p>
    <w:p w:rsidR="00A50DB5" w:rsidRPr="00FA0B2B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inherit" w:hAnsi="inherit"/>
          <w:sz w:val="42"/>
          <w:lang w:val="uk-UA"/>
        </w:rPr>
      </w:pPr>
    </w:p>
    <w:p w:rsidR="00A50DB5" w:rsidRPr="00FA0B2B" w:rsidRDefault="00A50DB5" w:rsidP="00B575D5">
      <w:pPr>
        <w:pStyle w:val="afa"/>
        <w:pageBreakBefore/>
        <w:shd w:val="clear" w:color="auto" w:fill="FFFFFF" w:themeFill="background1"/>
        <w:spacing w:line="360" w:lineRule="auto"/>
        <w:jc w:val="both"/>
        <w:rPr>
          <w:rFonts w:ascii="inherit" w:hAnsi="inherit"/>
          <w:sz w:val="42"/>
          <w:lang w:val="uk-UA"/>
        </w:rPr>
      </w:pPr>
    </w:p>
    <w:p w:rsidR="00A50DB5" w:rsidRPr="00FA0B2B" w:rsidRDefault="00861EBB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inherit" w:hAnsi="inherit"/>
          <w:sz w:val="42"/>
          <w:lang w:val="uk-UA"/>
        </w:rPr>
      </w:pPr>
      <w:r w:rsidRPr="00FA0B2B">
        <w:rPr>
          <w:rFonts w:ascii="inherit" w:hAnsi="inherit"/>
          <w:noProof/>
          <w:sz w:val="42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802005</wp:posOffset>
            </wp:positionH>
            <wp:positionV relativeFrom="paragraph">
              <wp:posOffset>194945</wp:posOffset>
            </wp:positionV>
            <wp:extent cx="4511675" cy="5624830"/>
            <wp:effectExtent l="0" t="0" r="3175" b="0"/>
            <wp:wrapTight wrapText="bothSides">
              <wp:wrapPolygon edited="0">
                <wp:start x="0" y="0"/>
                <wp:lineTo x="0" y="21507"/>
                <wp:lineTo x="21524" y="21507"/>
                <wp:lineTo x="21524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562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0DB5" w:rsidRPr="00FA0B2B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inherit" w:hAnsi="inherit"/>
          <w:sz w:val="42"/>
          <w:lang w:val="uk-UA"/>
        </w:rPr>
      </w:pPr>
    </w:p>
    <w:p w:rsidR="00A50DB5" w:rsidRPr="00FA0B2B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inherit" w:hAnsi="inherit"/>
          <w:sz w:val="42"/>
          <w:lang w:val="uk-UA"/>
        </w:rPr>
      </w:pPr>
    </w:p>
    <w:p w:rsidR="00A50DB5" w:rsidRPr="00FA0B2B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inherit" w:hAnsi="inherit"/>
          <w:sz w:val="42"/>
          <w:lang w:val="uk-UA"/>
        </w:rPr>
      </w:pPr>
    </w:p>
    <w:p w:rsidR="0088206A" w:rsidRPr="00FA0B2B" w:rsidRDefault="0088206A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inherit" w:hAnsi="inherit"/>
          <w:sz w:val="42"/>
          <w:lang w:val="uk-UA"/>
        </w:rPr>
      </w:pPr>
    </w:p>
    <w:p w:rsidR="0088206A" w:rsidRPr="00FA0B2B" w:rsidRDefault="0088206A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inherit" w:hAnsi="inherit"/>
          <w:sz w:val="42"/>
          <w:lang w:val="uk-UA"/>
        </w:rPr>
      </w:pPr>
    </w:p>
    <w:p w:rsidR="00A50DB5" w:rsidRPr="00FA0B2B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inherit" w:hAnsi="inherit"/>
          <w:sz w:val="42"/>
          <w:lang w:val="uk-UA"/>
        </w:rPr>
      </w:pPr>
    </w:p>
    <w:p w:rsidR="00A50DB5" w:rsidRPr="00FA0B2B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inherit" w:hAnsi="inherit"/>
          <w:sz w:val="42"/>
          <w:lang w:val="uk-UA"/>
        </w:rPr>
      </w:pPr>
    </w:p>
    <w:p w:rsidR="0088206A" w:rsidRPr="00FA0B2B" w:rsidRDefault="0088206A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inherit" w:hAnsi="inherit"/>
          <w:sz w:val="42"/>
          <w:lang w:val="uk-UA"/>
        </w:rPr>
      </w:pPr>
    </w:p>
    <w:p w:rsidR="0088206A" w:rsidRPr="00FA0B2B" w:rsidRDefault="0088206A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inherit" w:hAnsi="inherit"/>
          <w:sz w:val="42"/>
          <w:lang w:val="uk-UA"/>
        </w:rPr>
      </w:pPr>
    </w:p>
    <w:p w:rsidR="0088206A" w:rsidRPr="00FA0B2B" w:rsidRDefault="0088206A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inherit" w:hAnsi="inherit"/>
          <w:sz w:val="42"/>
          <w:lang w:val="uk-UA"/>
        </w:rPr>
      </w:pPr>
    </w:p>
    <w:p w:rsidR="0088206A" w:rsidRPr="00FA0B2B" w:rsidRDefault="0088206A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inherit" w:hAnsi="inherit"/>
          <w:sz w:val="42"/>
          <w:lang w:val="uk-UA"/>
        </w:rPr>
      </w:pPr>
    </w:p>
    <w:p w:rsidR="0088206A" w:rsidRPr="00FA0B2B" w:rsidRDefault="0088206A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inherit" w:hAnsi="inherit"/>
          <w:sz w:val="42"/>
          <w:lang w:val="uk-UA"/>
        </w:rPr>
      </w:pPr>
    </w:p>
    <w:p w:rsidR="00A50DB5" w:rsidRPr="00FA0B2B" w:rsidRDefault="00271879" w:rsidP="00BB709B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bookmarkStart w:id="209" w:name="tw-target-text99"/>
      <w:bookmarkEnd w:id="209"/>
      <w:r w:rsidRPr="00FA0B2B">
        <w:rPr>
          <w:rFonts w:ascii="Arial" w:hAnsi="Arial"/>
          <w:sz w:val="28"/>
          <w:szCs w:val="28"/>
          <w:lang w:val="uk-UA"/>
        </w:rPr>
        <w:t>Умовні п</w:t>
      </w:r>
      <w:r w:rsidR="00BB709B" w:rsidRPr="00FA0B2B">
        <w:rPr>
          <w:rFonts w:ascii="Arial" w:hAnsi="Arial"/>
          <w:sz w:val="28"/>
          <w:szCs w:val="28"/>
          <w:lang w:val="uk-UA"/>
        </w:rPr>
        <w:t>означення</w:t>
      </w:r>
    </w:p>
    <w:p w:rsidR="00A50DB5" w:rsidRPr="00FA0B2B" w:rsidRDefault="00EE0116" w:rsidP="00B575D5">
      <w:pPr>
        <w:pStyle w:val="afa"/>
        <w:shd w:val="clear" w:color="auto" w:fill="FFFFFF" w:themeFill="background1"/>
        <w:spacing w:line="540" w:lineRule="atLeast"/>
        <w:jc w:val="center"/>
        <w:rPr>
          <w:rFonts w:ascii="Arial" w:hAnsi="Arial"/>
          <w:sz w:val="28"/>
          <w:szCs w:val="28"/>
          <w:lang w:val="uk-UA"/>
        </w:rPr>
      </w:pPr>
      <w:r w:rsidRPr="00FA0B2B">
        <w:rPr>
          <w:rFonts w:ascii="Arial" w:hAnsi="Arial"/>
          <w:sz w:val="28"/>
          <w:szCs w:val="28"/>
          <w:lang w:val="uk-UA"/>
        </w:rPr>
        <w:t xml:space="preserve">А </w:t>
      </w:r>
      <w:r w:rsidRPr="00FA0B2B">
        <w:rPr>
          <w:rFonts w:ascii="Arial" w:hAnsi="Arial"/>
          <w:b/>
          <w:bCs/>
          <w:sz w:val="22"/>
          <w:szCs w:val="22"/>
          <w:lang w:val="uk-UA"/>
        </w:rPr>
        <w:t>—</w:t>
      </w:r>
      <w:r w:rsidR="00013696" w:rsidRPr="00FA0B2B">
        <w:rPr>
          <w:rFonts w:ascii="Arial" w:hAnsi="Arial"/>
          <w:sz w:val="28"/>
          <w:szCs w:val="28"/>
          <w:lang w:val="uk-UA"/>
        </w:rPr>
        <w:t xml:space="preserve"> план;</w:t>
      </w:r>
      <w:r w:rsidR="00A50DB5" w:rsidRPr="00FA0B2B">
        <w:rPr>
          <w:rFonts w:ascii="Arial" w:hAnsi="Arial"/>
          <w:sz w:val="28"/>
          <w:szCs w:val="28"/>
          <w:lang w:val="uk-UA"/>
        </w:rPr>
        <w:t xml:space="preserve"> B </w:t>
      </w:r>
      <w:r w:rsidRPr="00FA0B2B">
        <w:rPr>
          <w:rFonts w:ascii="Arial" w:hAnsi="Arial"/>
          <w:b/>
          <w:bCs/>
          <w:sz w:val="22"/>
          <w:szCs w:val="22"/>
          <w:lang w:val="uk-UA"/>
        </w:rPr>
        <w:t>—</w:t>
      </w:r>
      <w:r w:rsidR="00013696" w:rsidRPr="00FA0B2B">
        <w:rPr>
          <w:rFonts w:ascii="Arial" w:hAnsi="Arial"/>
          <w:sz w:val="28"/>
          <w:szCs w:val="28"/>
          <w:lang w:val="uk-UA"/>
        </w:rPr>
        <w:t xml:space="preserve"> </w:t>
      </w:r>
      <w:r w:rsidR="00A50DB5" w:rsidRPr="00FA0B2B">
        <w:rPr>
          <w:rFonts w:ascii="Arial" w:hAnsi="Arial"/>
          <w:sz w:val="28"/>
          <w:szCs w:val="28"/>
          <w:lang w:val="uk-UA"/>
        </w:rPr>
        <w:t>вертикальний розріз</w:t>
      </w:r>
      <w:r w:rsidR="00013696" w:rsidRPr="00FA0B2B">
        <w:rPr>
          <w:rFonts w:ascii="Arial" w:hAnsi="Arial"/>
          <w:sz w:val="28"/>
          <w:szCs w:val="28"/>
          <w:lang w:val="uk-UA"/>
        </w:rPr>
        <w:t>;</w:t>
      </w:r>
      <w:r w:rsidR="00A50DB5" w:rsidRPr="00FA0B2B">
        <w:rPr>
          <w:rFonts w:ascii="Arial" w:hAnsi="Arial"/>
          <w:sz w:val="28"/>
          <w:szCs w:val="28"/>
          <w:lang w:val="uk-UA"/>
        </w:rPr>
        <w:t xml:space="preserve"> C </w:t>
      </w:r>
      <w:r w:rsidRPr="00FA0B2B">
        <w:rPr>
          <w:rFonts w:ascii="Arial" w:hAnsi="Arial"/>
          <w:b/>
          <w:bCs/>
          <w:sz w:val="22"/>
          <w:szCs w:val="22"/>
          <w:lang w:val="uk-UA"/>
        </w:rPr>
        <w:t xml:space="preserve">— </w:t>
      </w:r>
      <w:r w:rsidR="00A50DB5" w:rsidRPr="00FA0B2B">
        <w:rPr>
          <w:rFonts w:ascii="Arial" w:hAnsi="Arial"/>
          <w:sz w:val="28"/>
          <w:szCs w:val="28"/>
          <w:lang w:val="uk-UA"/>
        </w:rPr>
        <w:t>горизонтальний розріз</w:t>
      </w:r>
      <w:r w:rsidRPr="00FA0B2B">
        <w:rPr>
          <w:rFonts w:ascii="Arial" w:hAnsi="Arial"/>
          <w:sz w:val="28"/>
          <w:szCs w:val="28"/>
          <w:lang w:val="uk-UA"/>
        </w:rPr>
        <w:t>;</w:t>
      </w:r>
    </w:p>
    <w:p w:rsidR="00A50DB5" w:rsidRPr="00FA0B2B" w:rsidRDefault="00EE0116" w:rsidP="00B575D5">
      <w:pPr>
        <w:pStyle w:val="afa"/>
        <w:shd w:val="clear" w:color="auto" w:fill="FFFFFF" w:themeFill="background1"/>
        <w:spacing w:line="540" w:lineRule="atLeast"/>
        <w:jc w:val="center"/>
        <w:rPr>
          <w:rFonts w:ascii="Arial" w:hAnsi="Arial"/>
          <w:sz w:val="28"/>
          <w:szCs w:val="28"/>
          <w:lang w:val="uk-UA"/>
        </w:rPr>
      </w:pPr>
      <w:r w:rsidRPr="00FA0B2B">
        <w:rPr>
          <w:rFonts w:ascii="Arial" w:hAnsi="Arial"/>
          <w:sz w:val="28"/>
          <w:szCs w:val="28"/>
          <w:lang w:val="uk-UA"/>
        </w:rPr>
        <w:t>1</w:t>
      </w:r>
      <w:r w:rsidR="00013696" w:rsidRPr="00FA0B2B">
        <w:rPr>
          <w:rFonts w:ascii="Arial" w:hAnsi="Arial"/>
          <w:sz w:val="28"/>
          <w:szCs w:val="28"/>
          <w:lang w:val="uk-UA"/>
        </w:rPr>
        <w:t xml:space="preserve"> </w:t>
      </w:r>
      <w:r w:rsidRPr="00FA0B2B">
        <w:rPr>
          <w:rFonts w:ascii="Arial" w:hAnsi="Arial"/>
          <w:b/>
          <w:bCs/>
          <w:sz w:val="22"/>
          <w:szCs w:val="22"/>
          <w:lang w:val="uk-UA"/>
        </w:rPr>
        <w:t xml:space="preserve">— </w:t>
      </w:r>
      <w:r w:rsidR="00013696" w:rsidRPr="00FA0B2B">
        <w:rPr>
          <w:rFonts w:ascii="Arial" w:hAnsi="Arial"/>
          <w:sz w:val="28"/>
          <w:szCs w:val="28"/>
          <w:lang w:val="uk-UA"/>
        </w:rPr>
        <w:t xml:space="preserve">шар </w:t>
      </w:r>
      <w:r w:rsidR="00BB709B" w:rsidRPr="00FA0B2B">
        <w:rPr>
          <w:rFonts w:ascii="Arial" w:hAnsi="Arial"/>
          <w:sz w:val="28"/>
          <w:szCs w:val="28"/>
          <w:lang w:val="uk-UA"/>
        </w:rPr>
        <w:t xml:space="preserve">стінових </w:t>
      </w:r>
      <w:r w:rsidR="00827E53" w:rsidRPr="00FA0B2B">
        <w:rPr>
          <w:rFonts w:ascii="Arial" w:hAnsi="Arial"/>
          <w:sz w:val="28"/>
          <w:szCs w:val="28"/>
          <w:lang w:val="uk-UA"/>
        </w:rPr>
        <w:t>каменів</w:t>
      </w:r>
      <w:r w:rsidR="00013696" w:rsidRPr="00FA0B2B">
        <w:rPr>
          <w:rFonts w:ascii="Arial" w:hAnsi="Arial"/>
          <w:sz w:val="28"/>
          <w:szCs w:val="28"/>
          <w:lang w:val="uk-UA"/>
        </w:rPr>
        <w:t xml:space="preserve">; </w:t>
      </w:r>
      <w:r w:rsidR="00A50DB5" w:rsidRPr="00FA0B2B">
        <w:rPr>
          <w:rFonts w:ascii="Arial" w:hAnsi="Arial"/>
          <w:sz w:val="28"/>
          <w:szCs w:val="28"/>
          <w:lang w:val="uk-UA"/>
        </w:rPr>
        <w:t xml:space="preserve"> 2</w:t>
      </w:r>
      <w:r w:rsidRPr="00FA0B2B">
        <w:rPr>
          <w:rFonts w:ascii="Arial" w:hAnsi="Arial"/>
          <w:sz w:val="28"/>
          <w:szCs w:val="28"/>
          <w:lang w:val="uk-UA"/>
        </w:rPr>
        <w:t xml:space="preserve"> </w:t>
      </w:r>
      <w:r w:rsidRPr="00FA0B2B">
        <w:rPr>
          <w:rFonts w:ascii="Arial" w:hAnsi="Arial"/>
          <w:b/>
          <w:bCs/>
          <w:sz w:val="22"/>
          <w:szCs w:val="22"/>
          <w:lang w:val="uk-UA"/>
        </w:rPr>
        <w:t>—</w:t>
      </w:r>
      <w:r w:rsidR="00013696" w:rsidRPr="00FA0B2B">
        <w:rPr>
          <w:rFonts w:ascii="Arial" w:hAnsi="Arial"/>
          <w:sz w:val="28"/>
          <w:szCs w:val="28"/>
          <w:lang w:val="uk-UA"/>
        </w:rPr>
        <w:t xml:space="preserve"> </w:t>
      </w:r>
      <w:r w:rsidR="00A50DB5" w:rsidRPr="00FA0B2B">
        <w:rPr>
          <w:rFonts w:ascii="Arial" w:hAnsi="Arial"/>
          <w:sz w:val="28"/>
          <w:szCs w:val="28"/>
          <w:lang w:val="uk-UA"/>
        </w:rPr>
        <w:t>будівельний розчин</w:t>
      </w:r>
    </w:p>
    <w:p w:rsidR="005A10F8" w:rsidRPr="00FA0B2B" w:rsidRDefault="005A10F8" w:rsidP="00B575D5">
      <w:pPr>
        <w:pStyle w:val="afa"/>
        <w:shd w:val="clear" w:color="auto" w:fill="FFFFFF" w:themeFill="background1"/>
        <w:spacing w:line="540" w:lineRule="atLeast"/>
        <w:jc w:val="center"/>
        <w:rPr>
          <w:rFonts w:ascii="Arial" w:hAnsi="Arial"/>
          <w:sz w:val="28"/>
          <w:szCs w:val="28"/>
          <w:lang w:val="uk-UA"/>
        </w:rPr>
      </w:pPr>
    </w:p>
    <w:p w:rsidR="005A10F8" w:rsidRPr="00FA0B2B" w:rsidRDefault="00EE0116" w:rsidP="00B575D5">
      <w:pPr>
        <w:pStyle w:val="afa"/>
        <w:shd w:val="clear" w:color="auto" w:fill="FFFFFF" w:themeFill="background1"/>
        <w:spacing w:line="540" w:lineRule="atLeast"/>
        <w:jc w:val="center"/>
        <w:rPr>
          <w:rFonts w:ascii="Arial" w:hAnsi="Arial"/>
          <w:bCs/>
          <w:sz w:val="28"/>
          <w:szCs w:val="28"/>
          <w:lang w:val="uk-UA"/>
        </w:rPr>
      </w:pPr>
      <w:r w:rsidRPr="00FA0B2B">
        <w:rPr>
          <w:rFonts w:ascii="Arial" w:hAnsi="Arial"/>
          <w:b/>
          <w:bCs/>
          <w:sz w:val="28"/>
          <w:szCs w:val="28"/>
          <w:lang w:val="uk-UA"/>
        </w:rPr>
        <w:t xml:space="preserve">Рисунок D.3 </w:t>
      </w:r>
      <w:r w:rsidRPr="00FA0B2B">
        <w:rPr>
          <w:rFonts w:ascii="Arial" w:hAnsi="Arial"/>
          <w:b/>
          <w:bCs/>
          <w:sz w:val="22"/>
          <w:szCs w:val="22"/>
          <w:lang w:val="uk-UA"/>
        </w:rPr>
        <w:t>—</w:t>
      </w:r>
      <w:r w:rsidRPr="00FA0B2B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="00BB709B" w:rsidRPr="00FA0B2B">
        <w:rPr>
          <w:rFonts w:ascii="Arial" w:hAnsi="Arial"/>
          <w:bCs/>
          <w:sz w:val="28"/>
          <w:szCs w:val="28"/>
          <w:lang w:val="uk-UA"/>
        </w:rPr>
        <w:t>Геометричне  співвідношення   кам’яного мурування</w:t>
      </w:r>
      <w:r w:rsidR="00A50DB5" w:rsidRPr="00FA0B2B">
        <w:rPr>
          <w:rFonts w:ascii="Arial" w:hAnsi="Arial"/>
          <w:bCs/>
          <w:sz w:val="28"/>
          <w:szCs w:val="28"/>
          <w:lang w:val="uk-UA"/>
        </w:rPr>
        <w:t xml:space="preserve">, </w:t>
      </w:r>
    </w:p>
    <w:p w:rsidR="00A50DB5" w:rsidRPr="00FA0B2B" w:rsidRDefault="00A50DB5" w:rsidP="00B575D5">
      <w:pPr>
        <w:pStyle w:val="afa"/>
        <w:shd w:val="clear" w:color="auto" w:fill="FFFFFF" w:themeFill="background1"/>
        <w:spacing w:line="540" w:lineRule="atLeast"/>
        <w:jc w:val="center"/>
        <w:rPr>
          <w:rFonts w:ascii="Arial" w:hAnsi="Arial"/>
          <w:bCs/>
          <w:sz w:val="28"/>
          <w:szCs w:val="28"/>
          <w:lang w:val="uk-UA"/>
        </w:rPr>
      </w:pPr>
      <w:r w:rsidRPr="00FA0B2B">
        <w:rPr>
          <w:rFonts w:ascii="Arial" w:hAnsi="Arial"/>
          <w:bCs/>
          <w:sz w:val="28"/>
          <w:szCs w:val="28"/>
          <w:lang w:val="uk-UA"/>
        </w:rPr>
        <w:t>щ</w:t>
      </w:r>
      <w:r w:rsidR="00013696" w:rsidRPr="00FA0B2B">
        <w:rPr>
          <w:rFonts w:ascii="Arial" w:hAnsi="Arial"/>
          <w:bCs/>
          <w:sz w:val="28"/>
          <w:szCs w:val="28"/>
          <w:lang w:val="uk-UA"/>
        </w:rPr>
        <w:t xml:space="preserve">о складається з </w:t>
      </w:r>
      <w:r w:rsidR="00BB709B" w:rsidRPr="00FA0B2B">
        <w:rPr>
          <w:rFonts w:ascii="Arial" w:hAnsi="Arial"/>
          <w:bCs/>
          <w:sz w:val="28"/>
          <w:szCs w:val="28"/>
          <w:lang w:val="uk-UA"/>
        </w:rPr>
        <w:t xml:space="preserve">стінових </w:t>
      </w:r>
      <w:r w:rsidR="00827E53" w:rsidRPr="00FA0B2B">
        <w:rPr>
          <w:rFonts w:ascii="Arial" w:hAnsi="Arial"/>
          <w:bCs/>
          <w:sz w:val="28"/>
          <w:szCs w:val="28"/>
          <w:lang w:val="uk-UA"/>
        </w:rPr>
        <w:t>каменів</w:t>
      </w:r>
      <w:r w:rsidRPr="00FA0B2B">
        <w:rPr>
          <w:rFonts w:ascii="Arial" w:hAnsi="Arial"/>
          <w:bCs/>
          <w:sz w:val="28"/>
          <w:szCs w:val="28"/>
          <w:lang w:val="uk-UA"/>
        </w:rPr>
        <w:t>, горизонтальних шарів розчину</w:t>
      </w:r>
      <w:r w:rsidR="00013696" w:rsidRPr="00FA0B2B">
        <w:rPr>
          <w:rFonts w:ascii="Arial" w:hAnsi="Arial"/>
          <w:bCs/>
          <w:sz w:val="28"/>
          <w:szCs w:val="28"/>
          <w:lang w:val="uk-UA"/>
        </w:rPr>
        <w:t>,  вертикальних кишень</w:t>
      </w:r>
      <w:r w:rsidR="006542CD" w:rsidRPr="00FA0B2B">
        <w:rPr>
          <w:rFonts w:ascii="Arial" w:hAnsi="Arial"/>
          <w:bCs/>
          <w:sz w:val="28"/>
          <w:szCs w:val="28"/>
          <w:lang w:val="uk-UA"/>
        </w:rPr>
        <w:t xml:space="preserve"> </w:t>
      </w:r>
      <w:r w:rsidR="00013696" w:rsidRPr="00FA0B2B">
        <w:rPr>
          <w:rFonts w:ascii="Arial" w:hAnsi="Arial"/>
          <w:bCs/>
          <w:sz w:val="28"/>
          <w:szCs w:val="28"/>
          <w:lang w:val="uk-UA"/>
        </w:rPr>
        <w:t>для розчину та зовнішнього ізоляційного</w:t>
      </w:r>
      <w:r w:rsidRPr="00FA0B2B">
        <w:rPr>
          <w:rFonts w:ascii="Arial" w:hAnsi="Arial"/>
          <w:bCs/>
          <w:sz w:val="28"/>
          <w:szCs w:val="28"/>
          <w:lang w:val="uk-UA"/>
        </w:rPr>
        <w:t xml:space="preserve"> шар</w:t>
      </w:r>
      <w:r w:rsidR="00013696" w:rsidRPr="00FA0B2B">
        <w:rPr>
          <w:rFonts w:ascii="Arial" w:hAnsi="Arial"/>
          <w:bCs/>
          <w:sz w:val="28"/>
          <w:szCs w:val="28"/>
          <w:lang w:val="uk-UA"/>
        </w:rPr>
        <w:t>у</w:t>
      </w:r>
    </w:p>
    <w:p w:rsidR="00A50DB5" w:rsidRPr="00FA0B2B" w:rsidRDefault="00A50DB5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Cs/>
          <w:sz w:val="42"/>
          <w:lang w:val="uk-UA"/>
        </w:rPr>
      </w:pPr>
    </w:p>
    <w:p w:rsidR="0088206A" w:rsidRPr="00FA0B2B" w:rsidRDefault="00861EBB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sz w:val="42"/>
          <w:lang w:val="uk-UA"/>
        </w:rPr>
      </w:pPr>
      <w:r w:rsidRPr="00FA0B2B">
        <w:rPr>
          <w:rFonts w:ascii="inherit" w:hAnsi="inherit"/>
          <w:b/>
          <w:bCs/>
          <w:noProof/>
          <w:sz w:val="42"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13335</wp:posOffset>
            </wp:positionV>
            <wp:extent cx="5090160" cy="6967220"/>
            <wp:effectExtent l="0" t="0" r="0" b="5080"/>
            <wp:wrapTight wrapText="bothSides">
              <wp:wrapPolygon edited="0">
                <wp:start x="0" y="0"/>
                <wp:lineTo x="0" y="21557"/>
                <wp:lineTo x="21503" y="21557"/>
                <wp:lineTo x="21503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696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206A" w:rsidRPr="00FA0B2B" w:rsidRDefault="0088206A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sz w:val="42"/>
          <w:lang w:val="uk-UA"/>
        </w:rPr>
      </w:pPr>
    </w:p>
    <w:p w:rsidR="0088206A" w:rsidRPr="00FA0B2B" w:rsidRDefault="0088206A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sz w:val="42"/>
          <w:lang w:val="uk-UA"/>
        </w:rPr>
      </w:pPr>
    </w:p>
    <w:p w:rsidR="0088206A" w:rsidRPr="00FA0B2B" w:rsidRDefault="0088206A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sz w:val="42"/>
          <w:lang w:val="uk-UA"/>
        </w:rPr>
      </w:pPr>
    </w:p>
    <w:p w:rsidR="0088206A" w:rsidRPr="00FA0B2B" w:rsidRDefault="0088206A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sz w:val="42"/>
          <w:lang w:val="uk-UA"/>
        </w:rPr>
      </w:pPr>
    </w:p>
    <w:p w:rsidR="0088206A" w:rsidRPr="00FA0B2B" w:rsidRDefault="0088206A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sz w:val="42"/>
          <w:lang w:val="uk-UA"/>
        </w:rPr>
      </w:pPr>
    </w:p>
    <w:p w:rsidR="0088206A" w:rsidRPr="00FA0B2B" w:rsidRDefault="0088206A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sz w:val="42"/>
          <w:lang w:val="uk-UA"/>
        </w:rPr>
      </w:pPr>
    </w:p>
    <w:p w:rsidR="0088206A" w:rsidRPr="00FA0B2B" w:rsidRDefault="0088206A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sz w:val="42"/>
          <w:lang w:val="uk-UA"/>
        </w:rPr>
      </w:pPr>
    </w:p>
    <w:p w:rsidR="0088206A" w:rsidRPr="00FA0B2B" w:rsidRDefault="0088206A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sz w:val="42"/>
          <w:lang w:val="uk-UA"/>
        </w:rPr>
      </w:pPr>
    </w:p>
    <w:p w:rsidR="0088206A" w:rsidRPr="00FA0B2B" w:rsidRDefault="0088206A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sz w:val="42"/>
          <w:lang w:val="uk-UA"/>
        </w:rPr>
      </w:pPr>
    </w:p>
    <w:p w:rsidR="0088206A" w:rsidRPr="00FA0B2B" w:rsidRDefault="0088206A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sz w:val="42"/>
          <w:lang w:val="uk-UA"/>
        </w:rPr>
      </w:pPr>
    </w:p>
    <w:p w:rsidR="0088206A" w:rsidRPr="00FA0B2B" w:rsidRDefault="0088206A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sz w:val="42"/>
          <w:lang w:val="uk-UA"/>
        </w:rPr>
      </w:pPr>
    </w:p>
    <w:p w:rsidR="0088206A" w:rsidRPr="00FA0B2B" w:rsidRDefault="0088206A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sz w:val="42"/>
          <w:lang w:val="uk-UA"/>
        </w:rPr>
      </w:pPr>
    </w:p>
    <w:p w:rsidR="0088206A" w:rsidRPr="00FA0B2B" w:rsidRDefault="0088206A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sz w:val="42"/>
          <w:lang w:val="uk-UA"/>
        </w:rPr>
      </w:pPr>
    </w:p>
    <w:p w:rsidR="0088206A" w:rsidRPr="00FA0B2B" w:rsidRDefault="0088206A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inherit" w:hAnsi="inherit"/>
          <w:b/>
          <w:bCs/>
          <w:sz w:val="42"/>
          <w:lang w:val="uk-UA"/>
        </w:rPr>
      </w:pPr>
    </w:p>
    <w:p w:rsidR="00A50DB5" w:rsidRPr="00FA0B2B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rFonts w:ascii="Arial" w:hAnsi="Arial"/>
          <w:sz w:val="28"/>
          <w:szCs w:val="28"/>
          <w:lang w:val="uk-UA"/>
        </w:rPr>
      </w:pPr>
    </w:p>
    <w:p w:rsidR="005A10F8" w:rsidRPr="00FA0B2B" w:rsidRDefault="00013696" w:rsidP="00B575D5">
      <w:pPr>
        <w:pStyle w:val="afa"/>
        <w:shd w:val="clear" w:color="auto" w:fill="FFFFFF" w:themeFill="background1"/>
        <w:autoSpaceDE w:val="0"/>
        <w:spacing w:line="360" w:lineRule="auto"/>
        <w:jc w:val="center"/>
        <w:rPr>
          <w:rFonts w:ascii="Arial" w:hAnsi="Arial"/>
          <w:bCs/>
          <w:sz w:val="28"/>
          <w:szCs w:val="28"/>
          <w:lang w:val="uk-UA"/>
        </w:rPr>
      </w:pPr>
      <w:bookmarkStart w:id="210" w:name="tw-target-text100"/>
      <w:bookmarkEnd w:id="210"/>
      <w:r w:rsidRPr="00FA0B2B">
        <w:rPr>
          <w:rFonts w:ascii="Arial" w:eastAsia="Calibri" w:hAnsi="Arial" w:cs="Arial"/>
          <w:b/>
          <w:bCs/>
          <w:sz w:val="28"/>
          <w:szCs w:val="28"/>
          <w:lang w:val="uk-UA"/>
        </w:rPr>
        <w:t>Рисунок</w:t>
      </w:r>
      <w:r w:rsidR="006542CD" w:rsidRPr="00FA0B2B">
        <w:rPr>
          <w:rFonts w:ascii="Arial" w:eastAsia="Calibri" w:hAnsi="Arial" w:cs="Arial"/>
          <w:b/>
          <w:bCs/>
          <w:sz w:val="28"/>
          <w:szCs w:val="28"/>
          <w:lang w:val="uk-UA"/>
        </w:rPr>
        <w:t xml:space="preserve"> D.4 </w:t>
      </w:r>
      <w:r w:rsidR="006542CD" w:rsidRPr="00FA0B2B">
        <w:rPr>
          <w:rFonts w:ascii="Symbol" w:hAnsi="Symbol"/>
          <w:sz w:val="28"/>
          <w:szCs w:val="28"/>
          <w:lang w:val="uk-UA"/>
        </w:rPr>
        <w:t></w:t>
      </w:r>
      <w:r w:rsidRPr="00FA0B2B">
        <w:rPr>
          <w:rFonts w:ascii="Arial" w:eastAsia="Calibri" w:hAnsi="Arial" w:cs="Arial"/>
          <w:b/>
          <w:bCs/>
          <w:sz w:val="28"/>
          <w:szCs w:val="28"/>
          <w:lang w:val="uk-UA"/>
        </w:rPr>
        <w:t xml:space="preserve"> </w:t>
      </w:r>
      <w:r w:rsidR="00BB709B" w:rsidRPr="00FA0B2B">
        <w:rPr>
          <w:rFonts w:ascii="Arial" w:hAnsi="Arial"/>
          <w:bCs/>
          <w:sz w:val="28"/>
          <w:szCs w:val="28"/>
          <w:lang w:val="uk-UA"/>
        </w:rPr>
        <w:t>Геометричне  співвідношення  кам’яного мурування</w:t>
      </w:r>
      <w:r w:rsidR="00271879" w:rsidRPr="00FA0B2B">
        <w:rPr>
          <w:rFonts w:ascii="Arial" w:hAnsi="Arial"/>
          <w:bCs/>
          <w:sz w:val="28"/>
          <w:szCs w:val="28"/>
          <w:lang w:val="uk-UA"/>
        </w:rPr>
        <w:t xml:space="preserve">, </w:t>
      </w:r>
    </w:p>
    <w:p w:rsidR="00A50DB5" w:rsidRPr="00FA0B2B" w:rsidRDefault="00271879" w:rsidP="00B575D5">
      <w:pPr>
        <w:pStyle w:val="afa"/>
        <w:shd w:val="clear" w:color="auto" w:fill="FFFFFF" w:themeFill="background1"/>
        <w:autoSpaceDE w:val="0"/>
        <w:spacing w:line="360" w:lineRule="auto"/>
        <w:jc w:val="center"/>
        <w:rPr>
          <w:rFonts w:ascii="Arial" w:eastAsia="Calibri" w:hAnsi="Arial" w:cs="Arial"/>
          <w:b/>
          <w:bCs/>
          <w:sz w:val="28"/>
          <w:szCs w:val="28"/>
          <w:lang w:val="uk-UA"/>
        </w:rPr>
      </w:pPr>
      <w:r w:rsidRPr="00FA0B2B">
        <w:rPr>
          <w:rFonts w:ascii="Arial" w:hAnsi="Arial"/>
          <w:bCs/>
          <w:sz w:val="28"/>
          <w:szCs w:val="28"/>
          <w:lang w:val="uk-UA"/>
        </w:rPr>
        <w:t>що складається з</w:t>
      </w:r>
      <w:r w:rsidR="00BB709B" w:rsidRPr="00FA0B2B">
        <w:rPr>
          <w:rFonts w:ascii="Arial" w:hAnsi="Arial"/>
          <w:bCs/>
          <w:sz w:val="28"/>
          <w:szCs w:val="28"/>
          <w:lang w:val="uk-UA"/>
        </w:rPr>
        <w:t xml:space="preserve"> стінових </w:t>
      </w:r>
      <w:r w:rsidR="00827E53" w:rsidRPr="00FA0B2B">
        <w:rPr>
          <w:rFonts w:ascii="Arial" w:hAnsi="Arial"/>
          <w:bCs/>
          <w:sz w:val="28"/>
          <w:szCs w:val="28"/>
          <w:lang w:val="uk-UA"/>
        </w:rPr>
        <w:t>каменів</w:t>
      </w:r>
      <w:r w:rsidR="00013696" w:rsidRPr="00FA0B2B">
        <w:rPr>
          <w:rFonts w:ascii="Arial" w:hAnsi="Arial"/>
          <w:bCs/>
          <w:sz w:val="28"/>
          <w:szCs w:val="28"/>
          <w:lang w:val="uk-UA"/>
        </w:rPr>
        <w:t xml:space="preserve"> на цементному в</w:t>
      </w:r>
      <w:r w:rsidR="002F6864" w:rsidRPr="00FA0B2B">
        <w:rPr>
          <w:rFonts w:ascii="Arial" w:hAnsi="Arial"/>
          <w:bCs/>
          <w:sz w:val="28"/>
          <w:szCs w:val="28"/>
          <w:lang w:val="uk-UA"/>
        </w:rPr>
        <w:t>`</w:t>
      </w:r>
      <w:r w:rsidR="00013696" w:rsidRPr="00FA0B2B">
        <w:rPr>
          <w:rFonts w:ascii="Arial" w:hAnsi="Arial"/>
          <w:bCs/>
          <w:sz w:val="28"/>
          <w:szCs w:val="28"/>
          <w:lang w:val="uk-UA"/>
        </w:rPr>
        <w:t>яжучому</w:t>
      </w:r>
    </w:p>
    <w:p w:rsidR="00A50DB5" w:rsidRPr="00FA0B2B" w:rsidRDefault="00A50DB5" w:rsidP="00B575D5">
      <w:pPr>
        <w:shd w:val="clear" w:color="auto" w:fill="FFFFFF" w:themeFill="background1"/>
        <w:autoSpaceDE w:val="0"/>
        <w:spacing w:line="360" w:lineRule="auto"/>
        <w:jc w:val="both"/>
        <w:rPr>
          <w:rFonts w:ascii="Arial" w:eastAsia="Calibri" w:hAnsi="Arial" w:cs="Arial"/>
          <w:b/>
          <w:sz w:val="28"/>
          <w:szCs w:val="28"/>
          <w:lang w:val="uk-UA"/>
        </w:rPr>
      </w:pPr>
    </w:p>
    <w:p w:rsidR="00A50DB5" w:rsidRPr="00FA0B2B" w:rsidRDefault="006542CD" w:rsidP="00B575D5">
      <w:pPr>
        <w:pStyle w:val="afa"/>
        <w:pageBreakBefore/>
        <w:shd w:val="clear" w:color="auto" w:fill="FFFFFF" w:themeFill="background1"/>
        <w:autoSpaceDE w:val="0"/>
        <w:spacing w:line="360" w:lineRule="auto"/>
        <w:jc w:val="center"/>
        <w:rPr>
          <w:rFonts w:ascii="Arial" w:eastAsia="Calibri" w:hAnsi="Arial" w:cs="Arial"/>
          <w:b/>
          <w:bCs/>
          <w:sz w:val="28"/>
          <w:szCs w:val="28"/>
          <w:lang w:val="uk-UA"/>
        </w:rPr>
      </w:pPr>
      <w:bookmarkStart w:id="211" w:name="tw-target-text101"/>
      <w:bookmarkEnd w:id="211"/>
      <w:r w:rsidRPr="00FA0B2B">
        <w:rPr>
          <w:rFonts w:ascii="Arial" w:eastAsia="Calibri" w:hAnsi="Arial" w:cs="Arial"/>
          <w:b/>
          <w:bCs/>
          <w:sz w:val="28"/>
          <w:szCs w:val="28"/>
          <w:lang w:val="uk-UA"/>
        </w:rPr>
        <w:lastRenderedPageBreak/>
        <w:t>ДОДАТОК</w:t>
      </w:r>
      <w:r w:rsidR="00A50DB5" w:rsidRPr="00FA0B2B">
        <w:rPr>
          <w:rFonts w:ascii="Arial" w:eastAsia="Calibri" w:hAnsi="Arial" w:cs="Arial"/>
          <w:b/>
          <w:bCs/>
          <w:sz w:val="28"/>
          <w:szCs w:val="28"/>
          <w:lang w:val="uk-UA"/>
        </w:rPr>
        <w:t xml:space="preserve"> Е</w:t>
      </w:r>
    </w:p>
    <w:p w:rsidR="00A50DB5" w:rsidRPr="00FA0B2B" w:rsidRDefault="00A50DB5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b/>
          <w:bCs/>
          <w:sz w:val="28"/>
          <w:szCs w:val="28"/>
          <w:lang w:val="uk-UA"/>
        </w:rPr>
      </w:pPr>
      <w:r w:rsidRPr="00FA0B2B">
        <w:rPr>
          <w:rFonts w:ascii="Arial" w:hAnsi="Arial"/>
          <w:b/>
          <w:bCs/>
          <w:sz w:val="28"/>
          <w:szCs w:val="28"/>
          <w:lang w:val="uk-UA"/>
        </w:rPr>
        <w:t>(</w:t>
      </w:r>
      <w:r w:rsidR="00E15674" w:rsidRPr="00FA0B2B">
        <w:rPr>
          <w:rFonts w:ascii="Arial" w:hAnsi="Arial"/>
          <w:b/>
          <w:bCs/>
          <w:sz w:val="28"/>
          <w:szCs w:val="28"/>
          <w:lang w:val="uk-UA"/>
        </w:rPr>
        <w:t>довідковий</w:t>
      </w:r>
      <w:r w:rsidRPr="00FA0B2B">
        <w:rPr>
          <w:rFonts w:ascii="Arial" w:hAnsi="Arial"/>
          <w:b/>
          <w:bCs/>
          <w:sz w:val="28"/>
          <w:szCs w:val="28"/>
          <w:lang w:val="uk-UA"/>
        </w:rPr>
        <w:t>)</w:t>
      </w:r>
    </w:p>
    <w:p w:rsidR="00A50DB5" w:rsidRPr="00FA0B2B" w:rsidRDefault="00B93EB9" w:rsidP="00BB709B">
      <w:pPr>
        <w:pStyle w:val="afa"/>
        <w:shd w:val="clear" w:color="auto" w:fill="FFFFFF" w:themeFill="background1"/>
        <w:spacing w:before="200" w:after="200" w:line="360" w:lineRule="auto"/>
        <w:jc w:val="center"/>
        <w:rPr>
          <w:rFonts w:ascii="Arial" w:hAnsi="Arial"/>
          <w:b/>
          <w:bCs/>
          <w:sz w:val="28"/>
          <w:szCs w:val="28"/>
          <w:lang w:val="uk-UA"/>
        </w:rPr>
      </w:pPr>
      <w:r w:rsidRPr="00FA0B2B">
        <w:rPr>
          <w:rFonts w:ascii="Arial" w:hAnsi="Arial"/>
          <w:b/>
          <w:bCs/>
          <w:sz w:val="28"/>
          <w:szCs w:val="28"/>
          <w:lang w:val="uk-UA"/>
        </w:rPr>
        <w:t>ОЦІНЮВАННЯ</w:t>
      </w:r>
      <w:r w:rsidR="00307B8F" w:rsidRPr="00FA0B2B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="008C6905" w:rsidRPr="00FA0B2B">
        <w:rPr>
          <w:rFonts w:ascii="Arial" w:hAnsi="Arial"/>
          <w:b/>
          <w:bCs/>
          <w:sz w:val="28"/>
          <w:szCs w:val="28"/>
          <w:lang w:val="uk-UA"/>
        </w:rPr>
        <w:t xml:space="preserve"> ТА ПЕРЕВІРЯННЯ СТАЛОСТІ ПОКАЗНИКІВ </w:t>
      </w:r>
    </w:p>
    <w:p w:rsidR="00A50DB5" w:rsidRPr="00FA0B2B" w:rsidRDefault="00307B8F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FA0B2B">
        <w:rPr>
          <w:rFonts w:ascii="Arial" w:hAnsi="Arial"/>
          <w:sz w:val="28"/>
          <w:szCs w:val="28"/>
          <w:lang w:val="uk-UA"/>
        </w:rPr>
        <w:t xml:space="preserve">В  </w:t>
      </w:r>
      <w:r w:rsidR="00076E17" w:rsidRPr="00FA0B2B">
        <w:rPr>
          <w:rFonts w:ascii="Arial" w:hAnsi="Arial"/>
          <w:bCs/>
          <w:sz w:val="28"/>
          <w:szCs w:val="28"/>
          <w:lang w:val="uk-UA"/>
        </w:rPr>
        <w:t>т</w:t>
      </w:r>
      <w:r w:rsidRPr="00FA0B2B">
        <w:rPr>
          <w:rFonts w:ascii="Arial" w:hAnsi="Arial"/>
          <w:bCs/>
          <w:sz w:val="28"/>
          <w:szCs w:val="28"/>
          <w:lang w:val="uk-UA"/>
        </w:rPr>
        <w:t>аблиці E.1</w:t>
      </w:r>
      <w:r w:rsidR="002F6864" w:rsidRPr="00FA0B2B">
        <w:rPr>
          <w:rFonts w:ascii="Arial" w:hAnsi="Arial"/>
          <w:sz w:val="28"/>
          <w:szCs w:val="28"/>
          <w:lang w:val="uk-UA"/>
        </w:rPr>
        <w:t xml:space="preserve"> наведена і</w:t>
      </w:r>
      <w:r w:rsidR="00A50DB5" w:rsidRPr="00FA0B2B">
        <w:rPr>
          <w:rFonts w:ascii="Arial" w:hAnsi="Arial"/>
          <w:sz w:val="28"/>
          <w:szCs w:val="28"/>
          <w:lang w:val="uk-UA"/>
        </w:rPr>
        <w:t>нформація про</w:t>
      </w:r>
      <w:r w:rsidR="00271879" w:rsidRPr="00FA0B2B">
        <w:rPr>
          <w:rFonts w:ascii="Arial" w:hAnsi="Arial"/>
          <w:sz w:val="28"/>
          <w:szCs w:val="28"/>
          <w:lang w:val="uk-UA"/>
        </w:rPr>
        <w:t xml:space="preserve"> те, яким чином використовують</w:t>
      </w:r>
      <w:r w:rsidR="00A50DB5" w:rsidRPr="00FA0B2B">
        <w:rPr>
          <w:rFonts w:ascii="Arial" w:hAnsi="Arial"/>
          <w:sz w:val="28"/>
          <w:szCs w:val="28"/>
          <w:lang w:val="uk-UA"/>
        </w:rPr>
        <w:t xml:space="preserve"> параметри при визначенні</w:t>
      </w:r>
      <w:r w:rsidR="002F6864" w:rsidRPr="00FA0B2B">
        <w:rPr>
          <w:rFonts w:ascii="Arial" w:hAnsi="Arial"/>
          <w:sz w:val="28"/>
          <w:szCs w:val="28"/>
          <w:lang w:val="uk-UA"/>
        </w:rPr>
        <w:t xml:space="preserve"> значення </w:t>
      </w:r>
      <w:r w:rsidR="002F6864" w:rsidRPr="00FA0B2B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2F6864" w:rsidRPr="00FA0B2B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316567" w:rsidRPr="00FA0B2B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="00A50DB5" w:rsidRPr="00FA0B2B">
        <w:rPr>
          <w:rFonts w:ascii="Arial" w:hAnsi="Arial"/>
          <w:sz w:val="28"/>
          <w:szCs w:val="28"/>
          <w:lang w:val="uk-UA"/>
        </w:rPr>
        <w:t>або еквівалент</w:t>
      </w:r>
      <w:r w:rsidR="00316567" w:rsidRPr="00FA0B2B">
        <w:rPr>
          <w:rFonts w:ascii="Arial" w:hAnsi="Arial"/>
          <w:sz w:val="28"/>
          <w:szCs w:val="28"/>
          <w:lang w:val="uk-UA"/>
        </w:rPr>
        <w:t xml:space="preserve">них значень </w:t>
      </w:r>
      <w:r w:rsidR="002F6864" w:rsidRPr="00FA0B2B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2F6864" w:rsidRPr="00FA0B2B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0E7A97" w:rsidRPr="00FA0B2B">
        <w:rPr>
          <w:rFonts w:ascii="Arial" w:eastAsia="Arial" w:hAnsi="Arial" w:cs="Arial"/>
          <w:i/>
          <w:iCs/>
          <w:sz w:val="32"/>
          <w:szCs w:val="32"/>
          <w:lang w:val="uk-UA"/>
        </w:rPr>
        <w:t xml:space="preserve">, </w:t>
      </w:r>
      <w:r w:rsidR="000E7A97" w:rsidRPr="00FA0B2B">
        <w:rPr>
          <w:rFonts w:ascii="Arial" w:eastAsia="Arial" w:hAnsi="Arial" w:cs="Arial"/>
          <w:iCs/>
          <w:sz w:val="28"/>
          <w:szCs w:val="28"/>
          <w:lang w:val="uk-UA"/>
        </w:rPr>
        <w:t>що є</w:t>
      </w:r>
      <w:r w:rsidR="00A50DB5" w:rsidRPr="00FA0B2B">
        <w:rPr>
          <w:rFonts w:ascii="Arial" w:hAnsi="Arial"/>
          <w:sz w:val="28"/>
          <w:szCs w:val="28"/>
          <w:lang w:val="uk-UA"/>
        </w:rPr>
        <w:t xml:space="preserve"> частиною системи</w:t>
      </w:r>
      <w:r w:rsidR="00B93EB9" w:rsidRPr="00FA0B2B">
        <w:rPr>
          <w:rFonts w:ascii="Arial" w:hAnsi="Arial"/>
          <w:sz w:val="28"/>
          <w:szCs w:val="28"/>
          <w:lang w:val="uk-UA"/>
        </w:rPr>
        <w:t xml:space="preserve"> оцінювання</w:t>
      </w:r>
      <w:r w:rsidR="00AC6CEB" w:rsidRPr="00FA0B2B">
        <w:rPr>
          <w:rFonts w:ascii="Arial" w:hAnsi="Arial"/>
          <w:sz w:val="28"/>
          <w:szCs w:val="28"/>
          <w:lang w:val="uk-UA"/>
        </w:rPr>
        <w:t xml:space="preserve"> та перевіряння сталості показників</w:t>
      </w:r>
      <w:r w:rsidRPr="00FA0B2B">
        <w:rPr>
          <w:rFonts w:ascii="Arial" w:hAnsi="Arial"/>
          <w:sz w:val="28"/>
          <w:szCs w:val="28"/>
          <w:lang w:val="uk-UA"/>
        </w:rPr>
        <w:t>.</w:t>
      </w:r>
    </w:p>
    <w:p w:rsidR="00307B8F" w:rsidRPr="00FA0B2B" w:rsidRDefault="00EE0116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b/>
          <w:bCs/>
          <w:sz w:val="28"/>
          <w:szCs w:val="28"/>
          <w:lang w:val="uk-UA"/>
        </w:rPr>
      </w:pPr>
      <w:r w:rsidRPr="00FA0B2B">
        <w:rPr>
          <w:rFonts w:ascii="Arial" w:hAnsi="Arial"/>
          <w:b/>
          <w:bCs/>
          <w:sz w:val="28"/>
          <w:szCs w:val="28"/>
          <w:lang w:val="uk-UA"/>
        </w:rPr>
        <w:t xml:space="preserve">Таблиця E.1 </w:t>
      </w:r>
      <w:r w:rsidRPr="00FA0B2B">
        <w:rPr>
          <w:rFonts w:ascii="Symbol" w:hAnsi="Symbol"/>
          <w:sz w:val="28"/>
          <w:szCs w:val="28"/>
          <w:lang w:val="uk-UA"/>
        </w:rPr>
        <w:t></w:t>
      </w:r>
      <w:r w:rsidR="00307B8F" w:rsidRPr="00FA0B2B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="00B93EB9" w:rsidRPr="00FA0B2B">
        <w:rPr>
          <w:rFonts w:ascii="Arial" w:hAnsi="Arial"/>
          <w:bCs/>
          <w:sz w:val="28"/>
          <w:szCs w:val="28"/>
          <w:lang w:val="uk-UA"/>
        </w:rPr>
        <w:t>Параметри для оцінювання</w:t>
      </w:r>
      <w:r w:rsidR="00AC6CEB" w:rsidRPr="00FA0B2B">
        <w:rPr>
          <w:rFonts w:ascii="Arial" w:hAnsi="Arial"/>
          <w:bCs/>
          <w:sz w:val="28"/>
          <w:szCs w:val="28"/>
          <w:lang w:val="uk-UA"/>
        </w:rPr>
        <w:t xml:space="preserve"> </w:t>
      </w:r>
      <w:r w:rsidR="00AC6CEB" w:rsidRPr="00FA0B2B">
        <w:rPr>
          <w:rFonts w:ascii="Arial" w:hAnsi="Arial"/>
          <w:sz w:val="28"/>
          <w:szCs w:val="28"/>
          <w:lang w:val="uk-UA"/>
        </w:rPr>
        <w:t>та перевіряння сталості показників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340"/>
        <w:gridCol w:w="5464"/>
        <w:gridCol w:w="3130"/>
      </w:tblGrid>
      <w:tr w:rsidR="00A32C0B" w:rsidRPr="00FA0B2B" w:rsidTr="00307B8F">
        <w:tc>
          <w:tcPr>
            <w:tcW w:w="1340" w:type="dxa"/>
          </w:tcPr>
          <w:p w:rsidR="00A50DB5" w:rsidRPr="00FA0B2B" w:rsidRDefault="00A50DB5" w:rsidP="00316567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Модель</w:t>
            </w:r>
          </w:p>
        </w:tc>
        <w:tc>
          <w:tcPr>
            <w:tcW w:w="5464" w:type="dxa"/>
          </w:tcPr>
          <w:p w:rsidR="00A50DB5" w:rsidRPr="00FA0B2B" w:rsidRDefault="00A50DB5" w:rsidP="000F2FCA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trike/>
                <w:sz w:val="28"/>
                <w:szCs w:val="28"/>
                <w:lang w:val="uk-UA"/>
              </w:rPr>
            </w:pPr>
          </w:p>
          <w:p w:rsidR="00AC6CEB" w:rsidRPr="00FA0B2B" w:rsidRDefault="00AC6CEB" w:rsidP="00316567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Визначення типу продукції</w:t>
            </w:r>
          </w:p>
        </w:tc>
        <w:tc>
          <w:tcPr>
            <w:tcW w:w="3130" w:type="dxa"/>
          </w:tcPr>
          <w:p w:rsidR="00A50DB5" w:rsidRPr="00FA0B2B" w:rsidRDefault="00A50DB5" w:rsidP="00316567">
            <w:pPr>
              <w:pStyle w:val="afa"/>
              <w:shd w:val="clear" w:color="auto" w:fill="FFFFFF" w:themeFill="background1"/>
              <w:snapToGrid w:val="0"/>
              <w:spacing w:line="200" w:lineRule="atLeast"/>
              <w:jc w:val="center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Заводський </w:t>
            </w:r>
            <w:r w:rsidR="00316567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виробничий 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316567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контроль 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>(FPC)</w:t>
            </w:r>
          </w:p>
        </w:tc>
      </w:tr>
      <w:tr w:rsidR="00A32C0B" w:rsidRPr="00FA0B2B" w:rsidTr="00307B8F">
        <w:tc>
          <w:tcPr>
            <w:tcW w:w="1340" w:type="dxa"/>
          </w:tcPr>
          <w:p w:rsidR="00A50DB5" w:rsidRPr="00FA0B2B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S1</w:t>
            </w:r>
          </w:p>
        </w:tc>
        <w:tc>
          <w:tcPr>
            <w:tcW w:w="5464" w:type="dxa"/>
          </w:tcPr>
          <w:p w:rsidR="00A50DB5" w:rsidRPr="00FA0B2B" w:rsidRDefault="00125D89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Густина</w:t>
            </w:r>
            <w:r w:rsidR="00A50DB5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0E7A97" w:rsidRPr="00FA0B2B">
              <w:rPr>
                <w:rFonts w:ascii="Arial" w:hAnsi="Arial"/>
                <w:sz w:val="28"/>
                <w:szCs w:val="28"/>
                <w:lang w:val="uk-UA"/>
              </w:rPr>
              <w:t>нетто в сухому стані</w:t>
            </w:r>
          </w:p>
        </w:tc>
        <w:tc>
          <w:tcPr>
            <w:tcW w:w="3130" w:type="dxa"/>
          </w:tcPr>
          <w:p w:rsidR="00A50DB5" w:rsidRPr="00FA0B2B" w:rsidRDefault="00125D89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Густина</w:t>
            </w:r>
            <w:r w:rsidR="000E7A97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нетто в сухому стані</w:t>
            </w:r>
          </w:p>
        </w:tc>
      </w:tr>
      <w:tr w:rsidR="00A32C0B" w:rsidRPr="00FA0B2B" w:rsidTr="00307B8F">
        <w:tc>
          <w:tcPr>
            <w:tcW w:w="1340" w:type="dxa"/>
          </w:tcPr>
          <w:p w:rsidR="00A50DB5" w:rsidRPr="00FA0B2B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S2 </w:t>
            </w:r>
          </w:p>
        </w:tc>
        <w:tc>
          <w:tcPr>
            <w:tcW w:w="5464" w:type="dxa"/>
          </w:tcPr>
          <w:p w:rsidR="000E7A97" w:rsidRPr="00FA0B2B" w:rsidRDefault="00125D89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Густина</w:t>
            </w:r>
            <w:r w:rsidR="000E7A97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нетто в сухому стані</w:t>
            </w:r>
          </w:p>
          <w:p w:rsidR="000E7A97" w:rsidRPr="00FA0B2B" w:rsidRDefault="000E7A97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Pr="00FA0B2B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10,dry,mat</w:t>
            </w:r>
            <w:r w:rsidR="00125D89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/ густина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нетто в сухому </w:t>
            </w:r>
          </w:p>
          <w:p w:rsidR="00A50DB5" w:rsidRPr="00FA0B2B" w:rsidRDefault="000E7A97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sz w:val="40"/>
                <w:szCs w:val="40"/>
                <w:vertAlign w:val="superscript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стані </w:t>
            </w:r>
            <w:r w:rsidR="00A50DB5" w:rsidRPr="00FA0B2B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>a</w:t>
            </w:r>
          </w:p>
        </w:tc>
        <w:tc>
          <w:tcPr>
            <w:tcW w:w="3130" w:type="dxa"/>
          </w:tcPr>
          <w:p w:rsidR="00A50DB5" w:rsidRPr="00FA0B2B" w:rsidRDefault="00125D89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Густина</w:t>
            </w:r>
            <w:r w:rsidR="000E7A97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 нетто в сухому стані</w:t>
            </w:r>
          </w:p>
        </w:tc>
      </w:tr>
      <w:tr w:rsidR="00A32C0B" w:rsidRPr="00FA0B2B" w:rsidTr="00307B8F">
        <w:tc>
          <w:tcPr>
            <w:tcW w:w="1340" w:type="dxa"/>
          </w:tcPr>
          <w:p w:rsidR="00A50DB5" w:rsidRPr="00FA0B2B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S3</w:t>
            </w:r>
          </w:p>
        </w:tc>
        <w:tc>
          <w:tcPr>
            <w:tcW w:w="5464" w:type="dxa"/>
          </w:tcPr>
          <w:p w:rsidR="00A50DB5" w:rsidRPr="00FA0B2B" w:rsidRDefault="00125D89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Густина</w:t>
            </w:r>
            <w:r w:rsidR="000E7A97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нетто в сухому стані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B93EB9" w:rsidRPr="00FA0B2B">
              <w:rPr>
                <w:rFonts w:ascii="Arial" w:hAnsi="Arial"/>
                <w:sz w:val="28"/>
                <w:szCs w:val="28"/>
                <w:lang w:val="uk-UA"/>
              </w:rPr>
              <w:t>Теплопередавання</w:t>
            </w:r>
            <w:r w:rsidR="000E7A97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кам’яного </w:t>
            </w:r>
            <w:r w:rsidR="000E7A97" w:rsidRPr="00FA0B2B">
              <w:rPr>
                <w:rFonts w:ascii="Arial" w:hAnsi="Arial"/>
                <w:sz w:val="28"/>
                <w:szCs w:val="28"/>
                <w:lang w:val="uk-UA"/>
              </w:rPr>
              <w:t>мурування</w:t>
            </w:r>
          </w:p>
        </w:tc>
        <w:tc>
          <w:tcPr>
            <w:tcW w:w="3130" w:type="dxa"/>
          </w:tcPr>
          <w:p w:rsidR="00A50DB5" w:rsidRPr="00FA0B2B" w:rsidRDefault="00125D89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Густина</w:t>
            </w:r>
            <w:r w:rsidR="000E7A97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 нетто в сухому стані</w:t>
            </w:r>
          </w:p>
        </w:tc>
      </w:tr>
      <w:tr w:rsidR="00A32C0B" w:rsidRPr="00FA0B2B" w:rsidTr="00307B8F">
        <w:tc>
          <w:tcPr>
            <w:tcW w:w="1340" w:type="dxa"/>
          </w:tcPr>
          <w:p w:rsidR="00A50DB5" w:rsidRPr="00FA0B2B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P1</w:t>
            </w:r>
          </w:p>
        </w:tc>
        <w:tc>
          <w:tcPr>
            <w:tcW w:w="5464" w:type="dxa"/>
          </w:tcPr>
          <w:p w:rsidR="000E7A97" w:rsidRPr="00FA0B2B" w:rsidRDefault="00125D89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Густина</w:t>
            </w:r>
            <w:r w:rsidR="000E7A97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нетто в сухому стані</w:t>
            </w:r>
          </w:p>
          <w:p w:rsidR="00A50DB5" w:rsidRPr="00FA0B2B" w:rsidRDefault="000E7A97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Форма</w:t>
            </w:r>
          </w:p>
          <w:p w:rsidR="00A50DB5" w:rsidRPr="00FA0B2B" w:rsidRDefault="00A50DB5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Т</w:t>
            </w:r>
            <w:r w:rsidR="000E7A97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еплопровідність матеріалу </w:t>
            </w:r>
            <w:r w:rsidR="00125D89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стінового </w:t>
            </w:r>
            <w:r w:rsidR="00827E53" w:rsidRPr="00FA0B2B">
              <w:rPr>
                <w:rFonts w:ascii="Arial" w:hAnsi="Arial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3130" w:type="dxa"/>
          </w:tcPr>
          <w:p w:rsidR="000E7A97" w:rsidRPr="00FA0B2B" w:rsidRDefault="00125D89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Густина</w:t>
            </w:r>
            <w:r w:rsidR="000E7A97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 нетто в сухому стані</w:t>
            </w:r>
          </w:p>
          <w:p w:rsidR="00A50DB5" w:rsidRPr="00FA0B2B" w:rsidRDefault="00307B8F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Форма</w:t>
            </w:r>
          </w:p>
        </w:tc>
      </w:tr>
      <w:tr w:rsidR="00A32C0B" w:rsidRPr="00FA0B2B" w:rsidTr="00307B8F">
        <w:tc>
          <w:tcPr>
            <w:tcW w:w="1340" w:type="dxa"/>
          </w:tcPr>
          <w:p w:rsidR="00A50DB5" w:rsidRPr="00FA0B2B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P2</w:t>
            </w:r>
          </w:p>
        </w:tc>
        <w:tc>
          <w:tcPr>
            <w:tcW w:w="5464" w:type="dxa"/>
          </w:tcPr>
          <w:p w:rsidR="00A50DB5" w:rsidRPr="00FA0B2B" w:rsidRDefault="00125D89" w:rsidP="00B575D5">
            <w:pPr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Густина</w:t>
            </w:r>
            <w:r w:rsidR="000E7A97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нетто в сухому стані</w:t>
            </w:r>
          </w:p>
          <w:p w:rsidR="00A50DB5" w:rsidRPr="00FA0B2B" w:rsidRDefault="000E7A97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Форма</w:t>
            </w:r>
          </w:p>
        </w:tc>
        <w:tc>
          <w:tcPr>
            <w:tcW w:w="3130" w:type="dxa"/>
          </w:tcPr>
          <w:p w:rsidR="000E7A97" w:rsidRPr="00FA0B2B" w:rsidRDefault="00125D89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Густина</w:t>
            </w:r>
            <w:r w:rsidR="000E7A97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 нетто  в сухому стані</w:t>
            </w:r>
          </w:p>
          <w:p w:rsidR="00A50DB5" w:rsidRPr="00FA0B2B" w:rsidRDefault="00307B8F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Форма</w:t>
            </w:r>
          </w:p>
        </w:tc>
      </w:tr>
      <w:tr w:rsidR="00A32C0B" w:rsidRPr="00FA0B2B" w:rsidTr="00307B8F">
        <w:tc>
          <w:tcPr>
            <w:tcW w:w="1340" w:type="dxa"/>
          </w:tcPr>
          <w:p w:rsidR="00A50DB5" w:rsidRPr="00FA0B2B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P3</w:t>
            </w:r>
          </w:p>
        </w:tc>
        <w:tc>
          <w:tcPr>
            <w:tcW w:w="5464" w:type="dxa"/>
          </w:tcPr>
          <w:p w:rsidR="000E7A97" w:rsidRPr="00FA0B2B" w:rsidRDefault="00125D89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Густина</w:t>
            </w:r>
            <w:r w:rsidR="000E7A97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нетто в сухому стані</w:t>
            </w:r>
          </w:p>
          <w:p w:rsidR="00A50DB5" w:rsidRPr="00FA0B2B" w:rsidRDefault="000E7A97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Форма</w:t>
            </w:r>
          </w:p>
          <w:p w:rsidR="00A50DB5" w:rsidRPr="00FA0B2B" w:rsidRDefault="00125D89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Теплопровідність матеріалу стінового </w:t>
            </w:r>
            <w:r w:rsidR="00827E53" w:rsidRPr="00FA0B2B">
              <w:rPr>
                <w:rFonts w:ascii="Arial" w:hAnsi="Arial"/>
                <w:sz w:val="28"/>
                <w:szCs w:val="28"/>
                <w:lang w:val="uk-UA"/>
              </w:rPr>
              <w:t>каменю</w:t>
            </w:r>
          </w:p>
        </w:tc>
        <w:tc>
          <w:tcPr>
            <w:tcW w:w="3130" w:type="dxa"/>
          </w:tcPr>
          <w:p w:rsidR="000E7A97" w:rsidRPr="00FA0B2B" w:rsidRDefault="00125D89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Густина </w:t>
            </w:r>
            <w:r w:rsidR="000E7A97" w:rsidRPr="00FA0B2B">
              <w:rPr>
                <w:rFonts w:ascii="Arial" w:hAnsi="Arial"/>
                <w:sz w:val="28"/>
                <w:szCs w:val="28"/>
                <w:lang w:val="uk-UA"/>
              </w:rPr>
              <w:t>нетто  в сухому стані</w:t>
            </w:r>
          </w:p>
          <w:p w:rsidR="00A50DB5" w:rsidRPr="00FA0B2B" w:rsidRDefault="00307B8F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Форма</w:t>
            </w:r>
          </w:p>
        </w:tc>
      </w:tr>
      <w:tr w:rsidR="00A32C0B" w:rsidRPr="00FA0B2B" w:rsidTr="00307B8F">
        <w:tc>
          <w:tcPr>
            <w:tcW w:w="1340" w:type="dxa"/>
          </w:tcPr>
          <w:p w:rsidR="00A50DB5" w:rsidRPr="00FA0B2B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P4 </w:t>
            </w:r>
          </w:p>
        </w:tc>
        <w:tc>
          <w:tcPr>
            <w:tcW w:w="5464" w:type="dxa"/>
          </w:tcPr>
          <w:p w:rsidR="000E7A97" w:rsidRPr="00FA0B2B" w:rsidRDefault="001A4068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Густина</w:t>
            </w:r>
            <w:r w:rsidR="000E7A97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нетто в сухому стані</w:t>
            </w:r>
          </w:p>
          <w:p w:rsidR="00A50DB5" w:rsidRPr="00FA0B2B" w:rsidRDefault="000E7A97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Форма</w:t>
            </w:r>
          </w:p>
        </w:tc>
        <w:tc>
          <w:tcPr>
            <w:tcW w:w="3130" w:type="dxa"/>
          </w:tcPr>
          <w:p w:rsidR="000E7A97" w:rsidRPr="00FA0B2B" w:rsidRDefault="001A4068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Густина</w:t>
            </w:r>
            <w:r w:rsidR="000E7A97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 нетто в сухому стані</w:t>
            </w:r>
          </w:p>
          <w:p w:rsidR="00A50DB5" w:rsidRPr="00FA0B2B" w:rsidRDefault="00307B8F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Форма</w:t>
            </w:r>
          </w:p>
        </w:tc>
      </w:tr>
      <w:tr w:rsidR="00A32C0B" w:rsidRPr="00FA0B2B" w:rsidTr="00307B8F">
        <w:tc>
          <w:tcPr>
            <w:tcW w:w="1340" w:type="dxa"/>
          </w:tcPr>
          <w:p w:rsidR="00A50DB5" w:rsidRPr="00FA0B2B" w:rsidRDefault="00A50DB5" w:rsidP="00B575D5">
            <w:pPr>
              <w:pStyle w:val="afa"/>
              <w:shd w:val="clear" w:color="auto" w:fill="FFFFFF" w:themeFill="background1"/>
              <w:snapToGrid w:val="0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P5 </w:t>
            </w:r>
            <w:r w:rsidR="007D505B" w:rsidRPr="00FA0B2B">
              <w:rPr>
                <w:rFonts w:ascii="Arial" w:hAnsi="Arial"/>
                <w:sz w:val="28"/>
                <w:szCs w:val="28"/>
                <w:lang w:val="uk-UA"/>
              </w:rPr>
              <w:t>/ Р 6</w:t>
            </w:r>
          </w:p>
        </w:tc>
        <w:tc>
          <w:tcPr>
            <w:tcW w:w="5464" w:type="dxa"/>
          </w:tcPr>
          <w:p w:rsidR="000E7A97" w:rsidRPr="00FA0B2B" w:rsidRDefault="001A4068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Густина </w:t>
            </w:r>
            <w:r w:rsidR="000E7A97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брутто в сухому стані</w:t>
            </w:r>
          </w:p>
          <w:p w:rsidR="00A50DB5" w:rsidRPr="00FA0B2B" w:rsidRDefault="000E7A97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Форма</w:t>
            </w:r>
          </w:p>
          <w:p w:rsidR="00A50DB5" w:rsidRPr="00FA0B2B" w:rsidRDefault="00307B8F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sz w:val="40"/>
                <w:szCs w:val="40"/>
                <w:vertAlign w:val="superscript"/>
                <w:lang w:val="uk-UA"/>
              </w:rPr>
            </w:pPr>
            <w:r w:rsidRPr="00FA0B2B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lastRenderedPageBreak/>
              <w:t>λ</w:t>
            </w:r>
            <w:r w:rsidRPr="00FA0B2B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10,dry,unit</w:t>
            </w:r>
            <w:r w:rsidR="001A4068" w:rsidRPr="00FA0B2B">
              <w:rPr>
                <w:rFonts w:ascii="Arial" w:hAnsi="Arial"/>
                <w:sz w:val="28"/>
                <w:szCs w:val="28"/>
                <w:lang w:val="uk-UA"/>
              </w:rPr>
              <w:t>/ густина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брутто в сухому стані </w:t>
            </w:r>
            <w:r w:rsidR="00A50DB5" w:rsidRPr="00FA0B2B">
              <w:rPr>
                <w:rFonts w:ascii="Arial" w:hAnsi="Arial"/>
                <w:sz w:val="40"/>
                <w:szCs w:val="40"/>
                <w:vertAlign w:val="superscript"/>
                <w:lang w:val="uk-UA"/>
              </w:rPr>
              <w:t>b</w:t>
            </w:r>
          </w:p>
        </w:tc>
        <w:tc>
          <w:tcPr>
            <w:tcW w:w="3130" w:type="dxa"/>
          </w:tcPr>
          <w:p w:rsidR="000E7A97" w:rsidRPr="00FA0B2B" w:rsidRDefault="001A4068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lastRenderedPageBreak/>
              <w:t>Густина</w:t>
            </w:r>
            <w:r w:rsidR="000E7A97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брутто в сухому стані</w:t>
            </w:r>
          </w:p>
          <w:p w:rsidR="00A50DB5" w:rsidRPr="00FA0B2B" w:rsidRDefault="00307B8F" w:rsidP="00B575D5">
            <w:pPr>
              <w:pStyle w:val="afa"/>
              <w:shd w:val="clear" w:color="auto" w:fill="FFFFFF" w:themeFill="background1"/>
              <w:spacing w:line="200" w:lineRule="atLeas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lastRenderedPageBreak/>
              <w:t>Форма</w:t>
            </w:r>
          </w:p>
        </w:tc>
      </w:tr>
      <w:tr w:rsidR="00A32C0B" w:rsidRPr="00FA0B2B" w:rsidTr="00307B8F">
        <w:tc>
          <w:tcPr>
            <w:tcW w:w="9934" w:type="dxa"/>
            <w:gridSpan w:val="3"/>
          </w:tcPr>
          <w:p w:rsidR="00A50DB5" w:rsidRPr="00FA0B2B" w:rsidRDefault="00A50DB5" w:rsidP="00E072D7">
            <w:pPr>
              <w:pStyle w:val="afa"/>
              <w:shd w:val="clear" w:color="auto" w:fill="FFFFFF" w:themeFill="background1"/>
              <w:spacing w:before="200" w:after="200"/>
              <w:ind w:firstLine="720"/>
              <w:jc w:val="both"/>
              <w:rPr>
                <w:rFonts w:ascii="Arial" w:hAnsi="Arial"/>
                <w:sz w:val="24"/>
                <w:szCs w:val="24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lastRenderedPageBreak/>
              <w:t>a</w:t>
            </w:r>
            <w:r w:rsidRPr="00FA0B2B">
              <w:rPr>
                <w:rFonts w:ascii="Arial" w:hAnsi="Arial"/>
                <w:sz w:val="24"/>
                <w:szCs w:val="24"/>
                <w:vertAlign w:val="superscript"/>
                <w:lang w:val="uk-UA"/>
              </w:rPr>
              <w:t xml:space="preserve"> </w:t>
            </w:r>
            <w:r w:rsidRPr="00FA0B2B">
              <w:rPr>
                <w:rFonts w:ascii="Arial" w:hAnsi="Arial"/>
                <w:sz w:val="24"/>
                <w:szCs w:val="24"/>
                <w:lang w:val="uk-UA"/>
              </w:rPr>
              <w:t xml:space="preserve">Якщо </w:t>
            </w:r>
            <w:r w:rsidR="001A4068" w:rsidRPr="00FA0B2B">
              <w:rPr>
                <w:rFonts w:ascii="Arial" w:hAnsi="Arial"/>
                <w:sz w:val="24"/>
                <w:szCs w:val="24"/>
                <w:lang w:val="uk-UA"/>
              </w:rPr>
              <w:t xml:space="preserve"> відхил</w:t>
            </w:r>
            <w:r w:rsidR="00F100AC" w:rsidRPr="00FA0B2B">
              <w:rPr>
                <w:rFonts w:ascii="Arial" w:hAnsi="Arial"/>
                <w:sz w:val="24"/>
                <w:szCs w:val="24"/>
                <w:lang w:val="uk-UA"/>
              </w:rPr>
              <w:t>ення</w:t>
            </w:r>
            <w:r w:rsidR="001A4068" w:rsidRPr="00FA0B2B">
              <w:rPr>
                <w:rFonts w:ascii="Arial" w:hAnsi="Arial"/>
                <w:sz w:val="24"/>
                <w:szCs w:val="24"/>
                <w:lang w:val="uk-UA"/>
              </w:rPr>
              <w:t xml:space="preserve">  густини</w:t>
            </w:r>
            <w:r w:rsidR="00B93EB9" w:rsidRPr="00FA0B2B">
              <w:rPr>
                <w:rFonts w:ascii="Arial" w:hAnsi="Arial"/>
                <w:sz w:val="24"/>
                <w:szCs w:val="24"/>
                <w:lang w:val="uk-UA"/>
              </w:rPr>
              <w:t xml:space="preserve"> нетто в сухому стані</w:t>
            </w:r>
            <w:r w:rsidR="00307B8F" w:rsidRPr="00FA0B2B">
              <w:rPr>
                <w:rFonts w:ascii="Arial" w:hAnsi="Arial"/>
                <w:sz w:val="24"/>
                <w:szCs w:val="24"/>
                <w:lang w:val="uk-UA"/>
              </w:rPr>
              <w:t xml:space="preserve"> </w:t>
            </w:r>
            <w:r w:rsidR="001A4068" w:rsidRPr="00FA0B2B">
              <w:rPr>
                <w:rFonts w:ascii="Arial" w:hAnsi="Arial"/>
                <w:sz w:val="24"/>
                <w:szCs w:val="24"/>
                <w:lang w:val="uk-UA"/>
              </w:rPr>
              <w:t xml:space="preserve">стінового </w:t>
            </w:r>
            <w:r w:rsidR="00827E53" w:rsidRPr="00FA0B2B">
              <w:rPr>
                <w:rFonts w:ascii="Arial" w:hAnsi="Arial"/>
                <w:sz w:val="24"/>
                <w:szCs w:val="24"/>
                <w:lang w:val="uk-UA"/>
              </w:rPr>
              <w:t>каменю</w:t>
            </w:r>
            <w:r w:rsidR="00F100AC" w:rsidRPr="00FA0B2B">
              <w:rPr>
                <w:rFonts w:ascii="Arial" w:hAnsi="Arial"/>
                <w:sz w:val="24"/>
                <w:szCs w:val="24"/>
                <w:lang w:val="uk-UA"/>
              </w:rPr>
              <w:t>, що розглядається,</w:t>
            </w:r>
            <w:r w:rsidR="00307B8F" w:rsidRPr="00FA0B2B">
              <w:rPr>
                <w:rFonts w:ascii="Arial" w:hAnsi="Arial"/>
                <w:sz w:val="24"/>
                <w:szCs w:val="24"/>
                <w:lang w:val="uk-UA"/>
              </w:rPr>
              <w:t xml:space="preserve"> дорівнює</w:t>
            </w:r>
            <w:r w:rsidRPr="00FA0B2B">
              <w:rPr>
                <w:rFonts w:ascii="Arial" w:hAnsi="Arial"/>
                <w:sz w:val="24"/>
                <w:szCs w:val="24"/>
                <w:lang w:val="uk-UA"/>
              </w:rPr>
              <w:t xml:space="preserve"> менше ніж у 2</w:t>
            </w:r>
            <w:r w:rsidR="00307B8F" w:rsidRPr="00FA0B2B">
              <w:rPr>
                <w:rFonts w:ascii="Arial" w:hAnsi="Arial"/>
                <w:sz w:val="24"/>
                <w:szCs w:val="24"/>
                <w:lang w:val="uk-UA"/>
              </w:rPr>
              <w:t xml:space="preserve"> рази в</w:t>
            </w:r>
            <w:r w:rsidR="00F100AC" w:rsidRPr="00FA0B2B">
              <w:rPr>
                <w:rFonts w:ascii="Arial" w:hAnsi="Arial"/>
                <w:sz w:val="24"/>
                <w:szCs w:val="24"/>
                <w:lang w:val="uk-UA"/>
              </w:rPr>
              <w:t>ід задекларованого</w:t>
            </w:r>
            <w:r w:rsidR="001A4068" w:rsidRPr="00FA0B2B">
              <w:rPr>
                <w:rFonts w:ascii="Arial" w:hAnsi="Arial"/>
                <w:sz w:val="24"/>
                <w:szCs w:val="24"/>
                <w:lang w:val="uk-UA"/>
              </w:rPr>
              <w:t xml:space="preserve"> відхилення густини</w:t>
            </w:r>
            <w:r w:rsidR="00307B8F" w:rsidRPr="00FA0B2B">
              <w:rPr>
                <w:rFonts w:ascii="Arial" w:hAnsi="Arial"/>
                <w:sz w:val="24"/>
                <w:szCs w:val="24"/>
                <w:lang w:val="uk-UA"/>
              </w:rPr>
              <w:t xml:space="preserve"> нетто в сухому стані, </w:t>
            </w:r>
            <w:r w:rsidRPr="00FA0B2B">
              <w:rPr>
                <w:rFonts w:ascii="Arial" w:hAnsi="Arial"/>
                <w:sz w:val="24"/>
                <w:szCs w:val="24"/>
                <w:lang w:val="uk-UA"/>
              </w:rPr>
              <w:t>що становить основу для встановленого співвідношення, тоді відношення</w:t>
            </w:r>
            <w:r w:rsidR="001A4068" w:rsidRPr="00FA0B2B">
              <w:rPr>
                <w:rFonts w:ascii="Arial" w:hAnsi="Arial"/>
                <w:sz w:val="24"/>
                <w:szCs w:val="24"/>
                <w:lang w:val="uk-UA"/>
              </w:rPr>
              <w:t xml:space="preserve"> </w:t>
            </w:r>
            <w:r w:rsidR="00307B8F" w:rsidRPr="00FA0B2B">
              <w:rPr>
                <w:rFonts w:ascii="Arial" w:eastAsia="Symbol" w:hAnsi="Arial" w:cs="Symbol"/>
                <w:i/>
                <w:sz w:val="28"/>
                <w:szCs w:val="28"/>
                <w:lang w:val="uk-UA"/>
              </w:rPr>
              <w:t>λ</w:t>
            </w:r>
            <w:r w:rsidR="00307B8F" w:rsidRPr="00FA0B2B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10,dry,mat</w:t>
            </w:r>
            <w:r w:rsidR="00307B8F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/ </w:t>
            </w:r>
            <w:r w:rsidR="001A4068" w:rsidRPr="00FA0B2B">
              <w:rPr>
                <w:rFonts w:ascii="Arial" w:hAnsi="Arial"/>
                <w:sz w:val="24"/>
                <w:szCs w:val="24"/>
                <w:lang w:val="uk-UA"/>
              </w:rPr>
              <w:t>густина</w:t>
            </w:r>
            <w:r w:rsidR="00307B8F" w:rsidRPr="00FA0B2B">
              <w:rPr>
                <w:rFonts w:ascii="Arial" w:hAnsi="Arial"/>
                <w:sz w:val="24"/>
                <w:szCs w:val="24"/>
                <w:lang w:val="uk-UA"/>
              </w:rPr>
              <w:t xml:space="preserve"> нетто в сухому  стані</w:t>
            </w:r>
            <w:r w:rsidR="00F40875" w:rsidRPr="00FA0B2B">
              <w:rPr>
                <w:rFonts w:ascii="Arial" w:hAnsi="Arial"/>
                <w:sz w:val="24"/>
                <w:szCs w:val="24"/>
                <w:lang w:val="uk-UA"/>
              </w:rPr>
              <w:t>,</w:t>
            </w:r>
            <w:r w:rsidR="00307B8F" w:rsidRPr="00FA0B2B">
              <w:rPr>
                <w:rFonts w:ascii="Arial" w:hAnsi="Arial"/>
                <w:sz w:val="24"/>
                <w:szCs w:val="24"/>
                <w:lang w:val="uk-UA"/>
              </w:rPr>
              <w:t xml:space="preserve"> повторно не визначають</w:t>
            </w:r>
            <w:r w:rsidRPr="00FA0B2B">
              <w:rPr>
                <w:rFonts w:ascii="Arial" w:hAnsi="Arial"/>
                <w:sz w:val="24"/>
                <w:szCs w:val="24"/>
                <w:lang w:val="uk-UA"/>
              </w:rPr>
              <w:t>.</w:t>
            </w:r>
          </w:p>
          <w:p w:rsidR="00095024" w:rsidRPr="00FA0B2B" w:rsidRDefault="00A50DB5" w:rsidP="00F100AC">
            <w:pPr>
              <w:pStyle w:val="afa"/>
              <w:shd w:val="clear" w:color="auto" w:fill="FFFFFF" w:themeFill="background1"/>
              <w:ind w:firstLine="720"/>
              <w:jc w:val="both"/>
              <w:rPr>
                <w:rFonts w:ascii="Arial" w:hAnsi="Arial"/>
                <w:sz w:val="24"/>
                <w:szCs w:val="24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>b</w:t>
            </w:r>
            <w:r w:rsidR="005A10F8" w:rsidRPr="00FA0B2B">
              <w:rPr>
                <w:rFonts w:ascii="Arial" w:hAnsi="Arial"/>
                <w:sz w:val="24"/>
                <w:szCs w:val="24"/>
                <w:vertAlign w:val="superscript"/>
                <w:lang w:val="uk-UA"/>
              </w:rPr>
              <w:t xml:space="preserve"> </w:t>
            </w:r>
            <w:r w:rsidRPr="00FA0B2B">
              <w:rPr>
                <w:rFonts w:ascii="Arial" w:hAnsi="Arial"/>
                <w:sz w:val="24"/>
                <w:szCs w:val="24"/>
                <w:vertAlign w:val="superscript"/>
                <w:lang w:val="uk-UA"/>
              </w:rPr>
              <w:t xml:space="preserve"> </w:t>
            </w:r>
            <w:r w:rsidR="00272405" w:rsidRPr="00FA0B2B">
              <w:rPr>
                <w:rFonts w:ascii="Arial" w:hAnsi="Arial" w:cs="Arial"/>
                <w:sz w:val="24"/>
                <w:szCs w:val="24"/>
                <w:lang w:val="uk-UA" w:eastAsia="ru-RU"/>
              </w:rPr>
              <w:t>Якщо конфігурація</w:t>
            </w:r>
            <w:r w:rsidR="00095024" w:rsidRPr="00FA0B2B">
              <w:rPr>
                <w:rFonts w:ascii="Arial" w:hAnsi="Arial" w:cs="Arial"/>
                <w:sz w:val="24"/>
                <w:szCs w:val="24"/>
                <w:lang w:val="uk-UA" w:eastAsia="ru-RU"/>
              </w:rPr>
              <w:t xml:space="preserve"> одн</w:t>
            </w:r>
            <w:r w:rsidR="00B93EB9" w:rsidRPr="00FA0B2B">
              <w:rPr>
                <w:rFonts w:ascii="Arial" w:hAnsi="Arial" w:cs="Arial"/>
                <w:sz w:val="24"/>
                <w:szCs w:val="24"/>
                <w:lang w:val="uk-UA" w:eastAsia="ru-RU"/>
              </w:rPr>
              <w:t xml:space="preserve">акова, а густина </w:t>
            </w:r>
            <w:r w:rsidR="00272405" w:rsidRPr="00FA0B2B">
              <w:rPr>
                <w:rFonts w:ascii="Arial" w:hAnsi="Arial" w:cs="Arial"/>
                <w:sz w:val="24"/>
                <w:szCs w:val="24"/>
                <w:lang w:val="uk-UA" w:eastAsia="ru-RU"/>
              </w:rPr>
              <w:t>брутто</w:t>
            </w:r>
            <w:r w:rsidR="00827E53" w:rsidRPr="00FA0B2B">
              <w:rPr>
                <w:rFonts w:ascii="Arial" w:hAnsi="Arial" w:cs="Arial"/>
                <w:sz w:val="24"/>
                <w:szCs w:val="24"/>
                <w:lang w:val="uk-UA" w:eastAsia="ru-RU"/>
              </w:rPr>
              <w:t xml:space="preserve"> в сухому стані стінового каменю</w:t>
            </w:r>
            <w:r w:rsidR="00095024" w:rsidRPr="00FA0B2B">
              <w:rPr>
                <w:rFonts w:ascii="Arial" w:hAnsi="Arial" w:cs="Arial"/>
                <w:sz w:val="24"/>
                <w:szCs w:val="24"/>
                <w:lang w:val="uk-UA" w:eastAsia="ru-RU"/>
              </w:rPr>
              <w:t>, що розглядається, відхиляється менш ніж у два рази</w:t>
            </w:r>
            <w:r w:rsidR="00F51666" w:rsidRPr="00FA0B2B">
              <w:rPr>
                <w:rFonts w:ascii="Arial" w:hAnsi="Arial" w:cs="Arial"/>
                <w:sz w:val="24"/>
                <w:szCs w:val="24"/>
                <w:lang w:val="uk-UA" w:eastAsia="ru-RU"/>
              </w:rPr>
              <w:t xml:space="preserve"> </w:t>
            </w:r>
            <w:r w:rsidR="00F100AC" w:rsidRPr="00FA0B2B">
              <w:rPr>
                <w:rFonts w:ascii="Arial" w:hAnsi="Arial" w:cs="Arial"/>
                <w:sz w:val="24"/>
                <w:szCs w:val="24"/>
                <w:lang w:val="uk-UA" w:eastAsia="ru-RU"/>
              </w:rPr>
              <w:t xml:space="preserve">від </w:t>
            </w:r>
            <w:r w:rsidR="00272405" w:rsidRPr="00FA0B2B">
              <w:rPr>
                <w:rFonts w:ascii="Arial" w:hAnsi="Arial" w:cs="Arial"/>
                <w:sz w:val="24"/>
                <w:szCs w:val="24"/>
                <w:lang w:val="uk-UA" w:eastAsia="ru-RU"/>
              </w:rPr>
              <w:t>задекларованого відхилення</w:t>
            </w:r>
            <w:r w:rsidR="00F100AC" w:rsidRPr="00FA0B2B">
              <w:rPr>
                <w:rFonts w:ascii="Arial" w:hAnsi="Arial" w:cs="Arial"/>
                <w:sz w:val="24"/>
                <w:szCs w:val="24"/>
                <w:lang w:val="uk-UA" w:eastAsia="ru-RU"/>
              </w:rPr>
              <w:t xml:space="preserve"> </w:t>
            </w:r>
            <w:r w:rsidR="00272405" w:rsidRPr="00FA0B2B">
              <w:rPr>
                <w:rFonts w:ascii="Arial" w:hAnsi="Arial" w:cs="Arial"/>
                <w:sz w:val="24"/>
                <w:szCs w:val="24"/>
                <w:lang w:val="uk-UA" w:eastAsia="ru-RU"/>
              </w:rPr>
              <w:t xml:space="preserve"> густини брутто в сухому стані</w:t>
            </w:r>
            <w:r w:rsidR="00095024" w:rsidRPr="00FA0B2B">
              <w:rPr>
                <w:rFonts w:ascii="Arial" w:hAnsi="Arial" w:cs="Arial"/>
                <w:sz w:val="24"/>
                <w:szCs w:val="24"/>
                <w:lang w:val="uk-UA" w:eastAsia="ru-RU"/>
              </w:rPr>
              <w:t xml:space="preserve">, що є основою для встановленого співвідношення, тоді </w:t>
            </w:r>
            <w:r w:rsidR="00E16AC2" w:rsidRPr="00FA0B2B">
              <w:rPr>
                <w:rFonts w:ascii="Arial" w:hAnsi="Arial" w:cs="Arial"/>
                <w:sz w:val="24"/>
                <w:szCs w:val="24"/>
                <w:lang w:val="uk-UA" w:eastAsia="ru-RU"/>
              </w:rPr>
              <w:t>спів</w:t>
            </w:r>
            <w:r w:rsidR="00272405" w:rsidRPr="00FA0B2B">
              <w:rPr>
                <w:rFonts w:ascii="Arial" w:hAnsi="Arial" w:cs="Arial"/>
                <w:sz w:val="24"/>
                <w:szCs w:val="24"/>
                <w:lang w:val="uk-UA" w:eastAsia="ru-RU"/>
              </w:rPr>
              <w:t xml:space="preserve">відношення </w:t>
            </w:r>
            <w:r w:rsidR="00095024" w:rsidRPr="00FA0B2B">
              <w:rPr>
                <w:rFonts w:ascii="Arial" w:hAnsi="Arial" w:cs="Arial"/>
                <w:sz w:val="24"/>
                <w:szCs w:val="24"/>
                <w:lang w:val="uk-UA" w:eastAsia="ru-RU"/>
              </w:rPr>
              <w:t>λ10,</w:t>
            </w:r>
            <w:r w:rsidR="00095024" w:rsidRPr="00FA0B2B">
              <w:rPr>
                <w:rFonts w:ascii="Arial" w:hAnsi="Arial" w:cs="Arial"/>
                <w:i/>
                <w:sz w:val="32"/>
                <w:szCs w:val="32"/>
                <w:vertAlign w:val="subscript"/>
                <w:lang w:val="uk-UA" w:eastAsia="ru-RU"/>
              </w:rPr>
              <w:t>dry,unit</w:t>
            </w:r>
            <w:r w:rsidR="00F100AC" w:rsidRPr="00FA0B2B">
              <w:rPr>
                <w:rFonts w:ascii="Arial" w:hAnsi="Arial" w:cs="Arial"/>
                <w:sz w:val="24"/>
                <w:szCs w:val="24"/>
                <w:lang w:val="uk-UA" w:eastAsia="ru-RU"/>
              </w:rPr>
              <w:t xml:space="preserve"> </w:t>
            </w:r>
            <w:r w:rsidR="00095024" w:rsidRPr="00FA0B2B">
              <w:rPr>
                <w:rFonts w:ascii="Arial" w:hAnsi="Arial" w:cs="Arial"/>
                <w:sz w:val="24"/>
                <w:szCs w:val="24"/>
                <w:lang w:val="uk-UA" w:eastAsia="ru-RU"/>
              </w:rPr>
              <w:t xml:space="preserve"> / </w:t>
            </w:r>
            <w:r w:rsidR="00272405" w:rsidRPr="00FA0B2B">
              <w:rPr>
                <w:rFonts w:ascii="Arial" w:hAnsi="Arial" w:cs="Arial"/>
                <w:sz w:val="24"/>
                <w:szCs w:val="24"/>
                <w:lang w:val="uk-UA" w:eastAsia="ru-RU"/>
              </w:rPr>
              <w:t xml:space="preserve"> густина </w:t>
            </w:r>
            <w:r w:rsidR="00095024" w:rsidRPr="00FA0B2B">
              <w:rPr>
                <w:rFonts w:ascii="Arial" w:hAnsi="Arial" w:cs="Arial"/>
                <w:sz w:val="24"/>
                <w:szCs w:val="24"/>
                <w:lang w:val="uk-UA" w:eastAsia="ru-RU"/>
              </w:rPr>
              <w:t>брутто</w:t>
            </w:r>
            <w:r w:rsidR="00272405" w:rsidRPr="00FA0B2B">
              <w:rPr>
                <w:rFonts w:ascii="Arial" w:hAnsi="Arial" w:cs="Arial"/>
                <w:sz w:val="24"/>
                <w:szCs w:val="24"/>
                <w:lang w:val="uk-UA" w:eastAsia="ru-RU"/>
              </w:rPr>
              <w:t xml:space="preserve"> в сухому  стані</w:t>
            </w:r>
            <w:r w:rsidR="00F100AC" w:rsidRPr="00FA0B2B">
              <w:rPr>
                <w:rFonts w:ascii="Arial" w:hAnsi="Arial" w:cs="Arial"/>
                <w:sz w:val="24"/>
                <w:szCs w:val="24"/>
                <w:lang w:val="uk-UA" w:eastAsia="ru-RU"/>
              </w:rPr>
              <w:t xml:space="preserve"> </w:t>
            </w:r>
            <w:r w:rsidR="00E16AC2" w:rsidRPr="00FA0B2B">
              <w:rPr>
                <w:rFonts w:ascii="Arial" w:hAnsi="Arial" w:cs="Arial"/>
                <w:sz w:val="24"/>
                <w:szCs w:val="24"/>
                <w:lang w:val="uk-UA" w:eastAsia="ru-RU"/>
              </w:rPr>
              <w:t xml:space="preserve"> повторно </w:t>
            </w:r>
            <w:r w:rsidR="00F100AC" w:rsidRPr="00FA0B2B">
              <w:rPr>
                <w:rFonts w:ascii="Arial" w:hAnsi="Arial" w:cs="Arial"/>
                <w:sz w:val="24"/>
                <w:szCs w:val="24"/>
                <w:lang w:val="uk-UA" w:eastAsia="ru-RU"/>
              </w:rPr>
              <w:t>не визначають</w:t>
            </w:r>
          </w:p>
          <w:p w:rsidR="00095024" w:rsidRPr="00FA0B2B" w:rsidRDefault="00095024" w:rsidP="00B575D5">
            <w:pPr>
              <w:pStyle w:val="afa"/>
              <w:shd w:val="clear" w:color="auto" w:fill="FFFFFF" w:themeFill="background1"/>
              <w:ind w:firstLine="720"/>
              <w:jc w:val="both"/>
              <w:rPr>
                <w:rFonts w:ascii="Arial" w:hAnsi="Arial"/>
                <w:sz w:val="24"/>
                <w:szCs w:val="24"/>
                <w:lang w:val="uk-UA"/>
              </w:rPr>
            </w:pPr>
          </w:p>
        </w:tc>
      </w:tr>
    </w:tbl>
    <w:p w:rsidR="00A50DB5" w:rsidRPr="00FA0B2B" w:rsidRDefault="00A50DB5" w:rsidP="00B575D5">
      <w:pPr>
        <w:pStyle w:val="afa"/>
        <w:shd w:val="clear" w:color="auto" w:fill="FFFFFF" w:themeFill="background1"/>
        <w:spacing w:line="360" w:lineRule="auto"/>
        <w:jc w:val="both"/>
        <w:rPr>
          <w:lang w:val="uk-UA"/>
        </w:rPr>
      </w:pPr>
    </w:p>
    <w:p w:rsidR="00A50DB5" w:rsidRPr="00FA0B2B" w:rsidRDefault="00A50DB5" w:rsidP="00B575D5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sz w:val="28"/>
          <w:szCs w:val="28"/>
          <w:lang w:val="uk-UA"/>
        </w:rPr>
      </w:pPr>
      <w:bookmarkStart w:id="212" w:name="tw-target-text102"/>
      <w:bookmarkEnd w:id="212"/>
      <w:r w:rsidRPr="00FA0B2B">
        <w:rPr>
          <w:rFonts w:ascii="Arial" w:eastAsia="Calibri" w:hAnsi="Arial" w:cs="Arial"/>
          <w:bCs/>
          <w:sz w:val="28"/>
          <w:szCs w:val="28"/>
          <w:lang w:val="uk-UA"/>
        </w:rPr>
        <w:t xml:space="preserve">Як частина системи FPC значення </w:t>
      </w:r>
      <w:r w:rsidR="000D6466" w:rsidRPr="00FA0B2B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="000D6466" w:rsidRPr="00FA0B2B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10,dry,mat</w:t>
      </w:r>
      <w:r w:rsidR="00415365" w:rsidRPr="00FA0B2B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="003C4F4D" w:rsidRPr="00FA0B2B">
        <w:rPr>
          <w:rFonts w:ascii="Arial" w:eastAsia="Calibri" w:hAnsi="Arial" w:cs="Arial"/>
          <w:bCs/>
          <w:sz w:val="28"/>
          <w:szCs w:val="28"/>
          <w:lang w:val="uk-UA"/>
        </w:rPr>
        <w:t>для партії</w:t>
      </w:r>
      <w:r w:rsidR="000D6466" w:rsidRPr="00FA0B2B">
        <w:rPr>
          <w:rFonts w:ascii="Arial" w:eastAsia="Calibri" w:hAnsi="Arial" w:cs="Arial"/>
          <w:bCs/>
          <w:sz w:val="28"/>
          <w:szCs w:val="28"/>
          <w:lang w:val="uk-UA"/>
        </w:rPr>
        <w:t xml:space="preserve"> </w:t>
      </w:r>
      <w:r w:rsidR="003C4F4D" w:rsidRPr="00FA0B2B">
        <w:rPr>
          <w:rFonts w:ascii="Arial" w:eastAsia="Calibri" w:hAnsi="Arial" w:cs="Arial"/>
          <w:bCs/>
          <w:sz w:val="28"/>
          <w:szCs w:val="28"/>
          <w:lang w:val="uk-UA"/>
        </w:rPr>
        <w:t xml:space="preserve">стінового </w:t>
      </w:r>
      <w:r w:rsidR="00827E53" w:rsidRPr="00FA0B2B">
        <w:rPr>
          <w:rFonts w:ascii="Arial" w:eastAsia="Calibri" w:hAnsi="Arial" w:cs="Arial"/>
          <w:bCs/>
          <w:sz w:val="28"/>
          <w:szCs w:val="28"/>
          <w:lang w:val="uk-UA"/>
        </w:rPr>
        <w:t>каменю</w:t>
      </w:r>
      <w:r w:rsidRPr="00FA0B2B">
        <w:rPr>
          <w:rFonts w:ascii="Arial" w:eastAsia="Calibri" w:hAnsi="Arial" w:cs="Arial"/>
          <w:bCs/>
          <w:sz w:val="28"/>
          <w:szCs w:val="28"/>
          <w:lang w:val="uk-UA"/>
        </w:rPr>
        <w:t xml:space="preserve"> може бути визначене на основі прямого </w:t>
      </w:r>
      <w:r w:rsidRPr="00FA0B2B">
        <w:rPr>
          <w:rFonts w:ascii="Arial" w:hAnsi="Arial"/>
          <w:sz w:val="28"/>
          <w:szCs w:val="28"/>
          <w:lang w:val="uk-UA"/>
        </w:rPr>
        <w:t>випробування теплопровідності. У такому випадку слід застосувати таку процедуру:</w:t>
      </w:r>
    </w:p>
    <w:p w:rsidR="00A50DB5" w:rsidRPr="00FA0B2B" w:rsidRDefault="000D6466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FA0B2B">
        <w:rPr>
          <w:rFonts w:ascii="Arial" w:hAnsi="Arial"/>
          <w:sz w:val="28"/>
          <w:szCs w:val="28"/>
          <w:lang w:val="uk-UA"/>
        </w:rPr>
        <w:t>Встановлюють</w:t>
      </w:r>
      <w:r w:rsidR="00A50DB5" w:rsidRPr="00FA0B2B">
        <w:rPr>
          <w:rFonts w:ascii="Arial" w:hAnsi="Arial"/>
          <w:sz w:val="28"/>
          <w:szCs w:val="28"/>
          <w:lang w:val="uk-UA"/>
        </w:rPr>
        <w:t xml:space="preserve"> кореляцію між результатами</w:t>
      </w:r>
      <w:r w:rsidR="003C4F4D" w:rsidRPr="00FA0B2B">
        <w:rPr>
          <w:rFonts w:ascii="Arial" w:hAnsi="Arial"/>
          <w:sz w:val="28"/>
          <w:szCs w:val="28"/>
          <w:lang w:val="uk-UA"/>
        </w:rPr>
        <w:t xml:space="preserve"> з</w:t>
      </w:r>
      <w:r w:rsidR="00827E53" w:rsidRPr="00FA0B2B">
        <w:rPr>
          <w:rFonts w:ascii="Arial" w:hAnsi="Arial"/>
          <w:sz w:val="28"/>
          <w:szCs w:val="28"/>
          <w:lang w:val="uk-UA"/>
        </w:rPr>
        <w:t>гідно з</w:t>
      </w:r>
      <w:r w:rsidR="00A50DB5" w:rsidRPr="00FA0B2B">
        <w:rPr>
          <w:rFonts w:ascii="Arial" w:hAnsi="Arial"/>
          <w:sz w:val="28"/>
          <w:szCs w:val="28"/>
          <w:lang w:val="uk-UA"/>
        </w:rPr>
        <w:t xml:space="preserve"> EN 12664 та альтернативним методом випробу</w:t>
      </w:r>
      <w:r w:rsidR="00271879" w:rsidRPr="00FA0B2B">
        <w:rPr>
          <w:rFonts w:ascii="Arial" w:hAnsi="Arial"/>
          <w:sz w:val="28"/>
          <w:szCs w:val="28"/>
          <w:lang w:val="uk-UA"/>
        </w:rPr>
        <w:t>вань. Може бути</w:t>
      </w:r>
      <w:r w:rsidRPr="00FA0B2B">
        <w:rPr>
          <w:rFonts w:ascii="Arial" w:hAnsi="Arial"/>
          <w:sz w:val="28"/>
          <w:szCs w:val="28"/>
          <w:lang w:val="uk-UA"/>
        </w:rPr>
        <w:t xml:space="preserve"> встановлене </w:t>
      </w:r>
      <w:r w:rsidR="00A50DB5" w:rsidRPr="00FA0B2B">
        <w:rPr>
          <w:rFonts w:ascii="Arial" w:hAnsi="Arial"/>
          <w:sz w:val="28"/>
          <w:szCs w:val="28"/>
          <w:lang w:val="uk-UA"/>
        </w:rPr>
        <w:t xml:space="preserve">значення </w:t>
      </w:r>
      <w:r w:rsidRPr="00FA0B2B">
        <w:rPr>
          <w:rFonts w:ascii="Arial" w:eastAsia="Symbol" w:hAnsi="Arial" w:cs="Symbol"/>
          <w:i/>
          <w:sz w:val="28"/>
          <w:szCs w:val="28"/>
          <w:lang w:val="uk-UA"/>
        </w:rPr>
        <w:t>λ</w:t>
      </w:r>
      <w:r w:rsidRPr="00FA0B2B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>10,dry,unit</w:t>
      </w:r>
      <w:r w:rsidR="003C4F4D" w:rsidRPr="00FA0B2B">
        <w:rPr>
          <w:rFonts w:ascii="Arial" w:eastAsia="Arial" w:hAnsi="Arial" w:cs="Arial"/>
          <w:i/>
          <w:iCs/>
          <w:sz w:val="32"/>
          <w:szCs w:val="32"/>
          <w:vertAlign w:val="subscript"/>
          <w:lang w:val="uk-UA"/>
        </w:rPr>
        <w:t xml:space="preserve"> </w:t>
      </w:r>
      <w:r w:rsidR="00A50DB5" w:rsidRPr="00FA0B2B">
        <w:rPr>
          <w:rFonts w:ascii="Arial" w:hAnsi="Arial"/>
          <w:sz w:val="28"/>
          <w:szCs w:val="28"/>
          <w:lang w:val="uk-UA"/>
        </w:rPr>
        <w:t xml:space="preserve">на основі значення, отриманого в результаті альтернативного методу випробування після застосування </w:t>
      </w:r>
      <w:r w:rsidRPr="00FA0B2B">
        <w:rPr>
          <w:rFonts w:ascii="Arial" w:hAnsi="Arial"/>
          <w:sz w:val="28"/>
          <w:szCs w:val="28"/>
          <w:lang w:val="uk-UA"/>
        </w:rPr>
        <w:t xml:space="preserve"> поправок в результаті встановленої кореляції</w:t>
      </w:r>
      <w:r w:rsidR="00A50DB5" w:rsidRPr="00FA0B2B">
        <w:rPr>
          <w:rFonts w:ascii="Arial" w:hAnsi="Arial"/>
          <w:sz w:val="28"/>
          <w:szCs w:val="28"/>
          <w:lang w:val="uk-UA"/>
        </w:rPr>
        <w:t>.</w:t>
      </w:r>
    </w:p>
    <w:p w:rsidR="00A50DB5" w:rsidRPr="00FA0B2B" w:rsidRDefault="00A50DB5" w:rsidP="000F2FCA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FA0B2B">
        <w:rPr>
          <w:rFonts w:ascii="Arial" w:hAnsi="Arial"/>
          <w:b/>
          <w:bCs/>
          <w:sz w:val="24"/>
          <w:szCs w:val="24"/>
          <w:lang w:val="uk-UA"/>
        </w:rPr>
        <w:t xml:space="preserve"> </w:t>
      </w:r>
      <w:r w:rsidR="00972CE1" w:rsidRPr="00FA0B2B">
        <w:rPr>
          <w:rFonts w:ascii="Arial" w:hAnsi="Arial"/>
          <w:sz w:val="28"/>
          <w:szCs w:val="28"/>
          <w:lang w:val="uk-UA"/>
        </w:rPr>
        <w:t>З</w:t>
      </w:r>
      <w:r w:rsidRPr="00FA0B2B">
        <w:rPr>
          <w:rFonts w:ascii="Arial" w:hAnsi="Arial"/>
          <w:sz w:val="28"/>
          <w:szCs w:val="28"/>
          <w:lang w:val="uk-UA"/>
        </w:rPr>
        <w:t>разки для випробу</w:t>
      </w:r>
      <w:r w:rsidR="001A791D" w:rsidRPr="00FA0B2B">
        <w:rPr>
          <w:rFonts w:ascii="Arial" w:hAnsi="Arial"/>
          <w:sz w:val="28"/>
          <w:szCs w:val="28"/>
          <w:lang w:val="uk-UA"/>
        </w:rPr>
        <w:t>вань мають</w:t>
      </w:r>
      <w:r w:rsidR="00972CE1" w:rsidRPr="00FA0B2B">
        <w:rPr>
          <w:rFonts w:ascii="Arial" w:hAnsi="Arial"/>
          <w:sz w:val="28"/>
          <w:szCs w:val="28"/>
          <w:lang w:val="uk-UA"/>
        </w:rPr>
        <w:t xml:space="preserve"> бути</w:t>
      </w:r>
      <w:r w:rsidR="003C4F4D" w:rsidRPr="00FA0B2B">
        <w:rPr>
          <w:rFonts w:ascii="Arial" w:hAnsi="Arial"/>
          <w:sz w:val="28"/>
          <w:szCs w:val="28"/>
          <w:lang w:val="uk-UA"/>
        </w:rPr>
        <w:t xml:space="preserve"> </w:t>
      </w:r>
      <w:r w:rsidR="00972CE1" w:rsidRPr="00FA0B2B">
        <w:rPr>
          <w:rFonts w:ascii="Arial" w:hAnsi="Arial"/>
          <w:sz w:val="28"/>
          <w:szCs w:val="28"/>
          <w:lang w:val="uk-UA"/>
        </w:rPr>
        <w:t xml:space="preserve">репрезентативними для самого </w:t>
      </w:r>
      <w:r w:rsidRPr="00FA0B2B">
        <w:rPr>
          <w:rFonts w:ascii="Arial" w:hAnsi="Arial"/>
          <w:sz w:val="28"/>
          <w:szCs w:val="28"/>
          <w:lang w:val="uk-UA"/>
        </w:rPr>
        <w:t xml:space="preserve"> </w:t>
      </w:r>
      <w:r w:rsidR="003C4F4D" w:rsidRPr="00FA0B2B">
        <w:rPr>
          <w:rFonts w:ascii="Arial" w:hAnsi="Arial"/>
          <w:sz w:val="28"/>
          <w:szCs w:val="28"/>
          <w:lang w:val="uk-UA"/>
        </w:rPr>
        <w:t xml:space="preserve">стінового </w:t>
      </w:r>
      <w:r w:rsidR="00827E53" w:rsidRPr="00FA0B2B">
        <w:rPr>
          <w:rFonts w:ascii="Arial" w:hAnsi="Arial"/>
          <w:sz w:val="28"/>
          <w:szCs w:val="28"/>
          <w:lang w:val="uk-UA"/>
        </w:rPr>
        <w:t>каменю</w:t>
      </w:r>
      <w:r w:rsidR="00972CE1" w:rsidRPr="00FA0B2B">
        <w:rPr>
          <w:rFonts w:ascii="Arial" w:hAnsi="Arial"/>
          <w:sz w:val="28"/>
          <w:szCs w:val="28"/>
          <w:lang w:val="uk-UA"/>
        </w:rPr>
        <w:t xml:space="preserve">. Відповідний спосіб забезпечити цю умову </w:t>
      </w:r>
      <w:r w:rsidR="00827E53" w:rsidRPr="00FA0B2B">
        <w:rPr>
          <w:rFonts w:ascii="Arial" w:hAnsi="Arial"/>
          <w:b/>
          <w:bCs/>
          <w:sz w:val="28"/>
          <w:szCs w:val="28"/>
          <w:lang w:val="uk-UA"/>
        </w:rPr>
        <w:t>—</w:t>
      </w:r>
      <w:r w:rsidR="00972CE1" w:rsidRPr="00FA0B2B">
        <w:rPr>
          <w:rFonts w:ascii="Arial" w:hAnsi="Arial"/>
          <w:sz w:val="28"/>
          <w:szCs w:val="28"/>
          <w:lang w:val="uk-UA"/>
        </w:rPr>
        <w:t xml:space="preserve"> вирізати зразки </w:t>
      </w:r>
      <w:r w:rsidRPr="00FA0B2B">
        <w:rPr>
          <w:rFonts w:ascii="Arial" w:hAnsi="Arial"/>
          <w:sz w:val="28"/>
          <w:szCs w:val="28"/>
          <w:lang w:val="uk-UA"/>
        </w:rPr>
        <w:t>з</w:t>
      </w:r>
      <w:r w:rsidR="00972CE1" w:rsidRPr="00FA0B2B">
        <w:rPr>
          <w:rFonts w:ascii="Arial" w:hAnsi="Arial"/>
          <w:sz w:val="28"/>
          <w:szCs w:val="28"/>
          <w:lang w:val="uk-UA"/>
        </w:rPr>
        <w:t xml:space="preserve"> </w:t>
      </w:r>
      <w:r w:rsidR="003C4F4D" w:rsidRPr="00FA0B2B">
        <w:rPr>
          <w:rFonts w:ascii="Arial" w:hAnsi="Arial"/>
          <w:sz w:val="28"/>
          <w:szCs w:val="28"/>
          <w:lang w:val="uk-UA"/>
        </w:rPr>
        <w:t xml:space="preserve">стінового </w:t>
      </w:r>
      <w:r w:rsidR="00827E53" w:rsidRPr="00FA0B2B">
        <w:rPr>
          <w:rFonts w:ascii="Arial" w:hAnsi="Arial"/>
          <w:sz w:val="28"/>
          <w:szCs w:val="28"/>
          <w:lang w:val="uk-UA"/>
        </w:rPr>
        <w:t>каменю</w:t>
      </w:r>
      <w:r w:rsidRPr="00FA0B2B">
        <w:rPr>
          <w:rFonts w:ascii="Arial" w:hAnsi="Arial"/>
          <w:sz w:val="28"/>
          <w:szCs w:val="28"/>
          <w:lang w:val="uk-UA"/>
        </w:rPr>
        <w:t>.</w:t>
      </w:r>
    </w:p>
    <w:p w:rsidR="00A50DB5" w:rsidRPr="00FA0B2B" w:rsidRDefault="00A50DB5" w:rsidP="00B575D5">
      <w:pPr>
        <w:pStyle w:val="afa"/>
        <w:shd w:val="clear" w:color="auto" w:fill="FFFFFF" w:themeFill="background1"/>
        <w:autoSpaceDE w:val="0"/>
        <w:spacing w:line="360" w:lineRule="auto"/>
        <w:jc w:val="center"/>
        <w:rPr>
          <w:rFonts w:ascii="Arial" w:eastAsia="Calibri" w:hAnsi="Arial" w:cs="Arial"/>
          <w:b/>
          <w:bCs/>
          <w:sz w:val="28"/>
          <w:szCs w:val="28"/>
          <w:lang w:val="uk-UA"/>
        </w:rPr>
      </w:pPr>
    </w:p>
    <w:p w:rsidR="00A50DB5" w:rsidRPr="00FA0B2B" w:rsidRDefault="00573B96" w:rsidP="00B575D5">
      <w:pPr>
        <w:pStyle w:val="afa"/>
        <w:pageBreakBefore/>
        <w:shd w:val="clear" w:color="auto" w:fill="FFFFFF" w:themeFill="background1"/>
        <w:autoSpaceDE w:val="0"/>
        <w:spacing w:line="360" w:lineRule="auto"/>
        <w:jc w:val="center"/>
        <w:rPr>
          <w:rFonts w:ascii="Arial" w:eastAsia="Calibri" w:hAnsi="Arial" w:cs="Arial"/>
          <w:b/>
          <w:bCs/>
          <w:sz w:val="28"/>
          <w:szCs w:val="28"/>
          <w:lang w:val="uk-UA"/>
        </w:rPr>
      </w:pPr>
      <w:bookmarkStart w:id="213" w:name="tw-target-text103"/>
      <w:bookmarkEnd w:id="213"/>
      <w:r w:rsidRPr="00FA0B2B">
        <w:rPr>
          <w:rFonts w:ascii="Arial" w:eastAsia="Calibri" w:hAnsi="Arial" w:cs="Arial"/>
          <w:b/>
          <w:bCs/>
          <w:sz w:val="28"/>
          <w:szCs w:val="28"/>
          <w:lang w:val="uk-UA"/>
        </w:rPr>
        <w:lastRenderedPageBreak/>
        <w:t>ДОДАТОК</w:t>
      </w:r>
      <w:r w:rsidR="00A50DB5" w:rsidRPr="00FA0B2B">
        <w:rPr>
          <w:rFonts w:ascii="Arial" w:eastAsia="Calibri" w:hAnsi="Arial" w:cs="Arial"/>
          <w:b/>
          <w:bCs/>
          <w:sz w:val="28"/>
          <w:szCs w:val="28"/>
          <w:lang w:val="uk-UA"/>
        </w:rPr>
        <w:t xml:space="preserve"> F</w:t>
      </w:r>
    </w:p>
    <w:p w:rsidR="00A50DB5" w:rsidRPr="00FA0B2B" w:rsidRDefault="00A50DB5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b/>
          <w:bCs/>
          <w:sz w:val="28"/>
          <w:szCs w:val="28"/>
          <w:lang w:val="uk-UA"/>
        </w:rPr>
      </w:pPr>
      <w:r w:rsidRPr="00FA0B2B">
        <w:rPr>
          <w:rFonts w:ascii="Arial" w:hAnsi="Arial"/>
          <w:b/>
          <w:bCs/>
          <w:sz w:val="28"/>
          <w:szCs w:val="28"/>
          <w:lang w:val="uk-UA"/>
        </w:rPr>
        <w:t>(</w:t>
      </w:r>
      <w:r w:rsidR="00E15674" w:rsidRPr="00FA0B2B">
        <w:rPr>
          <w:rFonts w:ascii="Arial" w:hAnsi="Arial"/>
          <w:b/>
          <w:bCs/>
          <w:sz w:val="28"/>
          <w:szCs w:val="28"/>
          <w:lang w:val="uk-UA"/>
        </w:rPr>
        <w:t>довідковий</w:t>
      </w:r>
      <w:r w:rsidRPr="00FA0B2B">
        <w:rPr>
          <w:rFonts w:ascii="Arial" w:hAnsi="Arial"/>
          <w:b/>
          <w:bCs/>
          <w:sz w:val="28"/>
          <w:szCs w:val="28"/>
          <w:lang w:val="uk-UA"/>
        </w:rPr>
        <w:t>)</w:t>
      </w:r>
    </w:p>
    <w:p w:rsidR="00025707" w:rsidRPr="00FA0B2B" w:rsidRDefault="00025707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b/>
          <w:bCs/>
          <w:sz w:val="28"/>
          <w:szCs w:val="28"/>
          <w:lang w:val="uk-UA"/>
        </w:rPr>
      </w:pPr>
    </w:p>
    <w:p w:rsidR="00A50DB5" w:rsidRPr="00FA0B2B" w:rsidRDefault="009F22B4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b/>
          <w:bCs/>
          <w:sz w:val="28"/>
          <w:szCs w:val="28"/>
          <w:lang w:val="uk-UA"/>
        </w:rPr>
      </w:pPr>
      <w:r w:rsidRPr="00FA0B2B">
        <w:rPr>
          <w:rFonts w:ascii="Arial" w:hAnsi="Arial"/>
          <w:b/>
          <w:bCs/>
          <w:sz w:val="28"/>
          <w:szCs w:val="28"/>
          <w:lang w:val="uk-UA"/>
        </w:rPr>
        <w:t>АЛЬТЕРНАТИВНА</w:t>
      </w:r>
      <w:r w:rsidR="0047668D" w:rsidRPr="00FA0B2B">
        <w:rPr>
          <w:rFonts w:ascii="Arial" w:hAnsi="Arial"/>
          <w:b/>
          <w:bCs/>
          <w:sz w:val="28"/>
          <w:szCs w:val="28"/>
          <w:lang w:val="uk-UA"/>
        </w:rPr>
        <w:t xml:space="preserve"> П</w:t>
      </w:r>
      <w:r w:rsidR="000C14EA" w:rsidRPr="00FA0B2B">
        <w:rPr>
          <w:rFonts w:ascii="Arial" w:hAnsi="Arial"/>
          <w:b/>
          <w:bCs/>
          <w:sz w:val="28"/>
          <w:szCs w:val="28"/>
          <w:lang w:val="uk-UA"/>
        </w:rPr>
        <w:t>РОЦЕДУРА</w:t>
      </w:r>
      <w:r w:rsidR="0047668D" w:rsidRPr="00FA0B2B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Pr="00FA0B2B">
        <w:rPr>
          <w:rFonts w:ascii="Arial" w:hAnsi="Arial"/>
          <w:b/>
          <w:bCs/>
          <w:sz w:val="28"/>
          <w:szCs w:val="28"/>
          <w:lang w:val="uk-UA"/>
        </w:rPr>
        <w:t>КОРИГУВАННЯ</w:t>
      </w:r>
      <w:r w:rsidR="00C40E34" w:rsidRPr="00FA0B2B">
        <w:rPr>
          <w:rFonts w:ascii="Arial" w:hAnsi="Arial"/>
          <w:b/>
          <w:bCs/>
          <w:sz w:val="28"/>
          <w:szCs w:val="28"/>
          <w:lang w:val="uk-UA"/>
        </w:rPr>
        <w:t xml:space="preserve"> НА ВОЛОГІСТЬ </w:t>
      </w:r>
      <w:r w:rsidR="007D505B" w:rsidRPr="00FA0B2B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="0047668D" w:rsidRPr="00FA0B2B">
        <w:rPr>
          <w:rFonts w:ascii="Arial" w:hAnsi="Arial"/>
          <w:b/>
          <w:bCs/>
          <w:sz w:val="28"/>
          <w:szCs w:val="28"/>
          <w:lang w:val="uk-UA"/>
        </w:rPr>
        <w:t>СТІНОВИХ</w:t>
      </w:r>
      <w:r w:rsidR="003C1979" w:rsidRPr="00FA0B2B">
        <w:rPr>
          <w:rFonts w:ascii="Arial" w:hAnsi="Arial"/>
          <w:b/>
          <w:bCs/>
          <w:sz w:val="28"/>
          <w:szCs w:val="28"/>
          <w:lang w:val="uk-UA"/>
        </w:rPr>
        <w:t xml:space="preserve"> </w:t>
      </w:r>
      <w:r w:rsidR="000C14EA" w:rsidRPr="00FA0B2B">
        <w:rPr>
          <w:rFonts w:ascii="Arial" w:hAnsi="Arial"/>
          <w:b/>
          <w:bCs/>
          <w:sz w:val="28"/>
          <w:szCs w:val="28"/>
          <w:lang w:val="uk-UA"/>
        </w:rPr>
        <w:t>КАМЕН</w:t>
      </w:r>
      <w:r w:rsidR="00F40661" w:rsidRPr="00FA0B2B">
        <w:rPr>
          <w:rFonts w:ascii="Arial" w:hAnsi="Arial"/>
          <w:b/>
          <w:bCs/>
          <w:sz w:val="28"/>
          <w:szCs w:val="28"/>
          <w:lang w:val="uk-UA"/>
        </w:rPr>
        <w:t>ІВ</w:t>
      </w:r>
      <w:r w:rsidR="0047668D" w:rsidRPr="00FA0B2B">
        <w:rPr>
          <w:rFonts w:ascii="Arial" w:hAnsi="Arial"/>
          <w:b/>
          <w:bCs/>
          <w:sz w:val="28"/>
          <w:szCs w:val="28"/>
          <w:lang w:val="uk-UA"/>
        </w:rPr>
        <w:t xml:space="preserve"> З ПОРОЖНИНАМИ</w:t>
      </w:r>
    </w:p>
    <w:p w:rsidR="00025707" w:rsidRPr="00FA0B2B" w:rsidRDefault="00025707" w:rsidP="00B575D5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b/>
          <w:bCs/>
          <w:sz w:val="28"/>
          <w:szCs w:val="28"/>
          <w:lang w:val="uk-UA"/>
        </w:rPr>
      </w:pPr>
    </w:p>
    <w:p w:rsidR="006804E6" w:rsidRPr="00FA0B2B" w:rsidRDefault="00A50DB5" w:rsidP="006804E6">
      <w:pPr>
        <w:pStyle w:val="afa"/>
        <w:shd w:val="clear" w:color="auto" w:fill="FFFFFF" w:themeFill="background1"/>
        <w:spacing w:line="360" w:lineRule="auto"/>
        <w:ind w:firstLine="700"/>
        <w:jc w:val="both"/>
        <w:rPr>
          <w:rFonts w:ascii="Arial" w:hAnsi="Arial"/>
          <w:sz w:val="28"/>
          <w:szCs w:val="28"/>
          <w:lang w:val="uk-UA"/>
        </w:rPr>
      </w:pPr>
      <w:r w:rsidRPr="00FA0B2B">
        <w:rPr>
          <w:rFonts w:ascii="Arial" w:hAnsi="Arial"/>
          <w:sz w:val="28"/>
          <w:szCs w:val="28"/>
          <w:lang w:val="uk-UA"/>
        </w:rPr>
        <w:t>Принцип</w:t>
      </w:r>
      <w:r w:rsidR="003C1979" w:rsidRPr="00FA0B2B">
        <w:rPr>
          <w:rFonts w:ascii="Arial" w:hAnsi="Arial"/>
          <w:sz w:val="28"/>
          <w:szCs w:val="28"/>
          <w:lang w:val="uk-UA"/>
        </w:rPr>
        <w:t xml:space="preserve"> цього мето</w:t>
      </w:r>
      <w:r w:rsidR="00E10FF2" w:rsidRPr="00FA0B2B">
        <w:rPr>
          <w:rFonts w:ascii="Arial" w:hAnsi="Arial"/>
          <w:sz w:val="28"/>
          <w:szCs w:val="28"/>
          <w:lang w:val="uk-UA"/>
        </w:rPr>
        <w:t>ду полягає в коефіцієнту</w:t>
      </w:r>
      <w:r w:rsidR="003C1979" w:rsidRPr="00FA0B2B">
        <w:rPr>
          <w:rFonts w:ascii="Arial" w:hAnsi="Arial"/>
          <w:sz w:val="28"/>
          <w:szCs w:val="28"/>
          <w:lang w:val="uk-UA"/>
        </w:rPr>
        <w:t xml:space="preserve"> </w:t>
      </w:r>
      <w:r w:rsidR="00E10FF2" w:rsidRPr="00FA0B2B">
        <w:rPr>
          <w:rFonts w:ascii="Arial" w:hAnsi="Arial"/>
          <w:sz w:val="28"/>
          <w:szCs w:val="28"/>
          <w:lang w:val="uk-UA"/>
        </w:rPr>
        <w:t>перерах</w:t>
      </w:r>
      <w:r w:rsidR="001A791D" w:rsidRPr="00FA0B2B">
        <w:rPr>
          <w:rFonts w:ascii="Arial" w:hAnsi="Arial"/>
          <w:sz w:val="28"/>
          <w:szCs w:val="28"/>
          <w:lang w:val="uk-UA"/>
        </w:rPr>
        <w:t>овування</w:t>
      </w:r>
      <w:r w:rsidR="00E10FF2" w:rsidRPr="00FA0B2B">
        <w:rPr>
          <w:rFonts w:ascii="Arial" w:hAnsi="Arial"/>
          <w:sz w:val="28"/>
          <w:szCs w:val="28"/>
          <w:lang w:val="uk-UA"/>
        </w:rPr>
        <w:t xml:space="preserve"> </w:t>
      </w:r>
      <w:r w:rsidR="003C1979" w:rsidRPr="00FA0B2B">
        <w:rPr>
          <w:rFonts w:ascii="Arial" w:hAnsi="Arial"/>
          <w:sz w:val="28"/>
          <w:szCs w:val="28"/>
          <w:lang w:val="uk-UA"/>
        </w:rPr>
        <w:t>на вміст</w:t>
      </w:r>
      <w:r w:rsidRPr="00FA0B2B">
        <w:rPr>
          <w:rFonts w:ascii="Arial" w:hAnsi="Arial"/>
          <w:sz w:val="28"/>
          <w:szCs w:val="28"/>
          <w:lang w:val="uk-UA"/>
        </w:rPr>
        <w:t xml:space="preserve"> вологи</w:t>
      </w:r>
      <w:r w:rsidR="004F4F1B" w:rsidRPr="00FA0B2B">
        <w:rPr>
          <w:rFonts w:ascii="Arial" w:hAnsi="Arial"/>
          <w:sz w:val="28"/>
          <w:szCs w:val="28"/>
          <w:lang w:val="uk-UA"/>
        </w:rPr>
        <w:t xml:space="preserve"> відповідно до відсотка порожнин</w:t>
      </w:r>
      <w:r w:rsidRPr="00FA0B2B">
        <w:rPr>
          <w:rFonts w:ascii="Arial" w:hAnsi="Arial"/>
          <w:sz w:val="28"/>
          <w:szCs w:val="28"/>
          <w:lang w:val="uk-UA"/>
        </w:rPr>
        <w:t>. Це є безпечним набл</w:t>
      </w:r>
      <w:r w:rsidR="004F4F1B" w:rsidRPr="00FA0B2B">
        <w:rPr>
          <w:rFonts w:ascii="Arial" w:hAnsi="Arial"/>
          <w:sz w:val="28"/>
          <w:szCs w:val="28"/>
          <w:lang w:val="uk-UA"/>
        </w:rPr>
        <w:t>иженням і може бути використано</w:t>
      </w:r>
      <w:r w:rsidRPr="00FA0B2B">
        <w:rPr>
          <w:rFonts w:ascii="Arial" w:hAnsi="Arial"/>
          <w:sz w:val="28"/>
          <w:szCs w:val="28"/>
          <w:lang w:val="uk-UA"/>
        </w:rPr>
        <w:t xml:space="preserve"> як альтер</w:t>
      </w:r>
      <w:r w:rsidR="004F4F1B" w:rsidRPr="00FA0B2B">
        <w:rPr>
          <w:rFonts w:ascii="Arial" w:hAnsi="Arial"/>
          <w:sz w:val="28"/>
          <w:szCs w:val="28"/>
          <w:lang w:val="uk-UA"/>
        </w:rPr>
        <w:t>натива процедурі</w:t>
      </w:r>
      <w:r w:rsidR="00944FD7" w:rsidRPr="00FA0B2B">
        <w:rPr>
          <w:rFonts w:ascii="Arial" w:hAnsi="Arial"/>
          <w:sz w:val="28"/>
          <w:szCs w:val="28"/>
          <w:lang w:val="uk-UA"/>
        </w:rPr>
        <w:t xml:space="preserve"> В</w:t>
      </w:r>
      <w:r w:rsidR="004F4F1B" w:rsidRPr="00FA0B2B">
        <w:rPr>
          <w:rFonts w:ascii="Arial" w:hAnsi="Arial"/>
          <w:sz w:val="28"/>
          <w:szCs w:val="28"/>
          <w:lang w:val="uk-UA"/>
        </w:rPr>
        <w:t xml:space="preserve"> у </w:t>
      </w:r>
      <w:r w:rsidR="003C1979" w:rsidRPr="00FA0B2B">
        <w:rPr>
          <w:rFonts w:ascii="Arial" w:hAnsi="Arial"/>
          <w:sz w:val="28"/>
          <w:szCs w:val="28"/>
          <w:lang w:val="uk-UA"/>
        </w:rPr>
        <w:t>6.</w:t>
      </w:r>
      <w:r w:rsidR="00944FD7" w:rsidRPr="00FA0B2B">
        <w:rPr>
          <w:rFonts w:ascii="Arial" w:hAnsi="Arial"/>
          <w:sz w:val="28"/>
          <w:szCs w:val="28"/>
          <w:lang w:val="uk-UA"/>
        </w:rPr>
        <w:t>3.</w:t>
      </w:r>
      <w:r w:rsidR="003C1979" w:rsidRPr="00FA0B2B">
        <w:rPr>
          <w:rFonts w:ascii="Arial" w:hAnsi="Arial"/>
          <w:sz w:val="28"/>
          <w:szCs w:val="28"/>
          <w:lang w:val="uk-UA"/>
        </w:rPr>
        <w:t xml:space="preserve"> Використову</w:t>
      </w:r>
      <w:r w:rsidR="00E10FF2" w:rsidRPr="00FA0B2B">
        <w:rPr>
          <w:rFonts w:ascii="Arial" w:hAnsi="Arial"/>
          <w:sz w:val="28"/>
          <w:szCs w:val="28"/>
          <w:lang w:val="uk-UA"/>
        </w:rPr>
        <w:t>ючи коефіцієнт перерах</w:t>
      </w:r>
      <w:r w:rsidR="001A791D" w:rsidRPr="00FA0B2B">
        <w:rPr>
          <w:rFonts w:ascii="Arial" w:hAnsi="Arial"/>
          <w:sz w:val="28"/>
          <w:szCs w:val="28"/>
          <w:lang w:val="uk-UA"/>
        </w:rPr>
        <w:t>овування</w:t>
      </w:r>
      <w:r w:rsidR="003C1979" w:rsidRPr="00FA0B2B">
        <w:rPr>
          <w:rFonts w:ascii="Arial" w:hAnsi="Arial"/>
          <w:sz w:val="28"/>
          <w:szCs w:val="28"/>
          <w:lang w:val="uk-UA"/>
        </w:rPr>
        <w:t xml:space="preserve"> на вміст</w:t>
      </w:r>
      <w:r w:rsidR="001A791D" w:rsidRPr="00FA0B2B">
        <w:rPr>
          <w:rFonts w:ascii="Arial" w:hAnsi="Arial"/>
          <w:sz w:val="28"/>
          <w:szCs w:val="28"/>
          <w:lang w:val="uk-UA"/>
        </w:rPr>
        <w:t xml:space="preserve"> вологи та розрахованого</w:t>
      </w:r>
      <w:r w:rsidRPr="00FA0B2B">
        <w:rPr>
          <w:rFonts w:ascii="Arial" w:hAnsi="Arial"/>
          <w:sz w:val="28"/>
          <w:szCs w:val="28"/>
          <w:lang w:val="uk-UA"/>
        </w:rPr>
        <w:t xml:space="preserve"> вмісту вологи можна використовувати наступні формули:</w:t>
      </w:r>
    </w:p>
    <w:tbl>
      <w:tblPr>
        <w:tblW w:w="0" w:type="auto"/>
        <w:tblInd w:w="90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083"/>
      </w:tblGrid>
      <w:tr w:rsidR="006804E6" w:rsidRPr="00FA0B2B" w:rsidTr="00F40661">
        <w:trPr>
          <w:trHeight w:val="732"/>
        </w:trPr>
        <w:tc>
          <w:tcPr>
            <w:tcW w:w="9083" w:type="dxa"/>
          </w:tcPr>
          <w:p w:rsidR="006804E6" w:rsidRPr="00FA0B2B" w:rsidRDefault="006804E6" w:rsidP="006804E6">
            <w:pPr>
              <w:pStyle w:val="af6"/>
              <w:shd w:val="clear" w:color="auto" w:fill="FFFFFF" w:themeFill="background1"/>
              <w:snapToGrid w:val="0"/>
              <w:jc w:val="center"/>
            </w:pPr>
            <w:r w:rsidRPr="00FA0B2B">
              <w:rPr>
                <w:noProof/>
                <w:lang w:eastAsia="ru-RU"/>
              </w:rPr>
              <w:drawing>
                <wp:anchor distT="0" distB="0" distL="114300" distR="114300" simplePos="0" relativeHeight="251779584" behindDoc="1" locked="0" layoutInCell="1" allowOverlap="1">
                  <wp:simplePos x="0" y="0"/>
                  <wp:positionH relativeFrom="column">
                    <wp:posOffset>1585595</wp:posOffset>
                  </wp:positionH>
                  <wp:positionV relativeFrom="paragraph">
                    <wp:posOffset>46990</wp:posOffset>
                  </wp:positionV>
                  <wp:extent cx="2105660" cy="317500"/>
                  <wp:effectExtent l="19050" t="0" r="8890" b="0"/>
                  <wp:wrapTight wrapText="bothSides">
                    <wp:wrapPolygon edited="0">
                      <wp:start x="-195" y="0"/>
                      <wp:lineTo x="-195" y="20736"/>
                      <wp:lineTo x="21691" y="20736"/>
                      <wp:lineTo x="21691" y="0"/>
                      <wp:lineTo x="-195" y="0"/>
                    </wp:wrapPolygon>
                  </wp:wrapTight>
                  <wp:docPr id="79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660" cy="31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04E6" w:rsidRPr="00FA0B2B" w:rsidTr="00F40661">
        <w:trPr>
          <w:trHeight w:val="368"/>
        </w:trPr>
        <w:tc>
          <w:tcPr>
            <w:tcW w:w="9083" w:type="dxa"/>
          </w:tcPr>
          <w:p w:rsidR="006804E6" w:rsidRPr="00FA0B2B" w:rsidRDefault="006804E6" w:rsidP="00B575D5">
            <w:pPr>
              <w:pStyle w:val="af6"/>
              <w:shd w:val="clear" w:color="auto" w:fill="FFFFFF" w:themeFill="background1"/>
              <w:snapToGrid w:val="0"/>
              <w:rPr>
                <w:noProof/>
                <w:lang w:eastAsia="ru-RU"/>
              </w:rPr>
            </w:pPr>
            <w:r w:rsidRPr="00FA0B2B">
              <w:rPr>
                <w:rFonts w:ascii="Arial" w:hAnsi="Arial" w:cs="Arial"/>
                <w:sz w:val="28"/>
                <w:szCs w:val="28"/>
              </w:rPr>
              <w:t>або альтернативно</w:t>
            </w:r>
          </w:p>
        </w:tc>
      </w:tr>
      <w:tr w:rsidR="006804E6" w:rsidRPr="00FA0B2B" w:rsidTr="00F40661">
        <w:trPr>
          <w:trHeight w:val="1254"/>
        </w:trPr>
        <w:tc>
          <w:tcPr>
            <w:tcW w:w="9083" w:type="dxa"/>
          </w:tcPr>
          <w:p w:rsidR="006804E6" w:rsidRPr="00FA0B2B" w:rsidRDefault="006804E6" w:rsidP="00B575D5">
            <w:pPr>
              <w:pStyle w:val="af6"/>
              <w:shd w:val="clear" w:color="auto" w:fill="FFFFFF" w:themeFill="background1"/>
              <w:snapToGrid w:val="0"/>
              <w:rPr>
                <w:noProof/>
                <w:lang w:eastAsia="ru-RU"/>
              </w:rPr>
            </w:pPr>
            <w:r w:rsidRPr="00FA0B2B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2656" behindDoc="1" locked="0" layoutInCell="1" allowOverlap="1">
                  <wp:simplePos x="0" y="0"/>
                  <wp:positionH relativeFrom="column">
                    <wp:posOffset>1585595</wp:posOffset>
                  </wp:positionH>
                  <wp:positionV relativeFrom="paragraph">
                    <wp:posOffset>365125</wp:posOffset>
                  </wp:positionV>
                  <wp:extent cx="1731010" cy="304800"/>
                  <wp:effectExtent l="19050" t="0" r="2540" b="0"/>
                  <wp:wrapTight wrapText="bothSides">
                    <wp:wrapPolygon edited="0">
                      <wp:start x="-238" y="0"/>
                      <wp:lineTo x="-238" y="20250"/>
                      <wp:lineTo x="21632" y="20250"/>
                      <wp:lineTo x="21632" y="0"/>
                      <wp:lineTo x="-238" y="0"/>
                    </wp:wrapPolygon>
                  </wp:wrapTight>
                  <wp:docPr id="8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1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A0B2B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1632" behindDoc="1" locked="0" layoutInCell="1" allowOverlap="1">
                  <wp:simplePos x="0" y="0"/>
                  <wp:positionH relativeFrom="column">
                    <wp:posOffset>1591310</wp:posOffset>
                  </wp:positionH>
                  <wp:positionV relativeFrom="paragraph">
                    <wp:posOffset>33020</wp:posOffset>
                  </wp:positionV>
                  <wp:extent cx="2105660" cy="234950"/>
                  <wp:effectExtent l="19050" t="0" r="8890" b="0"/>
                  <wp:wrapTight wrapText="bothSides">
                    <wp:wrapPolygon edited="0">
                      <wp:start x="-195" y="0"/>
                      <wp:lineTo x="-195" y="19265"/>
                      <wp:lineTo x="21691" y="19265"/>
                      <wp:lineTo x="21691" y="0"/>
                      <wp:lineTo x="-195" y="0"/>
                    </wp:wrapPolygon>
                  </wp:wrapTight>
                  <wp:docPr id="8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660" cy="23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04E6" w:rsidRPr="00FA0B2B" w:rsidTr="00F40661">
        <w:trPr>
          <w:trHeight w:val="417"/>
        </w:trPr>
        <w:tc>
          <w:tcPr>
            <w:tcW w:w="9083" w:type="dxa"/>
          </w:tcPr>
          <w:p w:rsidR="006804E6" w:rsidRPr="00FA0B2B" w:rsidRDefault="006804E6" w:rsidP="006804E6">
            <w:pPr>
              <w:pStyle w:val="af6"/>
              <w:shd w:val="clear" w:color="auto" w:fill="FFFFFF" w:themeFill="background1"/>
              <w:rPr>
                <w:lang w:val="uk-UA"/>
              </w:rPr>
            </w:pPr>
            <w:r w:rsidRPr="00FA0B2B">
              <w:rPr>
                <w:rFonts w:ascii="Arial" w:hAnsi="Arial" w:cs="Arial"/>
                <w:sz w:val="28"/>
                <w:szCs w:val="28"/>
              </w:rPr>
              <w:t>або альтернативно</w:t>
            </w:r>
          </w:p>
        </w:tc>
      </w:tr>
      <w:tr w:rsidR="006804E6" w:rsidRPr="00FA0B2B" w:rsidTr="00F40661">
        <w:trPr>
          <w:trHeight w:val="939"/>
        </w:trPr>
        <w:tc>
          <w:tcPr>
            <w:tcW w:w="9083" w:type="dxa"/>
          </w:tcPr>
          <w:p w:rsidR="006804E6" w:rsidRPr="00FA0B2B" w:rsidRDefault="006804E6" w:rsidP="00B575D5">
            <w:pPr>
              <w:pStyle w:val="af6"/>
              <w:shd w:val="clear" w:color="auto" w:fill="FFFFFF" w:themeFill="background1"/>
              <w:snapToGrid w:val="0"/>
              <w:rPr>
                <w:lang w:val="uk-UA"/>
              </w:rPr>
            </w:pPr>
          </w:p>
          <w:p w:rsidR="006804E6" w:rsidRPr="00FA0B2B" w:rsidRDefault="006804E6" w:rsidP="00B575D5">
            <w:pPr>
              <w:pStyle w:val="af6"/>
              <w:shd w:val="clear" w:color="auto" w:fill="FFFFFF" w:themeFill="background1"/>
              <w:snapToGrid w:val="0"/>
              <w:rPr>
                <w:noProof/>
                <w:lang w:eastAsia="ru-RU"/>
              </w:rPr>
            </w:pPr>
            <w:r w:rsidRPr="00FA0B2B">
              <w:rPr>
                <w:noProof/>
                <w:lang w:eastAsia="ru-RU"/>
              </w:rPr>
              <w:drawing>
                <wp:anchor distT="0" distB="0" distL="114300" distR="114300" simplePos="0" relativeHeight="251784704" behindDoc="1" locked="0" layoutInCell="1" allowOverlap="1">
                  <wp:simplePos x="0" y="0"/>
                  <wp:positionH relativeFrom="column">
                    <wp:posOffset>1798955</wp:posOffset>
                  </wp:positionH>
                  <wp:positionV relativeFrom="paragraph">
                    <wp:posOffset>-134620</wp:posOffset>
                  </wp:positionV>
                  <wp:extent cx="1200150" cy="539750"/>
                  <wp:effectExtent l="19050" t="0" r="0" b="0"/>
                  <wp:wrapTight wrapText="bothSides">
                    <wp:wrapPolygon edited="0">
                      <wp:start x="-343" y="0"/>
                      <wp:lineTo x="-343" y="20584"/>
                      <wp:lineTo x="21600" y="20584"/>
                      <wp:lineTo x="21600" y="0"/>
                      <wp:lineTo x="-343" y="0"/>
                    </wp:wrapPolygon>
                  </wp:wrapTight>
                  <wp:docPr id="8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04E6" w:rsidRPr="00FA0B2B" w:rsidTr="00F40661">
        <w:tc>
          <w:tcPr>
            <w:tcW w:w="9083" w:type="dxa"/>
          </w:tcPr>
          <w:p w:rsidR="006804E6" w:rsidRPr="00FA0B2B" w:rsidRDefault="006804E6" w:rsidP="00B575D5">
            <w:pPr>
              <w:pStyle w:val="af6"/>
              <w:shd w:val="clear" w:color="auto" w:fill="FFFFFF" w:themeFill="background1"/>
              <w:snapToGrid w:val="0"/>
              <w:rPr>
                <w:sz w:val="28"/>
                <w:szCs w:val="28"/>
              </w:rPr>
            </w:pPr>
            <w:r w:rsidRPr="00FA0B2B">
              <w:rPr>
                <w:sz w:val="28"/>
                <w:szCs w:val="28"/>
              </w:rPr>
              <w:t>з</w:t>
            </w:r>
          </w:p>
        </w:tc>
      </w:tr>
      <w:tr w:rsidR="006804E6" w:rsidRPr="00FA0B2B" w:rsidTr="00F40661">
        <w:trPr>
          <w:trHeight w:val="643"/>
        </w:trPr>
        <w:tc>
          <w:tcPr>
            <w:tcW w:w="9083" w:type="dxa"/>
          </w:tcPr>
          <w:p w:rsidR="006804E6" w:rsidRPr="00FA0B2B" w:rsidRDefault="006804E6" w:rsidP="00B575D5">
            <w:pPr>
              <w:pStyle w:val="af6"/>
              <w:shd w:val="clear" w:color="auto" w:fill="FFFFFF" w:themeFill="background1"/>
              <w:snapToGrid w:val="0"/>
            </w:pPr>
            <w:r w:rsidRPr="00FA0B2B">
              <w:rPr>
                <w:noProof/>
                <w:lang w:eastAsia="ru-RU"/>
              </w:rPr>
              <w:drawing>
                <wp:anchor distT="0" distB="0" distL="114300" distR="114300" simplePos="0" relativeHeight="251786752" behindDoc="1" locked="0" layoutInCell="1" allowOverlap="1">
                  <wp:simplePos x="0" y="0"/>
                  <wp:positionH relativeFrom="column">
                    <wp:posOffset>1715135</wp:posOffset>
                  </wp:positionH>
                  <wp:positionV relativeFrom="paragraph">
                    <wp:posOffset>635</wp:posOffset>
                  </wp:positionV>
                  <wp:extent cx="1599565" cy="346075"/>
                  <wp:effectExtent l="19050" t="0" r="635" b="0"/>
                  <wp:wrapTight wrapText="bothSides">
                    <wp:wrapPolygon edited="0">
                      <wp:start x="-257" y="0"/>
                      <wp:lineTo x="-257" y="20213"/>
                      <wp:lineTo x="21609" y="20213"/>
                      <wp:lineTo x="21609" y="0"/>
                      <wp:lineTo x="-257" y="0"/>
                    </wp:wrapPolygon>
                  </wp:wrapTight>
                  <wp:docPr id="8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65" cy="34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04E6" w:rsidRPr="00FA0B2B" w:rsidTr="00F40661">
        <w:trPr>
          <w:trHeight w:val="315"/>
        </w:trPr>
        <w:tc>
          <w:tcPr>
            <w:tcW w:w="9083" w:type="dxa"/>
          </w:tcPr>
          <w:p w:rsidR="006804E6" w:rsidRPr="00FA0B2B" w:rsidRDefault="006804E6" w:rsidP="00B575D5">
            <w:pPr>
              <w:pStyle w:val="af6"/>
              <w:shd w:val="clear" w:color="auto" w:fill="FFFFFF" w:themeFill="background1"/>
              <w:snapToGrid w:val="0"/>
              <w:rPr>
                <w:noProof/>
                <w:lang w:eastAsia="ru-RU"/>
              </w:rPr>
            </w:pPr>
            <w:r w:rsidRPr="00FA0B2B">
              <w:rPr>
                <w:rFonts w:ascii="Arial" w:hAnsi="Arial" w:cs="Arial"/>
                <w:sz w:val="28"/>
                <w:szCs w:val="28"/>
              </w:rPr>
              <w:t>або альтернативно</w:t>
            </w:r>
          </w:p>
        </w:tc>
      </w:tr>
      <w:tr w:rsidR="006804E6" w:rsidRPr="00FA0B2B" w:rsidTr="00F40661">
        <w:trPr>
          <w:trHeight w:val="837"/>
        </w:trPr>
        <w:tc>
          <w:tcPr>
            <w:tcW w:w="9083" w:type="dxa"/>
          </w:tcPr>
          <w:p w:rsidR="006804E6" w:rsidRPr="00FA0B2B" w:rsidRDefault="006804E6" w:rsidP="00B575D5">
            <w:pPr>
              <w:pStyle w:val="af6"/>
              <w:shd w:val="clear" w:color="auto" w:fill="FFFFFF" w:themeFill="background1"/>
              <w:snapToGrid w:val="0"/>
              <w:rPr>
                <w:noProof/>
                <w:lang w:eastAsia="ru-RU"/>
              </w:rPr>
            </w:pPr>
            <w:r w:rsidRPr="00FA0B2B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8800" behindDoc="1" locked="0" layoutInCell="1" allowOverlap="1">
                  <wp:simplePos x="0" y="0"/>
                  <wp:positionH relativeFrom="column">
                    <wp:posOffset>1715770</wp:posOffset>
                  </wp:positionH>
                  <wp:positionV relativeFrom="paragraph">
                    <wp:posOffset>34925</wp:posOffset>
                  </wp:positionV>
                  <wp:extent cx="1508760" cy="346075"/>
                  <wp:effectExtent l="19050" t="0" r="0" b="0"/>
                  <wp:wrapTight wrapText="bothSides">
                    <wp:wrapPolygon edited="0">
                      <wp:start x="-273" y="0"/>
                      <wp:lineTo x="-273" y="20213"/>
                      <wp:lineTo x="21545" y="20213"/>
                      <wp:lineTo x="21545" y="0"/>
                      <wp:lineTo x="-273" y="0"/>
                    </wp:wrapPolygon>
                  </wp:wrapTight>
                  <wp:docPr id="9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34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04E6" w:rsidRPr="00FA0B2B" w:rsidTr="00F40661">
        <w:trPr>
          <w:trHeight w:val="334"/>
        </w:trPr>
        <w:tc>
          <w:tcPr>
            <w:tcW w:w="9083" w:type="dxa"/>
          </w:tcPr>
          <w:p w:rsidR="006804E6" w:rsidRPr="00FA0B2B" w:rsidRDefault="006804E6" w:rsidP="00B575D5">
            <w:pPr>
              <w:pStyle w:val="af6"/>
              <w:shd w:val="clear" w:color="auto" w:fill="FFFFFF" w:themeFill="background1"/>
              <w:snapToGrid w:val="0"/>
              <w:rPr>
                <w:noProof/>
                <w:lang w:eastAsia="ru-RU"/>
              </w:rPr>
            </w:pPr>
            <w:r w:rsidRPr="00FA0B2B">
              <w:rPr>
                <w:rFonts w:ascii="Arial" w:hAnsi="Arial" w:cs="Arial"/>
                <w:sz w:val="28"/>
                <w:szCs w:val="28"/>
                <w:lang w:val="uk-UA"/>
              </w:rPr>
              <w:t>з</w:t>
            </w:r>
          </w:p>
        </w:tc>
      </w:tr>
      <w:tr w:rsidR="006804E6" w:rsidRPr="00FA0B2B" w:rsidTr="00F40661">
        <w:tc>
          <w:tcPr>
            <w:tcW w:w="9083" w:type="dxa"/>
          </w:tcPr>
          <w:p w:rsidR="006804E6" w:rsidRPr="00FA0B2B" w:rsidRDefault="006804E6" w:rsidP="00B575D5">
            <w:pPr>
              <w:pStyle w:val="af6"/>
              <w:shd w:val="clear" w:color="auto" w:fill="FFFFFF" w:themeFill="background1"/>
              <w:snapToGrid w:val="0"/>
              <w:rPr>
                <w:sz w:val="28"/>
                <w:szCs w:val="28"/>
                <w:lang w:val="uk-UA"/>
              </w:rPr>
            </w:pPr>
          </w:p>
          <w:p w:rsidR="006804E6" w:rsidRPr="00FA0B2B" w:rsidRDefault="006804E6" w:rsidP="00B575D5">
            <w:pPr>
              <w:pStyle w:val="af6"/>
              <w:shd w:val="clear" w:color="auto" w:fill="FFFFFF" w:themeFill="background1"/>
              <w:rPr>
                <w:sz w:val="24"/>
                <w:szCs w:val="24"/>
              </w:rPr>
            </w:pPr>
          </w:p>
          <w:p w:rsidR="006804E6" w:rsidRPr="00FA0B2B" w:rsidRDefault="006804E6" w:rsidP="00B575D5">
            <w:pPr>
              <w:pStyle w:val="af6"/>
              <w:shd w:val="clear" w:color="auto" w:fill="FFFFFF" w:themeFill="background1"/>
              <w:snapToGrid w:val="0"/>
              <w:rPr>
                <w:sz w:val="24"/>
                <w:szCs w:val="24"/>
              </w:rPr>
            </w:pPr>
            <w:r w:rsidRPr="00FA0B2B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0848" behindDoc="1" locked="0" layoutInCell="1" allowOverlap="1">
                  <wp:simplePos x="0" y="0"/>
                  <wp:positionH relativeFrom="column">
                    <wp:posOffset>1591310</wp:posOffset>
                  </wp:positionH>
                  <wp:positionV relativeFrom="paragraph">
                    <wp:posOffset>-395605</wp:posOffset>
                  </wp:positionV>
                  <wp:extent cx="1920240" cy="512445"/>
                  <wp:effectExtent l="19050" t="0" r="3810" b="0"/>
                  <wp:wrapTight wrapText="bothSides">
                    <wp:wrapPolygon edited="0">
                      <wp:start x="-214" y="0"/>
                      <wp:lineTo x="-214" y="20877"/>
                      <wp:lineTo x="21643" y="20877"/>
                      <wp:lineTo x="21643" y="0"/>
                      <wp:lineTo x="-214" y="0"/>
                    </wp:wrapPolygon>
                  </wp:wrapTight>
                  <wp:docPr id="93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51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50DB5" w:rsidRPr="00FA0B2B" w:rsidRDefault="00A50DB5" w:rsidP="00B575D5">
      <w:pPr>
        <w:pStyle w:val="afa"/>
        <w:shd w:val="clear" w:color="auto" w:fill="FFFFFF" w:themeFill="background1"/>
        <w:autoSpaceDE w:val="0"/>
        <w:spacing w:line="360" w:lineRule="auto"/>
        <w:jc w:val="center"/>
      </w:pPr>
    </w:p>
    <w:p w:rsidR="00A50DB5" w:rsidRPr="00FA0B2B" w:rsidRDefault="00A50DB5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4"/>
          <w:szCs w:val="24"/>
          <w:lang w:val="uk-UA"/>
        </w:rPr>
      </w:pPr>
      <w:bookmarkStart w:id="214" w:name="tw-target-text104"/>
      <w:bookmarkEnd w:id="214"/>
      <w:r w:rsidRPr="00FA0B2B">
        <w:rPr>
          <w:rFonts w:ascii="Arial" w:eastAsia="Calibri" w:hAnsi="Arial" w:cs="Arial"/>
          <w:b/>
          <w:bCs/>
          <w:sz w:val="24"/>
          <w:szCs w:val="24"/>
          <w:lang w:val="uk-UA"/>
        </w:rPr>
        <w:lastRenderedPageBreak/>
        <w:t>Примітка.</w:t>
      </w:r>
      <w:r w:rsidR="00940478" w:rsidRPr="00FA0B2B">
        <w:rPr>
          <w:rFonts w:ascii="Arial" w:eastAsia="Calibri" w:hAnsi="Arial" w:cs="Arial"/>
          <w:bCs/>
          <w:sz w:val="24"/>
          <w:szCs w:val="24"/>
          <w:lang w:val="uk-UA"/>
        </w:rPr>
        <w:t xml:space="preserve"> У наведеному</w:t>
      </w:r>
      <w:r w:rsidRPr="00FA0B2B">
        <w:rPr>
          <w:rFonts w:ascii="Arial" w:eastAsia="Calibri" w:hAnsi="Arial" w:cs="Arial"/>
          <w:bCs/>
          <w:sz w:val="24"/>
          <w:szCs w:val="24"/>
          <w:lang w:val="uk-UA"/>
        </w:rPr>
        <w:t xml:space="preserve"> рівнянні можна в</w:t>
      </w:r>
      <w:r w:rsidR="0047668D" w:rsidRPr="00FA0B2B">
        <w:rPr>
          <w:rFonts w:ascii="Arial" w:eastAsia="Calibri" w:hAnsi="Arial" w:cs="Arial"/>
          <w:bCs/>
          <w:sz w:val="24"/>
          <w:szCs w:val="24"/>
          <w:lang w:val="uk-UA"/>
        </w:rPr>
        <w:t>икористовувати термін (густина брутто в сухому стані/ густина</w:t>
      </w:r>
      <w:r w:rsidR="009A64C3" w:rsidRPr="00FA0B2B">
        <w:rPr>
          <w:rFonts w:ascii="Arial" w:eastAsia="Calibri" w:hAnsi="Arial" w:cs="Arial"/>
          <w:bCs/>
          <w:sz w:val="24"/>
          <w:szCs w:val="24"/>
          <w:lang w:val="uk-UA"/>
        </w:rPr>
        <w:t xml:space="preserve"> нетто в сухому стані) замість (1- ν / 100)</w:t>
      </w:r>
      <w:r w:rsidRPr="00FA0B2B">
        <w:rPr>
          <w:rFonts w:ascii="Arial" w:hAnsi="Arial"/>
          <w:sz w:val="24"/>
          <w:szCs w:val="24"/>
          <w:lang w:val="uk-UA"/>
        </w:rPr>
        <w:t>.</w:t>
      </w:r>
    </w:p>
    <w:p w:rsidR="00A50DB5" w:rsidRPr="00FA0B2B" w:rsidRDefault="009A64C3" w:rsidP="00B575D5">
      <w:pPr>
        <w:pStyle w:val="afa"/>
        <w:shd w:val="clear" w:color="auto" w:fill="FFFFFF" w:themeFill="background1"/>
        <w:spacing w:line="360" w:lineRule="auto"/>
        <w:ind w:firstLine="720"/>
        <w:jc w:val="both"/>
        <w:rPr>
          <w:rFonts w:ascii="Arial" w:hAnsi="Arial"/>
          <w:sz w:val="28"/>
          <w:szCs w:val="28"/>
          <w:lang w:val="uk-UA"/>
        </w:rPr>
      </w:pPr>
      <w:r w:rsidRPr="00FA0B2B">
        <w:rPr>
          <w:rFonts w:ascii="Arial" w:hAnsi="Arial"/>
          <w:sz w:val="28"/>
          <w:szCs w:val="28"/>
          <w:lang w:val="uk-UA"/>
        </w:rPr>
        <w:t>д</w:t>
      </w:r>
      <w:r w:rsidR="00A50DB5" w:rsidRPr="00FA0B2B">
        <w:rPr>
          <w:rFonts w:ascii="Arial" w:hAnsi="Arial"/>
          <w:sz w:val="28"/>
          <w:szCs w:val="28"/>
          <w:lang w:val="uk-UA"/>
        </w:rPr>
        <w:t>е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320"/>
        <w:gridCol w:w="6044"/>
        <w:gridCol w:w="1570"/>
      </w:tblGrid>
      <w:tr w:rsidR="00A32C0B" w:rsidRPr="00FA0B2B" w:rsidTr="00CE51CB">
        <w:tc>
          <w:tcPr>
            <w:tcW w:w="2320" w:type="dxa"/>
          </w:tcPr>
          <w:p w:rsidR="00A50DB5" w:rsidRPr="00FA0B2B" w:rsidRDefault="00F86197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f</w:t>
            </w:r>
            <w:r w:rsidRPr="00FA0B2B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ψ</w:t>
            </w:r>
          </w:p>
        </w:tc>
        <w:tc>
          <w:tcPr>
            <w:tcW w:w="6044" w:type="dxa"/>
          </w:tcPr>
          <w:p w:rsidR="00A50DB5" w:rsidRPr="00FA0B2B" w:rsidRDefault="00EE0116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FA0B2B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9A64C3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коефіцієнт  </w:t>
            </w:r>
            <w:r w:rsidR="001A791D" w:rsidRPr="00FA0B2B">
              <w:rPr>
                <w:rFonts w:ascii="Arial" w:hAnsi="Arial"/>
                <w:sz w:val="28"/>
                <w:szCs w:val="28"/>
                <w:lang w:val="uk-UA"/>
              </w:rPr>
              <w:t>перераховування</w:t>
            </w:r>
            <w:r w:rsidR="009F22B4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на</w:t>
            </w:r>
            <w:r w:rsidR="00CE51CB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 вологість</w:t>
            </w:r>
            <w:r w:rsidR="009A64C3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за об’ємом</w:t>
            </w:r>
            <w:r w:rsidR="00A50DB5" w:rsidRPr="00FA0B2B">
              <w:rPr>
                <w:rFonts w:ascii="Arial" w:hAnsi="Arial"/>
                <w:sz w:val="28"/>
                <w:szCs w:val="28"/>
                <w:lang w:val="uk-UA"/>
              </w:rPr>
              <w:t>,</w:t>
            </w:r>
          </w:p>
        </w:tc>
        <w:tc>
          <w:tcPr>
            <w:tcW w:w="1570" w:type="dxa"/>
          </w:tcPr>
          <w:p w:rsidR="00CE51CB" w:rsidRPr="00FA0B2B" w:rsidRDefault="00CE51CB" w:rsidP="00CE51CB">
            <w:pPr>
              <w:pStyle w:val="afa"/>
              <w:shd w:val="clear" w:color="auto" w:fill="FFFFFF" w:themeFill="background1"/>
              <w:snapToGrid w:val="0"/>
              <w:jc w:val="right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A50DB5" w:rsidRPr="00FA0B2B" w:rsidRDefault="00A50DB5" w:rsidP="00CE51CB">
            <w:pPr>
              <w:pStyle w:val="afa"/>
              <w:shd w:val="clear" w:color="auto" w:fill="FFFFFF" w:themeFill="background1"/>
              <w:snapToGrid w:val="0"/>
              <w:jc w:val="righ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м³ / м³;</w:t>
            </w:r>
          </w:p>
        </w:tc>
      </w:tr>
      <w:tr w:rsidR="00A32C0B" w:rsidRPr="00FA0B2B" w:rsidTr="00CE51CB">
        <w:tc>
          <w:tcPr>
            <w:tcW w:w="2320" w:type="dxa"/>
          </w:tcPr>
          <w:p w:rsidR="00A50DB5" w:rsidRPr="00FA0B2B" w:rsidRDefault="00F86197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f</w:t>
            </w:r>
            <w:r w:rsidRPr="00FA0B2B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u</w:t>
            </w:r>
          </w:p>
        </w:tc>
        <w:tc>
          <w:tcPr>
            <w:tcW w:w="6044" w:type="dxa"/>
          </w:tcPr>
          <w:p w:rsidR="00A50DB5" w:rsidRPr="00FA0B2B" w:rsidRDefault="00EE0116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="001A791D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коефіцієнт  перераховування</w:t>
            </w:r>
            <w:r w:rsidR="009A64C3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CE51CB" w:rsidRPr="00FA0B2B">
              <w:rPr>
                <w:rFonts w:ascii="Arial" w:hAnsi="Arial"/>
                <w:sz w:val="28"/>
                <w:szCs w:val="28"/>
                <w:lang w:val="uk-UA"/>
              </w:rPr>
              <w:t>на вологість</w:t>
            </w:r>
            <w:r w:rsidR="009A64C3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за</w:t>
            </w:r>
            <w:r w:rsidR="00A50DB5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масою, </w:t>
            </w:r>
          </w:p>
        </w:tc>
        <w:tc>
          <w:tcPr>
            <w:tcW w:w="1570" w:type="dxa"/>
          </w:tcPr>
          <w:p w:rsidR="00CE51CB" w:rsidRPr="00FA0B2B" w:rsidRDefault="00CE51CB" w:rsidP="00CE51CB">
            <w:pPr>
              <w:pStyle w:val="afa"/>
              <w:shd w:val="clear" w:color="auto" w:fill="FFFFFF" w:themeFill="background1"/>
              <w:snapToGrid w:val="0"/>
              <w:jc w:val="right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A50DB5" w:rsidRPr="00FA0B2B" w:rsidRDefault="00A50DB5" w:rsidP="00CE51CB">
            <w:pPr>
              <w:pStyle w:val="afa"/>
              <w:shd w:val="clear" w:color="auto" w:fill="FFFFFF" w:themeFill="background1"/>
              <w:snapToGrid w:val="0"/>
              <w:jc w:val="righ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кг / кг;</w:t>
            </w:r>
          </w:p>
        </w:tc>
      </w:tr>
      <w:tr w:rsidR="00A32C0B" w:rsidRPr="00FA0B2B" w:rsidTr="00CE51CB">
        <w:tc>
          <w:tcPr>
            <w:tcW w:w="2320" w:type="dxa"/>
          </w:tcPr>
          <w:p w:rsidR="00A50DB5" w:rsidRPr="00FA0B2B" w:rsidRDefault="00F86197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ρ</w:t>
            </w:r>
            <w:r w:rsidRPr="00FA0B2B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en-US"/>
              </w:rPr>
              <w:t>g</w:t>
            </w:r>
            <w:r w:rsidRPr="00FA0B2B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,dry</w:t>
            </w:r>
          </w:p>
        </w:tc>
        <w:tc>
          <w:tcPr>
            <w:tcW w:w="6044" w:type="dxa"/>
          </w:tcPr>
          <w:p w:rsidR="00A50DB5" w:rsidRPr="00FA0B2B" w:rsidRDefault="009A64C3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E0116" w:rsidRPr="00FA0B2B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="0047668D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густина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брутто в сухому стані</w:t>
            </w:r>
            <w:r w:rsidR="00A50DB5" w:rsidRPr="00FA0B2B">
              <w:rPr>
                <w:rFonts w:ascii="Arial" w:hAnsi="Arial"/>
                <w:sz w:val="28"/>
                <w:szCs w:val="28"/>
                <w:lang w:val="uk-UA"/>
              </w:rPr>
              <w:t>,</w:t>
            </w:r>
          </w:p>
        </w:tc>
        <w:tc>
          <w:tcPr>
            <w:tcW w:w="1570" w:type="dxa"/>
          </w:tcPr>
          <w:p w:rsidR="00A50DB5" w:rsidRPr="00FA0B2B" w:rsidRDefault="00A50DB5" w:rsidP="00CE51CB">
            <w:pPr>
              <w:pStyle w:val="afa"/>
              <w:shd w:val="clear" w:color="auto" w:fill="FFFFFF" w:themeFill="background1"/>
              <w:snapToGrid w:val="0"/>
              <w:jc w:val="righ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кг / м</w:t>
            </w:r>
            <w:r w:rsidRPr="00FA0B2B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>3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>;</w:t>
            </w:r>
          </w:p>
        </w:tc>
      </w:tr>
      <w:tr w:rsidR="00A32C0B" w:rsidRPr="00FA0B2B" w:rsidTr="00CE51CB">
        <w:tc>
          <w:tcPr>
            <w:tcW w:w="2320" w:type="dxa"/>
          </w:tcPr>
          <w:p w:rsidR="00A50DB5" w:rsidRPr="00FA0B2B" w:rsidRDefault="00F86197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i/>
                <w:sz w:val="28"/>
                <w:szCs w:val="28"/>
                <w:lang w:val="uk-UA"/>
              </w:rPr>
              <w:t xml:space="preserve">ψ </w:t>
            </w:r>
            <w:r w:rsidRPr="00FA0B2B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</w:t>
            </w:r>
          </w:p>
        </w:tc>
        <w:tc>
          <w:tcPr>
            <w:tcW w:w="6044" w:type="dxa"/>
          </w:tcPr>
          <w:p w:rsidR="00A50DB5" w:rsidRPr="00FA0B2B" w:rsidRDefault="00EE0116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="009A64C3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1A791D" w:rsidRPr="00FA0B2B">
              <w:rPr>
                <w:rFonts w:ascii="Arial" w:hAnsi="Arial"/>
                <w:sz w:val="28"/>
                <w:szCs w:val="28"/>
                <w:lang w:val="uk-UA"/>
              </w:rPr>
              <w:t>розраховане</w:t>
            </w:r>
            <w:r w:rsidR="009A64C3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значення</w:t>
            </w:r>
            <w:r w:rsidR="00A50DB5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вмісту вологи за об'ємом, </w:t>
            </w:r>
          </w:p>
        </w:tc>
        <w:tc>
          <w:tcPr>
            <w:tcW w:w="1570" w:type="dxa"/>
          </w:tcPr>
          <w:p w:rsidR="00A50DB5" w:rsidRPr="00FA0B2B" w:rsidRDefault="00A50DB5" w:rsidP="00CE51CB">
            <w:pPr>
              <w:pStyle w:val="afa"/>
              <w:shd w:val="clear" w:color="auto" w:fill="FFFFFF" w:themeFill="background1"/>
              <w:snapToGrid w:val="0"/>
              <w:jc w:val="righ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м³ / м³;</w:t>
            </w:r>
          </w:p>
        </w:tc>
      </w:tr>
      <w:tr w:rsidR="00A32C0B" w:rsidRPr="00FA0B2B" w:rsidTr="00CE51CB">
        <w:tc>
          <w:tcPr>
            <w:tcW w:w="2320" w:type="dxa"/>
          </w:tcPr>
          <w:p w:rsidR="00A50DB5" w:rsidRPr="00FA0B2B" w:rsidRDefault="00A50DB5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i/>
                <w:sz w:val="28"/>
                <w:szCs w:val="28"/>
                <w:lang w:val="uk-UA"/>
              </w:rPr>
              <w:t>μ</w:t>
            </w:r>
            <w:r w:rsidR="00F86197" w:rsidRPr="00FA0B2B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design</w:t>
            </w:r>
          </w:p>
        </w:tc>
        <w:tc>
          <w:tcPr>
            <w:tcW w:w="6044" w:type="dxa"/>
          </w:tcPr>
          <w:p w:rsidR="00A50DB5" w:rsidRPr="00FA0B2B" w:rsidRDefault="009A64C3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E0116" w:rsidRPr="00FA0B2B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="00EE0116" w:rsidRPr="00FA0B2B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1A791D" w:rsidRPr="00FA0B2B">
              <w:rPr>
                <w:rFonts w:ascii="Arial" w:hAnsi="Arial"/>
                <w:sz w:val="28"/>
                <w:szCs w:val="28"/>
                <w:lang w:val="uk-UA"/>
              </w:rPr>
              <w:t>розраховане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значення вмісту вологи </w:t>
            </w:r>
            <w:r w:rsidR="00A50DB5"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за масою, </w:t>
            </w:r>
          </w:p>
        </w:tc>
        <w:tc>
          <w:tcPr>
            <w:tcW w:w="1570" w:type="dxa"/>
          </w:tcPr>
          <w:p w:rsidR="00A50DB5" w:rsidRPr="00FA0B2B" w:rsidRDefault="00A50DB5" w:rsidP="00CE51CB">
            <w:pPr>
              <w:pStyle w:val="afa"/>
              <w:shd w:val="clear" w:color="auto" w:fill="FFFFFF" w:themeFill="background1"/>
              <w:snapToGrid w:val="0"/>
              <w:jc w:val="righ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кг / кг;</w:t>
            </w:r>
          </w:p>
        </w:tc>
      </w:tr>
      <w:tr w:rsidR="00F86197" w:rsidRPr="00FA0B2B" w:rsidTr="00CE51CB">
        <w:tc>
          <w:tcPr>
            <w:tcW w:w="2320" w:type="dxa"/>
          </w:tcPr>
          <w:p w:rsidR="00F86197" w:rsidRPr="00FA0B2B" w:rsidRDefault="00F86197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</w:pPr>
            <w:r w:rsidRPr="00FA0B2B">
              <w:rPr>
                <w:rFonts w:ascii="Arial" w:eastAsia="Arial" w:hAnsi="Arial" w:cs="Arial"/>
                <w:i/>
                <w:iCs/>
                <w:sz w:val="28"/>
                <w:szCs w:val="28"/>
                <w:lang w:val="uk-UA"/>
              </w:rPr>
              <w:t>ρ</w:t>
            </w:r>
            <w:r w:rsidRPr="00FA0B2B"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  <w:t>n,dry</w:t>
            </w:r>
          </w:p>
        </w:tc>
        <w:tc>
          <w:tcPr>
            <w:tcW w:w="6044" w:type="dxa"/>
          </w:tcPr>
          <w:p w:rsidR="00F86197" w:rsidRPr="00FA0B2B" w:rsidRDefault="00F86197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E0116" w:rsidRPr="00FA0B2B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="00EE0116" w:rsidRPr="00FA0B2B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47668D" w:rsidRPr="00FA0B2B">
              <w:rPr>
                <w:rFonts w:ascii="Arial" w:hAnsi="Arial"/>
                <w:sz w:val="28"/>
                <w:szCs w:val="28"/>
                <w:lang w:val="uk-UA"/>
              </w:rPr>
              <w:t>густина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нетто в сухому стані,</w:t>
            </w:r>
          </w:p>
        </w:tc>
        <w:tc>
          <w:tcPr>
            <w:tcW w:w="1570" w:type="dxa"/>
          </w:tcPr>
          <w:p w:rsidR="00F86197" w:rsidRPr="00FA0B2B" w:rsidRDefault="00F86197" w:rsidP="00CE51CB">
            <w:pPr>
              <w:pStyle w:val="afa"/>
              <w:shd w:val="clear" w:color="auto" w:fill="FFFFFF" w:themeFill="background1"/>
              <w:snapToGrid w:val="0"/>
              <w:jc w:val="righ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кг / м</w:t>
            </w:r>
            <w:r w:rsidRPr="00FA0B2B">
              <w:rPr>
                <w:rFonts w:ascii="Arial" w:hAnsi="Arial"/>
                <w:sz w:val="28"/>
                <w:szCs w:val="28"/>
                <w:vertAlign w:val="superscript"/>
                <w:lang w:val="uk-UA"/>
              </w:rPr>
              <w:t>3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>;</w:t>
            </w:r>
          </w:p>
        </w:tc>
      </w:tr>
      <w:tr w:rsidR="00F86197" w:rsidRPr="00FA0B2B" w:rsidTr="00CE51CB">
        <w:tc>
          <w:tcPr>
            <w:tcW w:w="2320" w:type="dxa"/>
          </w:tcPr>
          <w:p w:rsidR="00F86197" w:rsidRPr="00FA0B2B" w:rsidRDefault="00F86197" w:rsidP="00B575D5">
            <w:pPr>
              <w:pStyle w:val="afa"/>
              <w:shd w:val="clear" w:color="auto" w:fill="FFFFFF" w:themeFill="background1"/>
              <w:autoSpaceDE w:val="0"/>
              <w:snapToGrid w:val="0"/>
              <w:spacing w:after="160" w:line="200" w:lineRule="atLeast"/>
              <w:jc w:val="both"/>
              <w:rPr>
                <w:rFonts w:ascii="Arial" w:eastAsia="Arial" w:hAnsi="Arial" w:cs="Arial"/>
                <w:i/>
                <w:iCs/>
                <w:sz w:val="32"/>
                <w:szCs w:val="32"/>
                <w:vertAlign w:val="subscript"/>
                <w:lang w:val="uk-UA"/>
              </w:rPr>
            </w:pPr>
            <w:r w:rsidRPr="00FA0B2B">
              <w:rPr>
                <w:rFonts w:ascii="Arial" w:hAnsi="Arial"/>
                <w:i/>
                <w:sz w:val="28"/>
                <w:szCs w:val="28"/>
                <w:lang w:val="uk-UA"/>
              </w:rPr>
              <w:t>v</w:t>
            </w:r>
          </w:p>
        </w:tc>
        <w:tc>
          <w:tcPr>
            <w:tcW w:w="6044" w:type="dxa"/>
          </w:tcPr>
          <w:p w:rsidR="00F86197" w:rsidRPr="00FA0B2B" w:rsidRDefault="00F86197" w:rsidP="00B575D5">
            <w:pPr>
              <w:pStyle w:val="afa"/>
              <w:shd w:val="clear" w:color="auto" w:fill="FFFFFF" w:themeFill="background1"/>
              <w:snapToGrid w:val="0"/>
              <w:jc w:val="both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 </w:t>
            </w:r>
            <w:r w:rsidR="00EE0116" w:rsidRPr="00FA0B2B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="00EE0116" w:rsidRPr="00FA0B2B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="0047668D" w:rsidRPr="00FA0B2B">
              <w:rPr>
                <w:rFonts w:ascii="Arial" w:hAnsi="Arial"/>
                <w:sz w:val="28"/>
                <w:szCs w:val="28"/>
                <w:lang w:val="uk-UA"/>
              </w:rPr>
              <w:t>відсоток порожнин</w:t>
            </w:r>
            <w:r w:rsidRPr="00FA0B2B">
              <w:rPr>
                <w:rFonts w:ascii="Arial" w:hAnsi="Arial"/>
                <w:sz w:val="28"/>
                <w:szCs w:val="28"/>
                <w:lang w:val="uk-UA"/>
              </w:rPr>
              <w:t>,</w:t>
            </w:r>
          </w:p>
        </w:tc>
        <w:tc>
          <w:tcPr>
            <w:tcW w:w="1570" w:type="dxa"/>
          </w:tcPr>
          <w:p w:rsidR="00F86197" w:rsidRPr="00FA0B2B" w:rsidRDefault="00F86197" w:rsidP="00CE51CB">
            <w:pPr>
              <w:pStyle w:val="afa"/>
              <w:shd w:val="clear" w:color="auto" w:fill="FFFFFF" w:themeFill="background1"/>
              <w:snapToGrid w:val="0"/>
              <w:jc w:val="right"/>
              <w:rPr>
                <w:rFonts w:ascii="Arial" w:hAnsi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%.</w:t>
            </w:r>
          </w:p>
          <w:p w:rsidR="00F40661" w:rsidRPr="00FA0B2B" w:rsidRDefault="00F40661" w:rsidP="00CE51CB">
            <w:pPr>
              <w:pStyle w:val="afa"/>
              <w:shd w:val="clear" w:color="auto" w:fill="FFFFFF" w:themeFill="background1"/>
              <w:snapToGrid w:val="0"/>
              <w:jc w:val="right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F40661" w:rsidRPr="00FA0B2B" w:rsidRDefault="00F40661" w:rsidP="00CE51CB">
            <w:pPr>
              <w:pStyle w:val="afa"/>
              <w:shd w:val="clear" w:color="auto" w:fill="FFFFFF" w:themeFill="background1"/>
              <w:snapToGrid w:val="0"/>
              <w:jc w:val="right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F40661" w:rsidRPr="00FA0B2B" w:rsidRDefault="00F40661" w:rsidP="00CE51CB">
            <w:pPr>
              <w:pStyle w:val="afa"/>
              <w:shd w:val="clear" w:color="auto" w:fill="FFFFFF" w:themeFill="background1"/>
              <w:snapToGrid w:val="0"/>
              <w:jc w:val="right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F40661" w:rsidRPr="00FA0B2B" w:rsidRDefault="00F40661" w:rsidP="00CE51CB">
            <w:pPr>
              <w:pStyle w:val="afa"/>
              <w:shd w:val="clear" w:color="auto" w:fill="FFFFFF" w:themeFill="background1"/>
              <w:snapToGrid w:val="0"/>
              <w:jc w:val="right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F40661" w:rsidRPr="00FA0B2B" w:rsidRDefault="00F40661" w:rsidP="00CE51CB">
            <w:pPr>
              <w:pStyle w:val="afa"/>
              <w:shd w:val="clear" w:color="auto" w:fill="FFFFFF" w:themeFill="background1"/>
              <w:snapToGrid w:val="0"/>
              <w:jc w:val="right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F40661" w:rsidRPr="00FA0B2B" w:rsidRDefault="00F40661" w:rsidP="00CE51CB">
            <w:pPr>
              <w:pStyle w:val="afa"/>
              <w:shd w:val="clear" w:color="auto" w:fill="FFFFFF" w:themeFill="background1"/>
              <w:snapToGrid w:val="0"/>
              <w:jc w:val="right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F40661" w:rsidRPr="00FA0B2B" w:rsidRDefault="00F40661" w:rsidP="00CE51CB">
            <w:pPr>
              <w:pStyle w:val="afa"/>
              <w:shd w:val="clear" w:color="auto" w:fill="FFFFFF" w:themeFill="background1"/>
              <w:snapToGrid w:val="0"/>
              <w:jc w:val="right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F40661" w:rsidRPr="00FA0B2B" w:rsidRDefault="00F40661" w:rsidP="00CE51CB">
            <w:pPr>
              <w:pStyle w:val="afa"/>
              <w:shd w:val="clear" w:color="auto" w:fill="FFFFFF" w:themeFill="background1"/>
              <w:snapToGrid w:val="0"/>
              <w:jc w:val="right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F40661" w:rsidRPr="00FA0B2B" w:rsidRDefault="00F40661" w:rsidP="00CE51CB">
            <w:pPr>
              <w:pStyle w:val="afa"/>
              <w:shd w:val="clear" w:color="auto" w:fill="FFFFFF" w:themeFill="background1"/>
              <w:snapToGrid w:val="0"/>
              <w:jc w:val="right"/>
              <w:rPr>
                <w:rFonts w:ascii="Arial" w:hAnsi="Arial"/>
                <w:sz w:val="28"/>
                <w:szCs w:val="28"/>
                <w:lang w:val="uk-UA"/>
              </w:rPr>
            </w:pPr>
          </w:p>
          <w:p w:rsidR="00F40661" w:rsidRPr="00FA0B2B" w:rsidRDefault="00F40661" w:rsidP="00CE51CB">
            <w:pPr>
              <w:pStyle w:val="afa"/>
              <w:shd w:val="clear" w:color="auto" w:fill="FFFFFF" w:themeFill="background1"/>
              <w:snapToGrid w:val="0"/>
              <w:jc w:val="right"/>
              <w:rPr>
                <w:rFonts w:ascii="Arial" w:hAnsi="Arial"/>
                <w:sz w:val="28"/>
                <w:szCs w:val="28"/>
                <w:lang w:val="uk-UA"/>
              </w:rPr>
            </w:pPr>
          </w:p>
        </w:tc>
      </w:tr>
    </w:tbl>
    <w:p w:rsidR="00A50DB5" w:rsidRPr="00FA0B2B" w:rsidRDefault="00A50DB5" w:rsidP="00B575D5">
      <w:pPr>
        <w:pStyle w:val="afa"/>
        <w:shd w:val="clear" w:color="auto" w:fill="FFFFFF" w:themeFill="background1"/>
        <w:spacing w:line="360" w:lineRule="auto"/>
        <w:jc w:val="both"/>
      </w:pPr>
    </w:p>
    <w:p w:rsidR="00A50DB5" w:rsidRPr="00FA0B2B" w:rsidRDefault="00A50DB5" w:rsidP="00B575D5">
      <w:pPr>
        <w:pStyle w:val="afa"/>
        <w:shd w:val="clear" w:color="auto" w:fill="FFFFFF" w:themeFill="background1"/>
        <w:autoSpaceDE w:val="0"/>
        <w:spacing w:line="360" w:lineRule="auto"/>
        <w:jc w:val="both"/>
        <w:rPr>
          <w:rFonts w:ascii="Arial" w:eastAsia="Calibri" w:hAnsi="Arial" w:cs="Arial"/>
          <w:sz w:val="28"/>
          <w:szCs w:val="28"/>
          <w:lang w:val="uk-UA"/>
        </w:rPr>
      </w:pPr>
    </w:p>
    <w:p w:rsidR="00F40661" w:rsidRPr="00FA0B2B" w:rsidRDefault="00F40661" w:rsidP="00F40661">
      <w:pPr>
        <w:pStyle w:val="afa"/>
        <w:pageBreakBefore/>
        <w:shd w:val="clear" w:color="auto" w:fill="FFFFFF" w:themeFill="background1"/>
        <w:autoSpaceDE w:val="0"/>
        <w:spacing w:line="360" w:lineRule="auto"/>
        <w:jc w:val="center"/>
        <w:rPr>
          <w:rFonts w:ascii="Arial" w:eastAsia="Calibri" w:hAnsi="Arial" w:cs="Arial"/>
          <w:b/>
          <w:bCs/>
          <w:sz w:val="28"/>
          <w:szCs w:val="28"/>
        </w:rPr>
      </w:pPr>
      <w:r w:rsidRPr="00FA0B2B">
        <w:rPr>
          <w:rFonts w:ascii="Arial" w:eastAsia="Calibri" w:hAnsi="Arial" w:cs="Arial"/>
          <w:b/>
          <w:bCs/>
          <w:sz w:val="28"/>
          <w:szCs w:val="28"/>
          <w:lang w:val="uk-UA"/>
        </w:rPr>
        <w:lastRenderedPageBreak/>
        <w:t xml:space="preserve">ДОДАТОК </w:t>
      </w:r>
      <w:r w:rsidRPr="00FA0B2B">
        <w:rPr>
          <w:rFonts w:ascii="Arial" w:eastAsia="Calibri" w:hAnsi="Arial" w:cs="Arial"/>
          <w:b/>
          <w:bCs/>
          <w:sz w:val="28"/>
          <w:szCs w:val="28"/>
          <w:lang w:val="en-US"/>
        </w:rPr>
        <w:t>G</w:t>
      </w:r>
    </w:p>
    <w:p w:rsidR="00F40661" w:rsidRPr="00FA0B2B" w:rsidRDefault="00F40661" w:rsidP="00F40661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b/>
          <w:bCs/>
          <w:sz w:val="28"/>
          <w:szCs w:val="28"/>
          <w:lang w:val="uk-UA"/>
        </w:rPr>
      </w:pPr>
      <w:r w:rsidRPr="00FA0B2B">
        <w:rPr>
          <w:rFonts w:ascii="Arial" w:hAnsi="Arial"/>
          <w:b/>
          <w:bCs/>
          <w:sz w:val="28"/>
          <w:szCs w:val="28"/>
          <w:lang w:val="uk-UA"/>
        </w:rPr>
        <w:t>(довідковий)</w:t>
      </w:r>
    </w:p>
    <w:p w:rsidR="00F40661" w:rsidRPr="00FA0B2B" w:rsidRDefault="00F40661" w:rsidP="00F40661">
      <w:pPr>
        <w:pStyle w:val="afa"/>
        <w:shd w:val="clear" w:color="auto" w:fill="FFFFFF" w:themeFill="background1"/>
        <w:spacing w:line="360" w:lineRule="auto"/>
        <w:jc w:val="center"/>
        <w:rPr>
          <w:rFonts w:ascii="Arial" w:hAnsi="Arial"/>
          <w:b/>
          <w:bCs/>
          <w:sz w:val="28"/>
          <w:szCs w:val="28"/>
          <w:lang w:val="uk-UA"/>
        </w:rPr>
      </w:pPr>
    </w:p>
    <w:p w:rsidR="004C58CD" w:rsidRPr="00FA0B2B" w:rsidRDefault="00F40661" w:rsidP="00F4066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jc w:val="center"/>
        <w:rPr>
          <w:rFonts w:ascii="Arial" w:hAnsi="Arial" w:cs="Arial"/>
          <w:b/>
          <w:sz w:val="28"/>
          <w:szCs w:val="28"/>
          <w:lang w:val="uk-UA" w:eastAsia="ru-RU"/>
        </w:rPr>
      </w:pPr>
      <w:r w:rsidRPr="00FA0B2B">
        <w:rPr>
          <w:rFonts w:ascii="Arial" w:hAnsi="Arial" w:cs="Arial"/>
          <w:b/>
          <w:sz w:val="28"/>
          <w:szCs w:val="28"/>
          <w:lang w:val="uk-UA" w:eastAsia="ru-RU"/>
        </w:rPr>
        <w:t xml:space="preserve">СПРОЩЕНА МЕТОДОЛОГІЯ ВИЗНАЧЕННЯ </w:t>
      </w:r>
      <w:r w:rsidR="004C58CD" w:rsidRPr="00FA0B2B">
        <w:rPr>
          <w:rFonts w:ascii="Arial" w:hAnsi="Arial" w:cs="Arial"/>
          <w:b/>
          <w:sz w:val="28"/>
          <w:szCs w:val="28"/>
          <w:lang w:val="uk-UA" w:eastAsia="ru-RU"/>
        </w:rPr>
        <w:t>РОЗРАХО</w:t>
      </w:r>
      <w:r w:rsidR="0060721E" w:rsidRPr="00FA0B2B">
        <w:rPr>
          <w:rFonts w:ascii="Arial" w:hAnsi="Arial" w:cs="Arial"/>
          <w:b/>
          <w:sz w:val="28"/>
          <w:szCs w:val="28"/>
          <w:lang w:val="uk-UA" w:eastAsia="ru-RU"/>
        </w:rPr>
        <w:t>ВАНОГО</w:t>
      </w:r>
      <w:r w:rsidRPr="00FA0B2B">
        <w:rPr>
          <w:rFonts w:ascii="Arial" w:hAnsi="Arial" w:cs="Arial"/>
          <w:b/>
          <w:sz w:val="28"/>
          <w:szCs w:val="28"/>
          <w:lang w:val="uk-UA" w:eastAsia="ru-RU"/>
        </w:rPr>
        <w:t xml:space="preserve"> </w:t>
      </w:r>
    </w:p>
    <w:p w:rsidR="00F40661" w:rsidRPr="00FA0B2B" w:rsidRDefault="0060721E" w:rsidP="00F4066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jc w:val="center"/>
        <w:rPr>
          <w:rFonts w:ascii="Arial" w:hAnsi="Arial" w:cs="Arial"/>
          <w:b/>
          <w:sz w:val="28"/>
          <w:szCs w:val="28"/>
          <w:lang w:val="uk-UA" w:eastAsia="ru-RU"/>
        </w:rPr>
      </w:pPr>
      <w:r w:rsidRPr="00FA0B2B">
        <w:rPr>
          <w:rFonts w:ascii="Arial" w:hAnsi="Arial" w:cs="Arial"/>
          <w:b/>
          <w:sz w:val="28"/>
          <w:szCs w:val="28"/>
          <w:lang w:val="uk-UA" w:eastAsia="ru-RU"/>
        </w:rPr>
        <w:t>ВМІСТУ ВОЛОГИ В</w:t>
      </w:r>
      <w:r w:rsidR="00F40661" w:rsidRPr="00FA0B2B">
        <w:rPr>
          <w:rFonts w:ascii="Arial" w:hAnsi="Arial" w:cs="Arial"/>
          <w:b/>
          <w:sz w:val="28"/>
          <w:szCs w:val="28"/>
          <w:lang w:val="uk-UA" w:eastAsia="ru-RU"/>
        </w:rPr>
        <w:t xml:space="preserve"> КОМПОЗИЦІЙНИХ</w:t>
      </w:r>
      <w:r w:rsidR="0065721C" w:rsidRPr="00FA0B2B">
        <w:rPr>
          <w:rFonts w:ascii="inherit" w:hAnsi="inherit" w:cs="Courier New"/>
          <w:b/>
          <w:sz w:val="61"/>
          <w:lang w:val="uk-UA" w:eastAsia="ru-RU"/>
        </w:rPr>
        <w:t xml:space="preserve"> </w:t>
      </w:r>
      <w:r w:rsidRPr="00FA0B2B">
        <w:rPr>
          <w:rFonts w:ascii="Arial" w:hAnsi="Arial" w:cs="Arial"/>
          <w:b/>
          <w:sz w:val="28"/>
          <w:szCs w:val="28"/>
          <w:lang w:val="uk-UA" w:eastAsia="ru-RU"/>
        </w:rPr>
        <w:t>СТІНОВИХ КАМЕНЯХ</w:t>
      </w:r>
    </w:p>
    <w:p w:rsidR="005425F8" w:rsidRPr="00FA0B2B" w:rsidRDefault="005425F8" w:rsidP="005425F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rPr>
          <w:rFonts w:ascii="Arial" w:hAnsi="Arial" w:cs="Arial"/>
          <w:sz w:val="28"/>
          <w:szCs w:val="28"/>
          <w:lang w:val="uk-UA" w:eastAsia="ru-RU"/>
        </w:rPr>
      </w:pPr>
    </w:p>
    <w:p w:rsidR="00F40661" w:rsidRPr="00FA0B2B" w:rsidRDefault="00F40661" w:rsidP="005425F8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FA0B2B">
        <w:rPr>
          <w:rFonts w:ascii="Arial" w:hAnsi="Arial" w:cs="Arial"/>
          <w:sz w:val="28"/>
          <w:szCs w:val="28"/>
          <w:lang w:val="uk-UA" w:eastAsia="ru-RU"/>
        </w:rPr>
        <w:t>Результати вимірювання стіни за методом Р6 (табл. 1) є вхідними даними для додатку G.</w:t>
      </w:r>
      <w:r w:rsidR="005425F8" w:rsidRPr="00FA0B2B">
        <w:rPr>
          <w:rFonts w:ascii="Arial" w:hAnsi="Arial" w:cs="Arial"/>
          <w:sz w:val="28"/>
          <w:szCs w:val="28"/>
          <w:lang w:val="uk-UA" w:eastAsia="ru-RU"/>
        </w:rPr>
        <w:t xml:space="preserve"> </w:t>
      </w:r>
      <w:r w:rsidRPr="00FA0B2B">
        <w:rPr>
          <w:rFonts w:ascii="Arial" w:hAnsi="Arial" w:cs="Arial"/>
          <w:sz w:val="28"/>
          <w:szCs w:val="28"/>
          <w:lang w:val="uk-UA" w:eastAsia="ru-RU"/>
        </w:rPr>
        <w:t>Вміст вологи є осно</w:t>
      </w:r>
      <w:r w:rsidR="004C58CD" w:rsidRPr="00FA0B2B">
        <w:rPr>
          <w:rFonts w:ascii="Arial" w:hAnsi="Arial" w:cs="Arial"/>
          <w:sz w:val="28"/>
          <w:szCs w:val="28"/>
          <w:lang w:val="uk-UA" w:eastAsia="ru-RU"/>
        </w:rPr>
        <w:t>вою для визначення розрахованої</w:t>
      </w:r>
      <w:r w:rsidRPr="00FA0B2B">
        <w:rPr>
          <w:rFonts w:ascii="Arial" w:hAnsi="Arial" w:cs="Arial"/>
          <w:sz w:val="28"/>
          <w:szCs w:val="28"/>
          <w:lang w:val="uk-UA" w:eastAsia="ru-RU"/>
        </w:rPr>
        <w:t xml:space="preserve"> теплової зда</w:t>
      </w:r>
      <w:r w:rsidR="0060721E" w:rsidRPr="00FA0B2B">
        <w:rPr>
          <w:rFonts w:ascii="Arial" w:hAnsi="Arial" w:cs="Arial"/>
          <w:sz w:val="28"/>
          <w:szCs w:val="28"/>
          <w:lang w:val="uk-UA" w:eastAsia="ru-RU"/>
        </w:rPr>
        <w:t xml:space="preserve">тності. Принцип — взяти в розрахунок відсоток </w:t>
      </w:r>
      <w:r w:rsidR="00E910C0" w:rsidRPr="00FA0B2B">
        <w:rPr>
          <w:rFonts w:ascii="Arial" w:hAnsi="Arial" w:cs="Arial"/>
          <w:sz w:val="28"/>
          <w:szCs w:val="28"/>
          <w:lang w:val="uk-UA" w:eastAsia="ru-RU"/>
        </w:rPr>
        <w:t xml:space="preserve"> заповнення</w:t>
      </w:r>
      <w:r w:rsidRPr="00FA0B2B">
        <w:rPr>
          <w:rFonts w:ascii="Arial" w:hAnsi="Arial" w:cs="Arial"/>
          <w:sz w:val="28"/>
          <w:szCs w:val="28"/>
          <w:lang w:val="uk-UA" w:eastAsia="ru-RU"/>
        </w:rPr>
        <w:t xml:space="preserve">. Це наближення, </w:t>
      </w:r>
      <w:r w:rsidR="005425F8" w:rsidRPr="00FA0B2B">
        <w:rPr>
          <w:rFonts w:ascii="Arial" w:hAnsi="Arial" w:cs="Arial"/>
          <w:sz w:val="28"/>
          <w:szCs w:val="28"/>
          <w:lang w:val="uk-UA" w:eastAsia="ru-RU"/>
        </w:rPr>
        <w:t>і його можна використовувати як</w:t>
      </w:r>
      <w:r w:rsidR="00D8423C" w:rsidRPr="00FA0B2B">
        <w:rPr>
          <w:rFonts w:ascii="Arial" w:hAnsi="Arial" w:cs="Arial"/>
          <w:sz w:val="28"/>
          <w:szCs w:val="28"/>
          <w:lang w:eastAsia="ru-RU"/>
        </w:rPr>
        <w:t xml:space="preserve"> </w:t>
      </w:r>
      <w:r w:rsidRPr="00FA0B2B">
        <w:rPr>
          <w:rFonts w:ascii="Arial" w:hAnsi="Arial" w:cs="Arial"/>
          <w:sz w:val="28"/>
          <w:szCs w:val="28"/>
          <w:lang w:val="uk-UA" w:eastAsia="ru-RU"/>
        </w:rPr>
        <w:t>альтернативу процедурі</w:t>
      </w:r>
      <w:r w:rsidR="005425F8" w:rsidRPr="00FA0B2B">
        <w:rPr>
          <w:rFonts w:ascii="Arial" w:hAnsi="Arial" w:cs="Arial"/>
          <w:sz w:val="28"/>
          <w:szCs w:val="28"/>
          <w:lang w:val="uk-UA" w:eastAsia="ru-RU"/>
        </w:rPr>
        <w:t xml:space="preserve"> </w:t>
      </w:r>
      <w:r w:rsidR="00D8423C" w:rsidRPr="00FA0B2B">
        <w:rPr>
          <w:rFonts w:ascii="Arial" w:hAnsi="Arial" w:cs="Arial"/>
          <w:sz w:val="28"/>
          <w:szCs w:val="28"/>
          <w:lang w:val="uk-UA" w:eastAsia="ru-RU"/>
        </w:rPr>
        <w:t>C у розділі</w:t>
      </w:r>
      <w:r w:rsidRPr="00FA0B2B">
        <w:rPr>
          <w:rFonts w:ascii="Arial" w:hAnsi="Arial" w:cs="Arial"/>
          <w:sz w:val="28"/>
          <w:szCs w:val="28"/>
          <w:lang w:val="uk-UA" w:eastAsia="ru-RU"/>
        </w:rPr>
        <w:t xml:space="preserve"> 6</w:t>
      </w:r>
    </w:p>
    <w:p w:rsidR="00064A3F" w:rsidRPr="00FA0B2B" w:rsidRDefault="00064A3F" w:rsidP="00064A3F">
      <w:pPr>
        <w:suppressAutoHyphens w:val="0"/>
        <w:jc w:val="center"/>
        <w:rPr>
          <w:rFonts w:ascii="Arial" w:eastAsia="Calibri" w:hAnsi="Arial" w:cs="Arial"/>
          <w:b/>
          <w:strike/>
          <w:sz w:val="28"/>
          <w:szCs w:val="28"/>
          <w:lang w:val="uk-UA"/>
        </w:rPr>
      </w:pPr>
      <w:bookmarkStart w:id="215" w:name="_GoBack"/>
      <w:r w:rsidRPr="00FA0B2B">
        <w:rPr>
          <w:rFonts w:ascii="Calibri" w:eastAsia="Calibri" w:hAnsi="Calibri"/>
          <w:noProof/>
          <w:sz w:val="22"/>
          <w:szCs w:val="22"/>
          <w:lang w:eastAsia="ru-RU"/>
        </w:rPr>
        <w:drawing>
          <wp:inline distT="0" distB="0" distL="0" distR="0">
            <wp:extent cx="3257860" cy="2860431"/>
            <wp:effectExtent l="19050" t="0" r="0" b="0"/>
            <wp:docPr id="1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7033" b="17033"/>
                    <a:stretch/>
                  </pic:blipFill>
                  <pic:spPr bwMode="auto">
                    <a:xfrm>
                      <a:off x="0" y="0"/>
                      <a:ext cx="3269036" cy="287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3F" w:rsidRPr="00FA0B2B" w:rsidRDefault="00064A3F" w:rsidP="00064A3F">
      <w:pPr>
        <w:suppressAutoHyphens w:val="0"/>
        <w:jc w:val="center"/>
        <w:rPr>
          <w:rFonts w:ascii="Arial" w:eastAsia="Calibri" w:hAnsi="Arial" w:cs="Arial"/>
          <w:sz w:val="28"/>
          <w:szCs w:val="28"/>
          <w:lang w:val="uk-UA"/>
        </w:rPr>
      </w:pPr>
      <w:r w:rsidRPr="00FA0B2B">
        <w:rPr>
          <w:rFonts w:ascii="Arial" w:eastAsia="Calibri" w:hAnsi="Arial" w:cs="Arial"/>
          <w:sz w:val="28"/>
          <w:szCs w:val="28"/>
          <w:lang w:val="uk-UA"/>
        </w:rPr>
        <w:t>Напрям теплового потоку</w:t>
      </w:r>
    </w:p>
    <w:p w:rsidR="00064A3F" w:rsidRPr="00FA0B2B" w:rsidRDefault="00064A3F" w:rsidP="00064A3F">
      <w:pPr>
        <w:suppressAutoHyphens w:val="0"/>
        <w:rPr>
          <w:rFonts w:ascii="Arial" w:eastAsia="Calibri" w:hAnsi="Arial" w:cs="Arial"/>
          <w:b/>
          <w:strike/>
          <w:sz w:val="28"/>
          <w:szCs w:val="28"/>
        </w:rPr>
      </w:pPr>
    </w:p>
    <w:p w:rsidR="00064A3F" w:rsidRPr="00FA0B2B" w:rsidRDefault="00064A3F" w:rsidP="00064A3F">
      <w:pPr>
        <w:suppressAutoHyphens w:val="0"/>
        <w:ind w:firstLine="720"/>
        <w:rPr>
          <w:rFonts w:ascii="Arial" w:eastAsia="Calibri" w:hAnsi="Arial" w:cs="Arial"/>
          <w:sz w:val="28"/>
          <w:szCs w:val="28"/>
          <w:lang w:val="uk-UA"/>
        </w:rPr>
      </w:pPr>
      <w:r w:rsidRPr="00FA0B2B">
        <w:rPr>
          <w:rFonts w:ascii="Arial" w:eastAsia="Calibri" w:hAnsi="Arial" w:cs="Arial"/>
          <w:sz w:val="28"/>
          <w:szCs w:val="28"/>
          <w:lang w:val="uk-UA"/>
        </w:rPr>
        <w:t>Умовна познака</w:t>
      </w:r>
    </w:p>
    <w:p w:rsidR="00064A3F" w:rsidRPr="00FA0B2B" w:rsidRDefault="00064A3F" w:rsidP="00064A3F">
      <w:pPr>
        <w:suppressAutoHyphens w:val="0"/>
        <w:ind w:firstLine="720"/>
        <w:rPr>
          <w:rFonts w:ascii="Arial" w:eastAsia="Calibri" w:hAnsi="Arial" w:cs="Arial"/>
          <w:b/>
          <w:strike/>
          <w:sz w:val="28"/>
          <w:szCs w:val="28"/>
          <w:lang w:val="uk-UA"/>
        </w:rPr>
      </w:pPr>
    </w:p>
    <w:tbl>
      <w:tblPr>
        <w:tblStyle w:val="a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7760"/>
      </w:tblGrid>
      <w:tr w:rsidR="00064A3F" w:rsidRPr="00FA0B2B" w:rsidTr="00D233AF">
        <w:tc>
          <w:tcPr>
            <w:tcW w:w="2376" w:type="dxa"/>
          </w:tcPr>
          <w:p w:rsidR="00064A3F" w:rsidRPr="00FA0B2B" w:rsidRDefault="00064A3F" w:rsidP="00D233AF">
            <w:pPr>
              <w:suppressAutoHyphens w:val="0"/>
              <w:ind w:firstLine="720"/>
              <w:rPr>
                <w:rFonts w:ascii="Arial" w:eastAsia="Calibri" w:hAnsi="Arial" w:cs="Arial"/>
                <w:b/>
                <w:strike/>
                <w:sz w:val="28"/>
                <w:szCs w:val="28"/>
                <w:lang w:val="uk-UA"/>
              </w:rPr>
            </w:pPr>
            <w:r w:rsidRPr="00FA0B2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904240" cy="390525"/>
                  <wp:effectExtent l="0" t="0" r="0" b="9525"/>
                  <wp:docPr id="2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A3F" w:rsidRPr="00FA0B2B" w:rsidRDefault="00064A3F" w:rsidP="00D233AF">
            <w:pPr>
              <w:suppressAutoHyphens w:val="0"/>
              <w:ind w:firstLine="720"/>
              <w:rPr>
                <w:rFonts w:ascii="Arial" w:eastAsia="Calibri" w:hAnsi="Arial" w:cs="Arial"/>
                <w:b/>
                <w:strike/>
                <w:sz w:val="28"/>
                <w:szCs w:val="28"/>
                <w:lang w:val="uk-UA"/>
              </w:rPr>
            </w:pPr>
          </w:p>
        </w:tc>
        <w:tc>
          <w:tcPr>
            <w:tcW w:w="7760" w:type="dxa"/>
          </w:tcPr>
          <w:p w:rsidR="00064A3F" w:rsidRPr="00FA0B2B" w:rsidRDefault="00064A3F" w:rsidP="00D233AF">
            <w:pPr>
              <w:suppressAutoHyphens w:val="0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FA0B2B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FA0B2B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Pr="00FA0B2B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матеріал тіла </w:t>
            </w:r>
          </w:p>
        </w:tc>
      </w:tr>
      <w:tr w:rsidR="00064A3F" w:rsidRPr="00FA0B2B" w:rsidTr="00D233AF">
        <w:tc>
          <w:tcPr>
            <w:tcW w:w="2376" w:type="dxa"/>
          </w:tcPr>
          <w:p w:rsidR="00064A3F" w:rsidRPr="00FA0B2B" w:rsidRDefault="00064A3F" w:rsidP="00D233AF">
            <w:pPr>
              <w:suppressAutoHyphens w:val="0"/>
              <w:ind w:firstLine="720"/>
              <w:rPr>
                <w:rFonts w:ascii="Arial" w:eastAsia="Calibri" w:hAnsi="Arial" w:cs="Arial"/>
                <w:b/>
                <w:strike/>
                <w:sz w:val="28"/>
                <w:szCs w:val="28"/>
                <w:lang w:val="uk-UA"/>
              </w:rPr>
            </w:pPr>
            <w:r w:rsidRPr="00FA0B2B">
              <w:rPr>
                <w:rFonts w:ascii="Calibri" w:eastAsia="Calibri" w:hAnsi="Calibri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832485" cy="400685"/>
                  <wp:effectExtent l="0" t="0" r="5715" b="0"/>
                  <wp:docPr id="3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40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A3F" w:rsidRPr="00FA0B2B" w:rsidRDefault="00064A3F" w:rsidP="00D233AF">
            <w:pPr>
              <w:suppressAutoHyphens w:val="0"/>
              <w:ind w:firstLine="720"/>
              <w:rPr>
                <w:rFonts w:ascii="Arial" w:eastAsia="Calibri" w:hAnsi="Arial" w:cs="Arial"/>
                <w:b/>
                <w:strike/>
                <w:sz w:val="28"/>
                <w:szCs w:val="28"/>
                <w:lang w:val="uk-UA"/>
              </w:rPr>
            </w:pPr>
          </w:p>
        </w:tc>
        <w:tc>
          <w:tcPr>
            <w:tcW w:w="7760" w:type="dxa"/>
          </w:tcPr>
          <w:p w:rsidR="00064A3F" w:rsidRPr="00FA0B2B" w:rsidRDefault="00064A3F" w:rsidP="00D233AF">
            <w:pPr>
              <w:suppressAutoHyphens w:val="0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FA0B2B">
              <w:rPr>
                <w:rFonts w:ascii="Symbol" w:hAnsi="Symbol"/>
                <w:sz w:val="28"/>
                <w:szCs w:val="28"/>
                <w:lang w:val="uk-UA"/>
              </w:rPr>
              <w:t></w:t>
            </w:r>
            <w:r w:rsidRPr="00FA0B2B">
              <w:rPr>
                <w:rFonts w:ascii="Symbol" w:hAnsi="Symbol"/>
                <w:sz w:val="28"/>
                <w:szCs w:val="28"/>
                <w:lang w:val="uk-UA"/>
              </w:rPr>
              <w:t></w:t>
            </w:r>
            <w:r w:rsidRPr="00FA0B2B">
              <w:rPr>
                <w:rFonts w:ascii="Arial" w:eastAsia="Calibri" w:hAnsi="Arial" w:cs="Arial"/>
                <w:sz w:val="28"/>
                <w:szCs w:val="28"/>
                <w:lang w:val="uk-UA"/>
              </w:rPr>
              <w:t>матеріал заповнення</w:t>
            </w:r>
          </w:p>
        </w:tc>
      </w:tr>
      <w:bookmarkEnd w:id="215"/>
    </w:tbl>
    <w:p w:rsidR="00064A3F" w:rsidRPr="00FA0B2B" w:rsidRDefault="00064A3F" w:rsidP="009F0757">
      <w:pPr>
        <w:suppressAutoHyphens w:val="0"/>
        <w:spacing w:line="360" w:lineRule="auto"/>
        <w:jc w:val="center"/>
        <w:rPr>
          <w:rFonts w:ascii="Arial" w:eastAsia="Calibri" w:hAnsi="Arial" w:cs="Arial"/>
          <w:b/>
          <w:sz w:val="28"/>
          <w:szCs w:val="28"/>
          <w:lang w:val="uk-UA"/>
        </w:rPr>
      </w:pPr>
    </w:p>
    <w:p w:rsidR="001A6318" w:rsidRPr="00FA0B2B" w:rsidRDefault="001A6318" w:rsidP="009F0757">
      <w:pPr>
        <w:suppressAutoHyphens w:val="0"/>
        <w:spacing w:line="360" w:lineRule="auto"/>
        <w:jc w:val="center"/>
        <w:rPr>
          <w:rFonts w:ascii="Arial" w:eastAsia="Calibri" w:hAnsi="Arial" w:cs="Arial"/>
          <w:b/>
          <w:bCs/>
          <w:sz w:val="28"/>
          <w:szCs w:val="28"/>
          <w:lang w:val="uk-UA"/>
        </w:rPr>
      </w:pPr>
      <w:r w:rsidRPr="00FA0B2B">
        <w:rPr>
          <w:rFonts w:ascii="Arial" w:eastAsia="Calibri" w:hAnsi="Arial" w:cs="Arial"/>
          <w:b/>
          <w:sz w:val="28"/>
          <w:szCs w:val="28"/>
          <w:lang w:val="uk-UA"/>
        </w:rPr>
        <w:t xml:space="preserve">Рисунок </w:t>
      </w:r>
      <w:r w:rsidRPr="00FA0B2B">
        <w:rPr>
          <w:rFonts w:ascii="Arial" w:eastAsia="Calibri" w:hAnsi="Arial" w:cs="Arial"/>
          <w:b/>
          <w:bCs/>
          <w:sz w:val="28"/>
          <w:szCs w:val="28"/>
          <w:lang w:val="en-US"/>
        </w:rPr>
        <w:t>G</w:t>
      </w:r>
      <w:r w:rsidRPr="00FA0B2B">
        <w:rPr>
          <w:rFonts w:ascii="Arial" w:eastAsia="Calibri" w:hAnsi="Arial" w:cs="Arial"/>
          <w:b/>
          <w:bCs/>
          <w:sz w:val="28"/>
          <w:szCs w:val="28"/>
          <w:lang w:val="uk-UA"/>
        </w:rPr>
        <w:t>1</w:t>
      </w:r>
      <w:r w:rsidR="009F0757" w:rsidRPr="00FA0B2B">
        <w:rPr>
          <w:rFonts w:ascii="Symbol" w:hAnsi="Symbol"/>
          <w:sz w:val="28"/>
          <w:szCs w:val="28"/>
          <w:lang w:val="uk-UA"/>
        </w:rPr>
        <w:t></w:t>
      </w:r>
      <w:r w:rsidR="009F0757" w:rsidRPr="00FA0B2B">
        <w:rPr>
          <w:rFonts w:ascii="Arial" w:eastAsia="Calibri" w:hAnsi="Arial" w:cs="Arial"/>
          <w:b/>
          <w:bCs/>
          <w:sz w:val="28"/>
          <w:szCs w:val="28"/>
          <w:lang w:val="uk-UA"/>
        </w:rPr>
        <w:t xml:space="preserve"> напрям теплового потоку</w:t>
      </w:r>
    </w:p>
    <w:p w:rsidR="009F0757" w:rsidRPr="00FA0B2B" w:rsidRDefault="009F0757" w:rsidP="009F0757">
      <w:pPr>
        <w:suppressAutoHyphens w:val="0"/>
        <w:spacing w:line="360" w:lineRule="auto"/>
        <w:jc w:val="center"/>
        <w:rPr>
          <w:rFonts w:ascii="Arial" w:eastAsia="Calibri" w:hAnsi="Arial" w:cs="Arial"/>
          <w:b/>
          <w:bCs/>
          <w:sz w:val="28"/>
          <w:szCs w:val="28"/>
          <w:lang w:val="uk-UA"/>
        </w:rPr>
      </w:pPr>
    </w:p>
    <w:p w:rsidR="001A6318" w:rsidRPr="00FA0B2B" w:rsidRDefault="009F0757" w:rsidP="009F0757">
      <w:pPr>
        <w:suppressAutoHyphens w:val="0"/>
        <w:spacing w:line="360" w:lineRule="auto"/>
        <w:ind w:firstLine="720"/>
        <w:jc w:val="both"/>
        <w:rPr>
          <w:rFonts w:ascii="Arial" w:eastAsia="Calibri" w:hAnsi="Arial" w:cs="Arial"/>
          <w:sz w:val="28"/>
          <w:szCs w:val="28"/>
          <w:lang w:val="uk-UA"/>
        </w:rPr>
      </w:pPr>
      <w:r w:rsidRPr="00FA0B2B">
        <w:rPr>
          <w:rFonts w:ascii="Arial" w:eastAsia="Calibri" w:hAnsi="Arial" w:cs="Arial"/>
          <w:bCs/>
          <w:sz w:val="28"/>
          <w:szCs w:val="28"/>
          <w:lang w:val="uk-UA"/>
        </w:rPr>
        <w:lastRenderedPageBreak/>
        <w:t>густина брутто стінового каменю в сухому стані</w:t>
      </w:r>
      <w:r w:rsidR="00E910C0" w:rsidRPr="00FA0B2B">
        <w:rPr>
          <w:rFonts w:ascii="Arial" w:eastAsia="Calibri" w:hAnsi="Arial" w:cs="Arial"/>
          <w:bCs/>
          <w:sz w:val="28"/>
          <w:szCs w:val="28"/>
          <w:lang w:val="uk-UA"/>
        </w:rPr>
        <w:t>:</w:t>
      </w:r>
    </w:p>
    <w:p w:rsidR="005425F8" w:rsidRPr="00FA0B2B" w:rsidRDefault="00D8423C" w:rsidP="009F0757">
      <w:pPr>
        <w:suppressAutoHyphens w:val="0"/>
        <w:spacing w:line="360" w:lineRule="auto"/>
        <w:rPr>
          <w:rFonts w:ascii="Arial" w:eastAsia="Calibri" w:hAnsi="Arial" w:cs="Arial"/>
          <w:iCs/>
          <w:sz w:val="24"/>
          <w:szCs w:val="24"/>
          <w:vertAlign w:val="subscript"/>
          <w:lang w:val="en-US"/>
        </w:rPr>
      </w:pPr>
      <m:oMathPara>
        <m:oMath>
          <m:r>
            <w:rPr>
              <w:rFonts w:ascii="Cambria Math" w:eastAsia="Calibri" w:hAnsi="Arial" w:cs="Arial"/>
              <w:sz w:val="24"/>
              <w:szCs w:val="24"/>
            </w:rPr>
            <m:t xml:space="preserve"> </m:t>
          </m:r>
          <m:sSub>
            <m:sSubPr>
              <m:ctrlPr>
                <w:rPr>
                  <w:rFonts w:ascii="Cambria Math" w:eastAsia="Calibri" w:hAnsi="Arial" w:cs="Arial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Arial"/>
                  <w:sz w:val="24"/>
                  <w:szCs w:val="24"/>
                  <w:lang w:val="en-US"/>
                </w:rPr>
                <m:t>ρ</m:t>
              </m:r>
            </m:e>
            <m:sub>
              <m:r>
                <w:rPr>
                  <w:rFonts w:ascii="Cambria Math" w:eastAsia="Calibri" w:hAnsi="Cambria Math" w:cs="Arial"/>
                  <w:sz w:val="24"/>
                  <w:szCs w:val="24"/>
                  <w:lang w:val="en-US"/>
                </w:rPr>
                <m:t>dry</m:t>
              </m:r>
              <m:r>
                <w:rPr>
                  <w:rFonts w:ascii="Cambria Math" w:eastAsia="Calibri" w:hAnsi="Arial" w:cs="Arial"/>
                  <w:sz w:val="24"/>
                  <w:szCs w:val="24"/>
                  <w:lang w:val="en-US"/>
                </w:rPr>
                <m:t xml:space="preserve">, </m:t>
              </m:r>
              <m:r>
                <w:rPr>
                  <w:rFonts w:ascii="Cambria Math" w:eastAsia="Calibri" w:hAnsi="Cambria Math" w:cs="Arial"/>
                  <w:sz w:val="24"/>
                  <w:szCs w:val="24"/>
                  <w:lang w:val="en-US"/>
                </w:rPr>
                <m:t>unit</m:t>
              </m:r>
            </m:sub>
          </m:sSub>
          <m:r>
            <m:rPr>
              <m:sty m:val="bi"/>
            </m:rPr>
            <w:rPr>
              <w:rFonts w:ascii="Cambria Math" w:eastAsia="Calibri" w:hAnsi="Arial" w:cs="Arial"/>
              <w:sz w:val="24"/>
              <w:szCs w:val="24"/>
              <w:lang w:val="en-US"/>
            </w:rPr>
            <m:t>=</m:t>
          </m:r>
          <m:d>
            <m:dPr>
              <m:ctrlPr>
                <w:rPr>
                  <w:rFonts w:ascii="Cambria Math" w:eastAsia="Calibri" w:hAnsi="Arial" w:cs="Arial"/>
                  <w:b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eastAsia="Calibri" w:hAnsi="Arial" w:cs="Arial"/>
                  <w:sz w:val="24"/>
                  <w:szCs w:val="24"/>
                  <w:lang w:val="en-US"/>
                </w:rPr>
                <m:t>1</m:t>
              </m:r>
              <m:r>
                <m:rPr>
                  <m:sty m:val="bi"/>
                </m:rPr>
                <w:rPr>
                  <w:rFonts w:ascii="Arial" w:eastAsia="Calibri" w:hAnsi="Arial" w:cs="Arial"/>
                  <w:sz w:val="24"/>
                  <w:szCs w:val="24"/>
                  <w:lang w:val="en-US"/>
                </w:rPr>
                <m:t>-</m:t>
              </m:r>
              <m:f>
                <m:fPr>
                  <m:ctrlPr>
                    <w:rPr>
                      <w:rFonts w:ascii="Cambria Math" w:eastAsia="Calibri" w:hAnsi="Arial" w:cs="Arial"/>
                      <w:b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  <w:lang w:val="uk-UA"/>
                    </w:rPr>
                    <m:t>v</m:t>
                  </m:r>
                </m:num>
                <m:den>
                  <m:r>
                    <w:rPr>
                      <w:rFonts w:ascii="Cambria Math" w:eastAsia="Calibri" w:hAnsi="Arial" w:cs="Arial"/>
                      <w:sz w:val="24"/>
                      <w:szCs w:val="24"/>
                      <w:lang w:val="en-US"/>
                    </w:rPr>
                    <m:t>100</m:t>
                  </m:r>
                </m:den>
              </m:f>
            </m:e>
          </m:d>
          <m:r>
            <m:rPr>
              <m:sty m:val="bi"/>
            </m:rPr>
            <w:rPr>
              <w:rFonts w:ascii="Cambria Math" w:eastAsia="Calibri" w:hAnsi="Arial" w:cs="Arial"/>
              <w:sz w:val="24"/>
              <w:szCs w:val="24"/>
              <w:lang w:val="en-US"/>
            </w:rPr>
            <m:t>×</m:t>
          </m:r>
          <m:r>
            <w:rPr>
              <w:rFonts w:ascii="Cambria Math" w:eastAsia="Arial" w:hAnsi="Arial" w:cs="Arial"/>
              <w:sz w:val="24"/>
              <w:szCs w:val="24"/>
              <w:vertAlign w:val="subscript"/>
              <w:lang w:val="uk-UA"/>
            </w:rPr>
            <m:t xml:space="preserve"> </m:t>
          </m:r>
          <m:sSub>
            <m:sSubPr>
              <m:ctrlPr>
                <w:rPr>
                  <w:rFonts w:ascii="Cambria Math" w:eastAsia="Arial" w:hAnsi="Cambria Math" w:cs="Arial"/>
                  <w:i/>
                  <w:iCs/>
                  <w:sz w:val="24"/>
                  <w:szCs w:val="24"/>
                  <w:vertAlign w:val="subscript"/>
                  <w:lang w:val="uk-UA"/>
                </w:rPr>
              </m:ctrlPr>
            </m:sSubPr>
            <m:e>
              <m:r>
                <w:rPr>
                  <w:rFonts w:ascii="Cambria Math" w:eastAsia="Arial" w:hAnsi="Cambria Math" w:cs="Arial"/>
                  <w:sz w:val="24"/>
                  <w:szCs w:val="24"/>
                  <w:lang w:val="uk-UA"/>
                </w:rPr>
                <m:t>ρ</m:t>
              </m:r>
            </m:e>
            <m:sub>
              <m:r>
                <w:rPr>
                  <w:rFonts w:ascii="Cambria Math" w:eastAsia="Arial" w:hAnsi="Cambria Math" w:cs="Arial"/>
                  <w:sz w:val="24"/>
                  <w:szCs w:val="24"/>
                  <w:vertAlign w:val="subscript"/>
                  <w:lang w:val="uk-UA"/>
                </w:rPr>
                <m:t>dry,  body</m:t>
              </m:r>
            </m:sub>
          </m:sSub>
          <m:r>
            <w:rPr>
              <w:rFonts w:ascii="Cambria Math" w:eastAsia="Arial" w:hAnsi="Cambria Math" w:cs="Arial"/>
              <w:sz w:val="24"/>
              <w:szCs w:val="24"/>
              <w:vertAlign w:val="subscript"/>
              <w:lang w:val="uk-UA"/>
            </w:rPr>
            <m:t>+</m:t>
          </m:r>
          <m:f>
            <m:fPr>
              <m:ctrlPr>
                <w:rPr>
                  <w:rFonts w:ascii="Cambria Math" w:eastAsia="Calibri" w:hAnsi="Arial" w:cs="Arial"/>
                  <w:b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  <w:lang w:val="uk-UA"/>
                </w:rPr>
                <m:t>v</m:t>
              </m:r>
            </m:num>
            <m:den>
              <m:r>
                <w:rPr>
                  <w:rFonts w:ascii="Cambria Math" w:eastAsia="Calibri" w:hAnsi="Arial" w:cs="Arial"/>
                  <w:sz w:val="24"/>
                  <w:szCs w:val="24"/>
                  <w:lang w:val="en-US"/>
                </w:rPr>
                <m:t>100</m:t>
              </m:r>
            </m:den>
          </m:f>
          <m:r>
            <m:rPr>
              <m:sty m:val="bi"/>
            </m:rPr>
            <w:rPr>
              <w:rFonts w:ascii="Cambria Math" w:eastAsia="Calibri" w:hAnsi="Arial" w:cs="Arial"/>
              <w:sz w:val="24"/>
              <w:szCs w:val="24"/>
              <w:lang w:val="en-US"/>
            </w:rPr>
            <m:t xml:space="preserve"> </m:t>
          </m:r>
          <m:r>
            <m:rPr>
              <m:sty m:val="bi"/>
            </m:rPr>
            <w:rPr>
              <w:rFonts w:ascii="Cambria Math" w:eastAsia="Calibri" w:hAnsi="Cambria Math" w:cs="Arial"/>
              <w:sz w:val="24"/>
              <w:szCs w:val="24"/>
              <w:lang w:val="en-US"/>
            </w:rPr>
            <m:t>×</m:t>
          </m:r>
          <m:sSub>
            <m:sSubPr>
              <m:ctrlPr>
                <w:rPr>
                  <w:rFonts w:ascii="Cambria Math" w:eastAsia="Arial" w:hAnsi="Cambria Math" w:cs="Arial"/>
                  <w:i/>
                  <w:iCs/>
                  <w:sz w:val="24"/>
                  <w:szCs w:val="24"/>
                  <w:vertAlign w:val="subscript"/>
                  <w:lang w:val="uk-UA"/>
                </w:rPr>
              </m:ctrlPr>
            </m:sSubPr>
            <m:e>
              <m:r>
                <w:rPr>
                  <w:rFonts w:ascii="Cambria Math" w:eastAsia="Arial" w:hAnsi="Cambria Math" w:cs="Arial"/>
                  <w:sz w:val="24"/>
                  <w:szCs w:val="24"/>
                  <w:lang w:val="uk-UA"/>
                </w:rPr>
                <m:t>ρ</m:t>
              </m:r>
            </m:e>
            <m:sub>
              <m:r>
                <w:rPr>
                  <w:rFonts w:ascii="Cambria Math" w:eastAsia="Arial" w:hAnsi="Cambria Math" w:cs="Arial"/>
                  <w:sz w:val="24"/>
                  <w:szCs w:val="24"/>
                  <w:vertAlign w:val="subscript"/>
                  <w:lang w:val="uk-UA"/>
                </w:rPr>
                <m:t xml:space="preserve">dry,  </m:t>
              </m:r>
              <m:r>
                <w:rPr>
                  <w:rFonts w:ascii="Cambria Math" w:eastAsia="Arial" w:hAnsi="Cambria Math" w:cs="Arial"/>
                  <w:sz w:val="24"/>
                  <w:szCs w:val="24"/>
                  <w:vertAlign w:val="subscript"/>
                  <w:lang w:val="en-US"/>
                </w:rPr>
                <m:t>infill</m:t>
              </m:r>
            </m:sub>
          </m:sSub>
        </m:oMath>
      </m:oMathPara>
    </w:p>
    <w:p w:rsidR="009F0757" w:rsidRPr="00FA0B2B" w:rsidRDefault="00E910C0" w:rsidP="00E910C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FA0B2B">
        <w:rPr>
          <w:rFonts w:ascii="Arial" w:hAnsi="Arial" w:cs="Arial"/>
          <w:sz w:val="28"/>
          <w:szCs w:val="28"/>
          <w:lang w:val="uk-UA" w:eastAsia="ru-RU"/>
        </w:rPr>
        <w:t>Для коригувального</w:t>
      </w:r>
      <w:r w:rsidR="009F0757" w:rsidRPr="00FA0B2B">
        <w:rPr>
          <w:rFonts w:ascii="Arial" w:hAnsi="Arial" w:cs="Arial"/>
          <w:sz w:val="28"/>
          <w:szCs w:val="28"/>
          <w:lang w:val="uk-UA" w:eastAsia="ru-RU"/>
        </w:rPr>
        <w:t xml:space="preserve"> коефіцієнта</w:t>
      </w:r>
      <w:r w:rsidR="004C58CD" w:rsidRPr="00FA0B2B">
        <w:rPr>
          <w:rFonts w:ascii="Arial" w:hAnsi="Arial" w:cs="Arial"/>
          <w:sz w:val="28"/>
          <w:szCs w:val="28"/>
          <w:lang w:val="uk-UA" w:eastAsia="ru-RU"/>
        </w:rPr>
        <w:t xml:space="preserve"> на вологість</w:t>
      </w:r>
      <w:r w:rsidR="009F0757" w:rsidRPr="00FA0B2B">
        <w:rPr>
          <w:rFonts w:ascii="Arial" w:hAnsi="Arial" w:cs="Arial"/>
          <w:sz w:val="28"/>
          <w:szCs w:val="28"/>
          <w:lang w:val="uk-UA" w:eastAsia="ru-RU"/>
        </w:rPr>
        <w:t xml:space="preserve"> та розрахункового вмісту вологи можуть бути використані наступні формули:</w:t>
      </w:r>
    </w:p>
    <w:p w:rsidR="001A6318" w:rsidRPr="00FA0B2B" w:rsidRDefault="009F0757" w:rsidP="009F0757">
      <w:pPr>
        <w:suppressAutoHyphens w:val="0"/>
        <w:spacing w:line="360" w:lineRule="auto"/>
        <w:ind w:firstLine="720"/>
        <w:rPr>
          <w:rFonts w:ascii="Arial" w:eastAsia="Calibri" w:hAnsi="Arial" w:cs="Arial"/>
          <w:iCs/>
          <w:sz w:val="28"/>
          <w:szCs w:val="28"/>
          <w:lang w:val="uk-UA"/>
        </w:rPr>
      </w:pPr>
      <w:r w:rsidRPr="00FA0B2B">
        <w:rPr>
          <w:rFonts w:ascii="Arial" w:eastAsia="Calibri" w:hAnsi="Arial" w:cs="Arial"/>
          <w:iCs/>
          <w:sz w:val="28"/>
          <w:szCs w:val="28"/>
          <w:lang w:val="uk-UA"/>
        </w:rPr>
        <w:t>вміст вологи в матеріалі стінового каменю:</w:t>
      </w:r>
    </w:p>
    <w:p w:rsidR="001A6318" w:rsidRPr="00FA0B2B" w:rsidRDefault="001A6318" w:rsidP="00F40661">
      <w:pPr>
        <w:suppressAutoHyphens w:val="0"/>
        <w:rPr>
          <w:rFonts w:ascii="Arial" w:eastAsia="Calibri" w:hAnsi="Arial" w:cs="Arial"/>
          <w:iCs/>
          <w:sz w:val="24"/>
          <w:szCs w:val="24"/>
          <w:vertAlign w:val="subscript"/>
          <w:lang w:val="uk-UA"/>
        </w:rPr>
      </w:pPr>
    </w:p>
    <w:p w:rsidR="001A6318" w:rsidRPr="00FA0B2B" w:rsidRDefault="006D646B" w:rsidP="00F40661">
      <w:pPr>
        <w:suppressAutoHyphens w:val="0"/>
        <w:rPr>
          <w:rFonts w:ascii="Arial" w:eastAsia="Calibri" w:hAnsi="Arial" w:cs="Arial"/>
          <w:iCs/>
          <w:sz w:val="24"/>
          <w:szCs w:val="24"/>
          <w:vertAlign w:val="subscript"/>
          <w:lang w:val="uk-UA"/>
        </w:rPr>
      </w:pPr>
      <m:oMathPara>
        <m:oMath>
          <m:sSub>
            <m:sSubPr>
              <m:ctrlPr>
                <w:rPr>
                  <w:rFonts w:ascii="Cambria Math" w:eastAsia="Calibri" w:hAnsi="Arial" w:cs="Arial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w</m:t>
              </m:r>
            </m:e>
            <m:sub>
              <m:r>
                <w:rPr>
                  <w:rFonts w:ascii="Cambria Math" w:eastAsia="Calibri" w:hAnsi="Cambria Math" w:cs="Arial"/>
                  <w:sz w:val="24"/>
                  <w:szCs w:val="24"/>
                  <w:lang w:val="en-US"/>
                </w:rPr>
                <m:t>body</m:t>
              </m:r>
            </m:sub>
          </m:sSub>
          <m:r>
            <m:rPr>
              <m:sty m:val="bi"/>
            </m:rPr>
            <w:rPr>
              <w:rFonts w:ascii="Cambria Math" w:eastAsia="Calibri" w:hAnsi="Arial" w:cs="Arial"/>
              <w:sz w:val="24"/>
              <w:szCs w:val="24"/>
              <w:lang w:val="en-US"/>
            </w:rPr>
            <m:t>=</m:t>
          </m:r>
          <m:d>
            <m:dPr>
              <m:ctrlPr>
                <w:rPr>
                  <w:rFonts w:ascii="Cambria Math" w:eastAsia="Calibri" w:hAnsi="Arial" w:cs="Arial"/>
                  <w:b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eastAsia="Calibri" w:hAnsi="Arial" w:cs="Arial"/>
                  <w:sz w:val="24"/>
                  <w:szCs w:val="24"/>
                  <w:lang w:val="en-US"/>
                </w:rPr>
                <m:t>1</m:t>
              </m:r>
              <m:r>
                <m:rPr>
                  <m:sty m:val="bi"/>
                </m:rPr>
                <w:rPr>
                  <w:rFonts w:ascii="Cambria Math" w:eastAsia="Calibri" w:hAnsi="Cambria Math" w:cs="Arial"/>
                  <w:sz w:val="24"/>
                  <w:szCs w:val="24"/>
                  <w:lang w:val="en-US"/>
                </w:rPr>
                <m:t>-</m:t>
              </m:r>
              <m:f>
                <m:fPr>
                  <m:ctrlPr>
                    <w:rPr>
                      <w:rFonts w:ascii="Cambria Math" w:eastAsia="Calibri" w:hAnsi="Arial" w:cs="Arial"/>
                      <w:b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  <w:lang w:val="uk-UA"/>
                    </w:rPr>
                    <m:t>v</m:t>
                  </m:r>
                </m:num>
                <m:den>
                  <m:r>
                    <w:rPr>
                      <w:rFonts w:ascii="Cambria Math" w:eastAsia="Calibri" w:hAnsi="Arial" w:cs="Arial"/>
                      <w:sz w:val="24"/>
                      <w:szCs w:val="24"/>
                      <w:lang w:val="en-US"/>
                    </w:rPr>
                    <m:t>100</m:t>
                  </m:r>
                </m:den>
              </m:f>
            </m:e>
          </m:d>
          <m:r>
            <m:rPr>
              <m:sty m:val="bi"/>
            </m:rPr>
            <w:rPr>
              <w:rFonts w:ascii="Cambria Math" w:eastAsia="Calibri" w:hAnsi="Arial" w:cs="Arial"/>
              <w:sz w:val="24"/>
              <w:szCs w:val="24"/>
              <w:lang w:val="en-US"/>
            </w:rPr>
            <m:t>×</m:t>
          </m:r>
          <m:r>
            <w:rPr>
              <w:rFonts w:ascii="Cambria Math" w:eastAsia="Arial" w:hAnsi="Arial" w:cs="Arial"/>
              <w:sz w:val="24"/>
              <w:szCs w:val="24"/>
              <w:vertAlign w:val="subscript"/>
              <w:lang w:val="uk-UA"/>
            </w:rPr>
            <m:t xml:space="preserve"> </m:t>
          </m:r>
          <m:sSub>
            <m:sSubPr>
              <m:ctrlPr>
                <w:rPr>
                  <w:rFonts w:ascii="Cambria Math" w:eastAsia="Arial" w:hAnsi="Cambria Math" w:cs="Arial"/>
                  <w:i/>
                  <w:iCs/>
                  <w:sz w:val="24"/>
                  <w:szCs w:val="24"/>
                  <w:vertAlign w:val="subscript"/>
                  <w:lang w:val="uk-UA"/>
                </w:rPr>
              </m:ctrlPr>
            </m:sSubPr>
            <m:e>
              <m:r>
                <w:rPr>
                  <w:rFonts w:ascii="Cambria Math" w:eastAsia="Arial" w:hAnsi="Cambria Math" w:cs="Arial"/>
                  <w:sz w:val="28"/>
                  <w:szCs w:val="28"/>
                  <w:lang w:val="uk-UA"/>
                </w:rPr>
                <m:t xml:space="preserve">u </m:t>
              </m:r>
            </m:e>
            <m:sub>
              <m:r>
                <w:rPr>
                  <w:rFonts w:ascii="Cambria Math" w:eastAsia="Arial" w:hAnsi="Cambria Math" w:cs="Arial"/>
                  <w:sz w:val="24"/>
                  <w:szCs w:val="24"/>
                  <w:vertAlign w:val="subscript"/>
                  <w:lang w:val="uk-UA"/>
                </w:rPr>
                <m:t>desing,  body</m:t>
              </m:r>
            </m:sub>
          </m:sSub>
          <m:r>
            <w:rPr>
              <w:rFonts w:ascii="Cambria Math" w:eastAsia="Arial" w:hAnsi="Cambria Math" w:cs="Arial"/>
              <w:sz w:val="24"/>
              <w:szCs w:val="24"/>
              <w:vertAlign w:val="subscript"/>
              <w:lang w:val="uk-UA"/>
            </w:rPr>
            <m:t>+</m:t>
          </m:r>
          <m:f>
            <m:fPr>
              <m:ctrlPr>
                <w:rPr>
                  <w:rFonts w:ascii="Cambria Math" w:eastAsia="Calibri" w:hAnsi="Arial" w:cs="Arial"/>
                  <w:b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  <w:lang w:val="uk-UA"/>
                </w:rPr>
                <m:t>v</m:t>
              </m:r>
            </m:num>
            <m:den>
              <m:r>
                <w:rPr>
                  <w:rFonts w:ascii="Cambria Math" w:eastAsia="Calibri" w:hAnsi="Arial" w:cs="Arial"/>
                  <w:sz w:val="24"/>
                  <w:szCs w:val="24"/>
                  <w:lang w:val="en-US"/>
                </w:rPr>
                <m:t>100</m:t>
              </m:r>
            </m:den>
          </m:f>
          <m:r>
            <m:rPr>
              <m:sty m:val="bi"/>
            </m:rPr>
            <w:rPr>
              <w:rFonts w:ascii="Cambria Math" w:eastAsia="Calibri" w:hAnsi="Arial" w:cs="Arial"/>
              <w:sz w:val="24"/>
              <w:szCs w:val="24"/>
              <w:lang w:val="en-US"/>
            </w:rPr>
            <m:t xml:space="preserve"> </m:t>
          </m:r>
          <m:r>
            <m:rPr>
              <m:sty m:val="bi"/>
            </m:rPr>
            <w:rPr>
              <w:rFonts w:ascii="Cambria Math" w:eastAsia="Calibri" w:hAnsi="Cambria Math" w:cs="Arial"/>
              <w:sz w:val="24"/>
              <w:szCs w:val="24"/>
              <w:lang w:val="en-US"/>
            </w:rPr>
            <m:t>×</m:t>
          </m:r>
          <m:sSub>
            <m:sSubPr>
              <m:ctrlPr>
                <w:rPr>
                  <w:rFonts w:ascii="Cambria Math" w:eastAsia="Arial" w:hAnsi="Cambria Math" w:cs="Arial"/>
                  <w:i/>
                  <w:iCs/>
                  <w:sz w:val="24"/>
                  <w:szCs w:val="24"/>
                  <w:vertAlign w:val="subscript"/>
                  <w:lang w:val="uk-UA"/>
                </w:rPr>
              </m:ctrlPr>
            </m:sSubPr>
            <m:e>
              <m:r>
                <w:rPr>
                  <w:rFonts w:ascii="Cambria Math" w:eastAsia="Arial" w:hAnsi="Cambria Math" w:cs="Arial"/>
                  <w:sz w:val="24"/>
                  <w:szCs w:val="24"/>
                  <w:lang w:val="uk-UA"/>
                </w:rPr>
                <m:t>ρ</m:t>
              </m:r>
            </m:e>
            <m:sub>
              <m:r>
                <w:rPr>
                  <w:rFonts w:ascii="Cambria Math" w:eastAsia="Arial" w:hAnsi="Cambria Math" w:cs="Arial"/>
                  <w:sz w:val="24"/>
                  <w:szCs w:val="24"/>
                  <w:vertAlign w:val="subscript"/>
                  <w:lang w:val="en-US"/>
                </w:rPr>
                <m:t>n,</m:t>
              </m:r>
              <m:r>
                <w:rPr>
                  <w:rFonts w:ascii="Cambria Math" w:eastAsia="Arial" w:hAnsi="Cambria Math" w:cs="Arial"/>
                  <w:sz w:val="24"/>
                  <w:szCs w:val="24"/>
                  <w:vertAlign w:val="subscript"/>
                  <w:lang w:val="uk-UA"/>
                </w:rPr>
                <m:t xml:space="preserve">dry,  </m:t>
              </m:r>
              <m:r>
                <w:rPr>
                  <w:rFonts w:ascii="Cambria Math" w:eastAsia="Arial" w:hAnsi="Cambria Math" w:cs="Arial"/>
                  <w:sz w:val="24"/>
                  <w:szCs w:val="24"/>
                  <w:vertAlign w:val="subscript"/>
                  <w:lang w:val="en-US"/>
                </w:rPr>
                <m:t>body</m:t>
              </m:r>
            </m:sub>
          </m:sSub>
        </m:oMath>
      </m:oMathPara>
    </w:p>
    <w:p w:rsidR="009F0757" w:rsidRPr="00FA0B2B" w:rsidRDefault="009F0757" w:rsidP="00F40661">
      <w:pPr>
        <w:suppressAutoHyphens w:val="0"/>
        <w:rPr>
          <w:rFonts w:ascii="Arial" w:eastAsia="Calibri" w:hAnsi="Arial" w:cs="Arial"/>
          <w:iCs/>
          <w:sz w:val="28"/>
          <w:szCs w:val="28"/>
          <w:lang w:val="uk-UA"/>
        </w:rPr>
      </w:pPr>
    </w:p>
    <w:p w:rsidR="009F0757" w:rsidRPr="00FA0B2B" w:rsidRDefault="009F0757" w:rsidP="002B2567">
      <w:pPr>
        <w:suppressAutoHyphens w:val="0"/>
        <w:ind w:firstLine="720"/>
        <w:rPr>
          <w:rFonts w:ascii="Arial" w:eastAsia="Calibri" w:hAnsi="Arial" w:cs="Arial"/>
          <w:iCs/>
          <w:sz w:val="28"/>
          <w:szCs w:val="28"/>
          <w:lang w:val="uk-UA"/>
        </w:rPr>
      </w:pPr>
      <w:r w:rsidRPr="00FA0B2B">
        <w:rPr>
          <w:rFonts w:ascii="Arial" w:eastAsia="Calibri" w:hAnsi="Arial" w:cs="Arial"/>
          <w:iCs/>
          <w:sz w:val="28"/>
          <w:szCs w:val="28"/>
          <w:lang w:val="uk-UA"/>
        </w:rPr>
        <w:t>вміст вологи у заповненні</w:t>
      </w:r>
      <w:r w:rsidR="008342D1" w:rsidRPr="00FA0B2B">
        <w:rPr>
          <w:rFonts w:ascii="Arial" w:eastAsia="Calibri" w:hAnsi="Arial" w:cs="Arial"/>
          <w:iCs/>
          <w:sz w:val="28"/>
          <w:szCs w:val="28"/>
          <w:lang w:val="uk-UA"/>
        </w:rPr>
        <w:t>:</w:t>
      </w:r>
    </w:p>
    <w:p w:rsidR="002B2567" w:rsidRPr="00FA0B2B" w:rsidRDefault="002B2567" w:rsidP="002B2567">
      <w:pPr>
        <w:suppressAutoHyphens w:val="0"/>
        <w:ind w:firstLine="720"/>
        <w:rPr>
          <w:rFonts w:ascii="Arial" w:eastAsia="Calibri" w:hAnsi="Arial" w:cs="Arial"/>
          <w:iCs/>
          <w:sz w:val="28"/>
          <w:szCs w:val="28"/>
          <w:lang w:val="uk-UA"/>
        </w:rPr>
      </w:pPr>
    </w:p>
    <w:p w:rsidR="009F0757" w:rsidRPr="00FA0B2B" w:rsidRDefault="006D646B" w:rsidP="00F40661">
      <w:pPr>
        <w:suppressAutoHyphens w:val="0"/>
        <w:rPr>
          <w:rFonts w:ascii="Arial" w:eastAsia="Calibri" w:hAnsi="Arial" w:cs="Arial"/>
          <w:iCs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eastAsia="Calibri" w:hAnsi="Arial" w:cs="Arial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w</m:t>
              </m:r>
            </m:e>
            <m:sub>
              <m:r>
                <w:rPr>
                  <w:rFonts w:ascii="Cambria Math" w:eastAsia="Calibri" w:hAnsi="Cambria Math" w:cs="Arial"/>
                  <w:sz w:val="24"/>
                  <w:szCs w:val="24"/>
                  <w:lang w:val="en-US"/>
                </w:rPr>
                <m:t>infill</m:t>
              </m:r>
            </m:sub>
          </m:sSub>
          <m:r>
            <w:rPr>
              <w:rFonts w:ascii="Cambria Math" w:eastAsia="Calibri" w:hAnsi="Cambria Math" w:cs="Arial"/>
              <w:sz w:val="24"/>
              <w:szCs w:val="24"/>
              <w:lang w:val="en-US"/>
            </w:rPr>
            <m:t>=</m:t>
          </m:r>
          <m:d>
            <m:dPr>
              <m:ctrlPr>
                <w:rPr>
                  <w:rFonts w:ascii="Cambria Math" w:eastAsia="Calibri" w:hAnsi="Cambria Math" w:cs="Arial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eastAsia="Calibri" w:hAnsi="Cambria Math" w:cs="Arial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  <w:lang w:val="uk-UA"/>
                    </w:rPr>
                    <m:t>v</m:t>
                  </m:r>
                </m:num>
                <m:den>
                  <m:r>
                    <w:rPr>
                      <w:rFonts w:ascii="Cambria Math" w:eastAsia="Calibri" w:hAnsi="Arial" w:cs="Arial"/>
                      <w:sz w:val="24"/>
                      <w:szCs w:val="24"/>
                      <w:lang w:val="en-US"/>
                    </w:rPr>
                    <m:t>100</m:t>
                  </m:r>
                </m:den>
              </m:f>
            </m:e>
          </m:d>
          <m:r>
            <m:rPr>
              <m:sty m:val="bi"/>
            </m:rPr>
            <w:rPr>
              <w:rFonts w:ascii="Cambria Math" w:eastAsia="Calibri" w:hAnsi="Arial" w:cs="Arial"/>
              <w:sz w:val="24"/>
              <w:szCs w:val="24"/>
              <w:lang w:val="en-US"/>
            </w:rPr>
            <m:t>×</m:t>
          </m:r>
          <m:r>
            <w:rPr>
              <w:rFonts w:ascii="Cambria Math" w:eastAsia="Arial" w:hAnsi="Arial" w:cs="Arial"/>
              <w:sz w:val="24"/>
              <w:szCs w:val="24"/>
              <w:vertAlign w:val="subscript"/>
              <w:lang w:val="uk-UA"/>
            </w:rPr>
            <m:t xml:space="preserve"> </m:t>
          </m:r>
          <m:sSub>
            <m:sSubPr>
              <m:ctrlPr>
                <w:rPr>
                  <w:rFonts w:ascii="Cambria Math" w:eastAsia="Arial" w:hAnsi="Cambria Math" w:cs="Arial"/>
                  <w:i/>
                  <w:iCs/>
                  <w:sz w:val="24"/>
                  <w:szCs w:val="24"/>
                  <w:vertAlign w:val="subscript"/>
                  <w:lang w:val="uk-UA"/>
                </w:rPr>
              </m:ctrlPr>
            </m:sSubPr>
            <m:e>
              <m:r>
                <w:rPr>
                  <w:rFonts w:ascii="Cambria Math" w:eastAsia="Arial" w:hAnsi="Cambria Math" w:cs="Arial"/>
                  <w:sz w:val="28"/>
                  <w:szCs w:val="28"/>
                  <w:lang w:val="uk-UA"/>
                </w:rPr>
                <m:t xml:space="preserve">u </m:t>
              </m:r>
            </m:e>
            <m:sub>
              <m:r>
                <w:rPr>
                  <w:rFonts w:ascii="Cambria Math" w:eastAsia="Arial" w:hAnsi="Cambria Math" w:cs="Arial"/>
                  <w:sz w:val="24"/>
                  <w:szCs w:val="24"/>
                  <w:vertAlign w:val="subscript"/>
                  <w:lang w:val="uk-UA"/>
                </w:rPr>
                <m:t>desing,  infill</m:t>
              </m:r>
            </m:sub>
          </m:sSub>
          <m:r>
            <m:rPr>
              <m:sty m:val="bi"/>
            </m:rPr>
            <w:rPr>
              <w:rFonts w:ascii="Cambria Math" w:eastAsia="Calibri" w:hAnsi="Cambria Math" w:cs="Arial"/>
              <w:sz w:val="24"/>
              <w:szCs w:val="24"/>
              <w:lang w:val="en-US"/>
            </w:rPr>
            <m:t>×</m:t>
          </m:r>
          <m:sSub>
            <m:sSubPr>
              <m:ctrlPr>
                <w:rPr>
                  <w:rFonts w:ascii="Cambria Math" w:eastAsia="Arial" w:hAnsi="Cambria Math" w:cs="Arial"/>
                  <w:i/>
                  <w:iCs/>
                  <w:sz w:val="24"/>
                  <w:szCs w:val="24"/>
                  <w:vertAlign w:val="subscript"/>
                  <w:lang w:val="uk-UA"/>
                </w:rPr>
              </m:ctrlPr>
            </m:sSubPr>
            <m:e>
              <m:r>
                <w:rPr>
                  <w:rFonts w:ascii="Cambria Math" w:eastAsia="Arial" w:hAnsi="Cambria Math" w:cs="Arial"/>
                  <w:sz w:val="24"/>
                  <w:szCs w:val="24"/>
                  <w:lang w:val="uk-UA"/>
                </w:rPr>
                <m:t>ρ</m:t>
              </m:r>
            </m:e>
            <m:sub>
              <m:r>
                <w:rPr>
                  <w:rFonts w:ascii="Cambria Math" w:eastAsia="Arial" w:hAnsi="Cambria Math" w:cs="Arial"/>
                  <w:sz w:val="24"/>
                  <w:szCs w:val="24"/>
                  <w:vertAlign w:val="subscript"/>
                  <w:lang w:val="uk-UA"/>
                </w:rPr>
                <m:t>dry,  infill</m:t>
              </m:r>
            </m:sub>
          </m:sSub>
        </m:oMath>
      </m:oMathPara>
    </w:p>
    <w:p w:rsidR="009F0757" w:rsidRPr="00FA0B2B" w:rsidRDefault="009F0757" w:rsidP="00F40661">
      <w:pPr>
        <w:suppressAutoHyphens w:val="0"/>
        <w:rPr>
          <w:rFonts w:ascii="Arial" w:eastAsia="Calibri" w:hAnsi="Arial" w:cs="Arial"/>
          <w:iCs/>
          <w:sz w:val="28"/>
          <w:szCs w:val="28"/>
          <w:lang w:val="uk-UA"/>
        </w:rPr>
      </w:pPr>
    </w:p>
    <w:p w:rsidR="008342D1" w:rsidRPr="00FA0B2B" w:rsidRDefault="009F0757" w:rsidP="002B2567">
      <w:pPr>
        <w:suppressAutoHyphens w:val="0"/>
        <w:spacing w:line="360" w:lineRule="auto"/>
        <w:ind w:firstLine="720"/>
        <w:rPr>
          <w:rFonts w:ascii="Arial" w:eastAsia="Calibri" w:hAnsi="Arial" w:cs="Arial"/>
          <w:iCs/>
          <w:sz w:val="28"/>
          <w:szCs w:val="28"/>
          <w:lang w:val="uk-UA"/>
        </w:rPr>
      </w:pPr>
      <w:r w:rsidRPr="00FA0B2B">
        <w:rPr>
          <w:rFonts w:ascii="Arial" w:eastAsia="Calibri" w:hAnsi="Arial" w:cs="Arial"/>
          <w:iCs/>
          <w:sz w:val="28"/>
          <w:szCs w:val="28"/>
          <w:lang w:val="uk-UA"/>
        </w:rPr>
        <w:t>загальний вміст вологи у стіновому  камені</w:t>
      </w:r>
      <w:r w:rsidR="008342D1" w:rsidRPr="00FA0B2B">
        <w:rPr>
          <w:rFonts w:ascii="Arial" w:eastAsia="Calibri" w:hAnsi="Arial" w:cs="Arial"/>
          <w:iCs/>
          <w:sz w:val="28"/>
          <w:szCs w:val="28"/>
        </w:rPr>
        <w:t>:</w:t>
      </w:r>
    </w:p>
    <w:p w:rsidR="008342D1" w:rsidRPr="00FA0B2B" w:rsidRDefault="006D646B" w:rsidP="008342D1">
      <w:pPr>
        <w:tabs>
          <w:tab w:val="left" w:pos="1078"/>
        </w:tabs>
        <w:suppressAutoHyphens w:val="0"/>
        <w:spacing w:line="360" w:lineRule="auto"/>
        <w:rPr>
          <w:rFonts w:ascii="Arial" w:eastAsia="Calibri" w:hAnsi="Arial" w:cs="Arial"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="Calibri" w:hAnsi="Arial" w:cs="Arial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w</m:t>
              </m:r>
            </m:e>
            <m:sub>
              <m:r>
                <w:rPr>
                  <w:rFonts w:ascii="Cambria Math" w:eastAsia="Calibri" w:hAnsi="Cambria Math" w:cs="Arial"/>
                  <w:sz w:val="24"/>
                  <w:szCs w:val="24"/>
                  <w:lang w:val="en-US"/>
                </w:rPr>
                <m:t>tot,unit</m:t>
              </m:r>
            </m:sub>
          </m:sSub>
          <m:r>
            <m:rPr>
              <m:sty m:val="bi"/>
            </m:rPr>
            <w:rPr>
              <w:rFonts w:ascii="Cambria Math" w:eastAsia="Calibri" w:hAnsi="Cambria Math" w:cs="Arial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Calibri" w:hAnsi="Arial" w:cs="Arial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w</m:t>
              </m:r>
            </m:e>
            <m:sub>
              <m:r>
                <w:rPr>
                  <w:rFonts w:ascii="Cambria Math" w:eastAsia="Calibri" w:hAnsi="Cambria Math" w:cs="Arial"/>
                  <w:sz w:val="24"/>
                  <w:szCs w:val="24"/>
                  <w:lang w:val="en-US"/>
                </w:rPr>
                <m:t>body</m:t>
              </m:r>
            </m:sub>
          </m:sSub>
          <m:r>
            <w:rPr>
              <w:rFonts w:ascii="Cambria Math" w:eastAsia="Calibri" w:hAnsi="Arial" w:cs="Arial"/>
              <w:sz w:val="24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eastAsia="Calibri" w:hAnsi="Arial" w:cs="Arial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w</m:t>
              </m:r>
            </m:e>
            <m:sub>
              <m:r>
                <w:rPr>
                  <w:rFonts w:ascii="Cambria Math" w:eastAsia="Calibri" w:hAnsi="Cambria Math" w:cs="Arial"/>
                  <w:sz w:val="24"/>
                  <w:szCs w:val="24"/>
                  <w:lang w:val="en-US"/>
                </w:rPr>
                <m:t>infill</m:t>
              </m:r>
            </m:sub>
          </m:sSub>
        </m:oMath>
      </m:oMathPara>
    </w:p>
    <w:p w:rsidR="008342D1" w:rsidRPr="00FA0B2B" w:rsidRDefault="00E910C0" w:rsidP="002B2567">
      <w:pPr>
        <w:tabs>
          <w:tab w:val="left" w:pos="1078"/>
        </w:tabs>
        <w:suppressAutoHyphens w:val="0"/>
        <w:spacing w:line="360" w:lineRule="auto"/>
        <w:ind w:firstLine="720"/>
        <w:rPr>
          <w:rFonts w:ascii="Arial" w:eastAsia="Calibri" w:hAnsi="Arial" w:cs="Arial"/>
          <w:sz w:val="28"/>
          <w:szCs w:val="28"/>
          <w:lang w:val="uk-UA"/>
        </w:rPr>
      </w:pPr>
      <w:r w:rsidRPr="00FA0B2B">
        <w:rPr>
          <w:rFonts w:ascii="Arial" w:eastAsia="Calibri" w:hAnsi="Arial" w:cs="Arial"/>
          <w:sz w:val="28"/>
          <w:szCs w:val="28"/>
          <w:lang w:val="uk-UA"/>
        </w:rPr>
        <w:t>еквівалентний</w:t>
      </w:r>
      <w:r w:rsidR="002B2567" w:rsidRPr="00FA0B2B">
        <w:rPr>
          <w:rFonts w:ascii="Arial" w:eastAsia="Calibri" w:hAnsi="Arial" w:cs="Arial"/>
          <w:sz w:val="28"/>
          <w:szCs w:val="28"/>
          <w:lang w:val="uk-UA"/>
        </w:rPr>
        <w:t xml:space="preserve"> розрахову</w:t>
      </w:r>
      <w:r w:rsidR="008342D1" w:rsidRPr="00FA0B2B">
        <w:rPr>
          <w:rFonts w:ascii="Arial" w:eastAsia="Calibri" w:hAnsi="Arial" w:cs="Arial"/>
          <w:sz w:val="28"/>
          <w:szCs w:val="28"/>
          <w:lang w:val="uk-UA"/>
        </w:rPr>
        <w:t>ва</w:t>
      </w:r>
      <w:r w:rsidRPr="00FA0B2B">
        <w:rPr>
          <w:rFonts w:ascii="Arial" w:eastAsia="Calibri" w:hAnsi="Arial" w:cs="Arial"/>
          <w:sz w:val="28"/>
          <w:szCs w:val="28"/>
          <w:lang w:val="uk-UA"/>
        </w:rPr>
        <w:t>ний вміст  вологи</w:t>
      </w:r>
      <w:r w:rsidR="008342D1" w:rsidRPr="00FA0B2B">
        <w:rPr>
          <w:rFonts w:ascii="Arial" w:eastAsia="Calibri" w:hAnsi="Arial" w:cs="Arial"/>
          <w:sz w:val="28"/>
          <w:szCs w:val="28"/>
          <w:lang w:val="uk-UA"/>
        </w:rPr>
        <w:t xml:space="preserve"> за масою:</w:t>
      </w:r>
    </w:p>
    <w:p w:rsidR="006A5E31" w:rsidRPr="00FA0B2B" w:rsidRDefault="006D646B" w:rsidP="008342D1">
      <w:pPr>
        <w:tabs>
          <w:tab w:val="left" w:pos="1078"/>
        </w:tabs>
        <w:suppressAutoHyphens w:val="0"/>
        <w:spacing w:line="360" w:lineRule="auto"/>
        <w:rPr>
          <w:rFonts w:ascii="Arial" w:eastAsia="Calibri" w:hAnsi="Arial" w:cs="Arial"/>
          <w:b/>
          <w:i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eastAsia="Arial" w:hAnsi="Cambria Math" w:cs="Arial"/>
                  <w:i/>
                  <w:iCs/>
                  <w:sz w:val="28"/>
                  <w:szCs w:val="28"/>
                  <w:lang w:val="uk-UA"/>
                </w:rPr>
              </m:ctrlPr>
            </m:sSubPr>
            <m:e/>
            <m:sub>
              <m:r>
                <w:rPr>
                  <w:rFonts w:ascii="Cambria Math" w:eastAsia="Arial" w:hAnsi="Cambria Math" w:cs="Arial"/>
                  <w:sz w:val="28"/>
                  <w:szCs w:val="28"/>
                  <w:lang w:val="uk-UA"/>
                </w:rPr>
                <m:t xml:space="preserve"> equiv</m:t>
              </m:r>
            </m:sub>
          </m:sSub>
          <m:sSub>
            <m:sSubPr>
              <m:ctrlPr>
                <w:rPr>
                  <w:rFonts w:ascii="Cambria Math" w:eastAsia="Arial" w:hAnsi="Cambria Math" w:cs="Arial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Arial" w:hAnsi="Cambria Math" w:cs="Arial"/>
                  <w:sz w:val="28"/>
                  <w:szCs w:val="28"/>
                  <w:lang w:val="uk-UA"/>
                </w:rPr>
                <m:t>u</m:t>
              </m:r>
            </m:e>
            <m:sub>
              <m:r>
                <w:rPr>
                  <w:rFonts w:ascii="Cambria Math" w:eastAsia="Arial" w:hAnsi="Cambria Math" w:cs="Arial"/>
                  <w:sz w:val="24"/>
                  <w:szCs w:val="24"/>
                  <w:vertAlign w:val="subscript"/>
                  <w:lang w:val="uk-UA"/>
                </w:rPr>
                <m:t xml:space="preserve">desing,  </m:t>
              </m:r>
              <m:r>
                <w:rPr>
                  <w:rFonts w:ascii="Cambria Math" w:eastAsia="Arial" w:hAnsi="Cambria Math" w:cs="Arial"/>
                  <w:sz w:val="24"/>
                  <w:szCs w:val="24"/>
                  <w:vertAlign w:val="subscript"/>
                  <w:lang w:val="en-US"/>
                </w:rPr>
                <m:t>unit</m:t>
              </m:r>
            </m:sub>
          </m:sSub>
          <m:r>
            <m:rPr>
              <m:sty m:val="bi"/>
            </m:rPr>
            <w:rPr>
              <w:rFonts w:ascii="Cambria Math" w:eastAsia="Calibri" w:hAnsi="Cambria Math" w:cs="Arial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eastAsia="Calibri" w:hAnsi="Cambria Math" w:cs="Arial"/>
                  <w:b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Arial" w:cs="Arial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w</m:t>
                  </m:r>
                </m:e>
                <m:sub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/>
                    </w:rPr>
                    <m:t>tot,unit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libri" w:hAnsi="Arial" w:cs="Arial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/>
                    </w:rPr>
                    <m:t>g,dry</m:t>
                  </m:r>
                  <m:r>
                    <w:rPr>
                      <w:rFonts w:ascii="Cambria Math" w:eastAsia="Calibri" w:hAnsi="Arial" w:cs="Arial"/>
                      <w:sz w:val="24"/>
                      <w:szCs w:val="24"/>
                      <w:lang w:val="en-US"/>
                    </w:rPr>
                    <m:t xml:space="preserve">, </m:t>
                  </m:r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/>
                    </w:rPr>
                    <m:t>unit</m:t>
                  </m:r>
                </m:sub>
              </m:sSub>
            </m:den>
          </m:f>
        </m:oMath>
      </m:oMathPara>
    </w:p>
    <w:p w:rsidR="00616673" w:rsidRPr="00FA0B2B" w:rsidRDefault="00616673" w:rsidP="002B2567">
      <w:pPr>
        <w:tabs>
          <w:tab w:val="left" w:pos="1078"/>
        </w:tabs>
        <w:suppressAutoHyphens w:val="0"/>
        <w:spacing w:line="360" w:lineRule="auto"/>
        <w:ind w:firstLine="720"/>
        <w:rPr>
          <w:rFonts w:ascii="Arial" w:eastAsia="Calibri" w:hAnsi="Arial" w:cs="Arial"/>
          <w:iCs/>
          <w:sz w:val="28"/>
          <w:szCs w:val="28"/>
          <w:lang w:val="uk-UA"/>
        </w:rPr>
      </w:pPr>
      <w:r w:rsidRPr="00FA0B2B">
        <w:rPr>
          <w:rFonts w:ascii="Arial" w:eastAsia="Calibri" w:hAnsi="Arial" w:cs="Arial"/>
          <w:iCs/>
          <w:sz w:val="28"/>
          <w:szCs w:val="28"/>
          <w:lang w:val="uk-UA"/>
        </w:rPr>
        <w:t>еквів</w:t>
      </w:r>
      <w:r w:rsidR="007D685E" w:rsidRPr="00FA0B2B">
        <w:rPr>
          <w:rFonts w:ascii="Arial" w:eastAsia="Calibri" w:hAnsi="Arial" w:cs="Arial"/>
          <w:iCs/>
          <w:sz w:val="28"/>
          <w:szCs w:val="28"/>
          <w:lang w:val="uk-UA"/>
        </w:rPr>
        <w:t xml:space="preserve">алентний коефіцієнт перераховування </w:t>
      </w:r>
      <w:r w:rsidR="004C58CD" w:rsidRPr="00FA0B2B">
        <w:rPr>
          <w:rFonts w:ascii="Arial" w:eastAsia="Calibri" w:hAnsi="Arial" w:cs="Arial"/>
          <w:iCs/>
          <w:sz w:val="28"/>
          <w:szCs w:val="28"/>
          <w:lang w:val="uk-UA"/>
        </w:rPr>
        <w:t>на вологість</w:t>
      </w:r>
      <w:r w:rsidRPr="00FA0B2B">
        <w:rPr>
          <w:rFonts w:ascii="Arial" w:eastAsia="Calibri" w:hAnsi="Arial" w:cs="Arial"/>
          <w:iCs/>
          <w:sz w:val="28"/>
          <w:szCs w:val="28"/>
          <w:lang w:val="uk-UA"/>
        </w:rPr>
        <w:t xml:space="preserve"> за масою</w:t>
      </w:r>
      <w:r w:rsidR="00463BE3" w:rsidRPr="00FA0B2B">
        <w:rPr>
          <w:rFonts w:ascii="Arial" w:eastAsia="Calibri" w:hAnsi="Arial" w:cs="Arial"/>
          <w:iCs/>
          <w:sz w:val="28"/>
          <w:szCs w:val="28"/>
          <w:lang w:val="uk-UA"/>
        </w:rPr>
        <w:t>:</w:t>
      </w:r>
    </w:p>
    <w:p w:rsidR="000548FC" w:rsidRPr="00FA0B2B" w:rsidRDefault="006D646B" w:rsidP="008342D1">
      <w:pPr>
        <w:tabs>
          <w:tab w:val="left" w:pos="1078"/>
        </w:tabs>
        <w:suppressAutoHyphens w:val="0"/>
        <w:spacing w:line="360" w:lineRule="auto"/>
        <w:rPr>
          <w:rFonts w:ascii="Arial" w:eastAsia="Calibri" w:hAnsi="Arial" w:cs="Arial"/>
          <w:i/>
          <w:iCs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Arial" w:hAnsi="Cambria Math" w:cs="Arial"/>
                  <w:i/>
                  <w:iCs/>
                  <w:sz w:val="28"/>
                  <w:szCs w:val="28"/>
                  <w:lang w:val="uk-UA"/>
                </w:rPr>
              </m:ctrlPr>
            </m:sSubPr>
            <m:e/>
            <m:sub>
              <m:r>
                <w:rPr>
                  <w:rFonts w:ascii="Cambria Math" w:eastAsia="Arial" w:hAnsi="Cambria Math" w:cs="Arial"/>
                  <w:sz w:val="28"/>
                  <w:szCs w:val="28"/>
                  <w:lang w:val="uk-UA"/>
                </w:rPr>
                <m:t>equiv</m:t>
              </m:r>
            </m:sub>
          </m:sSub>
          <m:sSub>
            <m:sSubPr>
              <m:ctrlPr>
                <w:rPr>
                  <w:rFonts w:ascii="Cambria Math" w:eastAsia="Arial" w:hAnsi="Cambria Math" w:cs="Arial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Arial" w:hAnsi="Cambria Math" w:cs="Arial"/>
                  <w:sz w:val="28"/>
                  <w:szCs w:val="28"/>
                  <w:lang w:val="uk-UA"/>
                </w:rPr>
                <m:t>f</m:t>
              </m:r>
            </m:e>
            <m:sub>
              <m:r>
                <w:rPr>
                  <w:rFonts w:ascii="Cambria Math" w:eastAsia="Arial" w:hAnsi="Cambria Math" w:cs="Arial"/>
                  <w:sz w:val="24"/>
                  <w:szCs w:val="24"/>
                  <w:vertAlign w:val="subscript"/>
                  <w:lang w:val="uk-UA"/>
                </w:rPr>
                <m:t xml:space="preserve">u,  </m:t>
              </m:r>
              <m:r>
                <w:rPr>
                  <w:rFonts w:ascii="Cambria Math" w:eastAsia="Arial" w:hAnsi="Cambria Math" w:cs="Arial"/>
                  <w:sz w:val="24"/>
                  <w:szCs w:val="24"/>
                  <w:vertAlign w:val="subscript"/>
                  <w:lang w:val="en-US"/>
                </w:rPr>
                <m:t>unit</m:t>
              </m:r>
            </m:sub>
          </m:sSub>
          <m:r>
            <m:rPr>
              <m:sty m:val="bi"/>
            </m:rPr>
            <w:rPr>
              <w:rFonts w:ascii="Cambria Math" w:eastAsia="Calibri" w:hAnsi="Cambria Math" w:cs="Arial"/>
              <w:sz w:val="28"/>
              <w:szCs w:val="28"/>
              <w:lang w:val="uk-UA"/>
            </w:rPr>
            <m:t xml:space="preserve">= </m:t>
          </m:r>
          <m:d>
            <m:dPr>
              <m:ctrlPr>
                <w:rPr>
                  <w:rFonts w:ascii="Cambria Math" w:eastAsia="Calibri" w:hAnsi="Cambria Math" w:cs="Arial"/>
                  <w:b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="Calibri" w:hAnsi="Arial" w:cs="Arial"/>
                  <w:sz w:val="24"/>
                  <w:szCs w:val="24"/>
                  <w:lang w:val="en-US"/>
                </w:rPr>
                <m:t>1</m:t>
              </m:r>
              <m:r>
                <m:rPr>
                  <m:sty m:val="bi"/>
                </m:rPr>
                <w:rPr>
                  <w:rFonts w:ascii="Cambria Math" w:eastAsia="Calibri" w:hAnsi="Cambria Math" w:cs="Arial"/>
                  <w:sz w:val="28"/>
                  <w:szCs w:val="28"/>
                  <w:lang w:val="uk-UA"/>
                </w:rPr>
                <m:t>-</m:t>
              </m:r>
              <m:f>
                <m:fPr>
                  <m:ctrlPr>
                    <w:rPr>
                      <w:rFonts w:ascii="Cambria Math" w:eastAsia="Calibri" w:hAnsi="Cambria Math" w:cs="Arial"/>
                      <w:i/>
                      <w:iCs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  <w:lang w:val="uk-UA"/>
                    </w:rPr>
                    <m:t>v</m:t>
                  </m:r>
                </m:num>
                <m:den>
                  <m:r>
                    <w:rPr>
                      <w:rFonts w:ascii="Cambria Math" w:eastAsia="Calibri" w:hAnsi="Arial" w:cs="Arial"/>
                      <w:sz w:val="24"/>
                      <w:szCs w:val="24"/>
                      <w:lang w:val="en-US"/>
                    </w:rPr>
                    <m:t>100</m:t>
                  </m:r>
                </m:den>
              </m:f>
            </m:e>
          </m:d>
          <m:r>
            <m:rPr>
              <m:sty m:val="bi"/>
            </m:rPr>
            <w:rPr>
              <w:rFonts w:ascii="Cambria Math" w:eastAsia="Calibri" w:hAnsi="Cambria Math" w:cs="Arial"/>
              <w:sz w:val="28"/>
              <w:szCs w:val="28"/>
              <w:lang w:val="uk-UA"/>
            </w:rPr>
            <m:t>×</m:t>
          </m:r>
          <m:sSub>
            <m:sSubPr>
              <m:ctrlPr>
                <w:rPr>
                  <w:rFonts w:ascii="Cambria Math" w:eastAsia="Arial" w:hAnsi="Cambria Math" w:cs="Arial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Arial" w:hAnsi="Cambria Math" w:cs="Arial"/>
                  <w:sz w:val="28"/>
                  <w:szCs w:val="28"/>
                  <w:lang w:val="uk-UA"/>
                </w:rPr>
                <m:t>f</m:t>
              </m:r>
            </m:e>
            <m:sub>
              <m:r>
                <w:rPr>
                  <w:rFonts w:ascii="Cambria Math" w:eastAsia="Arial" w:hAnsi="Cambria Math" w:cs="Arial"/>
                  <w:sz w:val="24"/>
                  <w:szCs w:val="24"/>
                  <w:vertAlign w:val="subscript"/>
                  <w:lang w:val="uk-UA"/>
                </w:rPr>
                <m:t xml:space="preserve">u,  </m:t>
              </m:r>
              <m:r>
                <w:rPr>
                  <w:rFonts w:ascii="Cambria Math" w:eastAsia="Arial" w:hAnsi="Cambria Math" w:cs="Arial"/>
                  <w:sz w:val="24"/>
                  <w:szCs w:val="24"/>
                  <w:vertAlign w:val="subscript"/>
                  <w:lang w:val="en-US"/>
                </w:rPr>
                <m:t>body</m:t>
              </m:r>
            </m:sub>
          </m:sSub>
          <m:r>
            <w:rPr>
              <w:rFonts w:ascii="Cambria Math" w:eastAsia="Arial" w:hAnsi="Cambria Math" w:cs="Arial"/>
              <w:sz w:val="28"/>
              <w:szCs w:val="28"/>
              <w:lang w:val="uk-UA"/>
            </w:rPr>
            <m:t>+</m:t>
          </m:r>
          <m:f>
            <m:fPr>
              <m:ctrlPr>
                <w:rPr>
                  <w:rFonts w:ascii="Cambria Math" w:eastAsia="Calibri" w:hAnsi="Cambria Math" w:cs="Arial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  <w:lang w:val="uk-UA"/>
                </w:rPr>
                <m:t>v</m:t>
              </m:r>
            </m:num>
            <m:den>
              <m:r>
                <w:rPr>
                  <w:rFonts w:ascii="Cambria Math" w:eastAsia="Calibri" w:hAnsi="Arial" w:cs="Arial"/>
                  <w:sz w:val="24"/>
                  <w:szCs w:val="24"/>
                  <w:lang w:val="en-US"/>
                </w:rPr>
                <m:t>100</m:t>
              </m:r>
            </m:den>
          </m:f>
          <m:r>
            <w:rPr>
              <w:rFonts w:ascii="Cambria Math" w:eastAsia="Calibri" w:hAnsi="Cambria Math" w:cs="Arial"/>
              <w:sz w:val="28"/>
              <w:szCs w:val="28"/>
              <w:lang w:val="uk-UA"/>
            </w:rPr>
            <m:t>×</m:t>
          </m:r>
          <m:sSub>
            <m:sSubPr>
              <m:ctrlPr>
                <w:rPr>
                  <w:rFonts w:ascii="Cambria Math" w:eastAsia="Arial" w:hAnsi="Cambria Math" w:cs="Arial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Arial" w:hAnsi="Cambria Math" w:cs="Arial"/>
                  <w:sz w:val="28"/>
                  <w:szCs w:val="28"/>
                  <w:lang w:val="uk-UA"/>
                </w:rPr>
                <m:t>f</m:t>
              </m:r>
            </m:e>
            <m:sub>
              <m:r>
                <w:rPr>
                  <w:rFonts w:ascii="Cambria Math" w:eastAsia="Arial" w:hAnsi="Cambria Math" w:cs="Arial"/>
                  <w:sz w:val="24"/>
                  <w:szCs w:val="24"/>
                  <w:vertAlign w:val="subscript"/>
                  <w:lang w:val="uk-UA"/>
                </w:rPr>
                <m:t xml:space="preserve">u,  </m:t>
              </m:r>
              <m:r>
                <w:rPr>
                  <w:rFonts w:ascii="Cambria Math" w:eastAsia="Arial" w:hAnsi="Cambria Math" w:cs="Arial"/>
                  <w:sz w:val="24"/>
                  <w:szCs w:val="24"/>
                  <w:vertAlign w:val="subscript"/>
                  <w:lang w:val="en-US"/>
                </w:rPr>
                <m:t>infill</m:t>
              </m:r>
            </m:sub>
          </m:sSub>
        </m:oMath>
      </m:oMathPara>
    </w:p>
    <w:p w:rsidR="00463BE3" w:rsidRPr="00FA0B2B" w:rsidRDefault="007D685E" w:rsidP="002B2567">
      <w:pPr>
        <w:tabs>
          <w:tab w:val="left" w:pos="1078"/>
        </w:tabs>
        <w:suppressAutoHyphens w:val="0"/>
        <w:spacing w:line="360" w:lineRule="auto"/>
        <w:ind w:firstLine="720"/>
        <w:rPr>
          <w:rFonts w:ascii="Arial" w:eastAsia="Calibri" w:hAnsi="Arial" w:cs="Arial"/>
          <w:sz w:val="28"/>
          <w:szCs w:val="28"/>
          <w:lang w:val="uk-UA"/>
        </w:rPr>
      </w:pPr>
      <w:r w:rsidRPr="00FA0B2B">
        <w:rPr>
          <w:rFonts w:ascii="Arial" w:eastAsia="Calibri" w:hAnsi="Arial" w:cs="Arial"/>
          <w:sz w:val="28"/>
          <w:szCs w:val="28"/>
          <w:lang w:val="uk-UA"/>
        </w:rPr>
        <w:t>еквівалентний розрахований вміст вологи</w:t>
      </w:r>
      <w:r w:rsidR="00463BE3" w:rsidRPr="00FA0B2B">
        <w:rPr>
          <w:rFonts w:ascii="Arial" w:eastAsia="Calibri" w:hAnsi="Arial" w:cs="Arial"/>
          <w:sz w:val="28"/>
          <w:szCs w:val="28"/>
          <w:lang w:val="uk-UA"/>
        </w:rPr>
        <w:t xml:space="preserve"> за об</w:t>
      </w:r>
      <w:r w:rsidR="00463BE3" w:rsidRPr="00FA0B2B">
        <w:rPr>
          <w:rFonts w:ascii="Arial" w:eastAsia="Calibri" w:hAnsi="Arial" w:cs="Arial"/>
          <w:sz w:val="28"/>
          <w:szCs w:val="28"/>
        </w:rPr>
        <w:t>`</w:t>
      </w:r>
      <w:r w:rsidR="00463BE3" w:rsidRPr="00FA0B2B">
        <w:rPr>
          <w:rFonts w:ascii="Arial" w:eastAsia="Calibri" w:hAnsi="Arial" w:cs="Arial"/>
          <w:sz w:val="28"/>
          <w:szCs w:val="28"/>
          <w:lang w:val="uk-UA"/>
        </w:rPr>
        <w:t>ємом:</w:t>
      </w:r>
    </w:p>
    <w:p w:rsidR="006A5E31" w:rsidRPr="00FA0B2B" w:rsidRDefault="006D646B" w:rsidP="008342D1">
      <w:pPr>
        <w:tabs>
          <w:tab w:val="left" w:pos="1078"/>
        </w:tabs>
        <w:suppressAutoHyphens w:val="0"/>
        <w:spacing w:line="360" w:lineRule="auto"/>
        <w:rPr>
          <w:rFonts w:ascii="Arial" w:eastAsia="Calibri" w:hAnsi="Arial" w:cs="Arial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eastAsia="Arial" w:hAnsi="Cambria Math" w:cs="Arial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Arial" w:hAnsi="Cambria Math" w:cs="Arial"/>
                  <w:sz w:val="28"/>
                  <w:szCs w:val="28"/>
                  <w:lang w:val="uk-UA"/>
                </w:rPr>
                <m:t xml:space="preserve"> </m:t>
              </m:r>
            </m:e>
            <m:sub>
              <m:r>
                <w:rPr>
                  <w:rFonts w:ascii="Cambria Math" w:eastAsia="Arial" w:hAnsi="Cambria Math" w:cs="Arial"/>
                  <w:sz w:val="28"/>
                  <w:szCs w:val="28"/>
                  <w:lang w:val="uk-UA"/>
                </w:rPr>
                <m:t>equiv</m:t>
              </m:r>
            </m:sub>
          </m:sSub>
          <m:sSub>
            <m:sSubPr>
              <m:ctrlPr>
                <w:rPr>
                  <w:rFonts w:ascii="Cambria Math" w:eastAsia="Arial" w:hAnsi="Cambria Math" w:cs="Arial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Symbol" w:hAnsi="Cambria Math" w:cs="Symbol"/>
                  <w:sz w:val="28"/>
                  <w:szCs w:val="28"/>
                  <w:lang w:val="uk-UA"/>
                </w:rPr>
                <m:t>ψ</m:t>
              </m:r>
            </m:e>
            <m:sub>
              <m:r>
                <w:rPr>
                  <w:rFonts w:ascii="Cambria Math" w:eastAsia="Arial" w:hAnsi="Cambria Math" w:cs="Arial"/>
                  <w:sz w:val="24"/>
                  <w:szCs w:val="24"/>
                  <w:vertAlign w:val="subscript"/>
                  <w:lang w:val="uk-UA"/>
                </w:rPr>
                <m:t xml:space="preserve">desing,  </m:t>
              </m:r>
              <m:r>
                <w:rPr>
                  <w:rFonts w:ascii="Cambria Math" w:eastAsia="Arial" w:hAnsi="Cambria Math" w:cs="Arial"/>
                  <w:sz w:val="24"/>
                  <w:szCs w:val="24"/>
                  <w:vertAlign w:val="subscript"/>
                  <w:lang w:val="en-US"/>
                </w:rPr>
                <m:t>unit</m:t>
              </m:r>
            </m:sub>
          </m:sSub>
          <m:r>
            <w:rPr>
              <w:rFonts w:ascii="Cambria Math" w:eastAsia="Calibri" w:hAnsi="Cambria Math" w:cs="Arial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eastAsia="Arial" w:hAnsi="Cambria Math" w:cs="Arial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Arial" w:hAnsi="Cambria Math" w:cs="Arial"/>
                  <w:sz w:val="28"/>
                  <w:szCs w:val="28"/>
                  <w:lang w:val="uk-UA"/>
                </w:rPr>
                <m:t xml:space="preserve"> </m:t>
              </m:r>
            </m:e>
            <m:sub>
              <m:r>
                <w:rPr>
                  <w:rFonts w:ascii="Cambria Math" w:eastAsia="Arial" w:hAnsi="Cambria Math" w:cs="Arial"/>
                  <w:sz w:val="28"/>
                  <w:szCs w:val="28"/>
                  <w:lang w:val="uk-UA"/>
                </w:rPr>
                <m:t>equiv</m:t>
              </m:r>
            </m:sub>
          </m:sSub>
          <m:sSub>
            <m:sSubPr>
              <m:ctrlPr>
                <w:rPr>
                  <w:rFonts w:ascii="Cambria Math" w:eastAsia="Arial" w:hAnsi="Cambria Math" w:cs="Arial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Arial" w:hAnsi="Cambria Math" w:cs="Arial"/>
                  <w:sz w:val="28"/>
                  <w:szCs w:val="28"/>
                  <w:lang w:val="uk-UA"/>
                </w:rPr>
                <m:t>u</m:t>
              </m:r>
            </m:e>
            <m:sub>
              <m:r>
                <w:rPr>
                  <w:rFonts w:ascii="Cambria Math" w:eastAsia="Arial" w:hAnsi="Cambria Math" w:cs="Arial"/>
                  <w:sz w:val="24"/>
                  <w:szCs w:val="24"/>
                  <w:vertAlign w:val="subscript"/>
                  <w:lang w:val="uk-UA"/>
                </w:rPr>
                <m:t xml:space="preserve">desing,  </m:t>
              </m:r>
              <m:r>
                <w:rPr>
                  <w:rFonts w:ascii="Cambria Math" w:eastAsia="Arial" w:hAnsi="Cambria Math" w:cs="Arial"/>
                  <w:sz w:val="24"/>
                  <w:szCs w:val="24"/>
                  <w:vertAlign w:val="subscript"/>
                  <w:lang w:val="en-US"/>
                </w:rPr>
                <m:t>unit</m:t>
              </m:r>
            </m:sub>
          </m:sSub>
          <m:r>
            <w:rPr>
              <w:rFonts w:ascii="Cambria Math" w:eastAsia="Calibri" w:hAnsi="Cambria Math" w:cs="Arial"/>
              <w:sz w:val="28"/>
              <w:szCs w:val="28"/>
              <w:lang w:val="uk-UA"/>
            </w:rPr>
            <m:t xml:space="preserve"> ×</m:t>
          </m:r>
          <m:f>
            <m:fPr>
              <m:ctrlPr>
                <w:rPr>
                  <w:rFonts w:ascii="Cambria Math" w:eastAsia="Calibri" w:hAnsi="Cambria Math" w:cs="Arial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Arial" w:cs="Arial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/>
                    </w:rPr>
                    <m:t>g,dry</m:t>
                  </m:r>
                  <m:r>
                    <w:rPr>
                      <w:rFonts w:ascii="Cambria Math" w:eastAsia="Calibri" w:hAnsi="Arial" w:cs="Arial"/>
                      <w:sz w:val="24"/>
                      <w:szCs w:val="24"/>
                      <w:lang w:val="en-US"/>
                    </w:rPr>
                    <m:t xml:space="preserve">, </m:t>
                  </m:r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/>
                    </w:rPr>
                    <m:t>unit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libri" w:hAnsi="Arial" w:cs="Arial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w</m:t>
                  </m:r>
                </m:sub>
              </m:sSub>
            </m:den>
          </m:f>
        </m:oMath>
      </m:oMathPara>
    </w:p>
    <w:p w:rsidR="006A5E31" w:rsidRPr="00FA0B2B" w:rsidRDefault="006A5E31" w:rsidP="002B2567">
      <w:pPr>
        <w:tabs>
          <w:tab w:val="left" w:pos="1078"/>
        </w:tabs>
        <w:suppressAutoHyphens w:val="0"/>
        <w:spacing w:line="360" w:lineRule="auto"/>
        <w:ind w:firstLine="720"/>
        <w:rPr>
          <w:rFonts w:ascii="Arial" w:eastAsia="Calibri" w:hAnsi="Arial" w:cs="Arial"/>
          <w:iCs/>
          <w:sz w:val="28"/>
          <w:szCs w:val="28"/>
          <w:lang w:val="uk-UA"/>
        </w:rPr>
      </w:pPr>
      <w:r w:rsidRPr="00FA0B2B">
        <w:rPr>
          <w:rFonts w:ascii="Arial" w:eastAsia="Calibri" w:hAnsi="Arial" w:cs="Arial"/>
          <w:iCs/>
          <w:sz w:val="28"/>
          <w:szCs w:val="28"/>
          <w:lang w:val="uk-UA"/>
        </w:rPr>
        <w:t>еквів</w:t>
      </w:r>
      <w:r w:rsidR="007D685E" w:rsidRPr="00FA0B2B">
        <w:rPr>
          <w:rFonts w:ascii="Arial" w:eastAsia="Calibri" w:hAnsi="Arial" w:cs="Arial"/>
          <w:iCs/>
          <w:sz w:val="28"/>
          <w:szCs w:val="28"/>
          <w:lang w:val="uk-UA"/>
        </w:rPr>
        <w:t>алентний коефіцієнт перераховування</w:t>
      </w:r>
      <w:r w:rsidR="004C58CD" w:rsidRPr="00FA0B2B">
        <w:rPr>
          <w:rFonts w:ascii="Arial" w:eastAsia="Calibri" w:hAnsi="Arial" w:cs="Arial"/>
          <w:iCs/>
          <w:sz w:val="28"/>
          <w:szCs w:val="28"/>
          <w:lang w:val="uk-UA"/>
        </w:rPr>
        <w:t xml:space="preserve"> на вологість</w:t>
      </w:r>
      <w:r w:rsidRPr="00FA0B2B">
        <w:rPr>
          <w:rFonts w:ascii="Arial" w:eastAsia="Calibri" w:hAnsi="Arial" w:cs="Arial"/>
          <w:iCs/>
          <w:sz w:val="28"/>
          <w:szCs w:val="28"/>
          <w:lang w:val="uk-UA"/>
        </w:rPr>
        <w:t xml:space="preserve"> за </w:t>
      </w:r>
      <w:r w:rsidRPr="00FA0B2B">
        <w:rPr>
          <w:rFonts w:ascii="Arial" w:eastAsia="Calibri" w:hAnsi="Arial" w:cs="Arial"/>
          <w:sz w:val="28"/>
          <w:szCs w:val="28"/>
          <w:lang w:val="uk-UA"/>
        </w:rPr>
        <w:t>об</w:t>
      </w:r>
      <w:r w:rsidRPr="00FA0B2B">
        <w:rPr>
          <w:rFonts w:ascii="Arial" w:eastAsia="Calibri" w:hAnsi="Arial" w:cs="Arial"/>
          <w:sz w:val="28"/>
          <w:szCs w:val="28"/>
        </w:rPr>
        <w:t>`</w:t>
      </w:r>
      <w:r w:rsidRPr="00FA0B2B">
        <w:rPr>
          <w:rFonts w:ascii="Arial" w:eastAsia="Calibri" w:hAnsi="Arial" w:cs="Arial"/>
          <w:sz w:val="28"/>
          <w:szCs w:val="28"/>
          <w:lang w:val="uk-UA"/>
        </w:rPr>
        <w:t>ємом</w:t>
      </w:r>
      <w:r w:rsidRPr="00FA0B2B">
        <w:rPr>
          <w:rFonts w:ascii="Arial" w:eastAsia="Calibri" w:hAnsi="Arial" w:cs="Arial"/>
          <w:iCs/>
          <w:sz w:val="28"/>
          <w:szCs w:val="28"/>
          <w:lang w:val="uk-UA"/>
        </w:rPr>
        <w:t>:</w:t>
      </w:r>
    </w:p>
    <w:p w:rsidR="006A5E31" w:rsidRPr="00FA0B2B" w:rsidRDefault="006D646B" w:rsidP="006A5E31">
      <w:pPr>
        <w:tabs>
          <w:tab w:val="left" w:pos="1078"/>
        </w:tabs>
        <w:suppressAutoHyphens w:val="0"/>
        <w:spacing w:line="360" w:lineRule="auto"/>
        <w:rPr>
          <w:rFonts w:ascii="Arial" w:eastAsia="Calibri" w:hAnsi="Arial" w:cs="Arial"/>
          <w:i/>
          <w:iCs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Arial" w:hAnsi="Cambria Math" w:cs="Arial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Arial" w:hAnsi="Cambria Math" w:cs="Arial"/>
                  <w:sz w:val="28"/>
                  <w:szCs w:val="28"/>
                  <w:lang w:val="uk-UA"/>
                </w:rPr>
                <m:t xml:space="preserve"> </m:t>
              </m:r>
            </m:e>
            <m:sub>
              <m:r>
                <w:rPr>
                  <w:rFonts w:ascii="Cambria Math" w:eastAsia="Arial" w:hAnsi="Cambria Math" w:cs="Arial"/>
                  <w:sz w:val="28"/>
                  <w:szCs w:val="28"/>
                  <w:lang w:val="uk-UA"/>
                </w:rPr>
                <m:t>equiv</m:t>
              </m:r>
            </m:sub>
          </m:sSub>
          <m:sSub>
            <m:sSubPr>
              <m:ctrlPr>
                <w:rPr>
                  <w:rFonts w:ascii="Cambria Math" w:eastAsia="Arial" w:hAnsi="Cambria Math" w:cs="Arial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sSub>
                <m:sSubPr>
                  <m:ctrlPr>
                    <w:rPr>
                      <w:rFonts w:ascii="Cambria Math" w:eastAsia="Arial" w:hAnsi="Cambria Math" w:cs="Arial"/>
                      <w:i/>
                      <w:iCs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="Arial" w:hAnsi="Cambria Math" w:cs="Arial"/>
                      <w:sz w:val="28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="Symbol" w:hAnsi="Cambria Math" w:cs="Symbol"/>
                      <w:sz w:val="28"/>
                      <w:szCs w:val="28"/>
                      <w:lang w:val="uk-UA"/>
                    </w:rPr>
                    <m:t>ψ</m:t>
                  </m:r>
                  <m:r>
                    <w:rPr>
                      <w:rFonts w:ascii="Cambria Math" w:eastAsia="Arial" w:hAnsi="Cambria Math" w:cs="Arial"/>
                      <w:sz w:val="24"/>
                      <w:szCs w:val="24"/>
                      <w:vertAlign w:val="subscript"/>
                      <w:lang w:val="uk-UA"/>
                    </w:rPr>
                    <m:t xml:space="preserve">,  </m:t>
                  </m:r>
                  <m:r>
                    <w:rPr>
                      <w:rFonts w:ascii="Cambria Math" w:eastAsia="Arial" w:hAnsi="Cambria Math" w:cs="Arial"/>
                      <w:sz w:val="24"/>
                      <w:szCs w:val="24"/>
                      <w:vertAlign w:val="subscript"/>
                      <w:lang w:val="en-US"/>
                    </w:rPr>
                    <m:t xml:space="preserve">unit  </m:t>
                  </m:r>
                </m:sub>
              </m:sSub>
              <m:r>
                <w:rPr>
                  <w:rFonts w:ascii="Cambria Math" w:eastAsia="Arial" w:hAnsi="Cambria Math" w:cs="Arial"/>
                  <w:sz w:val="28"/>
                  <w:szCs w:val="28"/>
                  <w:lang w:val="uk-UA"/>
                </w:rPr>
                <m:t>=f</m:t>
              </m:r>
            </m:e>
            <m:sub>
              <m:r>
                <w:rPr>
                  <w:rFonts w:ascii="Cambria Math" w:eastAsia="Symbol" w:hAnsi="Cambria Math" w:cs="Symbol"/>
                  <w:sz w:val="28"/>
                  <w:szCs w:val="28"/>
                  <w:lang w:val="uk-UA"/>
                </w:rPr>
                <m:t>ψ</m:t>
              </m:r>
              <m:r>
                <w:rPr>
                  <w:rFonts w:ascii="Cambria Math" w:eastAsia="Arial" w:hAnsi="Cambria Math" w:cs="Arial"/>
                  <w:sz w:val="24"/>
                  <w:szCs w:val="24"/>
                  <w:vertAlign w:val="subscript"/>
                  <w:lang w:val="uk-UA"/>
                </w:rPr>
                <m:t xml:space="preserve">,  </m:t>
              </m:r>
              <m:r>
                <w:rPr>
                  <w:rFonts w:ascii="Cambria Math" w:eastAsia="Arial" w:hAnsi="Cambria Math" w:cs="Arial"/>
                  <w:sz w:val="24"/>
                  <w:szCs w:val="24"/>
                  <w:vertAlign w:val="subscript"/>
                  <w:lang w:val="en-US"/>
                </w:rPr>
                <m:t xml:space="preserve">unit </m:t>
              </m:r>
            </m:sub>
          </m:sSub>
          <m:r>
            <w:rPr>
              <w:rFonts w:ascii="Cambria Math" w:eastAsia="Arial" w:hAnsi="Cambria Math" w:cs="Arial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eastAsia="Arial" w:hAnsi="Cambria Math" w:cs="Arial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Arial" w:hAnsi="Cambria Math" w:cs="Arial"/>
                  <w:sz w:val="28"/>
                  <w:szCs w:val="28"/>
                  <w:lang w:val="uk-UA"/>
                </w:rPr>
                <m:t xml:space="preserve"> </m:t>
              </m:r>
            </m:e>
            <m:sub>
              <m:r>
                <w:rPr>
                  <w:rFonts w:ascii="Cambria Math" w:eastAsia="Arial" w:hAnsi="Cambria Math" w:cs="Arial"/>
                  <w:sz w:val="28"/>
                  <w:szCs w:val="28"/>
                  <w:lang w:val="uk-UA"/>
                </w:rPr>
                <m:t>equiv</m:t>
              </m:r>
            </m:sub>
          </m:sSub>
          <m:sSub>
            <m:sSubPr>
              <m:ctrlPr>
                <w:rPr>
                  <w:rFonts w:ascii="Cambria Math" w:eastAsia="Arial" w:hAnsi="Cambria Math" w:cs="Arial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eastAsia="Arial" w:hAnsi="Cambria Math" w:cs="Arial"/>
                  <w:sz w:val="28"/>
                  <w:szCs w:val="28"/>
                  <w:lang w:val="uk-UA"/>
                </w:rPr>
                <m:t>f</m:t>
              </m:r>
            </m:e>
            <m:sub>
              <m:r>
                <w:rPr>
                  <w:rFonts w:ascii="Cambria Math" w:eastAsia="Arial" w:hAnsi="Cambria Math" w:cs="Arial"/>
                  <w:sz w:val="24"/>
                  <w:szCs w:val="24"/>
                  <w:vertAlign w:val="subscript"/>
                  <w:lang w:val="uk-UA"/>
                </w:rPr>
                <m:t xml:space="preserve">u,  </m:t>
              </m:r>
              <m:r>
                <w:rPr>
                  <w:rFonts w:ascii="Cambria Math" w:eastAsia="Arial" w:hAnsi="Cambria Math" w:cs="Arial"/>
                  <w:sz w:val="24"/>
                  <w:szCs w:val="24"/>
                  <w:vertAlign w:val="subscript"/>
                  <w:lang w:val="en-US"/>
                </w:rPr>
                <m:t>unit</m:t>
              </m:r>
            </m:sub>
          </m:sSub>
          <m:r>
            <w:rPr>
              <w:rFonts w:ascii="Cambria Math" w:eastAsia="Arial" w:hAnsi="Cambria Math" w:cs="Arial"/>
              <w:sz w:val="28"/>
              <w:szCs w:val="28"/>
              <w:lang w:val="uk-UA"/>
            </w:rPr>
            <m:t>×</m:t>
          </m:r>
          <m:f>
            <m:fPr>
              <m:ctrlPr>
                <w:rPr>
                  <w:rFonts w:ascii="Cambria Math" w:eastAsia="Arial" w:hAnsi="Cambria Math" w:cs="Arial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Arial" w:cs="Arial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w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libri" w:hAnsi="Arial" w:cs="Arial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/>
                    </w:rPr>
                    <m:t>g,dry</m:t>
                  </m:r>
                  <m:r>
                    <w:rPr>
                      <w:rFonts w:ascii="Cambria Math" w:eastAsia="Calibri" w:hAnsi="Arial" w:cs="Arial"/>
                      <w:sz w:val="24"/>
                      <w:szCs w:val="24"/>
                      <w:lang w:val="en-US"/>
                    </w:rPr>
                    <m:t xml:space="preserve">, </m:t>
                  </m:r>
                  <m:r>
                    <w:rPr>
                      <w:rFonts w:ascii="Cambria Math" w:eastAsia="Calibri" w:hAnsi="Cambria Math" w:cs="Arial"/>
                      <w:sz w:val="24"/>
                      <w:szCs w:val="24"/>
                      <w:lang w:val="en-US"/>
                    </w:rPr>
                    <m:t>unit</m:t>
                  </m:r>
                </m:sub>
              </m:sSub>
            </m:den>
          </m:f>
        </m:oMath>
      </m:oMathPara>
    </w:p>
    <w:p w:rsidR="006A5E31" w:rsidRPr="00FA0B2B" w:rsidRDefault="007D685E" w:rsidP="002B2567">
      <w:pPr>
        <w:tabs>
          <w:tab w:val="left" w:pos="1078"/>
        </w:tabs>
        <w:suppressAutoHyphens w:val="0"/>
        <w:spacing w:line="360" w:lineRule="auto"/>
        <w:ind w:firstLine="720"/>
        <w:rPr>
          <w:rFonts w:ascii="Arial" w:eastAsia="Calibri" w:hAnsi="Arial" w:cs="Arial"/>
          <w:iCs/>
          <w:sz w:val="28"/>
          <w:szCs w:val="28"/>
          <w:lang w:val="en-US"/>
        </w:rPr>
      </w:pPr>
      <w:r w:rsidRPr="00FA0B2B">
        <w:rPr>
          <w:rFonts w:ascii="Arial" w:eastAsia="Calibri" w:hAnsi="Arial" w:cs="Arial"/>
          <w:iCs/>
          <w:sz w:val="28"/>
          <w:szCs w:val="28"/>
          <w:lang w:val="uk-UA"/>
        </w:rPr>
        <w:t xml:space="preserve">фактори  перерахування </w:t>
      </w:r>
      <w:r w:rsidR="004C58CD" w:rsidRPr="00FA0B2B">
        <w:rPr>
          <w:rFonts w:ascii="Arial" w:eastAsia="Calibri" w:hAnsi="Arial" w:cs="Arial"/>
          <w:iCs/>
          <w:sz w:val="28"/>
          <w:szCs w:val="28"/>
          <w:lang w:val="uk-UA"/>
        </w:rPr>
        <w:t xml:space="preserve">на </w:t>
      </w:r>
      <w:r w:rsidRPr="00FA0B2B">
        <w:rPr>
          <w:rFonts w:ascii="Arial" w:eastAsia="Calibri" w:hAnsi="Arial" w:cs="Arial"/>
          <w:iCs/>
          <w:sz w:val="28"/>
          <w:szCs w:val="28"/>
          <w:lang w:val="uk-UA"/>
        </w:rPr>
        <w:t>волог</w:t>
      </w:r>
      <w:r w:rsidR="004C58CD" w:rsidRPr="00FA0B2B">
        <w:rPr>
          <w:rFonts w:ascii="Arial" w:eastAsia="Calibri" w:hAnsi="Arial" w:cs="Arial"/>
          <w:iCs/>
          <w:sz w:val="28"/>
          <w:szCs w:val="28"/>
          <w:lang w:val="uk-UA"/>
        </w:rPr>
        <w:t>і</w:t>
      </w:r>
      <w:r w:rsidRPr="00FA0B2B">
        <w:rPr>
          <w:rFonts w:ascii="Arial" w:eastAsia="Calibri" w:hAnsi="Arial" w:cs="Arial"/>
          <w:iCs/>
          <w:sz w:val="28"/>
          <w:szCs w:val="28"/>
          <w:lang w:val="uk-UA"/>
        </w:rPr>
        <w:t>сті</w:t>
      </w:r>
      <w:r w:rsidR="006A5E31" w:rsidRPr="00FA0B2B">
        <w:rPr>
          <w:rFonts w:ascii="Arial" w:eastAsia="Calibri" w:hAnsi="Arial" w:cs="Arial"/>
          <w:iCs/>
          <w:sz w:val="28"/>
          <w:szCs w:val="28"/>
          <w:lang w:val="uk-UA"/>
        </w:rPr>
        <w:t>:</w:t>
      </w:r>
    </w:p>
    <w:p w:rsidR="00AD3BAC" w:rsidRPr="00FA0B2B" w:rsidRDefault="006D646B" w:rsidP="006A5E31">
      <w:pPr>
        <w:tabs>
          <w:tab w:val="left" w:pos="1078"/>
        </w:tabs>
        <w:suppressAutoHyphens w:val="0"/>
        <w:spacing w:line="360" w:lineRule="auto"/>
        <w:rPr>
          <w:rFonts w:ascii="Arial" w:eastAsia="Calibri" w:hAnsi="Arial" w:cs="Arial"/>
          <w:iCs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Calibri" w:hAnsi="Cambria Math" w:cs="Arial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Arial"/>
                  <w:sz w:val="28"/>
                  <w:szCs w:val="28"/>
                  <w:lang w:val="uk-UA"/>
                </w:rPr>
                <m:t>F</m:t>
              </m:r>
            </m:e>
            <m:sub>
              <m:r>
                <w:rPr>
                  <w:rFonts w:ascii="Cambria Math" w:eastAsia="Calibri" w:hAnsi="Cambria Math" w:cs="Arial"/>
                  <w:sz w:val="28"/>
                  <w:szCs w:val="28"/>
                  <w:lang w:val="en-US"/>
                </w:rPr>
                <m:t>m</m:t>
              </m:r>
            </m:sub>
          </m:sSub>
          <m:r>
            <w:rPr>
              <w:rFonts w:ascii="Cambria Math" w:eastAsia="Calibri" w:hAnsi="Cambria Math" w:cs="Arial"/>
              <w:sz w:val="28"/>
              <w:szCs w:val="28"/>
              <w:lang w:val="en-US"/>
            </w:rPr>
            <m:t xml:space="preserve">= </m:t>
          </m:r>
          <m:sSup>
            <m:sSupPr>
              <m:ctrlPr>
                <w:rPr>
                  <w:rFonts w:ascii="Cambria Math" w:eastAsia="Calibri" w:hAnsi="Cambria Math" w:cs="Arial"/>
                  <w:i/>
                  <w:iCs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="Calibri" w:hAnsi="Cambria Math" w:cs="Arial"/>
                  <w:sz w:val="28"/>
                  <w:szCs w:val="28"/>
                  <w:lang w:val="en-US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eastAsia="Arial" w:hAnsi="Cambria Math" w:cs="Arial"/>
                      <w:i/>
                      <w:iCs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="Arial" w:hAnsi="Cambria Math" w:cs="Arial"/>
                      <w:sz w:val="28"/>
                      <w:szCs w:val="28"/>
                      <w:lang w:val="uk-UA"/>
                    </w:rPr>
                    <m:t xml:space="preserve"> </m:t>
                  </m:r>
                </m:e>
                <m:sub>
                  <m:r>
                    <w:rPr>
                      <w:rFonts w:ascii="Cambria Math" w:eastAsia="Arial" w:hAnsi="Cambria Math" w:cs="Arial"/>
                      <w:sz w:val="28"/>
                      <w:szCs w:val="28"/>
                      <w:lang w:val="uk-UA"/>
                    </w:rPr>
                    <m:t>equiv</m:t>
                  </m:r>
                </m:sub>
              </m:sSub>
              <m:sSub>
                <m:sSubPr>
                  <m:ctrlPr>
                    <w:rPr>
                      <w:rFonts w:ascii="Cambria Math" w:eastAsia="Arial" w:hAnsi="Cambria Math" w:cs="Arial"/>
                      <w:i/>
                      <w:iCs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="Arial" w:hAnsi="Cambria Math" w:cs="Arial"/>
                      <w:sz w:val="28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="Symbol" w:hAnsi="Cambria Math" w:cs="Symbol"/>
                      <w:sz w:val="28"/>
                      <w:szCs w:val="28"/>
                      <w:lang w:val="uk-UA"/>
                    </w:rPr>
                    <m:t>ψ</m:t>
                  </m:r>
                  <m:r>
                    <w:rPr>
                      <w:rFonts w:ascii="Cambria Math" w:eastAsia="Arial" w:hAnsi="Cambria Math" w:cs="Arial"/>
                      <w:sz w:val="24"/>
                      <w:szCs w:val="24"/>
                      <w:vertAlign w:val="subscript"/>
                      <w:lang w:val="uk-UA"/>
                    </w:rPr>
                    <m:t xml:space="preserve">,  </m:t>
                  </m:r>
                  <m:r>
                    <w:rPr>
                      <w:rFonts w:ascii="Cambria Math" w:eastAsia="Arial" w:hAnsi="Cambria Math" w:cs="Arial"/>
                      <w:sz w:val="24"/>
                      <w:szCs w:val="24"/>
                      <w:vertAlign w:val="subscript"/>
                      <w:lang w:val="en-US"/>
                    </w:rPr>
                    <m:t>unit</m:t>
                  </m:r>
                </m:sub>
              </m:sSub>
              <m:r>
                <w:rPr>
                  <w:rFonts w:ascii="Cambria Math" w:eastAsia="Arial" w:hAnsi="Cambria Math" w:cs="Arial"/>
                  <w:sz w:val="28"/>
                  <w:szCs w:val="28"/>
                  <w:lang w:val="uk-UA"/>
                </w:rPr>
                <m:t>×</m:t>
              </m:r>
              <m:sSub>
                <m:sSubPr>
                  <m:ctrlPr>
                    <w:rPr>
                      <w:rFonts w:ascii="Cambria Math" w:eastAsia="Arial" w:hAnsi="Cambria Math" w:cs="Arial"/>
                      <w:i/>
                      <w:iCs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="Arial" w:hAnsi="Cambria Math" w:cs="Arial"/>
                      <w:sz w:val="28"/>
                      <w:szCs w:val="28"/>
                      <w:lang w:val="uk-UA"/>
                    </w:rPr>
                    <m:t xml:space="preserve"> </m:t>
                  </m:r>
                </m:e>
                <m:sub>
                  <m:r>
                    <w:rPr>
                      <w:rFonts w:ascii="Cambria Math" w:eastAsia="Arial" w:hAnsi="Cambria Math" w:cs="Arial"/>
                      <w:sz w:val="28"/>
                      <w:szCs w:val="28"/>
                      <w:lang w:val="uk-UA"/>
                    </w:rPr>
                    <m:t>equiv</m:t>
                  </m:r>
                </m:sub>
              </m:sSub>
              <m:sSub>
                <m:sSubPr>
                  <m:ctrlPr>
                    <w:rPr>
                      <w:rFonts w:ascii="Cambria Math" w:eastAsia="Arial" w:hAnsi="Cambria Math" w:cs="Arial"/>
                      <w:i/>
                      <w:iCs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="Symbol" w:hAnsi="Cambria Math" w:cs="Symbol"/>
                      <w:sz w:val="28"/>
                      <w:szCs w:val="28"/>
                      <w:lang w:val="uk-UA"/>
                    </w:rPr>
                    <m:t>ψ</m:t>
                  </m:r>
                </m:e>
                <m:sub>
                  <m:r>
                    <w:rPr>
                      <w:rFonts w:ascii="Cambria Math" w:eastAsia="Arial" w:hAnsi="Cambria Math" w:cs="Arial"/>
                      <w:sz w:val="24"/>
                      <w:szCs w:val="24"/>
                      <w:vertAlign w:val="subscript"/>
                      <w:lang w:val="uk-UA"/>
                    </w:rPr>
                    <m:t xml:space="preserve">desing,  </m:t>
                  </m:r>
                  <m:r>
                    <w:rPr>
                      <w:rFonts w:ascii="Cambria Math" w:eastAsia="Arial" w:hAnsi="Cambria Math" w:cs="Arial"/>
                      <w:sz w:val="24"/>
                      <w:szCs w:val="24"/>
                      <w:vertAlign w:val="subscript"/>
                      <w:lang w:val="en-US"/>
                    </w:rPr>
                    <m:t>unit</m:t>
                  </m:r>
                </m:sub>
              </m:sSub>
            </m:sup>
          </m:sSup>
        </m:oMath>
      </m:oMathPara>
    </w:p>
    <w:p w:rsidR="00AD3BAC" w:rsidRPr="00FA0B2B" w:rsidRDefault="006D646B" w:rsidP="006A5E31">
      <w:pPr>
        <w:tabs>
          <w:tab w:val="left" w:pos="1078"/>
        </w:tabs>
        <w:suppressAutoHyphens w:val="0"/>
        <w:spacing w:line="360" w:lineRule="auto"/>
        <w:rPr>
          <w:rFonts w:ascii="Arial" w:eastAsia="Calibri" w:hAnsi="Arial" w:cs="Arial"/>
          <w:iCs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Calibri" w:hAnsi="Cambria Math" w:cs="Arial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Arial"/>
                  <w:sz w:val="28"/>
                  <w:szCs w:val="28"/>
                  <w:lang w:val="uk-UA"/>
                </w:rPr>
                <m:t>F</m:t>
              </m:r>
            </m:e>
            <m:sub>
              <m:r>
                <w:rPr>
                  <w:rFonts w:ascii="Cambria Math" w:eastAsia="Calibri" w:hAnsi="Cambria Math" w:cs="Arial"/>
                  <w:sz w:val="28"/>
                  <w:szCs w:val="28"/>
                  <w:lang w:val="uk-UA"/>
                </w:rPr>
                <m:t>m</m:t>
              </m:r>
            </m:sub>
          </m:sSub>
          <m:r>
            <w:rPr>
              <w:rFonts w:ascii="Cambria Math" w:eastAsia="Calibri" w:hAnsi="Cambria Math" w:cs="Arial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eastAsia="Calibri" w:hAnsi="Cambria Math" w:cs="Arial"/>
                  <w:i/>
                  <w:iCs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="Calibri" w:hAnsi="Cambria Math" w:cs="Arial"/>
                  <w:sz w:val="28"/>
                  <w:szCs w:val="28"/>
                  <w:lang w:val="en-US"/>
                </w:rPr>
                <m:t>e</m:t>
              </m:r>
            </m:e>
            <m:sup>
              <m:sSub>
                <m:sSubPr>
                  <m:ctrlPr>
                    <w:rPr>
                      <w:rFonts w:ascii="Cambria Math" w:eastAsia="Arial" w:hAnsi="Cambria Math" w:cs="Arial"/>
                      <w:i/>
                      <w:iCs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="Arial" w:hAnsi="Cambria Math" w:cs="Arial"/>
                      <w:sz w:val="28"/>
                      <w:szCs w:val="28"/>
                      <w:lang w:val="uk-UA"/>
                    </w:rPr>
                    <m:t xml:space="preserve"> </m:t>
                  </m:r>
                </m:e>
                <m:sub>
                  <m:r>
                    <w:rPr>
                      <w:rFonts w:ascii="Cambria Math" w:eastAsia="Arial" w:hAnsi="Cambria Math" w:cs="Arial"/>
                      <w:sz w:val="28"/>
                      <w:szCs w:val="28"/>
                      <w:lang w:val="uk-UA"/>
                    </w:rPr>
                    <m:t>equiv</m:t>
                  </m:r>
                </m:sub>
              </m:sSub>
              <m:sSub>
                <m:sSubPr>
                  <m:ctrlPr>
                    <w:rPr>
                      <w:rFonts w:ascii="Cambria Math" w:eastAsia="Arial" w:hAnsi="Cambria Math" w:cs="Arial"/>
                      <w:i/>
                      <w:iCs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="Arial" w:hAnsi="Cambria Math" w:cs="Arial"/>
                      <w:sz w:val="28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="Symbol" w:hAnsi="Cambria Math" w:cs="Symbol"/>
                      <w:sz w:val="28"/>
                      <w:szCs w:val="28"/>
                      <w:lang w:val="uk-UA"/>
                    </w:rPr>
                    <m:t>u</m:t>
                  </m:r>
                  <m:r>
                    <w:rPr>
                      <w:rFonts w:ascii="Cambria Math" w:eastAsia="Arial" w:hAnsi="Cambria Math" w:cs="Arial"/>
                      <w:sz w:val="24"/>
                      <w:szCs w:val="24"/>
                      <w:vertAlign w:val="subscript"/>
                      <w:lang w:val="uk-UA"/>
                    </w:rPr>
                    <m:t xml:space="preserve">,  </m:t>
                  </m:r>
                  <m:r>
                    <w:rPr>
                      <w:rFonts w:ascii="Cambria Math" w:eastAsia="Arial" w:hAnsi="Cambria Math" w:cs="Arial"/>
                      <w:sz w:val="24"/>
                      <w:szCs w:val="24"/>
                      <w:vertAlign w:val="subscript"/>
                      <w:lang w:val="en-US"/>
                    </w:rPr>
                    <m:t>unit</m:t>
                  </m:r>
                </m:sub>
              </m:sSub>
              <m:r>
                <w:rPr>
                  <w:rFonts w:ascii="Cambria Math" w:eastAsia="Arial" w:hAnsi="Cambria Math" w:cs="Arial"/>
                  <w:sz w:val="28"/>
                  <w:szCs w:val="28"/>
                  <w:lang w:val="uk-UA"/>
                </w:rPr>
                <m:t>×</m:t>
              </m:r>
              <m:sSub>
                <m:sSubPr>
                  <m:ctrlPr>
                    <w:rPr>
                      <w:rFonts w:ascii="Cambria Math" w:eastAsia="Arial" w:hAnsi="Cambria Math" w:cs="Arial"/>
                      <w:i/>
                      <w:iCs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="Arial" w:hAnsi="Cambria Math" w:cs="Arial"/>
                      <w:sz w:val="28"/>
                      <w:szCs w:val="28"/>
                      <w:lang w:val="uk-UA"/>
                    </w:rPr>
                    <m:t xml:space="preserve"> </m:t>
                  </m:r>
                </m:e>
                <m:sub>
                  <m:r>
                    <w:rPr>
                      <w:rFonts w:ascii="Cambria Math" w:eastAsia="Arial" w:hAnsi="Cambria Math" w:cs="Arial"/>
                      <w:sz w:val="28"/>
                      <w:szCs w:val="28"/>
                      <w:lang w:val="uk-UA"/>
                    </w:rPr>
                    <m:t>equiv</m:t>
                  </m:r>
                </m:sub>
              </m:sSub>
              <m:sSub>
                <m:sSubPr>
                  <m:ctrlPr>
                    <w:rPr>
                      <w:rFonts w:ascii="Cambria Math" w:eastAsia="Arial" w:hAnsi="Cambria Math" w:cs="Arial"/>
                      <w:i/>
                      <w:iCs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eastAsia="Symbol" w:hAnsi="Cambria Math" w:cs="Symbol"/>
                      <w:sz w:val="28"/>
                      <w:szCs w:val="28"/>
                      <w:lang w:val="uk-UA"/>
                    </w:rPr>
                    <m:t>u</m:t>
                  </m:r>
                </m:e>
                <m:sub>
                  <m:r>
                    <w:rPr>
                      <w:rFonts w:ascii="Cambria Math" w:eastAsia="Arial" w:hAnsi="Cambria Math" w:cs="Arial"/>
                      <w:sz w:val="24"/>
                      <w:szCs w:val="24"/>
                      <w:vertAlign w:val="subscript"/>
                      <w:lang w:val="uk-UA"/>
                    </w:rPr>
                    <m:t xml:space="preserve">desing,  </m:t>
                  </m:r>
                  <m:r>
                    <w:rPr>
                      <w:rFonts w:ascii="Cambria Math" w:eastAsia="Arial" w:hAnsi="Cambria Math" w:cs="Arial"/>
                      <w:sz w:val="24"/>
                      <w:szCs w:val="24"/>
                      <w:vertAlign w:val="subscript"/>
                      <w:lang w:val="en-US"/>
                    </w:rPr>
                    <m:t>unit</m:t>
                  </m:r>
                </m:sub>
              </m:sSub>
            </m:sup>
          </m:sSup>
        </m:oMath>
      </m:oMathPara>
    </w:p>
    <w:p w:rsidR="006A5E31" w:rsidRPr="00FA0B2B" w:rsidRDefault="007D685E" w:rsidP="006A5E3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432" w:lineRule="atLeast"/>
        <w:rPr>
          <w:rFonts w:ascii="Arial" w:hAnsi="Arial" w:cs="Arial"/>
          <w:sz w:val="28"/>
          <w:szCs w:val="28"/>
          <w:lang w:eastAsia="ru-RU"/>
        </w:rPr>
      </w:pPr>
      <w:r w:rsidRPr="00FA0B2B">
        <w:rPr>
          <w:rFonts w:ascii="Arial" w:hAnsi="Arial" w:cs="Arial"/>
          <w:sz w:val="28"/>
          <w:szCs w:val="28"/>
          <w:lang w:val="uk-UA" w:eastAsia="ru-RU"/>
        </w:rPr>
        <w:t>з цього отримують  розраховану</w:t>
      </w:r>
      <w:r w:rsidR="006A5E31" w:rsidRPr="00FA0B2B">
        <w:rPr>
          <w:rFonts w:ascii="Arial" w:hAnsi="Arial" w:cs="Arial"/>
          <w:sz w:val="28"/>
          <w:szCs w:val="28"/>
          <w:lang w:val="uk-UA" w:eastAsia="ru-RU"/>
        </w:rPr>
        <w:t xml:space="preserve"> тепло</w:t>
      </w:r>
      <w:r w:rsidR="00EE69A2" w:rsidRPr="00FA0B2B">
        <w:rPr>
          <w:rFonts w:ascii="Arial" w:hAnsi="Arial" w:cs="Arial"/>
          <w:sz w:val="28"/>
          <w:szCs w:val="28"/>
          <w:lang w:val="uk-UA" w:eastAsia="ru-RU"/>
        </w:rPr>
        <w:t>провідність</w:t>
      </w:r>
      <w:r w:rsidR="006A5E31" w:rsidRPr="00FA0B2B">
        <w:rPr>
          <w:rFonts w:ascii="Arial" w:hAnsi="Arial" w:cs="Arial"/>
          <w:sz w:val="28"/>
          <w:szCs w:val="28"/>
          <w:lang w:val="uk-UA" w:eastAsia="ru-RU"/>
        </w:rPr>
        <w:t xml:space="preserve"> композиційних стінових виробів:</w:t>
      </w:r>
    </w:p>
    <w:p w:rsidR="006A5E31" w:rsidRPr="00FA0B2B" w:rsidRDefault="002625B4" w:rsidP="006A5E31">
      <w:pPr>
        <w:tabs>
          <w:tab w:val="left" w:pos="1078"/>
        </w:tabs>
        <w:suppressAutoHyphens w:val="0"/>
        <w:spacing w:line="360" w:lineRule="auto"/>
        <w:rPr>
          <w:rFonts w:ascii="Arial" w:eastAsia="Calibri" w:hAnsi="Arial" w:cs="Arial"/>
          <w:iCs/>
          <w:sz w:val="32"/>
          <w:szCs w:val="32"/>
          <w:vertAlign w:val="subscript"/>
          <w:lang w:val="en-US"/>
        </w:rPr>
      </w:pPr>
      <m:oMathPara>
        <m:oMath>
          <m:r>
            <w:rPr>
              <w:rFonts w:ascii="Cambria Math" w:eastAsia="Arial" w:hAnsi="Cambria Math" w:cs="Arial"/>
              <w:sz w:val="32"/>
              <w:szCs w:val="32"/>
              <w:vertAlign w:val="subscript"/>
              <w:lang w:val="uk-UA"/>
            </w:rPr>
            <m:t xml:space="preserve"> </m:t>
          </m:r>
          <m:sSub>
            <m:sSubPr>
              <m:ctrlPr>
                <w:rPr>
                  <w:rFonts w:ascii="Cambria Math" w:eastAsia="Arial" w:hAnsi="Cambria Math" w:cs="Arial"/>
                  <w:i/>
                  <w:iCs/>
                  <w:sz w:val="32"/>
                  <w:szCs w:val="32"/>
                  <w:vertAlign w:val="subscript"/>
                  <w:lang w:val="uk-UA"/>
                </w:rPr>
              </m:ctrlPr>
            </m:sSubPr>
            <m:e>
              <m:r>
                <w:rPr>
                  <w:rFonts w:ascii="Cambria Math" w:eastAsia="Symbol" w:hAnsi="Cambria Math" w:cs="Symbol"/>
                  <w:sz w:val="28"/>
                  <w:szCs w:val="28"/>
                  <w:lang w:val="uk-UA"/>
                </w:rPr>
                <m:t xml:space="preserve">λ </m:t>
              </m:r>
            </m:e>
            <m:sub>
              <m:r>
                <w:rPr>
                  <w:rFonts w:ascii="Cambria Math" w:eastAsia="Arial" w:hAnsi="Cambria Math" w:cs="Arial"/>
                  <w:sz w:val="32"/>
                  <w:szCs w:val="32"/>
                  <w:vertAlign w:val="subscript"/>
                  <w:lang w:val="uk-UA"/>
                </w:rPr>
                <m:t xml:space="preserve">desing,unit  </m:t>
              </m:r>
            </m:sub>
          </m:sSub>
          <m:r>
            <w:rPr>
              <w:rFonts w:ascii="Cambria Math" w:eastAsia="Arial" w:hAnsi="Cambria Math" w:cs="Arial"/>
              <w:sz w:val="32"/>
              <w:szCs w:val="32"/>
              <w:vertAlign w:val="subscript"/>
              <w:lang w:val="uk-UA"/>
            </w:rPr>
            <m:t xml:space="preserve">= </m:t>
          </m:r>
          <m:sSub>
            <m:sSubPr>
              <m:ctrlPr>
                <w:rPr>
                  <w:rFonts w:ascii="Cambria Math" w:eastAsia="Arial" w:hAnsi="Cambria Math" w:cs="Arial"/>
                  <w:i/>
                  <w:iCs/>
                  <w:sz w:val="32"/>
                  <w:szCs w:val="32"/>
                  <w:vertAlign w:val="subscript"/>
                  <w:lang w:val="uk-UA"/>
                </w:rPr>
              </m:ctrlPr>
            </m:sSubPr>
            <m:e>
              <m:r>
                <w:rPr>
                  <w:rFonts w:ascii="Cambria Math" w:eastAsia="Symbol" w:hAnsi="Cambria Math" w:cs="Symbol"/>
                  <w:sz w:val="28"/>
                  <w:szCs w:val="28"/>
                  <w:lang w:val="uk-UA"/>
                </w:rPr>
                <m:t>λ</m:t>
              </m:r>
            </m:e>
            <m:sub>
              <m:r>
                <w:rPr>
                  <w:rFonts w:ascii="Cambria Math" w:eastAsia="Arial" w:hAnsi="Cambria Math" w:cs="Arial"/>
                  <w:sz w:val="32"/>
                  <w:szCs w:val="32"/>
                  <w:vertAlign w:val="subscript"/>
                  <w:lang w:val="uk-UA"/>
                </w:rPr>
                <m:t>10,dry,unit</m:t>
              </m:r>
            </m:sub>
          </m:sSub>
          <m:r>
            <w:rPr>
              <w:rFonts w:ascii="Cambria Math" w:eastAsia="Arial" w:hAnsi="Cambria Math" w:cs="Arial"/>
              <w:sz w:val="32"/>
              <w:szCs w:val="32"/>
              <w:vertAlign w:val="subscript"/>
              <w:lang w:val="uk-UA"/>
            </w:rPr>
            <m:t>×</m:t>
          </m:r>
          <m:sSub>
            <m:sSubPr>
              <m:ctrlPr>
                <w:rPr>
                  <w:rFonts w:ascii="Cambria Math" w:eastAsia="Arial" w:hAnsi="Cambria Math" w:cs="Arial"/>
                  <w:i/>
                  <w:iCs/>
                  <w:sz w:val="32"/>
                  <w:szCs w:val="32"/>
                  <w:vertAlign w:val="subscript"/>
                  <w:lang w:val="uk-UA"/>
                </w:rPr>
              </m:ctrlPr>
            </m:sSubPr>
            <m:e>
              <m:r>
                <w:rPr>
                  <w:rFonts w:ascii="Cambria Math" w:eastAsia="Calibri" w:hAnsi="Cambria Math" w:cs="Arial"/>
                  <w:sz w:val="28"/>
                  <w:szCs w:val="28"/>
                  <w:lang w:val="uk-UA"/>
                </w:rPr>
                <m:t>F</m:t>
              </m:r>
            </m:e>
            <m:sub>
              <m:r>
                <w:rPr>
                  <w:rFonts w:ascii="Cambria Math" w:eastAsia="Arial" w:hAnsi="Cambria Math" w:cs="Arial"/>
                  <w:sz w:val="32"/>
                  <w:szCs w:val="32"/>
                  <w:vertAlign w:val="subscript"/>
                  <w:lang w:val="uk-UA"/>
                </w:rPr>
                <m:t>m</m:t>
              </m:r>
            </m:sub>
          </m:sSub>
        </m:oMath>
      </m:oMathPara>
    </w:p>
    <w:p w:rsidR="008565C7" w:rsidRPr="00FA0B2B" w:rsidRDefault="006D646B" w:rsidP="006A5E31">
      <w:pPr>
        <w:tabs>
          <w:tab w:val="left" w:pos="1078"/>
        </w:tabs>
        <w:suppressAutoHyphens w:val="0"/>
        <w:spacing w:line="360" w:lineRule="auto"/>
        <w:rPr>
          <w:rFonts w:ascii="Arial" w:eastAsia="Calibri" w:hAnsi="Arial" w:cs="Arial"/>
          <w:iCs/>
          <w:sz w:val="32"/>
          <w:szCs w:val="32"/>
          <w:vertAlign w:val="subscript"/>
          <w:lang w:val="en-US"/>
        </w:rPr>
      </w:pPr>
      <m:oMathPara>
        <m:oMath>
          <m:sSub>
            <m:sSubPr>
              <m:ctrlPr>
                <w:rPr>
                  <w:rFonts w:ascii="Cambria Math" w:eastAsia="Calibri" w:hAnsi="Cambria Math" w:cs="Arial"/>
                  <w:i/>
                  <w:iCs/>
                  <w:sz w:val="32"/>
                  <w:szCs w:val="32"/>
                  <w:vertAlign w:val="subscript"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Arial"/>
                  <w:sz w:val="28"/>
                  <w:szCs w:val="28"/>
                  <w:lang w:val="uk-UA"/>
                </w:rPr>
                <m:t>F</m:t>
              </m:r>
            </m:e>
            <m:sub>
              <m:r>
                <w:rPr>
                  <w:rFonts w:ascii="Cambria Math" w:eastAsia="Calibri" w:hAnsi="Cambria Math" w:cs="Arial"/>
                  <w:sz w:val="32"/>
                  <w:szCs w:val="32"/>
                  <w:vertAlign w:val="subscript"/>
                  <w:lang w:val="en-US"/>
                </w:rPr>
                <m:t>m</m:t>
              </m:r>
            </m:sub>
          </m:sSub>
          <m:r>
            <w:rPr>
              <w:rFonts w:ascii="Cambria Math" w:eastAsia="Calibri" w:hAnsi="Cambria Math" w:cs="Arial"/>
              <w:sz w:val="32"/>
              <w:szCs w:val="32"/>
              <w:vertAlign w:val="subscript"/>
              <w:lang w:val="en-US"/>
            </w:rPr>
            <m:t xml:space="preserve">= </m:t>
          </m:r>
          <m:sSup>
            <m:sSupPr>
              <m:ctrlPr>
                <w:rPr>
                  <w:rFonts w:ascii="Cambria Math" w:eastAsia="Calibri" w:hAnsi="Cambria Math" w:cs="Arial"/>
                  <w:i/>
                  <w:iCs/>
                  <w:sz w:val="32"/>
                  <w:szCs w:val="32"/>
                  <w:vertAlign w:val="subscript"/>
                  <w:lang w:val="en-US"/>
                </w:rPr>
              </m:ctrlPr>
            </m:sSupPr>
            <m:e>
              <m:r>
                <w:rPr>
                  <w:rFonts w:ascii="Cambria Math" w:eastAsia="Calibri" w:hAnsi="Cambria Math" w:cs="Arial"/>
                  <w:sz w:val="32"/>
                  <w:szCs w:val="32"/>
                  <w:vertAlign w:val="subscript"/>
                  <w:lang w:val="en-US"/>
                </w:rPr>
                <m:t>e</m:t>
              </m:r>
            </m:e>
            <m:sup>
              <m:r>
                <w:rPr>
                  <w:rFonts w:ascii="Cambria Math" w:eastAsia="Calibri" w:hAnsi="Cambria Math" w:cs="Arial"/>
                  <w:sz w:val="32"/>
                  <w:szCs w:val="32"/>
                  <w:vertAlign w:val="subscript"/>
                  <w:lang w:val="en-US"/>
                </w:rPr>
                <m:t xml:space="preserve"> </m:t>
              </m:r>
              <m:sSub>
                <m:sSubPr>
                  <m:ctrlPr>
                    <w:rPr>
                      <w:rFonts w:ascii="Cambria Math" w:eastAsia="Calibri" w:hAnsi="Cambria Math" w:cs="Arial"/>
                      <w:i/>
                      <w:iCs/>
                      <w:sz w:val="32"/>
                      <w:szCs w:val="32"/>
                      <w:vertAlign w:val="subscript"/>
                      <w:lang w:val="en-US"/>
                    </w:rPr>
                  </m:ctrlPr>
                </m:sSubPr>
                <m:e>
                  <m:r>
                    <w:rPr>
                      <w:rFonts w:ascii="Cambria Math" w:eastAsia="Arial" w:hAnsi="Cambria Math" w:cs="Arial"/>
                      <w:sz w:val="28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eastAsia="Arial" w:hAnsi="Cambria Math" w:cs="Arial"/>
                      <w:sz w:val="32"/>
                      <w:szCs w:val="32"/>
                      <w:vertAlign w:val="subscript"/>
                      <w:lang w:val="uk-UA"/>
                    </w:rPr>
                    <m:t>ψ</m:t>
                  </m:r>
                </m:sub>
              </m:sSub>
              <m:r>
                <w:rPr>
                  <w:rFonts w:ascii="Cambria Math" w:eastAsia="Arial" w:hAnsi="Arial" w:cs="Arial"/>
                  <w:sz w:val="32"/>
                  <w:szCs w:val="32"/>
                  <w:vertAlign w:val="subscript"/>
                  <w:lang w:val="uk-UA"/>
                </w:rPr>
                <m:t xml:space="preserve"> </m:t>
              </m:r>
              <m:r>
                <w:rPr>
                  <w:rFonts w:ascii="Cambria Math" w:eastAsia="Calibri" w:hAnsi="Cambria Math" w:cs="Arial"/>
                  <w:sz w:val="32"/>
                  <w:szCs w:val="32"/>
                  <w:vertAlign w:val="subscript"/>
                  <w:lang w:val="en-US"/>
                </w:rPr>
                <m:t xml:space="preserve">× </m:t>
              </m:r>
              <m:sSub>
                <m:sSubPr>
                  <m:ctrlPr>
                    <w:rPr>
                      <w:rFonts w:ascii="Cambria Math" w:eastAsia="Calibri" w:hAnsi="Cambria Math" w:cs="Arial"/>
                      <w:i/>
                      <w:iCs/>
                      <w:sz w:val="32"/>
                      <w:szCs w:val="32"/>
                      <w:vertAlign w:val="subscript"/>
                      <w:lang w:val="en-US"/>
                    </w:rPr>
                  </m:ctrlPr>
                </m:sSubPr>
                <m:e>
                  <m:r>
                    <w:rPr>
                      <w:rFonts w:ascii="Cambria Math" w:eastAsia="Arial" w:hAnsi="Cambria Math" w:cs="Arial"/>
                      <w:sz w:val="32"/>
                      <w:szCs w:val="32"/>
                      <w:vertAlign w:val="subscript"/>
                      <w:lang w:val="uk-UA"/>
                    </w:rPr>
                    <m:t>ψ</m:t>
                  </m:r>
                </m:e>
                <m:sub>
                  <m:r>
                    <w:rPr>
                      <w:rFonts w:ascii="Cambria Math" w:eastAsia="Calibri" w:hAnsi="Cambria Math" w:cs="Arial"/>
                      <w:sz w:val="32"/>
                      <w:szCs w:val="32"/>
                      <w:vertAlign w:val="subscript"/>
                      <w:lang w:val="en-US"/>
                    </w:rPr>
                    <m:t>desing</m:t>
                  </m:r>
                </m:sub>
              </m:sSub>
              <m:r>
                <w:rPr>
                  <w:rFonts w:ascii="Cambria Math" w:eastAsia="Calibri" w:hAnsi="Cambria Math" w:cs="Arial"/>
                  <w:sz w:val="32"/>
                  <w:szCs w:val="32"/>
                  <w:vertAlign w:val="subscript"/>
                  <w:lang w:val="en-US"/>
                </w:rPr>
                <m:t xml:space="preserve"> </m:t>
              </m:r>
            </m:sup>
          </m:sSup>
        </m:oMath>
      </m:oMathPara>
    </w:p>
    <w:p w:rsidR="008E09A9" w:rsidRPr="00FA0B2B" w:rsidRDefault="008E09A9" w:rsidP="006A5E31">
      <w:pPr>
        <w:tabs>
          <w:tab w:val="left" w:pos="1078"/>
        </w:tabs>
        <w:suppressAutoHyphens w:val="0"/>
        <w:spacing w:line="360" w:lineRule="auto"/>
        <w:rPr>
          <w:rFonts w:ascii="Arial" w:eastAsia="Calibri" w:hAnsi="Arial" w:cs="Arial"/>
          <w:iCs/>
          <w:sz w:val="32"/>
          <w:szCs w:val="32"/>
          <w:vertAlign w:val="subscript"/>
          <w:lang w:val="en-US"/>
        </w:rPr>
      </w:pPr>
    </w:p>
    <w:tbl>
      <w:tblPr>
        <w:tblStyle w:val="a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2"/>
        <w:gridCol w:w="5053"/>
        <w:gridCol w:w="1464"/>
        <w:gridCol w:w="1097"/>
      </w:tblGrid>
      <w:tr w:rsidR="008E09A9" w:rsidRPr="00FA0B2B" w:rsidTr="006A1CFC">
        <w:tc>
          <w:tcPr>
            <w:tcW w:w="2522" w:type="dxa"/>
          </w:tcPr>
          <w:p w:rsidR="008E09A9" w:rsidRPr="00FA0B2B" w:rsidRDefault="006A1CFC" w:rsidP="006A5E31">
            <w:pPr>
              <w:tabs>
                <w:tab w:val="left" w:pos="1078"/>
              </w:tabs>
              <w:suppressAutoHyphens w:val="0"/>
              <w:spacing w:line="360" w:lineRule="auto"/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</w:pPr>
            <w:r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Г</w:t>
            </w:r>
            <w:r w:rsidR="008E09A9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еометрія стінового каменю</w:t>
            </w:r>
          </w:p>
        </w:tc>
        <w:tc>
          <w:tcPr>
            <w:tcW w:w="5053" w:type="dxa"/>
          </w:tcPr>
          <w:p w:rsidR="008E09A9" w:rsidRPr="00FA0B2B" w:rsidRDefault="007D685E" w:rsidP="008E09A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Частка </w:t>
            </w:r>
            <w:r w:rsidR="008E09A9"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заповнення:</w:t>
            </w:r>
          </w:p>
          <w:p w:rsidR="008E09A9" w:rsidRPr="00FA0B2B" w:rsidRDefault="008E09A9" w:rsidP="008E09A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>(аналоговий відсоток пустот для незаповнених стінових каменів)</w:t>
            </w:r>
          </w:p>
        </w:tc>
        <w:tc>
          <w:tcPr>
            <w:tcW w:w="1464" w:type="dxa"/>
          </w:tcPr>
          <w:p w:rsidR="008E09A9" w:rsidRPr="00FA0B2B" w:rsidRDefault="00EE69A2" w:rsidP="006A5E31">
            <w:pPr>
              <w:tabs>
                <w:tab w:val="left" w:pos="1078"/>
              </w:tabs>
              <w:suppressAutoHyphens w:val="0"/>
              <w:spacing w:line="360" w:lineRule="auto"/>
              <w:rPr>
                <w:rFonts w:ascii="Arial" w:eastAsia="Calibri" w:hAnsi="Arial" w:cs="Arial"/>
                <w:iCs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 w:val="28"/>
                    <w:szCs w:val="28"/>
                    <w:lang w:val="uk-UA"/>
                  </w:rPr>
                  <m:t>v</m:t>
                </m:r>
              </m:oMath>
            </m:oMathPara>
          </w:p>
        </w:tc>
        <w:tc>
          <w:tcPr>
            <w:tcW w:w="1097" w:type="dxa"/>
          </w:tcPr>
          <w:p w:rsidR="008E09A9" w:rsidRPr="00FA0B2B" w:rsidRDefault="008E09A9" w:rsidP="006A5E31">
            <w:pPr>
              <w:tabs>
                <w:tab w:val="left" w:pos="1078"/>
              </w:tabs>
              <w:suppressAutoHyphens w:val="0"/>
              <w:spacing w:line="360" w:lineRule="auto"/>
              <w:rPr>
                <w:rFonts w:ascii="Arial" w:eastAsia="Calibri" w:hAnsi="Arial" w:cs="Arial"/>
                <w:iCs/>
                <w:sz w:val="28"/>
                <w:szCs w:val="28"/>
                <w:lang w:val="en-US"/>
              </w:rPr>
            </w:pPr>
            <w:r w:rsidRPr="00FA0B2B">
              <w:rPr>
                <w:rFonts w:ascii="Arial" w:eastAsia="Calibri" w:hAnsi="Arial" w:cs="Arial"/>
                <w:iCs/>
                <w:sz w:val="28"/>
                <w:szCs w:val="28"/>
                <w:lang w:val="en-US"/>
              </w:rPr>
              <w:t>% V</w:t>
            </w:r>
          </w:p>
        </w:tc>
      </w:tr>
      <w:tr w:rsidR="006A1CFC" w:rsidRPr="00FA0B2B" w:rsidTr="006A1CFC">
        <w:tc>
          <w:tcPr>
            <w:tcW w:w="2522" w:type="dxa"/>
          </w:tcPr>
          <w:p w:rsidR="006A1CFC" w:rsidRPr="00FA0B2B" w:rsidRDefault="006A1CFC" w:rsidP="006A5E31">
            <w:pPr>
              <w:tabs>
                <w:tab w:val="left" w:pos="1078"/>
              </w:tabs>
              <w:suppressAutoHyphens w:val="0"/>
              <w:spacing w:line="360" w:lineRule="auto"/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</w:pPr>
          </w:p>
        </w:tc>
        <w:tc>
          <w:tcPr>
            <w:tcW w:w="5053" w:type="dxa"/>
          </w:tcPr>
          <w:p w:rsidR="006A1CFC" w:rsidRPr="00FA0B2B" w:rsidRDefault="006A1CFC" w:rsidP="008E09A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</w:p>
        </w:tc>
        <w:tc>
          <w:tcPr>
            <w:tcW w:w="1464" w:type="dxa"/>
          </w:tcPr>
          <w:p w:rsidR="006A1CFC" w:rsidRPr="00FA0B2B" w:rsidRDefault="006A1CFC" w:rsidP="006A5E31">
            <w:pPr>
              <w:tabs>
                <w:tab w:val="left" w:pos="1078"/>
              </w:tabs>
              <w:suppressAutoHyphens w:val="0"/>
              <w:spacing w:line="360" w:lineRule="auto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1097" w:type="dxa"/>
          </w:tcPr>
          <w:p w:rsidR="006A1CFC" w:rsidRPr="00FA0B2B" w:rsidRDefault="006A1CFC" w:rsidP="006A5E31">
            <w:pPr>
              <w:tabs>
                <w:tab w:val="left" w:pos="1078"/>
              </w:tabs>
              <w:suppressAutoHyphens w:val="0"/>
              <w:spacing w:line="360" w:lineRule="auto"/>
              <w:rPr>
                <w:rFonts w:ascii="Arial" w:eastAsia="Calibri" w:hAnsi="Arial" w:cs="Arial"/>
                <w:iCs/>
                <w:sz w:val="28"/>
                <w:szCs w:val="28"/>
                <w:lang w:val="en-US"/>
              </w:rPr>
            </w:pPr>
          </w:p>
        </w:tc>
      </w:tr>
      <w:tr w:rsidR="00EE69A2" w:rsidRPr="00FA0B2B" w:rsidTr="006A1CFC">
        <w:trPr>
          <w:trHeight w:val="841"/>
        </w:trPr>
        <w:tc>
          <w:tcPr>
            <w:tcW w:w="2522" w:type="dxa"/>
          </w:tcPr>
          <w:p w:rsidR="008E09A9" w:rsidRPr="00FA0B2B" w:rsidRDefault="00F10772" w:rsidP="006A5E31">
            <w:pPr>
              <w:tabs>
                <w:tab w:val="left" w:pos="1078"/>
              </w:tabs>
              <w:suppressAutoHyphens w:val="0"/>
              <w:spacing w:line="360" w:lineRule="auto"/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</w:pPr>
            <w:r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Матеріал </w:t>
            </w:r>
            <w:r w:rsidR="006A1CFC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тіла </w:t>
            </w:r>
            <w:r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стінового каменю</w:t>
            </w:r>
          </w:p>
        </w:tc>
        <w:tc>
          <w:tcPr>
            <w:tcW w:w="5053" w:type="dxa"/>
          </w:tcPr>
          <w:p w:rsidR="008E09A9" w:rsidRPr="00FA0B2B" w:rsidRDefault="007D685E" w:rsidP="00F1077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>розрахований</w:t>
            </w:r>
            <w:r w:rsidR="008E09A9"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вміст вологи за масою </w:t>
            </w:r>
          </w:p>
        </w:tc>
        <w:tc>
          <w:tcPr>
            <w:tcW w:w="1464" w:type="dxa"/>
          </w:tcPr>
          <w:p w:rsidR="008E09A9" w:rsidRPr="00FA0B2B" w:rsidRDefault="00F10772" w:rsidP="006A5E31">
            <w:pPr>
              <w:tabs>
                <w:tab w:val="left" w:pos="1078"/>
              </w:tabs>
              <w:suppressAutoHyphens w:val="0"/>
              <w:spacing w:line="360" w:lineRule="auto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 w:rsidRPr="00FA0B2B">
              <w:rPr>
                <w:rFonts w:ascii="Arial" w:hAnsi="Arial" w:cs="Arial"/>
                <w:i/>
                <w:sz w:val="28"/>
                <w:szCs w:val="28"/>
                <w:lang w:val="uk-UA" w:eastAsia="ru-RU"/>
              </w:rPr>
              <w:t xml:space="preserve">u </w:t>
            </w:r>
            <w:r w:rsidRPr="00FA0B2B">
              <w:rPr>
                <w:rFonts w:ascii="Arial" w:hAnsi="Arial" w:cs="Arial"/>
                <w:i/>
                <w:sz w:val="28"/>
                <w:szCs w:val="28"/>
                <w:vertAlign w:val="subscript"/>
                <w:lang w:val="uk-UA" w:eastAsia="ru-RU"/>
              </w:rPr>
              <w:t>design,body</w:t>
            </w:r>
          </w:p>
        </w:tc>
        <w:tc>
          <w:tcPr>
            <w:tcW w:w="1097" w:type="dxa"/>
          </w:tcPr>
          <w:p w:rsidR="008E09A9" w:rsidRPr="00FA0B2B" w:rsidRDefault="00F10772" w:rsidP="006A5E31">
            <w:pPr>
              <w:tabs>
                <w:tab w:val="left" w:pos="1078"/>
              </w:tabs>
              <w:suppressAutoHyphens w:val="0"/>
              <w:spacing w:line="360" w:lineRule="auto"/>
              <w:rPr>
                <w:rFonts w:ascii="Arial" w:eastAsia="Calibri" w:hAnsi="Arial" w:cs="Arial"/>
                <w:iCs/>
                <w:sz w:val="32"/>
                <w:szCs w:val="32"/>
                <w:lang w:val="uk-UA"/>
              </w:rPr>
            </w:pPr>
            <w:r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>% M</w:t>
            </w:r>
          </w:p>
        </w:tc>
      </w:tr>
      <w:tr w:rsidR="008E09A9" w:rsidRPr="00FA0B2B" w:rsidTr="006A1CFC">
        <w:tc>
          <w:tcPr>
            <w:tcW w:w="2522" w:type="dxa"/>
          </w:tcPr>
          <w:p w:rsidR="008E09A9" w:rsidRPr="00FA0B2B" w:rsidRDefault="008E09A9" w:rsidP="006A5E31">
            <w:pPr>
              <w:tabs>
                <w:tab w:val="left" w:pos="1078"/>
              </w:tabs>
              <w:suppressAutoHyphens w:val="0"/>
              <w:spacing w:line="360" w:lineRule="auto"/>
              <w:rPr>
                <w:rFonts w:ascii="Arial" w:eastAsia="Calibri" w:hAnsi="Arial" w:cs="Arial"/>
                <w:iCs/>
                <w:sz w:val="32"/>
                <w:szCs w:val="32"/>
                <w:lang w:val="uk-UA"/>
              </w:rPr>
            </w:pPr>
          </w:p>
        </w:tc>
        <w:tc>
          <w:tcPr>
            <w:tcW w:w="5053" w:type="dxa"/>
          </w:tcPr>
          <w:p w:rsidR="008E09A9" w:rsidRPr="00FA0B2B" w:rsidRDefault="00320F73" w:rsidP="00F1077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коефіцієнт перераховування на вологість </w:t>
            </w:r>
            <w:r w:rsidR="00F10772"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за масою </w:t>
            </w:r>
          </w:p>
        </w:tc>
        <w:tc>
          <w:tcPr>
            <w:tcW w:w="1464" w:type="dxa"/>
          </w:tcPr>
          <w:p w:rsidR="008E09A9" w:rsidRPr="00FA0B2B" w:rsidRDefault="00F10772" w:rsidP="006A5E31">
            <w:pPr>
              <w:tabs>
                <w:tab w:val="left" w:pos="1078"/>
              </w:tabs>
              <w:suppressAutoHyphens w:val="0"/>
              <w:spacing w:line="360" w:lineRule="auto"/>
              <w:rPr>
                <w:rFonts w:ascii="Arial" w:eastAsia="Calibri" w:hAnsi="Arial" w:cs="Arial"/>
                <w:i/>
                <w:iCs/>
                <w:sz w:val="32"/>
                <w:szCs w:val="32"/>
                <w:lang w:val="uk-UA"/>
              </w:rPr>
            </w:pPr>
            <w:r w:rsidRPr="00FA0B2B">
              <w:rPr>
                <w:rFonts w:ascii="Arial" w:hAnsi="Arial" w:cs="Arial"/>
                <w:i/>
                <w:sz w:val="28"/>
                <w:szCs w:val="28"/>
                <w:lang w:val="uk-UA" w:eastAsia="ru-RU"/>
              </w:rPr>
              <w:t xml:space="preserve">f </w:t>
            </w:r>
            <w:r w:rsidRPr="00FA0B2B">
              <w:rPr>
                <w:rFonts w:ascii="Arial" w:hAnsi="Arial" w:cs="Arial"/>
                <w:i/>
                <w:sz w:val="28"/>
                <w:szCs w:val="28"/>
                <w:vertAlign w:val="subscript"/>
                <w:lang w:val="uk-UA" w:eastAsia="ru-RU"/>
              </w:rPr>
              <w:t>u</w:t>
            </w:r>
            <w:r w:rsidRPr="00FA0B2B">
              <w:rPr>
                <w:rFonts w:ascii="Arial" w:hAnsi="Arial" w:cs="Arial"/>
                <w:i/>
                <w:sz w:val="28"/>
                <w:szCs w:val="28"/>
                <w:lang w:val="uk-UA" w:eastAsia="ru-RU"/>
              </w:rPr>
              <w:t>,</w:t>
            </w:r>
            <w:r w:rsidRPr="00FA0B2B">
              <w:rPr>
                <w:rFonts w:ascii="Arial" w:hAnsi="Arial" w:cs="Arial"/>
                <w:i/>
                <w:sz w:val="28"/>
                <w:szCs w:val="28"/>
                <w:vertAlign w:val="subscript"/>
                <w:lang w:val="uk-UA" w:eastAsia="ru-RU"/>
              </w:rPr>
              <w:t>body</w:t>
            </w:r>
          </w:p>
        </w:tc>
        <w:tc>
          <w:tcPr>
            <w:tcW w:w="1097" w:type="dxa"/>
          </w:tcPr>
          <w:p w:rsidR="008E09A9" w:rsidRPr="00FA0B2B" w:rsidRDefault="00F10772" w:rsidP="006A5E31">
            <w:pPr>
              <w:tabs>
                <w:tab w:val="left" w:pos="1078"/>
              </w:tabs>
              <w:suppressAutoHyphens w:val="0"/>
              <w:spacing w:line="360" w:lineRule="auto"/>
              <w:rPr>
                <w:rFonts w:ascii="Arial" w:eastAsia="Calibri" w:hAnsi="Arial" w:cs="Arial"/>
                <w:iCs/>
                <w:sz w:val="32"/>
                <w:szCs w:val="32"/>
                <w:lang w:val="uk-UA"/>
              </w:rPr>
            </w:pPr>
            <w:r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>кг/кг</w:t>
            </w:r>
          </w:p>
        </w:tc>
      </w:tr>
      <w:tr w:rsidR="00F10772" w:rsidRPr="00FA0B2B" w:rsidTr="006A1CFC">
        <w:tc>
          <w:tcPr>
            <w:tcW w:w="2522" w:type="dxa"/>
          </w:tcPr>
          <w:p w:rsidR="00F10772" w:rsidRPr="00FA0B2B" w:rsidRDefault="00F10772" w:rsidP="006A5E31">
            <w:pPr>
              <w:tabs>
                <w:tab w:val="left" w:pos="1078"/>
              </w:tabs>
              <w:suppressAutoHyphens w:val="0"/>
              <w:spacing w:line="360" w:lineRule="auto"/>
              <w:rPr>
                <w:rFonts w:ascii="Arial" w:eastAsia="Calibri" w:hAnsi="Arial" w:cs="Arial"/>
                <w:iCs/>
                <w:sz w:val="32"/>
                <w:szCs w:val="32"/>
                <w:lang w:val="uk-UA"/>
              </w:rPr>
            </w:pPr>
          </w:p>
        </w:tc>
        <w:tc>
          <w:tcPr>
            <w:tcW w:w="5053" w:type="dxa"/>
          </w:tcPr>
          <w:p w:rsidR="00F10772" w:rsidRPr="00FA0B2B" w:rsidRDefault="00320F73" w:rsidP="00F1077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>розрахований  вміст</w:t>
            </w:r>
            <w:r w:rsidR="00F10772"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вологи за об'ємом </w:t>
            </w:r>
          </w:p>
        </w:tc>
        <w:tc>
          <w:tcPr>
            <w:tcW w:w="1464" w:type="dxa"/>
          </w:tcPr>
          <w:p w:rsidR="00F10772" w:rsidRPr="00FA0B2B" w:rsidRDefault="00F10772" w:rsidP="006A5E31">
            <w:pPr>
              <w:tabs>
                <w:tab w:val="left" w:pos="1078"/>
              </w:tabs>
              <w:suppressAutoHyphens w:val="0"/>
              <w:spacing w:line="360" w:lineRule="auto"/>
              <w:rPr>
                <w:rFonts w:ascii="Arial" w:hAnsi="Arial" w:cs="Arial"/>
                <w:i/>
                <w:sz w:val="28"/>
                <w:szCs w:val="28"/>
                <w:lang w:val="uk-UA" w:eastAsia="ru-RU"/>
              </w:rPr>
            </w:pPr>
            <w:r w:rsidRPr="00FA0B2B">
              <w:rPr>
                <w:rFonts w:ascii="Arial" w:hAnsi="Arial" w:cs="Arial"/>
                <w:i/>
                <w:sz w:val="28"/>
                <w:szCs w:val="28"/>
                <w:lang w:val="uk-UA" w:eastAsia="ru-RU"/>
              </w:rPr>
              <w:t>Ψ</w:t>
            </w:r>
            <w:r w:rsidRPr="00FA0B2B">
              <w:rPr>
                <w:rFonts w:ascii="Arial" w:hAnsi="Arial" w:cs="Arial"/>
                <w:i/>
                <w:sz w:val="28"/>
                <w:szCs w:val="28"/>
                <w:vertAlign w:val="subscript"/>
                <w:lang w:val="uk-UA" w:eastAsia="ru-RU"/>
              </w:rPr>
              <w:t>design,body</w:t>
            </w:r>
          </w:p>
        </w:tc>
        <w:tc>
          <w:tcPr>
            <w:tcW w:w="1097" w:type="dxa"/>
          </w:tcPr>
          <w:p w:rsidR="00F10772" w:rsidRPr="00FA0B2B" w:rsidRDefault="00F10772" w:rsidP="00F1077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>% V</w:t>
            </w:r>
          </w:p>
          <w:p w:rsidR="00F10772" w:rsidRPr="00FA0B2B" w:rsidRDefault="00F10772" w:rsidP="006A5E31">
            <w:pPr>
              <w:tabs>
                <w:tab w:val="left" w:pos="1078"/>
              </w:tabs>
              <w:suppressAutoHyphens w:val="0"/>
              <w:spacing w:line="360" w:lineRule="auto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</w:p>
        </w:tc>
      </w:tr>
      <w:tr w:rsidR="00F10772" w:rsidRPr="00FA0B2B" w:rsidTr="006A1CFC">
        <w:tc>
          <w:tcPr>
            <w:tcW w:w="2522" w:type="dxa"/>
          </w:tcPr>
          <w:p w:rsidR="00F10772" w:rsidRPr="00FA0B2B" w:rsidRDefault="00F10772" w:rsidP="006A5E31">
            <w:pPr>
              <w:tabs>
                <w:tab w:val="left" w:pos="1078"/>
              </w:tabs>
              <w:suppressAutoHyphens w:val="0"/>
              <w:spacing w:line="360" w:lineRule="auto"/>
              <w:rPr>
                <w:rFonts w:ascii="Arial" w:eastAsia="Calibri" w:hAnsi="Arial" w:cs="Arial"/>
                <w:iCs/>
                <w:sz w:val="32"/>
                <w:szCs w:val="32"/>
                <w:lang w:val="uk-UA"/>
              </w:rPr>
            </w:pPr>
          </w:p>
        </w:tc>
        <w:tc>
          <w:tcPr>
            <w:tcW w:w="5053" w:type="dxa"/>
          </w:tcPr>
          <w:p w:rsidR="00F10772" w:rsidRPr="00FA0B2B" w:rsidRDefault="00320F73" w:rsidP="00F1077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>коефіцієнт перераховуванн</w:t>
            </w:r>
            <w:r w:rsidR="00F10772"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я </w:t>
            </w:r>
            <w:r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на вологість</w:t>
            </w:r>
            <w:r w:rsidR="00F10772"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за об'ємом</w:t>
            </w:r>
          </w:p>
        </w:tc>
        <w:tc>
          <w:tcPr>
            <w:tcW w:w="1464" w:type="dxa"/>
          </w:tcPr>
          <w:p w:rsidR="00F10772" w:rsidRPr="00FA0B2B" w:rsidRDefault="00F10772" w:rsidP="00F1077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ascii="Arial" w:hAnsi="Arial" w:cs="Arial"/>
                <w:i/>
                <w:sz w:val="28"/>
                <w:szCs w:val="28"/>
                <w:vertAlign w:val="subscript"/>
                <w:lang w:val="uk-UA" w:eastAsia="ru-RU"/>
              </w:rPr>
            </w:pPr>
            <w:r w:rsidRPr="00FA0B2B">
              <w:rPr>
                <w:rFonts w:ascii="Arial" w:hAnsi="Arial" w:cs="Arial"/>
                <w:i/>
                <w:sz w:val="28"/>
                <w:szCs w:val="28"/>
                <w:lang w:val="uk-UA" w:eastAsia="ru-RU"/>
              </w:rPr>
              <w:t>f</w:t>
            </w:r>
            <w:r w:rsidRPr="00FA0B2B">
              <w:rPr>
                <w:rFonts w:ascii="Arial" w:hAnsi="Arial" w:cs="Arial"/>
                <w:i/>
                <w:sz w:val="28"/>
                <w:szCs w:val="28"/>
                <w:vertAlign w:val="subscript"/>
                <w:lang w:val="uk-UA" w:eastAsia="ru-RU"/>
              </w:rPr>
              <w:t xml:space="preserve"> ψ,body </w:t>
            </w:r>
          </w:p>
        </w:tc>
        <w:tc>
          <w:tcPr>
            <w:tcW w:w="1097" w:type="dxa"/>
          </w:tcPr>
          <w:p w:rsidR="00F10772" w:rsidRPr="00FA0B2B" w:rsidRDefault="00F10772" w:rsidP="00F1077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>м</w:t>
            </w:r>
            <w:r w:rsidRPr="00FA0B2B">
              <w:rPr>
                <w:rFonts w:ascii="Arial" w:hAnsi="Arial" w:cs="Arial"/>
                <w:sz w:val="28"/>
                <w:szCs w:val="28"/>
                <w:vertAlign w:val="superscript"/>
                <w:lang w:val="uk-UA" w:eastAsia="ru-RU"/>
              </w:rPr>
              <w:t>3</w:t>
            </w:r>
            <w:r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>/м</w:t>
            </w:r>
            <w:r w:rsidRPr="00FA0B2B">
              <w:rPr>
                <w:rFonts w:ascii="Arial" w:hAnsi="Arial" w:cs="Arial"/>
                <w:sz w:val="28"/>
                <w:szCs w:val="28"/>
                <w:vertAlign w:val="superscript"/>
                <w:lang w:val="uk-UA" w:eastAsia="ru-RU"/>
              </w:rPr>
              <w:t>3</w:t>
            </w:r>
          </w:p>
        </w:tc>
      </w:tr>
      <w:tr w:rsidR="00F10772" w:rsidRPr="00FA0B2B" w:rsidTr="006A1CFC">
        <w:tc>
          <w:tcPr>
            <w:tcW w:w="2522" w:type="dxa"/>
          </w:tcPr>
          <w:p w:rsidR="00F10772" w:rsidRPr="00FA0B2B" w:rsidRDefault="00F10772" w:rsidP="006A5E31">
            <w:pPr>
              <w:tabs>
                <w:tab w:val="left" w:pos="1078"/>
              </w:tabs>
              <w:suppressAutoHyphens w:val="0"/>
              <w:spacing w:line="360" w:lineRule="auto"/>
              <w:rPr>
                <w:rFonts w:ascii="Arial" w:eastAsia="Calibri" w:hAnsi="Arial" w:cs="Arial"/>
                <w:iCs/>
                <w:sz w:val="32"/>
                <w:szCs w:val="32"/>
                <w:lang w:val="uk-UA"/>
              </w:rPr>
            </w:pPr>
          </w:p>
        </w:tc>
        <w:tc>
          <w:tcPr>
            <w:tcW w:w="5053" w:type="dxa"/>
          </w:tcPr>
          <w:p w:rsidR="00F10772" w:rsidRPr="00FA0B2B" w:rsidRDefault="006A1CFC" w:rsidP="00F1077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>густина  нетто в сухому стані</w:t>
            </w:r>
            <w:r w:rsidR="00F10772"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1464" w:type="dxa"/>
          </w:tcPr>
          <w:p w:rsidR="00F10772" w:rsidRPr="00FA0B2B" w:rsidRDefault="00F10772" w:rsidP="00F1077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ascii="Arial" w:hAnsi="Arial" w:cs="Arial"/>
                <w:i/>
                <w:sz w:val="28"/>
                <w:szCs w:val="28"/>
                <w:lang w:val="uk-UA" w:eastAsia="ru-RU"/>
              </w:rPr>
            </w:pPr>
            <w:r w:rsidRPr="00FA0B2B">
              <w:rPr>
                <w:rFonts w:ascii="Arial" w:hAnsi="Arial" w:cs="Arial"/>
                <w:i/>
                <w:sz w:val="28"/>
                <w:szCs w:val="28"/>
                <w:lang w:val="uk-UA" w:eastAsia="ru-RU"/>
              </w:rPr>
              <w:t xml:space="preserve">ρ </w:t>
            </w:r>
            <w:r w:rsidRPr="00FA0B2B">
              <w:rPr>
                <w:rFonts w:ascii="Arial" w:hAnsi="Arial" w:cs="Arial"/>
                <w:i/>
                <w:sz w:val="28"/>
                <w:szCs w:val="28"/>
                <w:vertAlign w:val="subscript"/>
                <w:lang w:val="uk-UA" w:eastAsia="ru-RU"/>
              </w:rPr>
              <w:t>n,dry,body</w:t>
            </w:r>
          </w:p>
        </w:tc>
        <w:tc>
          <w:tcPr>
            <w:tcW w:w="1097" w:type="dxa"/>
          </w:tcPr>
          <w:p w:rsidR="00F10772" w:rsidRPr="00FA0B2B" w:rsidRDefault="00F10772" w:rsidP="00F1077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>кг/м</w:t>
            </w:r>
            <w:r w:rsidRPr="00FA0B2B">
              <w:rPr>
                <w:rFonts w:ascii="Arial" w:hAnsi="Arial" w:cs="Arial"/>
                <w:sz w:val="28"/>
                <w:szCs w:val="28"/>
                <w:vertAlign w:val="superscript"/>
                <w:lang w:val="uk-UA" w:eastAsia="ru-RU"/>
              </w:rPr>
              <w:t>3</w:t>
            </w:r>
          </w:p>
        </w:tc>
      </w:tr>
      <w:tr w:rsidR="006A1CFC" w:rsidRPr="00FA0B2B" w:rsidTr="006A1CFC">
        <w:tc>
          <w:tcPr>
            <w:tcW w:w="2522" w:type="dxa"/>
          </w:tcPr>
          <w:p w:rsidR="006A1CFC" w:rsidRPr="00FA0B2B" w:rsidRDefault="006A1CFC" w:rsidP="006A5E31">
            <w:pPr>
              <w:tabs>
                <w:tab w:val="left" w:pos="1078"/>
              </w:tabs>
              <w:suppressAutoHyphens w:val="0"/>
              <w:spacing w:line="360" w:lineRule="auto"/>
              <w:rPr>
                <w:rFonts w:ascii="Arial" w:eastAsia="Calibri" w:hAnsi="Arial" w:cs="Arial"/>
                <w:iCs/>
                <w:sz w:val="32"/>
                <w:szCs w:val="32"/>
                <w:lang w:val="uk-UA"/>
              </w:rPr>
            </w:pPr>
          </w:p>
        </w:tc>
        <w:tc>
          <w:tcPr>
            <w:tcW w:w="5053" w:type="dxa"/>
          </w:tcPr>
          <w:p w:rsidR="006A1CFC" w:rsidRPr="00FA0B2B" w:rsidRDefault="006A1CFC" w:rsidP="00F1077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</w:p>
        </w:tc>
        <w:tc>
          <w:tcPr>
            <w:tcW w:w="1464" w:type="dxa"/>
          </w:tcPr>
          <w:p w:rsidR="006A1CFC" w:rsidRPr="00FA0B2B" w:rsidRDefault="006A1CFC" w:rsidP="00F1077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ascii="Arial" w:hAnsi="Arial" w:cs="Arial"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1097" w:type="dxa"/>
          </w:tcPr>
          <w:p w:rsidR="006A1CFC" w:rsidRPr="00FA0B2B" w:rsidRDefault="006A1CFC" w:rsidP="00F1077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</w:p>
        </w:tc>
      </w:tr>
      <w:tr w:rsidR="006A1CFC" w:rsidRPr="00FA0B2B" w:rsidTr="006A1CFC">
        <w:tc>
          <w:tcPr>
            <w:tcW w:w="2522" w:type="dxa"/>
          </w:tcPr>
          <w:p w:rsidR="006A1CFC" w:rsidRPr="00FA0B2B" w:rsidRDefault="006A1CFC" w:rsidP="006A5E31">
            <w:pPr>
              <w:tabs>
                <w:tab w:val="left" w:pos="1078"/>
              </w:tabs>
              <w:suppressAutoHyphens w:val="0"/>
              <w:spacing w:line="360" w:lineRule="auto"/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</w:pPr>
            <w:r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Матеріал заповнення</w:t>
            </w:r>
          </w:p>
        </w:tc>
        <w:tc>
          <w:tcPr>
            <w:tcW w:w="5053" w:type="dxa"/>
          </w:tcPr>
          <w:p w:rsidR="006A1CFC" w:rsidRPr="00FA0B2B" w:rsidRDefault="00320F73" w:rsidP="00756F6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>розрахований</w:t>
            </w:r>
            <w:r w:rsidR="006A1CFC"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вміст вологи за масою </w:t>
            </w:r>
          </w:p>
        </w:tc>
        <w:tc>
          <w:tcPr>
            <w:tcW w:w="1464" w:type="dxa"/>
          </w:tcPr>
          <w:p w:rsidR="006A1CFC" w:rsidRPr="00FA0B2B" w:rsidRDefault="006A1CFC" w:rsidP="00756F69">
            <w:pPr>
              <w:tabs>
                <w:tab w:val="left" w:pos="1078"/>
              </w:tabs>
              <w:suppressAutoHyphens w:val="0"/>
              <w:spacing w:line="360" w:lineRule="auto"/>
              <w:rPr>
                <w:rFonts w:ascii="Arial" w:eastAsia="Calibri" w:hAnsi="Arial" w:cs="Arial"/>
                <w:i/>
                <w:iCs/>
                <w:sz w:val="32"/>
                <w:szCs w:val="32"/>
                <w:lang w:val="en-US"/>
              </w:rPr>
            </w:pPr>
            <w:r w:rsidRPr="00FA0B2B">
              <w:rPr>
                <w:rFonts w:ascii="Arial" w:hAnsi="Arial" w:cs="Arial"/>
                <w:i/>
                <w:sz w:val="28"/>
                <w:szCs w:val="28"/>
                <w:lang w:val="uk-UA" w:eastAsia="ru-RU"/>
              </w:rPr>
              <w:t xml:space="preserve">u </w:t>
            </w:r>
            <w:r w:rsidRPr="00FA0B2B">
              <w:rPr>
                <w:rFonts w:ascii="Arial" w:hAnsi="Arial" w:cs="Arial"/>
                <w:i/>
                <w:sz w:val="28"/>
                <w:szCs w:val="28"/>
                <w:vertAlign w:val="subscript"/>
                <w:lang w:val="uk-UA" w:eastAsia="ru-RU"/>
              </w:rPr>
              <w:t>design,</w:t>
            </w:r>
            <w:r w:rsidR="004C58CD" w:rsidRPr="00FA0B2B">
              <w:rPr>
                <w:rFonts w:ascii="Arial" w:hAnsi="Arial" w:cs="Arial"/>
                <w:i/>
                <w:sz w:val="28"/>
                <w:szCs w:val="28"/>
                <w:vertAlign w:val="subscript"/>
                <w:lang w:val="en-US" w:eastAsia="ru-RU"/>
              </w:rPr>
              <w:t>infill</w:t>
            </w:r>
          </w:p>
        </w:tc>
        <w:tc>
          <w:tcPr>
            <w:tcW w:w="1097" w:type="dxa"/>
          </w:tcPr>
          <w:p w:rsidR="006A1CFC" w:rsidRPr="00FA0B2B" w:rsidRDefault="006A1CFC" w:rsidP="00756F69">
            <w:pPr>
              <w:tabs>
                <w:tab w:val="left" w:pos="1078"/>
              </w:tabs>
              <w:suppressAutoHyphens w:val="0"/>
              <w:spacing w:line="360" w:lineRule="auto"/>
              <w:rPr>
                <w:rFonts w:ascii="Arial" w:eastAsia="Calibri" w:hAnsi="Arial" w:cs="Arial"/>
                <w:iCs/>
                <w:sz w:val="32"/>
                <w:szCs w:val="32"/>
                <w:lang w:val="uk-UA"/>
              </w:rPr>
            </w:pPr>
            <w:r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>% M</w:t>
            </w:r>
          </w:p>
        </w:tc>
      </w:tr>
      <w:tr w:rsidR="006A1CFC" w:rsidRPr="00FA0B2B" w:rsidTr="006A1CFC">
        <w:tc>
          <w:tcPr>
            <w:tcW w:w="2522" w:type="dxa"/>
          </w:tcPr>
          <w:p w:rsidR="006A1CFC" w:rsidRPr="00FA0B2B" w:rsidRDefault="006A1CFC" w:rsidP="006A5E31">
            <w:pPr>
              <w:tabs>
                <w:tab w:val="left" w:pos="1078"/>
              </w:tabs>
              <w:suppressAutoHyphens w:val="0"/>
              <w:spacing w:line="360" w:lineRule="auto"/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</w:pPr>
          </w:p>
        </w:tc>
        <w:tc>
          <w:tcPr>
            <w:tcW w:w="5053" w:type="dxa"/>
          </w:tcPr>
          <w:p w:rsidR="006A1CFC" w:rsidRPr="00FA0B2B" w:rsidRDefault="00320F73" w:rsidP="00756F6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>коефіцієнт перераховування на  вологість</w:t>
            </w:r>
            <w:r w:rsidR="006A1CFC"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за масою </w:t>
            </w:r>
          </w:p>
        </w:tc>
        <w:tc>
          <w:tcPr>
            <w:tcW w:w="1464" w:type="dxa"/>
          </w:tcPr>
          <w:p w:rsidR="006A1CFC" w:rsidRPr="00FA0B2B" w:rsidRDefault="006A1CFC" w:rsidP="00756F69">
            <w:pPr>
              <w:tabs>
                <w:tab w:val="left" w:pos="1078"/>
              </w:tabs>
              <w:suppressAutoHyphens w:val="0"/>
              <w:spacing w:line="360" w:lineRule="auto"/>
              <w:rPr>
                <w:rFonts w:ascii="Arial" w:eastAsia="Calibri" w:hAnsi="Arial" w:cs="Arial"/>
                <w:i/>
                <w:iCs/>
                <w:sz w:val="32"/>
                <w:szCs w:val="32"/>
                <w:lang w:val="en-US"/>
              </w:rPr>
            </w:pPr>
            <w:r w:rsidRPr="00FA0B2B">
              <w:rPr>
                <w:rFonts w:ascii="Arial" w:hAnsi="Arial" w:cs="Arial"/>
                <w:i/>
                <w:sz w:val="28"/>
                <w:szCs w:val="28"/>
                <w:lang w:val="uk-UA" w:eastAsia="ru-RU"/>
              </w:rPr>
              <w:t xml:space="preserve">f </w:t>
            </w:r>
            <w:r w:rsidRPr="00FA0B2B">
              <w:rPr>
                <w:rFonts w:ascii="Arial" w:hAnsi="Arial" w:cs="Arial"/>
                <w:i/>
                <w:sz w:val="28"/>
                <w:szCs w:val="28"/>
                <w:vertAlign w:val="subscript"/>
                <w:lang w:val="uk-UA" w:eastAsia="ru-RU"/>
              </w:rPr>
              <w:t>u</w:t>
            </w:r>
            <w:r w:rsidRPr="00FA0B2B">
              <w:rPr>
                <w:rFonts w:ascii="Arial" w:hAnsi="Arial" w:cs="Arial"/>
                <w:i/>
                <w:sz w:val="28"/>
                <w:szCs w:val="28"/>
                <w:lang w:val="uk-UA" w:eastAsia="ru-RU"/>
              </w:rPr>
              <w:t>,</w:t>
            </w:r>
            <w:r w:rsidR="004C58CD" w:rsidRPr="00FA0B2B">
              <w:rPr>
                <w:rFonts w:ascii="Arial" w:hAnsi="Arial" w:cs="Arial"/>
                <w:i/>
                <w:sz w:val="28"/>
                <w:szCs w:val="28"/>
                <w:vertAlign w:val="subscript"/>
                <w:lang w:val="en-US" w:eastAsia="ru-RU"/>
              </w:rPr>
              <w:t xml:space="preserve"> infill</w:t>
            </w:r>
          </w:p>
        </w:tc>
        <w:tc>
          <w:tcPr>
            <w:tcW w:w="1097" w:type="dxa"/>
          </w:tcPr>
          <w:p w:rsidR="006A1CFC" w:rsidRPr="00FA0B2B" w:rsidRDefault="006A1CFC" w:rsidP="00756F69">
            <w:pPr>
              <w:tabs>
                <w:tab w:val="left" w:pos="1078"/>
              </w:tabs>
              <w:suppressAutoHyphens w:val="0"/>
              <w:spacing w:line="360" w:lineRule="auto"/>
              <w:rPr>
                <w:rFonts w:ascii="Arial" w:eastAsia="Calibri" w:hAnsi="Arial" w:cs="Arial"/>
                <w:iCs/>
                <w:sz w:val="32"/>
                <w:szCs w:val="32"/>
                <w:lang w:val="uk-UA"/>
              </w:rPr>
            </w:pPr>
            <w:r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>кг/кг</w:t>
            </w:r>
          </w:p>
        </w:tc>
      </w:tr>
      <w:tr w:rsidR="006A1CFC" w:rsidRPr="00FA0B2B" w:rsidTr="006A1CFC">
        <w:tc>
          <w:tcPr>
            <w:tcW w:w="2522" w:type="dxa"/>
          </w:tcPr>
          <w:p w:rsidR="006A1CFC" w:rsidRPr="00FA0B2B" w:rsidRDefault="006A1CFC" w:rsidP="006A5E31">
            <w:pPr>
              <w:tabs>
                <w:tab w:val="left" w:pos="1078"/>
              </w:tabs>
              <w:suppressAutoHyphens w:val="0"/>
              <w:spacing w:line="360" w:lineRule="auto"/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</w:pPr>
          </w:p>
        </w:tc>
        <w:tc>
          <w:tcPr>
            <w:tcW w:w="5053" w:type="dxa"/>
          </w:tcPr>
          <w:p w:rsidR="006A1CFC" w:rsidRPr="00FA0B2B" w:rsidRDefault="00320F73" w:rsidP="00756F6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>розрахований  вміст</w:t>
            </w:r>
            <w:r w:rsidR="006A1CFC"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вологи за об'ємом </w:t>
            </w:r>
          </w:p>
        </w:tc>
        <w:tc>
          <w:tcPr>
            <w:tcW w:w="1464" w:type="dxa"/>
          </w:tcPr>
          <w:p w:rsidR="006A1CFC" w:rsidRPr="00FA0B2B" w:rsidRDefault="006A1CFC" w:rsidP="00756F69">
            <w:pPr>
              <w:tabs>
                <w:tab w:val="left" w:pos="1078"/>
              </w:tabs>
              <w:suppressAutoHyphens w:val="0"/>
              <w:spacing w:line="360" w:lineRule="auto"/>
              <w:rPr>
                <w:rFonts w:ascii="Arial" w:hAnsi="Arial" w:cs="Arial"/>
                <w:i/>
                <w:sz w:val="28"/>
                <w:szCs w:val="28"/>
                <w:lang w:val="en-US" w:eastAsia="ru-RU"/>
              </w:rPr>
            </w:pPr>
            <w:r w:rsidRPr="00FA0B2B">
              <w:rPr>
                <w:rFonts w:ascii="Arial" w:hAnsi="Arial" w:cs="Arial"/>
                <w:i/>
                <w:sz w:val="28"/>
                <w:szCs w:val="28"/>
                <w:lang w:val="uk-UA" w:eastAsia="ru-RU"/>
              </w:rPr>
              <w:t>Ψ</w:t>
            </w:r>
            <w:r w:rsidRPr="00FA0B2B">
              <w:rPr>
                <w:rFonts w:ascii="Arial" w:hAnsi="Arial" w:cs="Arial"/>
                <w:i/>
                <w:sz w:val="28"/>
                <w:szCs w:val="28"/>
                <w:vertAlign w:val="subscript"/>
                <w:lang w:val="uk-UA" w:eastAsia="ru-RU"/>
              </w:rPr>
              <w:t>design,</w:t>
            </w:r>
            <w:r w:rsidR="004C58CD" w:rsidRPr="00FA0B2B">
              <w:rPr>
                <w:rFonts w:ascii="Arial" w:hAnsi="Arial" w:cs="Arial"/>
                <w:i/>
                <w:sz w:val="28"/>
                <w:szCs w:val="28"/>
                <w:vertAlign w:val="subscript"/>
                <w:lang w:val="en-US" w:eastAsia="ru-RU"/>
              </w:rPr>
              <w:t xml:space="preserve"> infill</w:t>
            </w:r>
          </w:p>
        </w:tc>
        <w:tc>
          <w:tcPr>
            <w:tcW w:w="1097" w:type="dxa"/>
          </w:tcPr>
          <w:p w:rsidR="006A1CFC" w:rsidRPr="00FA0B2B" w:rsidRDefault="006A1CFC" w:rsidP="00756F6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>% V</w:t>
            </w:r>
          </w:p>
          <w:p w:rsidR="006A1CFC" w:rsidRPr="00FA0B2B" w:rsidRDefault="006A1CFC" w:rsidP="00756F69">
            <w:pPr>
              <w:tabs>
                <w:tab w:val="left" w:pos="1078"/>
              </w:tabs>
              <w:suppressAutoHyphens w:val="0"/>
              <w:spacing w:line="360" w:lineRule="auto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</w:p>
        </w:tc>
      </w:tr>
      <w:tr w:rsidR="006A1CFC" w:rsidRPr="00FA0B2B" w:rsidTr="006A1CFC">
        <w:tc>
          <w:tcPr>
            <w:tcW w:w="2522" w:type="dxa"/>
          </w:tcPr>
          <w:p w:rsidR="006A1CFC" w:rsidRPr="00FA0B2B" w:rsidRDefault="006A1CFC" w:rsidP="006A5E31">
            <w:pPr>
              <w:tabs>
                <w:tab w:val="left" w:pos="1078"/>
              </w:tabs>
              <w:suppressAutoHyphens w:val="0"/>
              <w:spacing w:line="360" w:lineRule="auto"/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</w:pPr>
          </w:p>
        </w:tc>
        <w:tc>
          <w:tcPr>
            <w:tcW w:w="5053" w:type="dxa"/>
          </w:tcPr>
          <w:p w:rsidR="006A1CFC" w:rsidRPr="00FA0B2B" w:rsidRDefault="00320F73" w:rsidP="00756F6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>коефіцієнт перераховування на  вологість</w:t>
            </w:r>
            <w:r w:rsidR="006A1CFC"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 за об'ємом</w:t>
            </w:r>
          </w:p>
        </w:tc>
        <w:tc>
          <w:tcPr>
            <w:tcW w:w="1464" w:type="dxa"/>
          </w:tcPr>
          <w:p w:rsidR="006A1CFC" w:rsidRPr="00FA0B2B" w:rsidRDefault="006A1CFC" w:rsidP="00756F6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ascii="Arial" w:hAnsi="Arial" w:cs="Arial"/>
                <w:i/>
                <w:sz w:val="28"/>
                <w:szCs w:val="28"/>
                <w:vertAlign w:val="subscript"/>
                <w:lang w:val="uk-UA" w:eastAsia="ru-RU"/>
              </w:rPr>
            </w:pPr>
            <w:r w:rsidRPr="00FA0B2B">
              <w:rPr>
                <w:rFonts w:ascii="Arial" w:hAnsi="Arial" w:cs="Arial"/>
                <w:i/>
                <w:sz w:val="28"/>
                <w:szCs w:val="28"/>
                <w:lang w:val="uk-UA" w:eastAsia="ru-RU"/>
              </w:rPr>
              <w:t>f</w:t>
            </w:r>
            <w:r w:rsidR="004C58CD" w:rsidRPr="00FA0B2B">
              <w:rPr>
                <w:rFonts w:ascii="Arial" w:hAnsi="Arial" w:cs="Arial"/>
                <w:i/>
                <w:sz w:val="28"/>
                <w:szCs w:val="28"/>
                <w:vertAlign w:val="subscript"/>
                <w:lang w:val="uk-UA" w:eastAsia="ru-RU"/>
              </w:rPr>
              <w:t xml:space="preserve"> ψ,</w:t>
            </w:r>
            <w:r w:rsidRPr="00FA0B2B">
              <w:rPr>
                <w:rFonts w:ascii="Arial" w:hAnsi="Arial" w:cs="Arial"/>
                <w:i/>
                <w:sz w:val="28"/>
                <w:szCs w:val="28"/>
                <w:vertAlign w:val="subscript"/>
                <w:lang w:val="uk-UA" w:eastAsia="ru-RU"/>
              </w:rPr>
              <w:t xml:space="preserve"> </w:t>
            </w:r>
            <w:r w:rsidR="004C58CD" w:rsidRPr="00FA0B2B">
              <w:rPr>
                <w:rFonts w:ascii="Arial" w:hAnsi="Arial" w:cs="Arial"/>
                <w:i/>
                <w:sz w:val="28"/>
                <w:szCs w:val="28"/>
                <w:vertAlign w:val="subscript"/>
                <w:lang w:val="en-US" w:eastAsia="ru-RU"/>
              </w:rPr>
              <w:t>infill</w:t>
            </w:r>
          </w:p>
        </w:tc>
        <w:tc>
          <w:tcPr>
            <w:tcW w:w="1097" w:type="dxa"/>
          </w:tcPr>
          <w:p w:rsidR="006A1CFC" w:rsidRPr="00FA0B2B" w:rsidRDefault="006A1CFC" w:rsidP="00756F6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>м</w:t>
            </w:r>
            <w:r w:rsidRPr="00FA0B2B">
              <w:rPr>
                <w:rFonts w:ascii="Arial" w:hAnsi="Arial" w:cs="Arial"/>
                <w:sz w:val="28"/>
                <w:szCs w:val="28"/>
                <w:vertAlign w:val="superscript"/>
                <w:lang w:val="uk-UA" w:eastAsia="ru-RU"/>
              </w:rPr>
              <w:t>3</w:t>
            </w:r>
            <w:r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>/м</w:t>
            </w:r>
            <w:r w:rsidRPr="00FA0B2B">
              <w:rPr>
                <w:rFonts w:ascii="Arial" w:hAnsi="Arial" w:cs="Arial"/>
                <w:sz w:val="28"/>
                <w:szCs w:val="28"/>
                <w:vertAlign w:val="superscript"/>
                <w:lang w:val="uk-UA" w:eastAsia="ru-RU"/>
              </w:rPr>
              <w:t>3</w:t>
            </w:r>
          </w:p>
        </w:tc>
      </w:tr>
      <w:tr w:rsidR="006A1CFC" w:rsidRPr="00FA0B2B" w:rsidTr="006A1CFC">
        <w:tc>
          <w:tcPr>
            <w:tcW w:w="2522" w:type="dxa"/>
          </w:tcPr>
          <w:p w:rsidR="006A1CFC" w:rsidRPr="00FA0B2B" w:rsidRDefault="006A1CFC" w:rsidP="006A5E31">
            <w:pPr>
              <w:tabs>
                <w:tab w:val="left" w:pos="1078"/>
              </w:tabs>
              <w:suppressAutoHyphens w:val="0"/>
              <w:spacing w:line="360" w:lineRule="auto"/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</w:pPr>
          </w:p>
        </w:tc>
        <w:tc>
          <w:tcPr>
            <w:tcW w:w="5053" w:type="dxa"/>
          </w:tcPr>
          <w:p w:rsidR="006A1CFC" w:rsidRPr="00FA0B2B" w:rsidRDefault="006A1CFC" w:rsidP="00756F6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 xml:space="preserve">густина в сухому стані </w:t>
            </w:r>
          </w:p>
        </w:tc>
        <w:tc>
          <w:tcPr>
            <w:tcW w:w="1464" w:type="dxa"/>
          </w:tcPr>
          <w:p w:rsidR="006A1CFC" w:rsidRPr="00FA0B2B" w:rsidRDefault="006A1CFC" w:rsidP="00756F6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ascii="Arial" w:hAnsi="Arial" w:cs="Arial"/>
                <w:i/>
                <w:sz w:val="28"/>
                <w:szCs w:val="28"/>
                <w:lang w:val="en-US" w:eastAsia="ru-RU"/>
              </w:rPr>
            </w:pPr>
            <w:r w:rsidRPr="00FA0B2B">
              <w:rPr>
                <w:rFonts w:ascii="Arial" w:hAnsi="Arial" w:cs="Arial"/>
                <w:i/>
                <w:sz w:val="28"/>
                <w:szCs w:val="28"/>
                <w:lang w:val="uk-UA" w:eastAsia="ru-RU"/>
              </w:rPr>
              <w:t xml:space="preserve">ρ </w:t>
            </w:r>
            <w:r w:rsidRPr="00FA0B2B">
              <w:rPr>
                <w:rFonts w:ascii="Arial" w:hAnsi="Arial" w:cs="Arial"/>
                <w:i/>
                <w:sz w:val="28"/>
                <w:szCs w:val="28"/>
                <w:vertAlign w:val="subscript"/>
                <w:lang w:val="uk-UA" w:eastAsia="ru-RU"/>
              </w:rPr>
              <w:t>n,dry,</w:t>
            </w:r>
            <w:r w:rsidR="004C58CD" w:rsidRPr="00FA0B2B">
              <w:rPr>
                <w:rFonts w:ascii="Arial" w:hAnsi="Arial" w:cs="Arial"/>
                <w:i/>
                <w:sz w:val="28"/>
                <w:szCs w:val="28"/>
                <w:vertAlign w:val="subscript"/>
                <w:lang w:val="en-US" w:eastAsia="ru-RU"/>
              </w:rPr>
              <w:t xml:space="preserve"> infill</w:t>
            </w:r>
          </w:p>
        </w:tc>
        <w:tc>
          <w:tcPr>
            <w:tcW w:w="1097" w:type="dxa"/>
          </w:tcPr>
          <w:p w:rsidR="006A1CFC" w:rsidRPr="00FA0B2B" w:rsidRDefault="006A1CFC" w:rsidP="00756F69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rFonts w:ascii="Arial" w:hAnsi="Arial" w:cs="Arial"/>
                <w:sz w:val="28"/>
                <w:szCs w:val="28"/>
                <w:lang w:val="uk-UA" w:eastAsia="ru-RU"/>
              </w:rPr>
            </w:pPr>
            <w:r w:rsidRPr="00FA0B2B">
              <w:rPr>
                <w:rFonts w:ascii="Arial" w:hAnsi="Arial" w:cs="Arial"/>
                <w:sz w:val="28"/>
                <w:szCs w:val="28"/>
                <w:lang w:val="uk-UA" w:eastAsia="ru-RU"/>
              </w:rPr>
              <w:t>кг/м</w:t>
            </w:r>
            <w:r w:rsidRPr="00FA0B2B">
              <w:rPr>
                <w:rFonts w:ascii="Arial" w:hAnsi="Arial" w:cs="Arial"/>
                <w:sz w:val="28"/>
                <w:szCs w:val="28"/>
                <w:vertAlign w:val="superscript"/>
                <w:lang w:val="uk-UA" w:eastAsia="ru-RU"/>
              </w:rPr>
              <w:t>3</w:t>
            </w:r>
          </w:p>
        </w:tc>
      </w:tr>
    </w:tbl>
    <w:p w:rsidR="0092510F" w:rsidRPr="00FA0B2B" w:rsidRDefault="0092510F" w:rsidP="006A1CFC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rPr>
          <w:rFonts w:ascii="Arial" w:hAnsi="Arial" w:cs="Arial"/>
          <w:sz w:val="28"/>
          <w:szCs w:val="28"/>
          <w:lang w:val="uk-UA" w:eastAsia="ru-RU"/>
        </w:rPr>
      </w:pPr>
    </w:p>
    <w:p w:rsidR="006A1CFC" w:rsidRPr="00FA0B2B" w:rsidRDefault="00320F73" w:rsidP="0092510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ind w:firstLine="720"/>
        <w:jc w:val="both"/>
        <w:rPr>
          <w:rFonts w:ascii="Arial" w:hAnsi="Arial" w:cs="Arial"/>
          <w:sz w:val="28"/>
          <w:szCs w:val="28"/>
          <w:lang w:val="uk-UA" w:eastAsia="ru-RU"/>
        </w:rPr>
      </w:pPr>
      <w:r w:rsidRPr="00FA0B2B">
        <w:rPr>
          <w:rFonts w:ascii="Arial" w:hAnsi="Arial" w:cs="Arial"/>
          <w:sz w:val="28"/>
          <w:szCs w:val="28"/>
          <w:lang w:val="uk-UA" w:eastAsia="ru-RU"/>
        </w:rPr>
        <w:t>Для обчислення розрахованих</w:t>
      </w:r>
      <w:r w:rsidR="006A1CFC" w:rsidRPr="00FA0B2B">
        <w:rPr>
          <w:rFonts w:ascii="Arial" w:hAnsi="Arial" w:cs="Arial"/>
          <w:sz w:val="28"/>
          <w:szCs w:val="28"/>
          <w:lang w:val="uk-UA" w:eastAsia="ru-RU"/>
        </w:rPr>
        <w:t xml:space="preserve"> теплових показників кам’яного мурування</w:t>
      </w:r>
      <w:r w:rsidR="00EE69A2" w:rsidRPr="00FA0B2B">
        <w:rPr>
          <w:rFonts w:ascii="Arial" w:hAnsi="Arial" w:cs="Arial"/>
          <w:sz w:val="28"/>
          <w:szCs w:val="28"/>
          <w:lang w:val="uk-UA" w:eastAsia="ru-RU"/>
        </w:rPr>
        <w:t xml:space="preserve"> побудованих</w:t>
      </w:r>
      <w:r w:rsidR="0092510F" w:rsidRPr="00FA0B2B">
        <w:rPr>
          <w:rFonts w:ascii="Arial" w:hAnsi="Arial" w:cs="Arial"/>
          <w:sz w:val="28"/>
          <w:szCs w:val="28"/>
          <w:lang w:val="uk-UA" w:eastAsia="ru-RU"/>
        </w:rPr>
        <w:t xml:space="preserve"> із стінових каменів </w:t>
      </w:r>
      <w:r w:rsidR="006A1CFC" w:rsidRPr="00FA0B2B">
        <w:rPr>
          <w:rFonts w:ascii="Arial" w:hAnsi="Arial" w:cs="Arial"/>
          <w:sz w:val="28"/>
          <w:szCs w:val="28"/>
          <w:lang w:val="uk-UA" w:eastAsia="ru-RU"/>
        </w:rPr>
        <w:t xml:space="preserve">і </w:t>
      </w:r>
      <w:r w:rsidR="0092510F" w:rsidRPr="00FA0B2B">
        <w:rPr>
          <w:rFonts w:ascii="Arial" w:hAnsi="Arial" w:cs="Arial"/>
          <w:sz w:val="28"/>
          <w:szCs w:val="28"/>
          <w:lang w:val="uk-UA" w:eastAsia="ru-RU"/>
        </w:rPr>
        <w:t>розчину</w:t>
      </w:r>
      <w:r w:rsidR="006A1CFC" w:rsidRPr="00FA0B2B">
        <w:rPr>
          <w:rFonts w:ascii="Arial" w:hAnsi="Arial" w:cs="Arial"/>
          <w:sz w:val="28"/>
          <w:szCs w:val="28"/>
          <w:lang w:val="uk-UA" w:eastAsia="ru-RU"/>
        </w:rPr>
        <w:t xml:space="preserve"> застосовується 7.2.</w:t>
      </w:r>
    </w:p>
    <w:p w:rsidR="008E09A9" w:rsidRPr="00FA0B2B" w:rsidRDefault="008E09A9" w:rsidP="006A1CFC">
      <w:pPr>
        <w:tabs>
          <w:tab w:val="left" w:pos="1078"/>
        </w:tabs>
        <w:suppressAutoHyphens w:val="0"/>
        <w:spacing w:line="360" w:lineRule="auto"/>
        <w:rPr>
          <w:rFonts w:ascii="Arial" w:eastAsia="Calibri" w:hAnsi="Arial" w:cs="Arial"/>
          <w:iCs/>
          <w:sz w:val="28"/>
          <w:szCs w:val="28"/>
          <w:vertAlign w:val="subscript"/>
          <w:lang w:val="uk-UA"/>
        </w:rPr>
      </w:pPr>
    </w:p>
    <w:p w:rsidR="00A50DB5" w:rsidRPr="00FA0B2B" w:rsidRDefault="00A50DB5" w:rsidP="00B575D5">
      <w:pPr>
        <w:pStyle w:val="af"/>
        <w:pageBreakBefore/>
        <w:shd w:val="clear" w:color="auto" w:fill="FFFFFF" w:themeFill="background1"/>
        <w:rPr>
          <w:rFonts w:ascii="Arial" w:hAnsi="Arial" w:cs="Arial"/>
          <w:sz w:val="28"/>
          <w:szCs w:val="28"/>
          <w:lang w:val="uk-UA"/>
        </w:rPr>
      </w:pPr>
      <w:r w:rsidRPr="00FA0B2B">
        <w:rPr>
          <w:rFonts w:ascii="Arial" w:hAnsi="Arial" w:cs="Arial"/>
          <w:sz w:val="28"/>
          <w:szCs w:val="28"/>
          <w:lang w:val="uk-UA"/>
        </w:rPr>
        <w:lastRenderedPageBreak/>
        <w:t xml:space="preserve">ДОДАТОК НА </w:t>
      </w:r>
    </w:p>
    <w:p w:rsidR="00A50DB5" w:rsidRPr="00FA0B2B" w:rsidRDefault="00A50DB5" w:rsidP="00B575D5">
      <w:pPr>
        <w:pStyle w:val="af"/>
        <w:shd w:val="clear" w:color="auto" w:fill="FFFFFF" w:themeFill="background1"/>
        <w:rPr>
          <w:rFonts w:ascii="Arial" w:hAnsi="Arial" w:cs="Arial"/>
          <w:b w:val="0"/>
          <w:sz w:val="28"/>
          <w:szCs w:val="28"/>
          <w:lang w:val="uk-UA"/>
        </w:rPr>
      </w:pPr>
      <w:r w:rsidRPr="00FA0B2B">
        <w:rPr>
          <w:rFonts w:ascii="Arial" w:hAnsi="Arial" w:cs="Arial"/>
          <w:b w:val="0"/>
          <w:sz w:val="28"/>
          <w:szCs w:val="28"/>
          <w:lang w:val="uk-UA"/>
        </w:rPr>
        <w:t xml:space="preserve">(довідковий) </w:t>
      </w:r>
    </w:p>
    <w:p w:rsidR="00126457" w:rsidRPr="00FA0B2B" w:rsidRDefault="00126457" w:rsidP="00B575D5">
      <w:pPr>
        <w:pStyle w:val="af"/>
        <w:shd w:val="clear" w:color="auto" w:fill="FFFFFF" w:themeFill="background1"/>
        <w:rPr>
          <w:rFonts w:ascii="Arial" w:hAnsi="Arial" w:cs="Arial"/>
          <w:b w:val="0"/>
          <w:sz w:val="28"/>
          <w:szCs w:val="28"/>
          <w:lang w:val="uk-UA"/>
        </w:rPr>
      </w:pPr>
    </w:p>
    <w:p w:rsidR="00A50DB5" w:rsidRPr="00FA0B2B" w:rsidRDefault="00A50DB5" w:rsidP="00126457">
      <w:pPr>
        <w:pStyle w:val="af"/>
        <w:shd w:val="clear" w:color="auto" w:fill="FFFFFF" w:themeFill="background1"/>
        <w:spacing w:line="360" w:lineRule="auto"/>
        <w:rPr>
          <w:rFonts w:ascii="Arial" w:hAnsi="Arial" w:cs="Arial"/>
          <w:sz w:val="28"/>
          <w:szCs w:val="28"/>
          <w:lang w:val="uk-UA"/>
        </w:rPr>
      </w:pPr>
      <w:r w:rsidRPr="00FA0B2B">
        <w:rPr>
          <w:rFonts w:ascii="Arial" w:hAnsi="Arial" w:cs="Arial"/>
          <w:sz w:val="28"/>
          <w:szCs w:val="28"/>
          <w:lang w:val="uk-UA"/>
        </w:rPr>
        <w:t>ПЕРЕЛІК МІЖНАРОДНИХ І/АБО РЕГІОНАЛЬНИХ СТАНДАРТІВ,</w:t>
      </w:r>
      <w:r w:rsidR="0047668D" w:rsidRPr="00FA0B2B">
        <w:rPr>
          <w:rFonts w:ascii="Arial" w:hAnsi="Arial" w:cs="Arial"/>
          <w:sz w:val="28"/>
          <w:szCs w:val="28"/>
          <w:lang w:val="uk-UA"/>
        </w:rPr>
        <w:t xml:space="preserve"> НА ЯКІ Є </w:t>
      </w:r>
      <w:r w:rsidR="00FD0D77" w:rsidRPr="00FA0B2B">
        <w:rPr>
          <w:rFonts w:ascii="Arial" w:hAnsi="Arial" w:cs="Arial"/>
          <w:sz w:val="28"/>
          <w:szCs w:val="28"/>
          <w:lang w:val="uk-UA"/>
        </w:rPr>
        <w:t>ПОСИЛАННЯ В</w:t>
      </w:r>
      <w:r w:rsidR="00E9585D" w:rsidRPr="00FA0B2B">
        <w:rPr>
          <w:rFonts w:ascii="Arial" w:hAnsi="Arial" w:cs="Arial"/>
          <w:sz w:val="28"/>
          <w:szCs w:val="28"/>
          <w:lang w:val="uk-UA"/>
        </w:rPr>
        <w:t xml:space="preserve"> EN 1745:20</w:t>
      </w:r>
      <w:r w:rsidR="00F40661" w:rsidRPr="00FA0B2B">
        <w:rPr>
          <w:rFonts w:ascii="Arial" w:hAnsi="Arial" w:cs="Arial"/>
          <w:sz w:val="28"/>
          <w:szCs w:val="28"/>
          <w:lang w:val="uk-UA"/>
        </w:rPr>
        <w:t>20</w:t>
      </w:r>
      <w:r w:rsidRPr="00FA0B2B">
        <w:rPr>
          <w:rFonts w:ascii="Arial" w:hAnsi="Arial" w:cs="Arial"/>
          <w:sz w:val="28"/>
          <w:szCs w:val="28"/>
          <w:lang w:val="uk-UA"/>
        </w:rPr>
        <w:t xml:space="preserve"> ТА ВІДПОВІДНИХ НАЦІОНАЛЬНИХ СТАНДАРТІВ ЗА ЇХ НАЯВНОСТІ</w:t>
      </w:r>
    </w:p>
    <w:p w:rsidR="00A50DB5" w:rsidRPr="00FA0B2B" w:rsidRDefault="00A50DB5" w:rsidP="00B575D5">
      <w:pPr>
        <w:pStyle w:val="af"/>
        <w:shd w:val="clear" w:color="auto" w:fill="FFFFFF" w:themeFill="background1"/>
        <w:rPr>
          <w:rFonts w:ascii="Arial" w:hAnsi="Arial" w:cs="Arial"/>
          <w:sz w:val="28"/>
          <w:szCs w:val="28"/>
          <w:lang w:val="uk-UA"/>
        </w:rPr>
      </w:pPr>
    </w:p>
    <w:p w:rsidR="00A50DB5" w:rsidRPr="00FA0B2B" w:rsidRDefault="00323E43" w:rsidP="00B575D5">
      <w:pPr>
        <w:shd w:val="clear" w:color="auto" w:fill="FFFFFF" w:themeFill="background1"/>
        <w:suppressAutoHyphens w:val="0"/>
        <w:ind w:firstLine="709"/>
        <w:jc w:val="both"/>
        <w:rPr>
          <w:rFonts w:ascii="Arial" w:hAnsi="Arial" w:cs="Arial"/>
          <w:b/>
          <w:sz w:val="28"/>
          <w:szCs w:val="28"/>
          <w:lang w:val="uk-UA"/>
        </w:rPr>
      </w:pPr>
      <w:r w:rsidRPr="00FA0B2B">
        <w:rPr>
          <w:rFonts w:ascii="Arial" w:hAnsi="Arial" w:cs="Arial"/>
          <w:b/>
          <w:sz w:val="28"/>
          <w:szCs w:val="28"/>
          <w:lang w:val="uk-UA"/>
        </w:rPr>
        <w:t>Таблиця НА.1</w:t>
      </w:r>
    </w:p>
    <w:tbl>
      <w:tblPr>
        <w:tblW w:w="0" w:type="auto"/>
        <w:tblInd w:w="-90" w:type="dxa"/>
        <w:tblLayout w:type="fixed"/>
        <w:tblLook w:val="0000"/>
      </w:tblPr>
      <w:tblGrid>
        <w:gridCol w:w="4785"/>
        <w:gridCol w:w="5426"/>
      </w:tblGrid>
      <w:tr w:rsidR="00A50DB5" w:rsidRPr="00FA0B2B" w:rsidTr="00FD0D77">
        <w:trPr>
          <w:trHeight w:val="1465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50DB5" w:rsidRPr="00FA0B2B" w:rsidRDefault="00A50DB5" w:rsidP="00F40661">
            <w:pPr>
              <w:widowControl w:val="0"/>
              <w:shd w:val="clear" w:color="auto" w:fill="FFFFFF" w:themeFill="background1"/>
              <w:suppressAutoHyphens w:val="0"/>
              <w:autoSpaceDE w:val="0"/>
              <w:snapToGrid w:val="0"/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FA0B2B">
              <w:rPr>
                <w:rFonts w:ascii="Arial" w:eastAsia="Calibri" w:hAnsi="Arial" w:cs="Arial"/>
                <w:sz w:val="28"/>
                <w:szCs w:val="28"/>
              </w:rPr>
              <w:t>Позначення та назва</w:t>
            </w:r>
            <w:r w:rsidR="00126457" w:rsidRPr="00FA0B2B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</w:t>
            </w:r>
            <w:r w:rsidRPr="00FA0B2B">
              <w:rPr>
                <w:rFonts w:ascii="Arial" w:eastAsia="Calibri" w:hAnsi="Arial" w:cs="Arial"/>
                <w:sz w:val="28"/>
                <w:szCs w:val="28"/>
              </w:rPr>
              <w:t>міжнародного і/або</w:t>
            </w:r>
            <w:r w:rsidR="00126457" w:rsidRPr="00FA0B2B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</w:t>
            </w:r>
            <w:r w:rsidRPr="00FA0B2B">
              <w:rPr>
                <w:rFonts w:ascii="Arial" w:eastAsia="Calibri" w:hAnsi="Arial" w:cs="Arial"/>
                <w:sz w:val="28"/>
                <w:szCs w:val="28"/>
              </w:rPr>
              <w:t>регіонального стандарту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0DB5" w:rsidRPr="00FA0B2B" w:rsidRDefault="00A50DB5" w:rsidP="00F40661">
            <w:pPr>
              <w:widowControl w:val="0"/>
              <w:shd w:val="clear" w:color="auto" w:fill="FFFFFF" w:themeFill="background1"/>
              <w:suppressAutoHyphens w:val="0"/>
              <w:autoSpaceDE w:val="0"/>
              <w:snapToGrid w:val="0"/>
              <w:spacing w:line="360" w:lineRule="auto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FA0B2B">
              <w:rPr>
                <w:rFonts w:ascii="Arial" w:eastAsia="Calibri" w:hAnsi="Arial" w:cs="Arial"/>
                <w:sz w:val="28"/>
                <w:szCs w:val="28"/>
              </w:rPr>
              <w:t>Позначення та назва</w:t>
            </w:r>
            <w:r w:rsidR="00126457" w:rsidRPr="00FA0B2B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</w:t>
            </w:r>
            <w:r w:rsidRPr="00FA0B2B">
              <w:rPr>
                <w:rFonts w:ascii="Arial" w:eastAsia="Calibri" w:hAnsi="Arial" w:cs="Arial"/>
                <w:sz w:val="28"/>
                <w:szCs w:val="28"/>
              </w:rPr>
              <w:t>національного стандарту України (ДСТУ), який</w:t>
            </w:r>
            <w:r w:rsidR="00126457" w:rsidRPr="00FA0B2B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</w:t>
            </w:r>
            <w:r w:rsidRPr="00FA0B2B">
              <w:rPr>
                <w:rFonts w:ascii="Arial" w:eastAsia="Calibri" w:hAnsi="Arial" w:cs="Arial"/>
                <w:sz w:val="28"/>
                <w:szCs w:val="28"/>
              </w:rPr>
              <w:t>відповідає</w:t>
            </w:r>
            <w:r w:rsidR="00126457" w:rsidRPr="00FA0B2B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</w:t>
            </w:r>
            <w:r w:rsidRPr="00FA0B2B">
              <w:rPr>
                <w:rFonts w:ascii="Arial" w:eastAsia="Calibri" w:hAnsi="Arial" w:cs="Arial"/>
                <w:sz w:val="28"/>
                <w:szCs w:val="28"/>
              </w:rPr>
              <w:t>міжнародному і/або</w:t>
            </w:r>
            <w:r w:rsidR="00126457" w:rsidRPr="00FA0B2B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 </w:t>
            </w:r>
            <w:r w:rsidRPr="00FA0B2B">
              <w:rPr>
                <w:rFonts w:ascii="Arial" w:eastAsia="Calibri" w:hAnsi="Arial" w:cs="Arial"/>
                <w:sz w:val="28"/>
                <w:szCs w:val="28"/>
              </w:rPr>
              <w:t>регіональному стандарту</w:t>
            </w:r>
          </w:p>
        </w:tc>
      </w:tr>
      <w:tr w:rsidR="00D44551" w:rsidRPr="00FA0B2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551" w:rsidRPr="00FA0B2B" w:rsidRDefault="00FD0D77" w:rsidP="00F40661">
            <w:pPr>
              <w:widowControl w:val="0"/>
              <w:shd w:val="clear" w:color="auto" w:fill="FFFFFF" w:themeFill="background1"/>
              <w:suppressAutoHyphens w:val="0"/>
              <w:autoSpaceDE w:val="0"/>
              <w:snapToGrid w:val="0"/>
              <w:spacing w:line="360" w:lineRule="auto"/>
              <w:jc w:val="both"/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</w:pPr>
            <w:r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EN 772-13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Methods</w:t>
            </w:r>
            <w:r w:rsidR="0047668D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of</w:t>
            </w:r>
            <w:r w:rsidR="0047668D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test</w:t>
            </w:r>
            <w:r w:rsidR="0047668D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for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masonry</w:t>
            </w:r>
            <w:r w:rsidR="0047668D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units — Part 13: Determination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of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net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and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gross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dry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density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of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masonry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units (except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for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natural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stone)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551" w:rsidRPr="00FA0B2B" w:rsidRDefault="00D44551" w:rsidP="00F40661">
            <w:pPr>
              <w:widowControl w:val="0"/>
              <w:shd w:val="clear" w:color="auto" w:fill="FFFFFF" w:themeFill="background1"/>
              <w:suppressAutoHyphens w:val="0"/>
              <w:autoSpaceDE w:val="0"/>
              <w:snapToGrid w:val="0"/>
              <w:spacing w:line="360" w:lineRule="auto"/>
              <w:jc w:val="both"/>
              <w:rPr>
                <w:rFonts w:ascii="Arial" w:eastAsia="Calibri" w:hAnsi="Arial" w:cs="Arial"/>
                <w:spacing w:val="-6"/>
                <w:sz w:val="28"/>
                <w:szCs w:val="28"/>
                <w:lang w:val="uk-UA"/>
              </w:rPr>
            </w:pPr>
            <w:r w:rsidRPr="00FA0B2B">
              <w:rPr>
                <w:rFonts w:ascii="Arial" w:eastAsia="Calibri" w:hAnsi="Arial" w:cs="Arial"/>
                <w:spacing w:val="-6"/>
                <w:sz w:val="28"/>
                <w:szCs w:val="28"/>
                <w:lang w:val="uk-UA"/>
              </w:rPr>
              <w:t xml:space="preserve">ДСТУ Б EN 772-13:2013 Методи випробувань </w:t>
            </w:r>
            <w:r w:rsidR="009E41C1" w:rsidRPr="00FA0B2B">
              <w:rPr>
                <w:rFonts w:ascii="Arial" w:eastAsia="Calibri" w:hAnsi="Arial" w:cs="Arial"/>
                <w:spacing w:val="-6"/>
                <w:sz w:val="28"/>
                <w:szCs w:val="28"/>
                <w:lang w:val="uk-UA"/>
              </w:rPr>
              <w:t>стінових</w:t>
            </w:r>
            <w:r w:rsidR="009350DB" w:rsidRPr="00FA0B2B">
              <w:rPr>
                <w:rFonts w:ascii="Arial" w:eastAsia="Calibri" w:hAnsi="Arial" w:cs="Arial"/>
                <w:spacing w:val="-6"/>
                <w:sz w:val="28"/>
                <w:szCs w:val="28"/>
                <w:lang w:val="uk-UA"/>
              </w:rPr>
              <w:t xml:space="preserve"> каменів</w:t>
            </w:r>
            <w:r w:rsidRPr="00FA0B2B">
              <w:rPr>
                <w:rFonts w:ascii="Arial" w:eastAsia="Calibri" w:hAnsi="Arial" w:cs="Arial"/>
                <w:spacing w:val="-6"/>
                <w:sz w:val="28"/>
                <w:szCs w:val="28"/>
                <w:lang w:val="uk-UA"/>
              </w:rPr>
              <w:t xml:space="preserve">. Частина 13. Визначення нетто і брутто середньої густини </w:t>
            </w:r>
            <w:r w:rsidR="004225F9" w:rsidRPr="00FA0B2B">
              <w:rPr>
                <w:rFonts w:ascii="Arial" w:eastAsia="Calibri" w:hAnsi="Arial" w:cs="Arial"/>
                <w:spacing w:val="-6"/>
                <w:sz w:val="28"/>
                <w:szCs w:val="28"/>
                <w:lang w:val="uk-UA"/>
              </w:rPr>
              <w:t>каменів стінових в</w:t>
            </w:r>
            <w:r w:rsidRPr="00FA0B2B">
              <w:rPr>
                <w:rFonts w:ascii="Arial" w:eastAsia="Calibri" w:hAnsi="Arial" w:cs="Arial"/>
                <w:spacing w:val="-6"/>
                <w:sz w:val="28"/>
                <w:szCs w:val="28"/>
                <w:lang w:val="uk-UA"/>
              </w:rPr>
              <w:t xml:space="preserve"> сухому стані (крім природного каменю) (EN 772-13:2000, IDT</w:t>
            </w:r>
            <w:r w:rsidR="009E41C1" w:rsidRPr="00FA0B2B">
              <w:rPr>
                <w:rFonts w:ascii="Arial" w:eastAsia="Calibri" w:hAnsi="Arial" w:cs="Arial"/>
                <w:spacing w:val="-6"/>
                <w:sz w:val="28"/>
                <w:szCs w:val="28"/>
                <w:lang w:val="uk-UA"/>
              </w:rPr>
              <w:t>)</w:t>
            </w:r>
          </w:p>
        </w:tc>
      </w:tr>
      <w:tr w:rsidR="00D44551" w:rsidRPr="00FA0B2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551" w:rsidRPr="00FA0B2B" w:rsidRDefault="00FD0D77" w:rsidP="00F40661">
            <w:pPr>
              <w:widowControl w:val="0"/>
              <w:shd w:val="clear" w:color="auto" w:fill="FFFFFF" w:themeFill="background1"/>
              <w:suppressAutoHyphens w:val="0"/>
              <w:autoSpaceDE w:val="0"/>
              <w:snapToGrid w:val="0"/>
              <w:spacing w:line="360" w:lineRule="auto"/>
              <w:jc w:val="both"/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</w:pPr>
            <w:r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EN 1015-10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Methods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of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test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for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mortar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for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masonry — Part 10: Determination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of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dry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bulk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density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of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hardened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mortar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551" w:rsidRPr="00FA0B2B" w:rsidRDefault="00D44551" w:rsidP="00F40661">
            <w:pPr>
              <w:widowControl w:val="0"/>
              <w:shd w:val="clear" w:color="auto" w:fill="FFFFFF" w:themeFill="background1"/>
              <w:suppressAutoHyphens w:val="0"/>
              <w:autoSpaceDE w:val="0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FA0B2B">
              <w:rPr>
                <w:rFonts w:ascii="Arial" w:eastAsia="Calibri" w:hAnsi="Arial" w:cs="Arial"/>
                <w:sz w:val="28"/>
                <w:szCs w:val="28"/>
                <w:lang w:val="uk-UA"/>
              </w:rPr>
              <w:t>ДСТУ Б ЕN 1015-10:2012 Методи випробувань розчину для мурування. Частина 10. Визначення середньої густини розчину в сухому стані (EN 1015-10:1999+А1:2006, IDT)</w:t>
            </w:r>
          </w:p>
        </w:tc>
      </w:tr>
      <w:tr w:rsidR="00D44551" w:rsidRPr="00FA0B2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4551" w:rsidRPr="00FA0B2B" w:rsidRDefault="00FD0D77" w:rsidP="00F40661">
            <w:pPr>
              <w:widowControl w:val="0"/>
              <w:shd w:val="clear" w:color="auto" w:fill="FFFFFF" w:themeFill="background1"/>
              <w:suppressAutoHyphens w:val="0"/>
              <w:autoSpaceDE w:val="0"/>
              <w:snapToGrid w:val="0"/>
              <w:spacing w:line="360" w:lineRule="auto"/>
              <w:jc w:val="both"/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</w:pPr>
            <w:r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EN ISO 6946:2007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Building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components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and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building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elements — Thermal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resistance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and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thermal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transmittance — Calculation</w:t>
            </w:r>
            <w:r w:rsidR="00126457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 xml:space="preserve"> </w:t>
            </w:r>
            <w:r w:rsidR="00323E43" w:rsidRPr="00FA0B2B"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  <w:t>method (ISO 6946:2007)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4551" w:rsidRPr="00FA0B2B" w:rsidRDefault="00D44551" w:rsidP="00F40661">
            <w:pPr>
              <w:widowControl w:val="0"/>
              <w:shd w:val="clear" w:color="auto" w:fill="FFFFFF" w:themeFill="background1"/>
              <w:suppressAutoHyphens w:val="0"/>
              <w:autoSpaceDE w:val="0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FA0B2B">
              <w:rPr>
                <w:rFonts w:ascii="Arial" w:eastAsia="Calibri" w:hAnsi="Arial" w:cs="Arial"/>
                <w:sz w:val="28"/>
                <w:szCs w:val="28"/>
                <w:lang w:val="uk-UA"/>
              </w:rPr>
              <w:t>ДСТУ ISO 6946:2007 Будівельні конструкції та елементи. Тепловий опір і коефіцієнт теплопередавання. Методика розраховування (ISO 6946:1996, IDT</w:t>
            </w:r>
          </w:p>
        </w:tc>
      </w:tr>
      <w:tr w:rsidR="00C866AE" w:rsidRPr="00FA0B2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66AE" w:rsidRPr="00FA0B2B" w:rsidRDefault="00C866AE" w:rsidP="00F40661">
            <w:pPr>
              <w:shd w:val="clear" w:color="auto" w:fill="FFFFFF" w:themeFill="background1"/>
              <w:suppressAutoHyphens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iCs/>
                <w:sz w:val="28"/>
                <w:lang w:val="en-US" w:eastAsia="ru-RU"/>
              </w:rPr>
            </w:pPr>
            <w:r w:rsidRPr="00FA0B2B">
              <w:rPr>
                <w:rFonts w:ascii="Arial" w:hAnsi="Arial" w:cs="Arial"/>
                <w:sz w:val="28"/>
                <w:lang w:val="en-US" w:eastAsia="ru-RU"/>
              </w:rPr>
              <w:t xml:space="preserve">EN ISO 7345:1995 </w:t>
            </w:r>
            <w:r w:rsidRPr="00FA0B2B">
              <w:rPr>
                <w:rFonts w:ascii="Arial" w:hAnsi="Arial" w:cs="Arial"/>
                <w:iCs/>
                <w:sz w:val="28"/>
                <w:lang w:val="en-US" w:eastAsia="ru-RU"/>
              </w:rPr>
              <w:t>Thermal insulation — Physical quantities and definitions (ISO 7345:1987)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AE" w:rsidRPr="00FA0B2B" w:rsidRDefault="00C866AE" w:rsidP="00F40661">
            <w:pPr>
              <w:widowControl w:val="0"/>
              <w:shd w:val="clear" w:color="auto" w:fill="FFFFFF" w:themeFill="background1"/>
              <w:suppressAutoHyphens w:val="0"/>
              <w:autoSpaceDE w:val="0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>ДСТУ EN ISO 7345:1995 Теплоізоляція. Фізичні величини та визначення (ISO 7345:1987)</w:t>
            </w:r>
          </w:p>
        </w:tc>
      </w:tr>
      <w:tr w:rsidR="00323E43" w:rsidRPr="00FA0B2B" w:rsidTr="00E15674">
        <w:tc>
          <w:tcPr>
            <w:tcW w:w="478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23E43" w:rsidRPr="00FA0B2B" w:rsidRDefault="00FD0D77" w:rsidP="00F40661">
            <w:pPr>
              <w:widowControl w:val="0"/>
              <w:shd w:val="clear" w:color="auto" w:fill="FFFFFF" w:themeFill="background1"/>
              <w:suppressAutoHyphens w:val="0"/>
              <w:autoSpaceDE w:val="0"/>
              <w:snapToGrid w:val="0"/>
              <w:spacing w:line="360" w:lineRule="auto"/>
              <w:jc w:val="both"/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</w:pPr>
            <w:r w:rsidRPr="00FA0B2B">
              <w:rPr>
                <w:rFonts w:ascii="Arial" w:hAnsi="Arial" w:cs="Arial"/>
                <w:sz w:val="28"/>
                <w:lang w:val="en-US" w:eastAsia="ru-RU"/>
              </w:rPr>
              <w:lastRenderedPageBreak/>
              <w:t>EN ISO 10211</w:t>
            </w:r>
            <w:r w:rsidR="00323E43" w:rsidRPr="00FA0B2B">
              <w:rPr>
                <w:rFonts w:ascii="Arial" w:hAnsi="Arial" w:cs="Arial"/>
                <w:sz w:val="28"/>
                <w:lang w:val="en-US" w:eastAsia="ru-RU"/>
              </w:rPr>
              <w:t xml:space="preserve"> </w:t>
            </w:r>
            <w:r w:rsidR="00323E43" w:rsidRPr="00FA0B2B">
              <w:rPr>
                <w:rFonts w:ascii="Arial" w:hAnsi="Arial" w:cs="Arial"/>
                <w:iCs/>
                <w:sz w:val="28"/>
                <w:lang w:val="en-US" w:eastAsia="ru-RU"/>
              </w:rPr>
              <w:t>Thermal bridges in building construction — Heat flows and surface temperatures —Detailed calculations (ISO 10211)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C6A" w:rsidRPr="00FA0B2B" w:rsidRDefault="00323E43" w:rsidP="00F40661">
            <w:pPr>
              <w:widowControl w:val="0"/>
              <w:shd w:val="clear" w:color="auto" w:fill="FFFFFF" w:themeFill="background1"/>
              <w:suppressAutoHyphens w:val="0"/>
              <w:autoSpaceDE w:val="0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FA0B2B">
              <w:rPr>
                <w:rFonts w:ascii="Arial" w:eastAsia="Calibri" w:hAnsi="Arial" w:cs="Arial"/>
                <w:sz w:val="28"/>
                <w:szCs w:val="28"/>
                <w:lang w:val="uk-UA"/>
              </w:rPr>
              <w:t>ДСТУ ISO 10211-1:2005 Теплопровідні включення в будівельних конструкціях. Обчислення теплових потоків і поверхневих температур. Частина 1. Загальні методи (ІSO 10211-1:1995, ІDT)</w:t>
            </w:r>
          </w:p>
        </w:tc>
      </w:tr>
      <w:tr w:rsidR="00323E43" w:rsidRPr="00FA0B2B" w:rsidTr="00C866AE">
        <w:tc>
          <w:tcPr>
            <w:tcW w:w="4785" w:type="dxa"/>
            <w:vMerge/>
            <w:tcBorders>
              <w:left w:val="single" w:sz="4" w:space="0" w:color="000000"/>
            </w:tcBorders>
          </w:tcPr>
          <w:p w:rsidR="00323E43" w:rsidRPr="00FA0B2B" w:rsidRDefault="00323E43" w:rsidP="00F40661">
            <w:pPr>
              <w:widowControl w:val="0"/>
              <w:shd w:val="clear" w:color="auto" w:fill="FFFFFF" w:themeFill="background1"/>
              <w:suppressAutoHyphens w:val="0"/>
              <w:autoSpaceDE w:val="0"/>
              <w:snapToGrid w:val="0"/>
              <w:spacing w:line="360" w:lineRule="auto"/>
              <w:jc w:val="both"/>
              <w:rPr>
                <w:rFonts w:ascii="Arial" w:eastAsia="Calibri" w:hAnsi="Arial" w:cs="Arial"/>
                <w:iCs/>
                <w:sz w:val="28"/>
                <w:szCs w:val="28"/>
                <w:lang w:val="uk-UA"/>
              </w:rPr>
            </w:pP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3E43" w:rsidRPr="00FA0B2B" w:rsidRDefault="00323E43" w:rsidP="00F40661">
            <w:pPr>
              <w:widowControl w:val="0"/>
              <w:shd w:val="clear" w:color="auto" w:fill="FFFFFF" w:themeFill="background1"/>
              <w:suppressAutoHyphens w:val="0"/>
              <w:autoSpaceDE w:val="0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FA0B2B">
              <w:rPr>
                <w:rFonts w:ascii="Arial" w:eastAsia="Calibri" w:hAnsi="Arial" w:cs="Arial"/>
                <w:sz w:val="28"/>
                <w:szCs w:val="28"/>
                <w:lang w:val="uk-UA"/>
              </w:rPr>
              <w:t>ДСТУ ISO 10211-2:2005 Теплопровідні включення в будівельних конструкціях. Обчислення теплових потоків і поверхневих температур. Частина 2. Лінійні теплопровідні включення (ІSO 10211-2:1995, ІDT)</w:t>
            </w:r>
          </w:p>
        </w:tc>
      </w:tr>
      <w:tr w:rsidR="00C866AE" w:rsidRPr="00FA0B2B" w:rsidTr="00E15674">
        <w:tc>
          <w:tcPr>
            <w:tcW w:w="4785" w:type="dxa"/>
            <w:tcBorders>
              <w:left w:val="single" w:sz="4" w:space="0" w:color="000000"/>
              <w:bottom w:val="single" w:sz="4" w:space="0" w:color="000000"/>
            </w:tcBorders>
          </w:tcPr>
          <w:p w:rsidR="00C866AE" w:rsidRPr="00FA0B2B" w:rsidRDefault="00C866AE" w:rsidP="00F40661">
            <w:pPr>
              <w:shd w:val="clear" w:color="auto" w:fill="FFFFFF" w:themeFill="background1"/>
              <w:suppressAutoHyphens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iCs/>
                <w:sz w:val="28"/>
                <w:lang w:val="en-US" w:eastAsia="ru-RU"/>
              </w:rPr>
            </w:pPr>
            <w:r w:rsidRPr="00FA0B2B">
              <w:rPr>
                <w:rFonts w:ascii="Arial" w:hAnsi="Arial" w:cs="Arial"/>
                <w:sz w:val="28"/>
                <w:lang w:val="en-US" w:eastAsia="ru-RU"/>
              </w:rPr>
              <w:t xml:space="preserve">EN ISO 10456 </w:t>
            </w:r>
            <w:r w:rsidRPr="00FA0B2B">
              <w:rPr>
                <w:rFonts w:ascii="Arial" w:hAnsi="Arial" w:cs="Arial"/>
                <w:iCs/>
                <w:sz w:val="28"/>
                <w:lang w:val="en-US" w:eastAsia="ru-RU"/>
              </w:rPr>
              <w:t>Building materials and products — Hydrothermal properties — Tabulated design values and procedures for determining declared and design thermal values (ISO 10456)</w:t>
            </w:r>
          </w:p>
          <w:p w:rsidR="00C866AE" w:rsidRPr="00FA0B2B" w:rsidRDefault="00C866AE" w:rsidP="00F40661">
            <w:pPr>
              <w:widowControl w:val="0"/>
              <w:shd w:val="clear" w:color="auto" w:fill="FFFFFF" w:themeFill="background1"/>
              <w:suppressAutoHyphens w:val="0"/>
              <w:autoSpaceDE w:val="0"/>
              <w:snapToGrid w:val="0"/>
              <w:spacing w:line="360" w:lineRule="auto"/>
              <w:jc w:val="both"/>
              <w:rPr>
                <w:rFonts w:ascii="Arial" w:eastAsia="Calibri" w:hAnsi="Arial" w:cs="Arial"/>
                <w:iCs/>
                <w:sz w:val="28"/>
                <w:szCs w:val="28"/>
                <w:lang w:val="en-US"/>
              </w:rPr>
            </w:pP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66AE" w:rsidRPr="00FA0B2B" w:rsidRDefault="00087C6A" w:rsidP="00F40661">
            <w:pPr>
              <w:widowControl w:val="0"/>
              <w:shd w:val="clear" w:color="auto" w:fill="FFFFFF" w:themeFill="background1"/>
              <w:suppressAutoHyphens w:val="0"/>
              <w:autoSpaceDE w:val="0"/>
              <w:snapToGrid w:val="0"/>
              <w:spacing w:line="360" w:lineRule="auto"/>
              <w:jc w:val="both"/>
              <w:rPr>
                <w:rFonts w:ascii="Arial" w:eastAsia="Calibri" w:hAnsi="Arial" w:cs="Arial"/>
                <w:sz w:val="28"/>
                <w:szCs w:val="28"/>
                <w:lang w:val="uk-UA"/>
              </w:rPr>
            </w:pPr>
            <w:r w:rsidRPr="00FA0B2B">
              <w:rPr>
                <w:rFonts w:ascii="Arial" w:hAnsi="Arial"/>
                <w:sz w:val="28"/>
                <w:szCs w:val="28"/>
                <w:lang w:val="uk-UA"/>
              </w:rPr>
              <w:t xml:space="preserve">ДСТУ </w:t>
            </w:r>
            <w:r w:rsidR="00C866AE" w:rsidRPr="00FA0B2B">
              <w:rPr>
                <w:rFonts w:ascii="Arial" w:hAnsi="Arial"/>
                <w:sz w:val="28"/>
                <w:szCs w:val="28"/>
                <w:lang w:val="uk-UA"/>
              </w:rPr>
              <w:t>EN ISO 10456 Будівельні матеріали та вироби.  Гігротермічні властивості.  Розраховані значення в таблицях та процедури визначення декларованих та розрахованих теплових характеристик (ISO 10456)</w:t>
            </w:r>
          </w:p>
        </w:tc>
      </w:tr>
    </w:tbl>
    <w:p w:rsidR="00A50DB5" w:rsidRPr="00FA0B2B" w:rsidRDefault="00A50DB5" w:rsidP="00B575D5">
      <w:pPr>
        <w:pStyle w:val="af"/>
        <w:pageBreakBefore/>
        <w:shd w:val="clear" w:color="auto" w:fill="FFFFFF" w:themeFill="background1"/>
        <w:spacing w:line="360" w:lineRule="auto"/>
        <w:ind w:firstLine="720"/>
        <w:jc w:val="left"/>
        <w:rPr>
          <w:rFonts w:ascii="Arial" w:hAnsi="Arial" w:cs="Arial"/>
          <w:b w:val="0"/>
          <w:sz w:val="28"/>
          <w:szCs w:val="28"/>
          <w:lang w:val="uk-UA"/>
        </w:rPr>
      </w:pPr>
      <w:r w:rsidRPr="00FA0B2B">
        <w:rPr>
          <w:rFonts w:ascii="Arial" w:hAnsi="Arial" w:cs="Arial"/>
          <w:sz w:val="28"/>
          <w:szCs w:val="28"/>
          <w:lang w:val="uk-UA"/>
        </w:rPr>
        <w:lastRenderedPageBreak/>
        <w:t>Код згідно з ДК 004:</w:t>
      </w:r>
      <w:r w:rsidR="00280AA5" w:rsidRPr="00FA0B2B">
        <w:rPr>
          <w:rFonts w:ascii="Arial" w:hAnsi="Arial" w:cs="Arial"/>
          <w:b w:val="0"/>
          <w:sz w:val="28"/>
          <w:szCs w:val="28"/>
          <w:lang w:val="uk-UA"/>
        </w:rPr>
        <w:t xml:space="preserve">  91.</w:t>
      </w:r>
      <w:r w:rsidRPr="00FA0B2B">
        <w:rPr>
          <w:rFonts w:ascii="Arial" w:hAnsi="Arial" w:cs="Arial"/>
          <w:b w:val="0"/>
          <w:sz w:val="28"/>
          <w:szCs w:val="28"/>
          <w:lang w:val="uk-UA"/>
        </w:rPr>
        <w:t>0</w:t>
      </w:r>
      <w:r w:rsidR="00280AA5" w:rsidRPr="00FA0B2B">
        <w:rPr>
          <w:rFonts w:ascii="Arial" w:hAnsi="Arial" w:cs="Arial"/>
          <w:b w:val="0"/>
          <w:sz w:val="28"/>
          <w:szCs w:val="28"/>
          <w:lang w:val="uk-UA"/>
        </w:rPr>
        <w:t>8</w:t>
      </w:r>
      <w:r w:rsidRPr="00FA0B2B">
        <w:rPr>
          <w:rFonts w:ascii="Arial" w:hAnsi="Arial" w:cs="Arial"/>
          <w:b w:val="0"/>
          <w:sz w:val="28"/>
          <w:szCs w:val="28"/>
          <w:lang w:val="uk-UA"/>
        </w:rPr>
        <w:t>0.30</w:t>
      </w:r>
      <w:r w:rsidR="00280AA5" w:rsidRPr="00FA0B2B">
        <w:rPr>
          <w:rFonts w:ascii="Arial" w:hAnsi="Arial" w:cs="Arial"/>
          <w:b w:val="0"/>
          <w:sz w:val="28"/>
          <w:szCs w:val="28"/>
          <w:lang w:val="uk-UA"/>
        </w:rPr>
        <w:t>; 91.120.10</w:t>
      </w:r>
      <w:r w:rsidR="00CB262F" w:rsidRPr="00FA0B2B">
        <w:rPr>
          <w:rFonts w:ascii="Arial" w:hAnsi="Arial" w:cs="Arial"/>
          <w:b w:val="0"/>
          <w:sz w:val="28"/>
          <w:szCs w:val="28"/>
          <w:lang w:val="uk-UA"/>
        </w:rPr>
        <w:t xml:space="preserve"> </w:t>
      </w:r>
    </w:p>
    <w:p w:rsidR="00A50DB5" w:rsidRPr="00FA0B2B" w:rsidRDefault="00A50DB5" w:rsidP="00B575D5">
      <w:pPr>
        <w:pStyle w:val="af"/>
        <w:shd w:val="clear" w:color="auto" w:fill="FFFFFF" w:themeFill="background1"/>
        <w:spacing w:line="360" w:lineRule="auto"/>
        <w:jc w:val="left"/>
        <w:rPr>
          <w:rFonts w:ascii="Arial" w:hAnsi="Arial" w:cs="Arial"/>
          <w:sz w:val="28"/>
          <w:szCs w:val="28"/>
          <w:lang w:val="uk-UA"/>
        </w:rPr>
      </w:pPr>
    </w:p>
    <w:p w:rsidR="00A50DB5" w:rsidRPr="00FA0B2B" w:rsidRDefault="00A50DB5" w:rsidP="00B575D5">
      <w:pPr>
        <w:pStyle w:val="af"/>
        <w:shd w:val="clear" w:color="auto" w:fill="FFFFFF" w:themeFill="background1"/>
        <w:spacing w:line="360" w:lineRule="auto"/>
        <w:ind w:firstLine="720"/>
        <w:jc w:val="both"/>
        <w:rPr>
          <w:rFonts w:ascii="Arial" w:hAnsi="Arial" w:cs="Arial"/>
          <w:b w:val="0"/>
          <w:sz w:val="28"/>
          <w:szCs w:val="28"/>
          <w:lang w:val="uk-UA"/>
        </w:rPr>
      </w:pPr>
      <w:r w:rsidRPr="00FA0B2B">
        <w:rPr>
          <w:rFonts w:ascii="Arial" w:hAnsi="Arial" w:cs="Arial"/>
          <w:sz w:val="28"/>
          <w:szCs w:val="28"/>
          <w:lang w:val="uk-UA"/>
        </w:rPr>
        <w:t xml:space="preserve">Ключові слова: </w:t>
      </w:r>
      <w:r w:rsidR="009E41C1" w:rsidRPr="00FA0B2B">
        <w:rPr>
          <w:rFonts w:ascii="Arial" w:hAnsi="Arial" w:cs="Arial"/>
          <w:b w:val="0"/>
          <w:sz w:val="28"/>
          <w:szCs w:val="28"/>
          <w:lang w:val="uk-UA"/>
        </w:rPr>
        <w:t>виміряне значення</w:t>
      </w:r>
      <w:r w:rsidR="009E41C1" w:rsidRPr="00FA0B2B">
        <w:rPr>
          <w:rFonts w:ascii="Arial" w:hAnsi="Arial" w:cs="Arial"/>
          <w:sz w:val="28"/>
          <w:szCs w:val="28"/>
          <w:lang w:val="uk-UA"/>
        </w:rPr>
        <w:t xml:space="preserve">, </w:t>
      </w:r>
      <w:r w:rsidR="00A54ABA" w:rsidRPr="00FA0B2B">
        <w:rPr>
          <w:rFonts w:ascii="Arial" w:hAnsi="Arial" w:cs="Arial"/>
          <w:b w:val="0"/>
          <w:sz w:val="28"/>
          <w:szCs w:val="28"/>
          <w:lang w:val="uk-UA"/>
        </w:rPr>
        <w:t>випробування</w:t>
      </w:r>
      <w:r w:rsidR="00A54ABA" w:rsidRPr="00FA0B2B">
        <w:rPr>
          <w:rFonts w:ascii="Arial" w:hAnsi="Arial" w:cs="Arial"/>
          <w:sz w:val="28"/>
          <w:szCs w:val="28"/>
          <w:lang w:val="uk-UA"/>
        </w:rPr>
        <w:t xml:space="preserve">, </w:t>
      </w:r>
      <w:r w:rsidRPr="00FA0B2B">
        <w:rPr>
          <w:rFonts w:ascii="Arial" w:hAnsi="Arial" w:cs="Arial"/>
          <w:b w:val="0"/>
          <w:sz w:val="28"/>
          <w:szCs w:val="28"/>
          <w:lang w:val="uk-UA"/>
        </w:rPr>
        <w:t xml:space="preserve">вміст вологи, </w:t>
      </w:r>
      <w:r w:rsidR="009E41C1" w:rsidRPr="00FA0B2B">
        <w:rPr>
          <w:rFonts w:ascii="Arial" w:hAnsi="Arial" w:cs="Arial"/>
          <w:b w:val="0"/>
          <w:sz w:val="28"/>
          <w:szCs w:val="28"/>
          <w:lang w:val="uk-UA"/>
        </w:rPr>
        <w:t>вміст порожнин,</w:t>
      </w:r>
      <w:r w:rsidRPr="00FA0B2B">
        <w:rPr>
          <w:rFonts w:ascii="Arial" w:hAnsi="Arial" w:cs="Arial"/>
          <w:b w:val="0"/>
          <w:sz w:val="28"/>
          <w:szCs w:val="28"/>
          <w:lang w:val="uk-UA"/>
        </w:rPr>
        <w:t xml:space="preserve"> </w:t>
      </w:r>
      <w:r w:rsidR="00CB262F" w:rsidRPr="00FA0B2B">
        <w:rPr>
          <w:rFonts w:ascii="Arial" w:hAnsi="Arial" w:cs="Arial"/>
          <w:b w:val="0"/>
          <w:sz w:val="28"/>
          <w:szCs w:val="28"/>
          <w:lang w:val="uk-UA"/>
        </w:rPr>
        <w:t xml:space="preserve">геометричне співвідношення, </w:t>
      </w:r>
      <w:r w:rsidR="009E41C1" w:rsidRPr="00FA0B2B">
        <w:rPr>
          <w:rFonts w:ascii="Arial" w:hAnsi="Arial" w:cs="Arial"/>
          <w:b w:val="0"/>
          <w:sz w:val="28"/>
          <w:szCs w:val="28"/>
          <w:lang w:val="uk-UA"/>
        </w:rPr>
        <w:t xml:space="preserve">густина брутто, густина нетто, </w:t>
      </w:r>
      <w:r w:rsidRPr="00FA0B2B">
        <w:rPr>
          <w:rFonts w:ascii="Arial" w:hAnsi="Arial" w:cs="Arial"/>
          <w:b w:val="0"/>
          <w:sz w:val="28"/>
          <w:szCs w:val="28"/>
          <w:lang w:val="uk-UA"/>
        </w:rPr>
        <w:t>густина в сухому стані,</w:t>
      </w:r>
      <w:r w:rsidR="00E10FF2" w:rsidRPr="00FA0B2B">
        <w:rPr>
          <w:rFonts w:ascii="Arial" w:hAnsi="Arial" w:cs="Arial"/>
          <w:b w:val="0"/>
          <w:sz w:val="28"/>
          <w:szCs w:val="28"/>
          <w:lang w:val="uk-UA"/>
        </w:rPr>
        <w:t xml:space="preserve"> камені стінові,</w:t>
      </w:r>
      <w:r w:rsidR="00E10FF2" w:rsidRPr="00FA0B2B">
        <w:rPr>
          <w:rFonts w:ascii="Arial" w:hAnsi="Arial" w:cs="Arial"/>
          <w:sz w:val="28"/>
          <w:szCs w:val="28"/>
          <w:lang w:val="uk-UA"/>
        </w:rPr>
        <w:t xml:space="preserve"> </w:t>
      </w:r>
      <w:r w:rsidRPr="00FA0B2B">
        <w:rPr>
          <w:rFonts w:ascii="Arial" w:hAnsi="Arial" w:cs="Arial"/>
          <w:b w:val="0"/>
          <w:sz w:val="28"/>
          <w:szCs w:val="28"/>
          <w:lang w:val="uk-UA"/>
        </w:rPr>
        <w:t xml:space="preserve"> </w:t>
      </w:r>
      <w:r w:rsidR="00CB262F" w:rsidRPr="00FA0B2B">
        <w:rPr>
          <w:rFonts w:ascii="Arial" w:hAnsi="Arial" w:cs="Arial"/>
          <w:b w:val="0"/>
          <w:sz w:val="28"/>
          <w:szCs w:val="28"/>
          <w:lang w:val="uk-UA"/>
        </w:rPr>
        <w:t>кам`яне мурування</w:t>
      </w:r>
      <w:r w:rsidR="00A54ABA" w:rsidRPr="00FA0B2B">
        <w:rPr>
          <w:rFonts w:ascii="Arial" w:hAnsi="Arial" w:cs="Arial"/>
          <w:b w:val="0"/>
          <w:sz w:val="28"/>
          <w:szCs w:val="28"/>
          <w:lang w:val="uk-UA"/>
        </w:rPr>
        <w:t>, коефіцієнт теплопередавання</w:t>
      </w:r>
      <w:r w:rsidR="00CB262F" w:rsidRPr="00FA0B2B">
        <w:rPr>
          <w:rFonts w:ascii="Arial" w:hAnsi="Arial" w:cs="Arial"/>
          <w:b w:val="0"/>
          <w:sz w:val="28"/>
          <w:szCs w:val="28"/>
          <w:lang w:val="uk-UA"/>
        </w:rPr>
        <w:t xml:space="preserve">, </w:t>
      </w:r>
      <w:r w:rsidR="009E41C1" w:rsidRPr="00FA0B2B">
        <w:rPr>
          <w:rFonts w:ascii="Arial" w:hAnsi="Arial" w:cs="Arial"/>
          <w:b w:val="0"/>
          <w:sz w:val="28"/>
          <w:szCs w:val="28"/>
          <w:lang w:val="uk-UA"/>
        </w:rPr>
        <w:t xml:space="preserve">питома теплоємність, </w:t>
      </w:r>
      <w:r w:rsidR="00076E17" w:rsidRPr="00FA0B2B">
        <w:rPr>
          <w:rFonts w:ascii="Arial" w:hAnsi="Arial" w:cs="Arial"/>
          <w:b w:val="0"/>
          <w:sz w:val="28"/>
          <w:szCs w:val="28"/>
          <w:lang w:val="uk-UA"/>
        </w:rPr>
        <w:t xml:space="preserve">розраховане значення, </w:t>
      </w:r>
      <w:r w:rsidR="00CB262F" w:rsidRPr="00FA0B2B">
        <w:rPr>
          <w:rFonts w:ascii="Arial" w:hAnsi="Arial" w:cs="Arial"/>
          <w:b w:val="0"/>
          <w:sz w:val="28"/>
          <w:szCs w:val="28"/>
          <w:lang w:val="uk-UA"/>
        </w:rPr>
        <w:t xml:space="preserve">розчин, </w:t>
      </w:r>
      <w:r w:rsidR="00076E17" w:rsidRPr="00FA0B2B">
        <w:rPr>
          <w:rFonts w:ascii="Arial" w:hAnsi="Arial" w:cs="Arial"/>
          <w:b w:val="0"/>
          <w:sz w:val="28"/>
          <w:szCs w:val="28"/>
          <w:lang w:val="uk-UA"/>
        </w:rPr>
        <w:t xml:space="preserve">теплопровідність, термічний опір, </w:t>
      </w:r>
      <w:r w:rsidR="009E41C1" w:rsidRPr="00FA0B2B">
        <w:rPr>
          <w:rFonts w:ascii="Arial" w:hAnsi="Arial" w:cs="Arial"/>
          <w:b w:val="0"/>
          <w:sz w:val="28"/>
          <w:szCs w:val="28"/>
          <w:lang w:val="uk-UA"/>
        </w:rPr>
        <w:t>фактичне значення</w:t>
      </w:r>
    </w:p>
    <w:p w:rsidR="00CB262F" w:rsidRPr="00FA0B2B" w:rsidRDefault="00CB262F" w:rsidP="00B575D5">
      <w:pPr>
        <w:pStyle w:val="af"/>
        <w:shd w:val="clear" w:color="auto" w:fill="FFFFFF" w:themeFill="background1"/>
        <w:spacing w:line="360" w:lineRule="auto"/>
        <w:ind w:firstLine="720"/>
        <w:jc w:val="both"/>
        <w:rPr>
          <w:rFonts w:ascii="Arial" w:hAnsi="Arial" w:cs="Arial"/>
          <w:b w:val="0"/>
          <w:lang w:val="uk-UA"/>
        </w:rPr>
      </w:pPr>
    </w:p>
    <w:p w:rsidR="00323E43" w:rsidRPr="00FA0B2B" w:rsidRDefault="00323E43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  <w:r w:rsidRPr="00FA0B2B">
        <w:rPr>
          <w:rFonts w:ascii="Arial" w:hAnsi="Arial" w:cs="Arial"/>
          <w:sz w:val="28"/>
          <w:szCs w:val="28"/>
          <w:lang w:val="uk-UA" w:eastAsia="ru-RU"/>
        </w:rPr>
        <w:t>Голова ТК 305,</w:t>
      </w:r>
    </w:p>
    <w:p w:rsidR="00323E43" w:rsidRPr="00FA0B2B" w:rsidRDefault="00323E43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  <w:r w:rsidRPr="00FA0B2B">
        <w:rPr>
          <w:rFonts w:ascii="Arial" w:hAnsi="Arial" w:cs="Arial"/>
          <w:sz w:val="28"/>
          <w:szCs w:val="28"/>
          <w:lang w:val="uk-UA" w:eastAsia="ru-RU"/>
        </w:rPr>
        <w:t xml:space="preserve">заступник директора з наукової роботи </w:t>
      </w:r>
    </w:p>
    <w:p w:rsidR="00323E43" w:rsidRPr="00FA0B2B" w:rsidRDefault="00323E43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  <w:r w:rsidRPr="00FA0B2B">
        <w:rPr>
          <w:rFonts w:ascii="Arial" w:hAnsi="Arial" w:cs="Arial"/>
          <w:sz w:val="28"/>
          <w:szCs w:val="28"/>
          <w:lang w:val="uk-UA" w:eastAsia="ru-RU"/>
        </w:rPr>
        <w:t xml:space="preserve">ДП «НДІБМВ», </w:t>
      </w:r>
    </w:p>
    <w:p w:rsidR="00323E43" w:rsidRPr="00FA0B2B" w:rsidRDefault="00323E43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  <w:r w:rsidRPr="00FA0B2B">
        <w:rPr>
          <w:rFonts w:ascii="Arial" w:hAnsi="Arial" w:cs="Arial"/>
          <w:sz w:val="28"/>
          <w:szCs w:val="28"/>
          <w:lang w:val="uk-UA" w:eastAsia="ru-RU"/>
        </w:rPr>
        <w:t xml:space="preserve">науковий керівник, </w:t>
      </w:r>
    </w:p>
    <w:p w:rsidR="00323E43" w:rsidRPr="00FA0B2B" w:rsidRDefault="00323E43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  <w:r w:rsidRPr="00FA0B2B">
        <w:rPr>
          <w:rFonts w:ascii="Arial" w:hAnsi="Arial" w:cs="Arial"/>
          <w:sz w:val="28"/>
          <w:szCs w:val="28"/>
          <w:lang w:val="uk-UA" w:eastAsia="ru-RU"/>
        </w:rPr>
        <w:t>доктор техн. наук</w:t>
      </w:r>
      <w:r w:rsidRPr="00FA0B2B">
        <w:rPr>
          <w:rFonts w:ascii="Arial" w:hAnsi="Arial" w:cs="Arial"/>
          <w:sz w:val="28"/>
          <w:szCs w:val="28"/>
          <w:lang w:val="uk-UA" w:eastAsia="ru-RU"/>
        </w:rPr>
        <w:tab/>
      </w:r>
      <w:r w:rsidRPr="00FA0B2B">
        <w:rPr>
          <w:rFonts w:ascii="Arial" w:hAnsi="Arial" w:cs="Arial"/>
          <w:sz w:val="28"/>
          <w:szCs w:val="28"/>
          <w:lang w:val="uk-UA" w:eastAsia="ru-RU"/>
        </w:rPr>
        <w:tab/>
      </w:r>
      <w:r w:rsidRPr="00FA0B2B">
        <w:rPr>
          <w:rFonts w:ascii="Arial" w:hAnsi="Arial" w:cs="Arial"/>
          <w:sz w:val="28"/>
          <w:szCs w:val="28"/>
          <w:lang w:val="uk-UA" w:eastAsia="ru-RU"/>
        </w:rPr>
        <w:tab/>
      </w:r>
      <w:r w:rsidRPr="00FA0B2B">
        <w:rPr>
          <w:rFonts w:ascii="Arial" w:hAnsi="Arial" w:cs="Arial"/>
          <w:sz w:val="28"/>
          <w:szCs w:val="28"/>
          <w:lang w:val="uk-UA" w:eastAsia="ru-RU"/>
        </w:rPr>
        <w:tab/>
      </w:r>
      <w:r w:rsidRPr="00FA0B2B">
        <w:rPr>
          <w:rFonts w:ascii="Arial" w:hAnsi="Arial" w:cs="Arial"/>
          <w:sz w:val="28"/>
          <w:szCs w:val="28"/>
          <w:lang w:val="uk-UA" w:eastAsia="ru-RU"/>
        </w:rPr>
        <w:tab/>
      </w:r>
      <w:r w:rsidRPr="00FA0B2B">
        <w:rPr>
          <w:rFonts w:ascii="Arial" w:hAnsi="Arial" w:cs="Arial"/>
          <w:sz w:val="28"/>
          <w:szCs w:val="28"/>
          <w:lang w:val="uk-UA" w:eastAsia="ru-RU"/>
        </w:rPr>
        <w:tab/>
        <w:t>С. Лаповська</w:t>
      </w:r>
    </w:p>
    <w:p w:rsidR="00323E43" w:rsidRPr="00FA0B2B" w:rsidRDefault="00323E43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</w:p>
    <w:p w:rsidR="00323E43" w:rsidRPr="00FA0B2B" w:rsidRDefault="00323E43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</w:p>
    <w:p w:rsidR="00323E43" w:rsidRPr="00FA0B2B" w:rsidRDefault="00323E43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  <w:r w:rsidRPr="00FA0B2B">
        <w:rPr>
          <w:rFonts w:ascii="Arial" w:hAnsi="Arial" w:cs="Arial"/>
          <w:sz w:val="28"/>
          <w:szCs w:val="28"/>
          <w:lang w:val="uk-UA" w:eastAsia="ru-RU"/>
        </w:rPr>
        <w:t xml:space="preserve">Виконавчий директор </w:t>
      </w:r>
    </w:p>
    <w:p w:rsidR="00323E43" w:rsidRPr="00FA0B2B" w:rsidRDefault="00323E43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  <w:r w:rsidRPr="00FA0B2B">
        <w:rPr>
          <w:rFonts w:ascii="Arial" w:hAnsi="Arial" w:cs="Arial"/>
          <w:sz w:val="28"/>
          <w:szCs w:val="28"/>
          <w:lang w:val="uk-UA" w:eastAsia="ru-RU"/>
        </w:rPr>
        <w:t xml:space="preserve">Всеукраїнської асоціації </w:t>
      </w:r>
    </w:p>
    <w:p w:rsidR="00323E43" w:rsidRPr="00FA0B2B" w:rsidRDefault="00323E43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  <w:r w:rsidRPr="00FA0B2B">
        <w:rPr>
          <w:rFonts w:ascii="Arial" w:hAnsi="Arial" w:cs="Arial"/>
          <w:sz w:val="28"/>
          <w:szCs w:val="28"/>
          <w:lang w:val="uk-UA" w:eastAsia="ru-RU"/>
        </w:rPr>
        <w:t>виробників автоклавного</w:t>
      </w:r>
    </w:p>
    <w:p w:rsidR="00323E43" w:rsidRPr="00FA0B2B" w:rsidRDefault="00323E43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  <w:r w:rsidRPr="00FA0B2B">
        <w:rPr>
          <w:rFonts w:ascii="Arial" w:hAnsi="Arial" w:cs="Arial"/>
          <w:sz w:val="28"/>
          <w:szCs w:val="28"/>
          <w:lang w:val="uk-UA" w:eastAsia="ru-RU"/>
        </w:rPr>
        <w:t>газобетону (ВААГ)</w:t>
      </w:r>
      <w:r w:rsidRPr="00FA0B2B">
        <w:rPr>
          <w:rFonts w:ascii="Arial" w:hAnsi="Arial" w:cs="Arial"/>
          <w:sz w:val="28"/>
          <w:szCs w:val="28"/>
          <w:lang w:val="uk-UA" w:eastAsia="ru-RU"/>
        </w:rPr>
        <w:tab/>
      </w:r>
      <w:r w:rsidRPr="00FA0B2B">
        <w:rPr>
          <w:rFonts w:ascii="Arial" w:hAnsi="Arial" w:cs="Arial"/>
          <w:sz w:val="28"/>
          <w:szCs w:val="28"/>
          <w:lang w:val="uk-UA" w:eastAsia="ru-RU"/>
        </w:rPr>
        <w:tab/>
      </w:r>
      <w:r w:rsidRPr="00FA0B2B">
        <w:rPr>
          <w:rFonts w:ascii="Arial" w:hAnsi="Arial" w:cs="Arial"/>
          <w:sz w:val="28"/>
          <w:szCs w:val="28"/>
          <w:lang w:val="uk-UA" w:eastAsia="ru-RU"/>
        </w:rPr>
        <w:tab/>
      </w:r>
      <w:r w:rsidRPr="00FA0B2B">
        <w:rPr>
          <w:rFonts w:ascii="Arial" w:hAnsi="Arial" w:cs="Arial"/>
          <w:sz w:val="28"/>
          <w:szCs w:val="28"/>
          <w:lang w:val="uk-UA" w:eastAsia="ru-RU"/>
        </w:rPr>
        <w:tab/>
      </w:r>
      <w:r w:rsidRPr="00FA0B2B">
        <w:rPr>
          <w:rFonts w:ascii="Arial" w:hAnsi="Arial" w:cs="Arial"/>
          <w:sz w:val="28"/>
          <w:szCs w:val="28"/>
          <w:lang w:val="uk-UA" w:eastAsia="ru-RU"/>
        </w:rPr>
        <w:tab/>
      </w:r>
      <w:r w:rsidRPr="00FA0B2B">
        <w:rPr>
          <w:rFonts w:ascii="Arial" w:hAnsi="Arial" w:cs="Arial"/>
          <w:sz w:val="28"/>
          <w:szCs w:val="28"/>
          <w:lang w:val="uk-UA" w:eastAsia="ru-RU"/>
        </w:rPr>
        <w:tab/>
        <w:t>О. Сиротін</w:t>
      </w:r>
    </w:p>
    <w:p w:rsidR="00323E43" w:rsidRPr="00FA0B2B" w:rsidRDefault="00323E43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</w:p>
    <w:p w:rsidR="00323E43" w:rsidRPr="00FA0B2B" w:rsidRDefault="00323E43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</w:p>
    <w:p w:rsidR="00323E43" w:rsidRDefault="00323E43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  <w:r w:rsidRPr="00FA0B2B">
        <w:rPr>
          <w:rFonts w:ascii="Arial" w:hAnsi="Arial" w:cs="Arial"/>
          <w:sz w:val="28"/>
          <w:szCs w:val="28"/>
          <w:lang w:val="uk-UA" w:eastAsia="ru-RU"/>
        </w:rPr>
        <w:t>Відповідальний секретар ТК 305,</w:t>
      </w:r>
    </w:p>
    <w:p w:rsidR="00D65EE2" w:rsidRPr="00FA0B2B" w:rsidRDefault="00D65EE2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  <w:r>
        <w:rPr>
          <w:rFonts w:ascii="Arial" w:hAnsi="Arial" w:cs="Arial"/>
          <w:sz w:val="28"/>
          <w:szCs w:val="28"/>
          <w:lang w:val="uk-UA" w:eastAsia="ru-RU"/>
        </w:rPr>
        <w:t>відповідальний виконавець</w:t>
      </w:r>
    </w:p>
    <w:p w:rsidR="00323E43" w:rsidRPr="00FA0B2B" w:rsidRDefault="00323E43" w:rsidP="00B575D5">
      <w:pPr>
        <w:shd w:val="clear" w:color="auto" w:fill="FFFFFF" w:themeFill="background1"/>
        <w:suppressAutoHyphens w:val="0"/>
        <w:ind w:firstLine="709"/>
        <w:rPr>
          <w:rFonts w:ascii="Arial" w:hAnsi="Arial" w:cs="Arial"/>
          <w:sz w:val="28"/>
          <w:szCs w:val="28"/>
          <w:lang w:val="uk-UA" w:eastAsia="ru-RU"/>
        </w:rPr>
      </w:pPr>
      <w:r w:rsidRPr="00FA0B2B">
        <w:rPr>
          <w:rFonts w:ascii="Arial" w:hAnsi="Arial" w:cs="Arial"/>
          <w:sz w:val="28"/>
          <w:szCs w:val="28"/>
          <w:lang w:val="uk-UA" w:eastAsia="ru-RU"/>
        </w:rPr>
        <w:t xml:space="preserve">старший науковий співробітник </w:t>
      </w:r>
    </w:p>
    <w:p w:rsidR="00A50DB5" w:rsidRPr="00FA0B2B" w:rsidRDefault="00CE51CB" w:rsidP="00B575D5">
      <w:pPr>
        <w:pStyle w:val="af"/>
        <w:shd w:val="clear" w:color="auto" w:fill="FFFFFF" w:themeFill="background1"/>
        <w:spacing w:line="360" w:lineRule="auto"/>
        <w:ind w:firstLine="720"/>
        <w:jc w:val="both"/>
        <w:rPr>
          <w:rFonts w:ascii="Arial" w:hAnsi="Arial" w:cs="Arial"/>
          <w:b w:val="0"/>
          <w:sz w:val="28"/>
          <w:szCs w:val="28"/>
          <w:lang w:val="uk-UA" w:eastAsia="ru-RU"/>
        </w:rPr>
      </w:pPr>
      <w:r w:rsidRPr="00FA0B2B">
        <w:rPr>
          <w:rFonts w:ascii="Arial" w:hAnsi="Arial" w:cs="Arial"/>
          <w:b w:val="0"/>
          <w:sz w:val="28"/>
          <w:szCs w:val="28"/>
          <w:lang w:val="uk-UA" w:eastAsia="ru-RU"/>
        </w:rPr>
        <w:t>ДП «НДІБМВ»</w:t>
      </w:r>
      <w:r w:rsidRPr="00FA0B2B">
        <w:rPr>
          <w:rFonts w:ascii="Arial" w:hAnsi="Arial" w:cs="Arial"/>
          <w:b w:val="0"/>
          <w:sz w:val="28"/>
          <w:szCs w:val="28"/>
          <w:lang w:val="uk-UA" w:eastAsia="ru-RU"/>
        </w:rPr>
        <w:tab/>
      </w:r>
      <w:r w:rsidRPr="00FA0B2B">
        <w:rPr>
          <w:rFonts w:ascii="Arial" w:hAnsi="Arial" w:cs="Arial"/>
          <w:b w:val="0"/>
          <w:sz w:val="28"/>
          <w:szCs w:val="28"/>
          <w:lang w:val="uk-UA" w:eastAsia="ru-RU"/>
        </w:rPr>
        <w:tab/>
      </w:r>
      <w:r w:rsidRPr="00FA0B2B">
        <w:rPr>
          <w:rFonts w:ascii="Arial" w:hAnsi="Arial" w:cs="Arial"/>
          <w:b w:val="0"/>
          <w:sz w:val="28"/>
          <w:szCs w:val="28"/>
          <w:lang w:val="uk-UA" w:eastAsia="ru-RU"/>
        </w:rPr>
        <w:tab/>
      </w:r>
      <w:r w:rsidRPr="00FA0B2B">
        <w:rPr>
          <w:rFonts w:ascii="Arial" w:hAnsi="Arial" w:cs="Arial"/>
          <w:b w:val="0"/>
          <w:sz w:val="28"/>
          <w:szCs w:val="28"/>
          <w:lang w:val="uk-UA" w:eastAsia="ru-RU"/>
        </w:rPr>
        <w:tab/>
      </w:r>
      <w:r w:rsidRPr="00FA0B2B">
        <w:rPr>
          <w:rFonts w:ascii="Arial" w:hAnsi="Arial" w:cs="Arial"/>
          <w:b w:val="0"/>
          <w:sz w:val="28"/>
          <w:szCs w:val="28"/>
          <w:lang w:val="uk-UA" w:eastAsia="ru-RU"/>
        </w:rPr>
        <w:tab/>
      </w:r>
      <w:r w:rsidRPr="00FA0B2B">
        <w:rPr>
          <w:rFonts w:ascii="Arial" w:hAnsi="Arial" w:cs="Arial"/>
          <w:b w:val="0"/>
          <w:sz w:val="28"/>
          <w:szCs w:val="28"/>
          <w:lang w:val="uk-UA" w:eastAsia="ru-RU"/>
        </w:rPr>
        <w:tab/>
      </w:r>
      <w:r w:rsidRPr="00FA0B2B">
        <w:rPr>
          <w:rFonts w:ascii="Arial" w:hAnsi="Arial" w:cs="Arial"/>
          <w:b w:val="0"/>
          <w:sz w:val="28"/>
          <w:szCs w:val="28"/>
          <w:lang w:val="uk-UA" w:eastAsia="ru-RU"/>
        </w:rPr>
        <w:tab/>
        <w:t xml:space="preserve"> Т. Багаєва</w:t>
      </w:r>
    </w:p>
    <w:p w:rsidR="00323E43" w:rsidRPr="00FA0B2B" w:rsidRDefault="00323E43" w:rsidP="00B575D5">
      <w:pPr>
        <w:pStyle w:val="af"/>
        <w:shd w:val="clear" w:color="auto" w:fill="FFFFFF" w:themeFill="background1"/>
        <w:spacing w:line="360" w:lineRule="auto"/>
        <w:ind w:firstLine="720"/>
        <w:jc w:val="both"/>
        <w:rPr>
          <w:rFonts w:ascii="Arial" w:hAnsi="Arial" w:cs="Arial"/>
          <w:b w:val="0"/>
          <w:sz w:val="28"/>
          <w:szCs w:val="28"/>
          <w:lang w:val="uk-UA" w:eastAsia="ru-RU"/>
        </w:rPr>
      </w:pPr>
    </w:p>
    <w:p w:rsidR="00323E43" w:rsidRPr="00FA0B2B" w:rsidRDefault="00323E43" w:rsidP="00B575D5">
      <w:pPr>
        <w:pStyle w:val="af"/>
        <w:shd w:val="clear" w:color="auto" w:fill="FFFFFF" w:themeFill="background1"/>
        <w:spacing w:line="360" w:lineRule="auto"/>
        <w:ind w:firstLine="720"/>
        <w:jc w:val="both"/>
        <w:rPr>
          <w:rFonts w:ascii="Arial" w:hAnsi="Arial" w:cs="Arial"/>
          <w:lang w:val="uk-UA"/>
        </w:rPr>
      </w:pPr>
    </w:p>
    <w:sectPr w:rsidR="00323E43" w:rsidRPr="00FA0B2B" w:rsidSect="00EC4137">
      <w:footnotePr>
        <w:pos w:val="beneathText"/>
      </w:footnotePr>
      <w:pgSz w:w="11905" w:h="16837" w:code="9"/>
      <w:pgMar w:top="1134" w:right="567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3F8F" w:rsidRDefault="00B53F8F">
      <w:r>
        <w:separator/>
      </w:r>
    </w:p>
  </w:endnote>
  <w:endnote w:type="continuationSeparator" w:id="1">
    <w:p w:rsidR="00B53F8F" w:rsidRDefault="00B53F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nherit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F8F" w:rsidRDefault="006D646B">
    <w:pPr>
      <w:pStyle w:val="af5"/>
    </w:pPr>
    <w:r w:rsidRPr="006D646B">
      <w:rPr>
        <w:noProof/>
        <w:lang w:val="uk-UA" w:eastAsia="uk-U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6149" type="#_x0000_t202" style="position:absolute;margin-left:79.1pt;margin-top:790.4pt;width:32.8pt;height:26.45pt;z-index:-25165516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" stroked="f">
          <v:textbox style="mso-next-textbox:#_x0000_s6149" inset="0,0,0,0">
            <w:txbxContent>
              <w:p w:rsidR="00B53F8F" w:rsidRDefault="006D646B">
                <w:r>
                  <w:rPr>
                    <w:rFonts w:cs="Arial"/>
                    <w:sz w:val="28"/>
                    <w:szCs w:val="28"/>
                  </w:rPr>
                  <w:fldChar w:fldCharType="begin"/>
                </w:r>
                <w:r w:rsidR="00B53F8F">
                  <w:rPr>
                    <w:rFonts w:cs="Arial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Arial"/>
                    <w:sz w:val="28"/>
                    <w:szCs w:val="28"/>
                  </w:rPr>
                  <w:fldChar w:fldCharType="separate"/>
                </w:r>
                <w:r w:rsidR="00FD4C04">
                  <w:rPr>
                    <w:rFonts w:cs="Arial"/>
                    <w:noProof/>
                    <w:sz w:val="28"/>
                    <w:szCs w:val="28"/>
                  </w:rPr>
                  <w:t>76</w:t>
                </w:r>
                <w:r>
                  <w:rPr>
                    <w:rFonts w:cs="Arial"/>
                    <w:sz w:val="28"/>
                    <w:szCs w:val="28"/>
                  </w:rPr>
                  <w:fldChar w:fldCharType="end"/>
                </w:r>
              </w:p>
              <w:p w:rsidR="00B53F8F" w:rsidRDefault="00B53F8F"/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F8F" w:rsidRDefault="006D646B">
    <w:pPr>
      <w:pStyle w:val="af5"/>
      <w:ind w:left="720"/>
    </w:pPr>
    <w:r w:rsidRPr="006D646B">
      <w:rPr>
        <w:noProof/>
        <w:lang w:val="uk-UA" w:eastAsia="uk-U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6150" type="#_x0000_t202" style="position:absolute;left:0;text-align:left;margin-left:532.5pt;margin-top:794.35pt;width:32pt;height:25.65pt;z-index:-251654144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" stroked="f">
          <v:textbox style="mso-next-textbox:#_x0000_s6150" inset="0,0,0,0">
            <w:txbxContent>
              <w:p w:rsidR="00B53F8F" w:rsidRDefault="006D646B">
                <w:pPr>
                  <w:jc w:val="center"/>
                </w:pPr>
                <w:r>
                  <w:rPr>
                    <w:rFonts w:cs="Arial"/>
                    <w:sz w:val="28"/>
                    <w:szCs w:val="28"/>
                  </w:rPr>
                  <w:fldChar w:fldCharType="begin"/>
                </w:r>
                <w:r w:rsidR="00B53F8F">
                  <w:rPr>
                    <w:rFonts w:cs="Arial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Arial"/>
                    <w:sz w:val="28"/>
                    <w:szCs w:val="28"/>
                  </w:rPr>
                  <w:fldChar w:fldCharType="separate"/>
                </w:r>
                <w:r w:rsidR="00FD4C04">
                  <w:rPr>
                    <w:rFonts w:cs="Arial"/>
                    <w:noProof/>
                    <w:sz w:val="28"/>
                    <w:szCs w:val="28"/>
                  </w:rPr>
                  <w:t>75</w:t>
                </w:r>
                <w:r>
                  <w:rPr>
                    <w:rFonts w:cs="Arial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F8F" w:rsidRDefault="006D646B">
    <w:pPr>
      <w:pStyle w:val="af5"/>
    </w:pPr>
    <w:r w:rsidRPr="006D646B">
      <w:rPr>
        <w:noProof/>
        <w:lang w:val="uk-UA" w:eastAsia="uk-U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6146" type="#_x0000_t202" style="position:absolute;margin-left:79.1pt;margin-top:790.4pt;width:32.8pt;height:26.45pt;z-index:-251658240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" stroked="f">
          <v:textbox style="mso-next-textbox:#Text Box 5" inset="0,0,0,0">
            <w:txbxContent>
              <w:p w:rsidR="00B53F8F" w:rsidRDefault="006D646B">
                <w:r>
                  <w:rPr>
                    <w:rFonts w:cs="Arial"/>
                    <w:sz w:val="28"/>
                    <w:szCs w:val="28"/>
                  </w:rPr>
                  <w:fldChar w:fldCharType="begin"/>
                </w:r>
                <w:r w:rsidR="00B53F8F">
                  <w:rPr>
                    <w:rFonts w:cs="Arial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Arial"/>
                    <w:sz w:val="28"/>
                    <w:szCs w:val="28"/>
                  </w:rPr>
                  <w:fldChar w:fldCharType="separate"/>
                </w:r>
                <w:r w:rsidR="00D65EE2">
                  <w:rPr>
                    <w:rFonts w:cs="Arial"/>
                    <w:noProof/>
                    <w:sz w:val="28"/>
                    <w:szCs w:val="28"/>
                  </w:rPr>
                  <w:t>118</w:t>
                </w:r>
                <w:r>
                  <w:rPr>
                    <w:rFonts w:cs="Arial"/>
                    <w:sz w:val="28"/>
                    <w:szCs w:val="28"/>
                  </w:rPr>
                  <w:fldChar w:fldCharType="end"/>
                </w:r>
              </w:p>
              <w:p w:rsidR="00B53F8F" w:rsidRDefault="00B53F8F"/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F8F" w:rsidRDefault="006D646B">
    <w:pPr>
      <w:pStyle w:val="af5"/>
      <w:ind w:left="720"/>
    </w:pPr>
    <w:r w:rsidRPr="006D646B">
      <w:rPr>
        <w:noProof/>
        <w:lang w:val="uk-UA" w:eastAsia="uk-U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6145" type="#_x0000_t202" style="position:absolute;left:0;text-align:left;margin-left:532.5pt;margin-top:794.35pt;width:32pt;height:25.65pt;z-index:-251657216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" stroked="f">
          <v:textbox style="mso-next-textbox:#Text Box 6" inset="0,0,0,0">
            <w:txbxContent>
              <w:p w:rsidR="00B53F8F" w:rsidRDefault="006D646B">
                <w:pPr>
                  <w:jc w:val="center"/>
                </w:pPr>
                <w:r>
                  <w:rPr>
                    <w:rFonts w:cs="Arial"/>
                    <w:sz w:val="28"/>
                    <w:szCs w:val="28"/>
                  </w:rPr>
                  <w:fldChar w:fldCharType="begin"/>
                </w:r>
                <w:r w:rsidR="00B53F8F">
                  <w:rPr>
                    <w:rFonts w:cs="Arial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Arial"/>
                    <w:sz w:val="28"/>
                    <w:szCs w:val="28"/>
                  </w:rPr>
                  <w:fldChar w:fldCharType="separate"/>
                </w:r>
                <w:r w:rsidR="00D65EE2">
                  <w:rPr>
                    <w:rFonts w:cs="Arial"/>
                    <w:noProof/>
                    <w:sz w:val="28"/>
                    <w:szCs w:val="28"/>
                  </w:rPr>
                  <w:t>117</w:t>
                </w:r>
                <w:r>
                  <w:rPr>
                    <w:rFonts w:cs="Arial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3F8F" w:rsidRDefault="00B53F8F">
      <w:r>
        <w:separator/>
      </w:r>
    </w:p>
  </w:footnote>
  <w:footnote w:type="continuationSeparator" w:id="1">
    <w:p w:rsidR="00B53F8F" w:rsidRDefault="00B53F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F8F" w:rsidRDefault="00B53F8F">
    <w:pPr>
      <w:pStyle w:val="af4"/>
      <w:rPr>
        <w:rFonts w:ascii="Arial" w:hAnsi="Arial" w:cs="Arial"/>
        <w:sz w:val="28"/>
        <w:szCs w:val="28"/>
        <w:lang w:val="uk-UA"/>
      </w:rPr>
    </w:pPr>
    <w:r>
      <w:rPr>
        <w:rFonts w:ascii="Arial" w:hAnsi="Arial" w:cs="Arial"/>
        <w:sz w:val="28"/>
        <w:szCs w:val="28"/>
        <w:lang w:val="uk-UA"/>
      </w:rPr>
      <w:t xml:space="preserve">ДСТУ </w:t>
    </w:r>
    <w:r>
      <w:rPr>
        <w:rFonts w:ascii="Arial" w:hAnsi="Arial" w:cs="Arial"/>
        <w:sz w:val="28"/>
        <w:szCs w:val="28"/>
        <w:lang w:val="en-US"/>
      </w:rPr>
      <w:t>EN 1</w:t>
    </w:r>
    <w:r>
      <w:rPr>
        <w:rFonts w:ascii="Arial" w:hAnsi="Arial" w:cs="Arial"/>
        <w:sz w:val="28"/>
        <w:szCs w:val="28"/>
        <w:lang w:val="uk-UA"/>
      </w:rPr>
      <w:t>745</w:t>
    </w:r>
    <w:r>
      <w:rPr>
        <w:rFonts w:ascii="Arial" w:hAnsi="Arial" w:cs="Arial"/>
        <w:sz w:val="28"/>
        <w:szCs w:val="28"/>
        <w:lang w:val="en-US"/>
      </w:rPr>
      <w:t>:20</w:t>
    </w:r>
    <w:r>
      <w:rPr>
        <w:rFonts w:ascii="Arial" w:hAnsi="Arial" w:cs="Arial"/>
        <w:sz w:val="28"/>
        <w:szCs w:val="28"/>
        <w:lang w:val="uk-UA"/>
      </w:rPr>
      <w:t>2_</w:t>
    </w:r>
  </w:p>
  <w:p w:rsidR="00B53F8F" w:rsidRDefault="00B53F8F">
    <w:pPr>
      <w:pStyle w:val="af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F8F" w:rsidRDefault="00B53F8F">
    <w:pPr>
      <w:pStyle w:val="af4"/>
      <w:jc w:val="right"/>
      <w:rPr>
        <w:rFonts w:ascii="Arial" w:hAnsi="Arial" w:cs="Arial"/>
        <w:sz w:val="28"/>
        <w:szCs w:val="28"/>
        <w:lang w:val="uk-UA"/>
      </w:rPr>
    </w:pPr>
    <w:r>
      <w:rPr>
        <w:rFonts w:ascii="Arial" w:hAnsi="Arial" w:cs="Arial"/>
        <w:sz w:val="28"/>
        <w:szCs w:val="28"/>
        <w:lang w:val="uk-UA"/>
      </w:rPr>
      <w:t xml:space="preserve">ДСТУ </w:t>
    </w:r>
    <w:r>
      <w:rPr>
        <w:rFonts w:ascii="Arial" w:hAnsi="Arial" w:cs="Arial"/>
        <w:sz w:val="28"/>
        <w:szCs w:val="28"/>
        <w:lang w:val="en-US"/>
      </w:rPr>
      <w:t>EN 1</w:t>
    </w:r>
    <w:r>
      <w:rPr>
        <w:rFonts w:ascii="Arial" w:hAnsi="Arial" w:cs="Arial"/>
        <w:sz w:val="28"/>
        <w:szCs w:val="28"/>
        <w:lang w:val="uk-UA"/>
      </w:rPr>
      <w:t>745</w:t>
    </w:r>
    <w:r>
      <w:rPr>
        <w:rFonts w:ascii="Arial" w:hAnsi="Arial" w:cs="Arial"/>
        <w:sz w:val="28"/>
        <w:szCs w:val="28"/>
        <w:lang w:val="en-US"/>
      </w:rPr>
      <w:t>:20</w:t>
    </w:r>
    <w:r>
      <w:rPr>
        <w:rFonts w:ascii="Arial" w:hAnsi="Arial" w:cs="Arial"/>
        <w:sz w:val="28"/>
        <w:szCs w:val="28"/>
        <w:lang w:val="uk-UA"/>
      </w:rPr>
      <w:t>2_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F8F" w:rsidRDefault="00B53F8F">
    <w:pPr>
      <w:pStyle w:val="af4"/>
      <w:rPr>
        <w:rFonts w:ascii="Arial" w:hAnsi="Arial" w:cs="Arial"/>
        <w:sz w:val="28"/>
        <w:szCs w:val="28"/>
        <w:lang w:val="uk-UA"/>
      </w:rPr>
    </w:pPr>
    <w:r>
      <w:rPr>
        <w:rFonts w:ascii="Arial" w:hAnsi="Arial" w:cs="Arial"/>
        <w:sz w:val="28"/>
        <w:szCs w:val="28"/>
        <w:lang w:val="uk-UA"/>
      </w:rPr>
      <w:t xml:space="preserve">ДСТУ </w:t>
    </w:r>
    <w:r>
      <w:rPr>
        <w:rFonts w:ascii="Arial" w:hAnsi="Arial" w:cs="Arial"/>
        <w:sz w:val="28"/>
        <w:szCs w:val="28"/>
        <w:lang w:val="en-US"/>
      </w:rPr>
      <w:t>EN 1</w:t>
    </w:r>
    <w:r>
      <w:rPr>
        <w:rFonts w:ascii="Arial" w:hAnsi="Arial" w:cs="Arial"/>
        <w:sz w:val="28"/>
        <w:szCs w:val="28"/>
        <w:lang w:val="uk-UA"/>
      </w:rPr>
      <w:t>745</w:t>
    </w:r>
    <w:r>
      <w:rPr>
        <w:rFonts w:ascii="Arial" w:hAnsi="Arial" w:cs="Arial"/>
        <w:sz w:val="28"/>
        <w:szCs w:val="28"/>
        <w:lang w:val="en-US"/>
      </w:rPr>
      <w:t>:20</w:t>
    </w:r>
    <w:r>
      <w:rPr>
        <w:rFonts w:ascii="Arial" w:hAnsi="Arial" w:cs="Arial"/>
        <w:sz w:val="28"/>
        <w:szCs w:val="28"/>
        <w:lang w:val="uk-UA"/>
      </w:rPr>
      <w:t>2_</w:t>
    </w:r>
  </w:p>
  <w:p w:rsidR="00B53F8F" w:rsidRDefault="00B53F8F">
    <w:pPr>
      <w:pStyle w:val="af4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F8F" w:rsidRDefault="00B53F8F">
    <w:pPr>
      <w:pStyle w:val="af4"/>
      <w:jc w:val="right"/>
      <w:rPr>
        <w:rFonts w:ascii="Arial" w:hAnsi="Arial" w:cs="Arial"/>
        <w:sz w:val="28"/>
        <w:szCs w:val="28"/>
        <w:lang w:val="uk-UA"/>
      </w:rPr>
    </w:pPr>
    <w:r>
      <w:rPr>
        <w:rFonts w:ascii="Arial" w:hAnsi="Arial" w:cs="Arial"/>
        <w:sz w:val="28"/>
        <w:szCs w:val="28"/>
        <w:lang w:val="uk-UA"/>
      </w:rPr>
      <w:t xml:space="preserve">ДСТУ </w:t>
    </w:r>
    <w:r>
      <w:rPr>
        <w:rFonts w:ascii="Arial" w:hAnsi="Arial" w:cs="Arial"/>
        <w:sz w:val="28"/>
        <w:szCs w:val="28"/>
        <w:lang w:val="en-US"/>
      </w:rPr>
      <w:t>EN 1</w:t>
    </w:r>
    <w:r>
      <w:rPr>
        <w:rFonts w:ascii="Arial" w:hAnsi="Arial" w:cs="Arial"/>
        <w:sz w:val="28"/>
        <w:szCs w:val="28"/>
        <w:lang w:val="uk-UA"/>
      </w:rPr>
      <w:t>745</w:t>
    </w:r>
    <w:r>
      <w:rPr>
        <w:rFonts w:ascii="Arial" w:hAnsi="Arial" w:cs="Arial"/>
        <w:sz w:val="28"/>
        <w:szCs w:val="28"/>
        <w:lang w:val="en-US"/>
      </w:rPr>
      <w:t>:20</w:t>
    </w:r>
    <w:r>
      <w:rPr>
        <w:rFonts w:ascii="Arial" w:hAnsi="Arial" w:cs="Arial"/>
        <w:sz w:val="28"/>
        <w:szCs w:val="28"/>
        <w:lang w:val="uk-UA"/>
      </w:rPr>
      <w:t>2_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753"/>
        </w:tabs>
        <w:ind w:left="753" w:hanging="360"/>
      </w:pPr>
    </w:lvl>
    <w:lvl w:ilvl="2">
      <w:start w:val="2"/>
      <w:numFmt w:val="decimal"/>
      <w:lvlText w:val="%1.%2.%3"/>
      <w:lvlJc w:val="left"/>
      <w:pPr>
        <w:tabs>
          <w:tab w:val="num" w:pos="1146"/>
        </w:tabs>
        <w:ind w:left="1146" w:hanging="360"/>
      </w:pPr>
    </w:lvl>
    <w:lvl w:ilvl="3">
      <w:start w:val="1"/>
      <w:numFmt w:val="decimal"/>
      <w:lvlText w:val="%1.%2.%3.%4."/>
      <w:lvlJc w:val="left"/>
      <w:pPr>
        <w:tabs>
          <w:tab w:val="num" w:pos="1539"/>
        </w:tabs>
        <w:ind w:left="1539" w:hanging="360"/>
      </w:pPr>
    </w:lvl>
    <w:lvl w:ilvl="4">
      <w:start w:val="1"/>
      <w:numFmt w:val="decimal"/>
      <w:lvlText w:val="%1.%2.%3.%4.%5."/>
      <w:lvlJc w:val="left"/>
      <w:pPr>
        <w:tabs>
          <w:tab w:val="num" w:pos="1932"/>
        </w:tabs>
        <w:ind w:left="1932" w:hanging="360"/>
      </w:pPr>
    </w:lvl>
    <w:lvl w:ilvl="5">
      <w:start w:val="1"/>
      <w:numFmt w:val="decimal"/>
      <w:lvlText w:val="%1.%2.%3.%4.%5.%6."/>
      <w:lvlJc w:val="left"/>
      <w:pPr>
        <w:tabs>
          <w:tab w:val="num" w:pos="2325"/>
        </w:tabs>
        <w:ind w:left="2325" w:hanging="360"/>
      </w:pPr>
    </w:lvl>
    <w:lvl w:ilvl="6">
      <w:start w:val="1"/>
      <w:numFmt w:val="decimal"/>
      <w:lvlText w:val="%1.%2.%3.%4.%5.%6.%7."/>
      <w:lvlJc w:val="left"/>
      <w:pPr>
        <w:tabs>
          <w:tab w:val="num" w:pos="2718"/>
        </w:tabs>
        <w:ind w:left="2718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111"/>
        </w:tabs>
        <w:ind w:left="3111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504"/>
        </w:tabs>
        <w:ind w:left="3504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6E23F75"/>
    <w:multiLevelType w:val="hybridMultilevel"/>
    <w:tmpl w:val="0FCED94C"/>
    <w:lvl w:ilvl="0" w:tplc="143810A6">
      <w:start w:val="4"/>
      <w:numFmt w:val="bullet"/>
      <w:lvlText w:val="—"/>
      <w:lvlJc w:val="left"/>
      <w:pPr>
        <w:ind w:left="432" w:hanging="360"/>
      </w:pPr>
      <w:rPr>
        <w:rFonts w:ascii="Arial" w:eastAsia="Courier New" w:hAnsi="Arial" w:cs="Arial" w:hint="default"/>
        <w:b/>
        <w:sz w:val="22"/>
      </w:rPr>
    </w:lvl>
    <w:lvl w:ilvl="1" w:tplc="041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3">
    <w:nsid w:val="17567E6C"/>
    <w:multiLevelType w:val="hybridMultilevel"/>
    <w:tmpl w:val="50C88484"/>
    <w:lvl w:ilvl="0" w:tplc="B404AE40">
      <w:start w:val="4"/>
      <w:numFmt w:val="bullet"/>
      <w:lvlText w:val="—"/>
      <w:lvlJc w:val="left"/>
      <w:pPr>
        <w:ind w:left="1080" w:hanging="360"/>
      </w:pPr>
      <w:rPr>
        <w:rFonts w:ascii="Arial" w:eastAsia="Courier New" w:hAnsi="Arial" w:cs="Arial" w:hint="default"/>
        <w:b/>
        <w:sz w:val="2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C174B0D"/>
    <w:multiLevelType w:val="hybridMultilevel"/>
    <w:tmpl w:val="CCDA4168"/>
    <w:lvl w:ilvl="0" w:tplc="0419000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38" w:hanging="360"/>
      </w:pPr>
      <w:rPr>
        <w:rFonts w:ascii="Wingdings" w:hAnsi="Wingdings" w:hint="default"/>
      </w:rPr>
    </w:lvl>
  </w:abstractNum>
  <w:abstractNum w:abstractNumId="5">
    <w:nsid w:val="43350C19"/>
    <w:multiLevelType w:val="hybridMultilevel"/>
    <w:tmpl w:val="88C8F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530DCB"/>
    <w:multiLevelType w:val="hybridMultilevel"/>
    <w:tmpl w:val="37CAAE70"/>
    <w:lvl w:ilvl="0" w:tplc="2B1AD642">
      <w:start w:val="3"/>
      <w:numFmt w:val="bullet"/>
      <w:lvlText w:val="—"/>
      <w:lvlJc w:val="left"/>
      <w:pPr>
        <w:ind w:left="720" w:hanging="360"/>
      </w:pPr>
      <w:rPr>
        <w:rFonts w:ascii="Arial" w:eastAsia="Courier New" w:hAnsi="Arial" w:cs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BB754D"/>
    <w:multiLevelType w:val="hybridMultilevel"/>
    <w:tmpl w:val="50986C0C"/>
    <w:lvl w:ilvl="0" w:tplc="58AAFED2">
      <w:start w:val="5"/>
      <w:numFmt w:val="bullet"/>
      <w:lvlText w:val="-"/>
      <w:lvlJc w:val="left"/>
      <w:pPr>
        <w:ind w:left="720" w:hanging="360"/>
      </w:pPr>
      <w:rPr>
        <w:rFonts w:ascii="Arial" w:eastAsia="Courier New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A55541"/>
    <w:multiLevelType w:val="hybridMultilevel"/>
    <w:tmpl w:val="F028B3FE"/>
    <w:lvl w:ilvl="0" w:tplc="FEC2E51C">
      <w:numFmt w:val="bullet"/>
      <w:lvlText w:val="—"/>
      <w:lvlJc w:val="left"/>
      <w:pPr>
        <w:ind w:left="420" w:hanging="360"/>
      </w:pPr>
      <w:rPr>
        <w:rFonts w:ascii="Arial" w:eastAsia="Courier New" w:hAnsi="Arial" w:cs="Arial" w:hint="default"/>
        <w:b/>
        <w:color w:val="202124"/>
        <w:sz w:val="21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3"/>
  </w:num>
  <w:num w:numId="8">
    <w:abstractNumId w:val="4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8"/>
  <w:displayBackgroundShape/>
  <w:defaultTabStop w:val="720"/>
  <w:hyphenationZone w:val="425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155">
      <o:colormenu v:ext="edit" fillcolor="none [1304]" strokecolor="none"/>
    </o:shapedefaults>
    <o:shapelayout v:ext="edit">
      <o:idmap v:ext="edit" data="6"/>
    </o:shapelayout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1134DF"/>
    <w:rsid w:val="0000171A"/>
    <w:rsid w:val="000031C0"/>
    <w:rsid w:val="00007B25"/>
    <w:rsid w:val="00013486"/>
    <w:rsid w:val="00013642"/>
    <w:rsid w:val="00013696"/>
    <w:rsid w:val="000148C7"/>
    <w:rsid w:val="00015B97"/>
    <w:rsid w:val="0001659C"/>
    <w:rsid w:val="00021889"/>
    <w:rsid w:val="00021D84"/>
    <w:rsid w:val="0002217A"/>
    <w:rsid w:val="000233A1"/>
    <w:rsid w:val="00024CB3"/>
    <w:rsid w:val="0002563C"/>
    <w:rsid w:val="00025707"/>
    <w:rsid w:val="00027817"/>
    <w:rsid w:val="0003050F"/>
    <w:rsid w:val="00033279"/>
    <w:rsid w:val="00034995"/>
    <w:rsid w:val="000364E1"/>
    <w:rsid w:val="00037596"/>
    <w:rsid w:val="00041641"/>
    <w:rsid w:val="00042B2B"/>
    <w:rsid w:val="000434B2"/>
    <w:rsid w:val="000548FC"/>
    <w:rsid w:val="000558ED"/>
    <w:rsid w:val="00055BDA"/>
    <w:rsid w:val="00056F28"/>
    <w:rsid w:val="000602A4"/>
    <w:rsid w:val="00063ABA"/>
    <w:rsid w:val="00064A3F"/>
    <w:rsid w:val="00066522"/>
    <w:rsid w:val="00066C95"/>
    <w:rsid w:val="00076E17"/>
    <w:rsid w:val="00077ECE"/>
    <w:rsid w:val="00081B6D"/>
    <w:rsid w:val="0008265E"/>
    <w:rsid w:val="00082758"/>
    <w:rsid w:val="00085917"/>
    <w:rsid w:val="000867D1"/>
    <w:rsid w:val="00087702"/>
    <w:rsid w:val="00087C6A"/>
    <w:rsid w:val="00091233"/>
    <w:rsid w:val="0009472A"/>
    <w:rsid w:val="00095024"/>
    <w:rsid w:val="00096D8F"/>
    <w:rsid w:val="000A151F"/>
    <w:rsid w:val="000A2DE7"/>
    <w:rsid w:val="000A32C9"/>
    <w:rsid w:val="000A74EC"/>
    <w:rsid w:val="000A7E56"/>
    <w:rsid w:val="000B0F20"/>
    <w:rsid w:val="000B24C8"/>
    <w:rsid w:val="000B284B"/>
    <w:rsid w:val="000B470C"/>
    <w:rsid w:val="000C14EA"/>
    <w:rsid w:val="000C1CCB"/>
    <w:rsid w:val="000C2254"/>
    <w:rsid w:val="000C2B29"/>
    <w:rsid w:val="000C3FEA"/>
    <w:rsid w:val="000C4616"/>
    <w:rsid w:val="000C4E64"/>
    <w:rsid w:val="000C7C3A"/>
    <w:rsid w:val="000D0F66"/>
    <w:rsid w:val="000D3D50"/>
    <w:rsid w:val="000D3F19"/>
    <w:rsid w:val="000D55BE"/>
    <w:rsid w:val="000D6466"/>
    <w:rsid w:val="000E1C0C"/>
    <w:rsid w:val="000E2C16"/>
    <w:rsid w:val="000E3B21"/>
    <w:rsid w:val="000E7A97"/>
    <w:rsid w:val="000F0BDC"/>
    <w:rsid w:val="000F2FCA"/>
    <w:rsid w:val="000F3E02"/>
    <w:rsid w:val="000F6942"/>
    <w:rsid w:val="000F6D30"/>
    <w:rsid w:val="00102CB5"/>
    <w:rsid w:val="0010301D"/>
    <w:rsid w:val="00104666"/>
    <w:rsid w:val="00104EE6"/>
    <w:rsid w:val="00112802"/>
    <w:rsid w:val="00112E86"/>
    <w:rsid w:val="001134DF"/>
    <w:rsid w:val="00117EA0"/>
    <w:rsid w:val="001212A4"/>
    <w:rsid w:val="00122766"/>
    <w:rsid w:val="00122F26"/>
    <w:rsid w:val="00125D89"/>
    <w:rsid w:val="00126457"/>
    <w:rsid w:val="00130DDD"/>
    <w:rsid w:val="00133C6A"/>
    <w:rsid w:val="00134BB8"/>
    <w:rsid w:val="00135732"/>
    <w:rsid w:val="001365F2"/>
    <w:rsid w:val="001410B0"/>
    <w:rsid w:val="00141956"/>
    <w:rsid w:val="0014248E"/>
    <w:rsid w:val="001428D7"/>
    <w:rsid w:val="001437CE"/>
    <w:rsid w:val="001466A3"/>
    <w:rsid w:val="00150774"/>
    <w:rsid w:val="00153A2A"/>
    <w:rsid w:val="00160A23"/>
    <w:rsid w:val="0016117C"/>
    <w:rsid w:val="00163A08"/>
    <w:rsid w:val="00163E19"/>
    <w:rsid w:val="0016406A"/>
    <w:rsid w:val="001669E0"/>
    <w:rsid w:val="001703AF"/>
    <w:rsid w:val="00174DF0"/>
    <w:rsid w:val="00176632"/>
    <w:rsid w:val="00177902"/>
    <w:rsid w:val="00177CED"/>
    <w:rsid w:val="00185ED0"/>
    <w:rsid w:val="001A1D2F"/>
    <w:rsid w:val="001A26C3"/>
    <w:rsid w:val="001A2A1F"/>
    <w:rsid w:val="001A36C0"/>
    <w:rsid w:val="001A3765"/>
    <w:rsid w:val="001A4068"/>
    <w:rsid w:val="001A6318"/>
    <w:rsid w:val="001A65D6"/>
    <w:rsid w:val="001A71E2"/>
    <w:rsid w:val="001A791D"/>
    <w:rsid w:val="001C23EF"/>
    <w:rsid w:val="001C4CA6"/>
    <w:rsid w:val="001C5E89"/>
    <w:rsid w:val="001C5F19"/>
    <w:rsid w:val="001C7896"/>
    <w:rsid w:val="001D2450"/>
    <w:rsid w:val="001E1AE1"/>
    <w:rsid w:val="001E2123"/>
    <w:rsid w:val="001E3BDE"/>
    <w:rsid w:val="001F1A2B"/>
    <w:rsid w:val="001F2AE1"/>
    <w:rsid w:val="001F3094"/>
    <w:rsid w:val="001F5DC0"/>
    <w:rsid w:val="001F74E8"/>
    <w:rsid w:val="00205D7E"/>
    <w:rsid w:val="00206E0D"/>
    <w:rsid w:val="00213356"/>
    <w:rsid w:val="002152D7"/>
    <w:rsid w:val="00221283"/>
    <w:rsid w:val="002213E3"/>
    <w:rsid w:val="002238CB"/>
    <w:rsid w:val="00223F1F"/>
    <w:rsid w:val="00226001"/>
    <w:rsid w:val="002319B6"/>
    <w:rsid w:val="00232366"/>
    <w:rsid w:val="0023430A"/>
    <w:rsid w:val="00234442"/>
    <w:rsid w:val="00234671"/>
    <w:rsid w:val="002357BC"/>
    <w:rsid w:val="00236AB9"/>
    <w:rsid w:val="002407B5"/>
    <w:rsid w:val="00240FBF"/>
    <w:rsid w:val="00241774"/>
    <w:rsid w:val="00241C31"/>
    <w:rsid w:val="002448F8"/>
    <w:rsid w:val="00244C8D"/>
    <w:rsid w:val="0024549E"/>
    <w:rsid w:val="0024601B"/>
    <w:rsid w:val="002464EA"/>
    <w:rsid w:val="002465F9"/>
    <w:rsid w:val="002510AD"/>
    <w:rsid w:val="002517F1"/>
    <w:rsid w:val="0025185F"/>
    <w:rsid w:val="002538E6"/>
    <w:rsid w:val="00253D29"/>
    <w:rsid w:val="00256EAF"/>
    <w:rsid w:val="002576F6"/>
    <w:rsid w:val="00260066"/>
    <w:rsid w:val="002625B4"/>
    <w:rsid w:val="00263B26"/>
    <w:rsid w:val="0027052B"/>
    <w:rsid w:val="00270AE3"/>
    <w:rsid w:val="00271879"/>
    <w:rsid w:val="00272405"/>
    <w:rsid w:val="00280947"/>
    <w:rsid w:val="00280AA5"/>
    <w:rsid w:val="00280BF4"/>
    <w:rsid w:val="00282B80"/>
    <w:rsid w:val="002847D4"/>
    <w:rsid w:val="00292752"/>
    <w:rsid w:val="00293965"/>
    <w:rsid w:val="002A12B1"/>
    <w:rsid w:val="002A28C8"/>
    <w:rsid w:val="002A2F36"/>
    <w:rsid w:val="002A5C84"/>
    <w:rsid w:val="002B0CAF"/>
    <w:rsid w:val="002B2567"/>
    <w:rsid w:val="002B3AC5"/>
    <w:rsid w:val="002B4560"/>
    <w:rsid w:val="002B78CE"/>
    <w:rsid w:val="002C3FB3"/>
    <w:rsid w:val="002C4D05"/>
    <w:rsid w:val="002D304F"/>
    <w:rsid w:val="002D7D3D"/>
    <w:rsid w:val="002E22D9"/>
    <w:rsid w:val="002E2E44"/>
    <w:rsid w:val="002E3AEB"/>
    <w:rsid w:val="002E40E1"/>
    <w:rsid w:val="002E4B6E"/>
    <w:rsid w:val="002E6CEE"/>
    <w:rsid w:val="002F1B7A"/>
    <w:rsid w:val="002F2E6C"/>
    <w:rsid w:val="002F307C"/>
    <w:rsid w:val="002F6864"/>
    <w:rsid w:val="00300D47"/>
    <w:rsid w:val="00304BEA"/>
    <w:rsid w:val="0030757C"/>
    <w:rsid w:val="00307B8F"/>
    <w:rsid w:val="00311001"/>
    <w:rsid w:val="00316567"/>
    <w:rsid w:val="00320F73"/>
    <w:rsid w:val="003237A2"/>
    <w:rsid w:val="00323E43"/>
    <w:rsid w:val="003250DC"/>
    <w:rsid w:val="00325A03"/>
    <w:rsid w:val="00347F0F"/>
    <w:rsid w:val="0035328B"/>
    <w:rsid w:val="00354379"/>
    <w:rsid w:val="00355F1D"/>
    <w:rsid w:val="00362723"/>
    <w:rsid w:val="0036422F"/>
    <w:rsid w:val="00364C2E"/>
    <w:rsid w:val="00367223"/>
    <w:rsid w:val="00370C85"/>
    <w:rsid w:val="00370D93"/>
    <w:rsid w:val="00371B77"/>
    <w:rsid w:val="00372187"/>
    <w:rsid w:val="003735E8"/>
    <w:rsid w:val="003737DD"/>
    <w:rsid w:val="003818F8"/>
    <w:rsid w:val="0038344C"/>
    <w:rsid w:val="0038438E"/>
    <w:rsid w:val="00387399"/>
    <w:rsid w:val="00387AC8"/>
    <w:rsid w:val="00390EFD"/>
    <w:rsid w:val="003947A6"/>
    <w:rsid w:val="00397674"/>
    <w:rsid w:val="003979BF"/>
    <w:rsid w:val="003A0047"/>
    <w:rsid w:val="003A0DB0"/>
    <w:rsid w:val="003A40FE"/>
    <w:rsid w:val="003A468C"/>
    <w:rsid w:val="003A5EB1"/>
    <w:rsid w:val="003A676F"/>
    <w:rsid w:val="003B58F0"/>
    <w:rsid w:val="003C1979"/>
    <w:rsid w:val="003C2262"/>
    <w:rsid w:val="003C48B0"/>
    <w:rsid w:val="003C4F4D"/>
    <w:rsid w:val="003C525A"/>
    <w:rsid w:val="003C6424"/>
    <w:rsid w:val="003C6C9E"/>
    <w:rsid w:val="003C7619"/>
    <w:rsid w:val="003D2825"/>
    <w:rsid w:val="003D36B4"/>
    <w:rsid w:val="003E079E"/>
    <w:rsid w:val="003E1C94"/>
    <w:rsid w:val="003E20F7"/>
    <w:rsid w:val="003E2C62"/>
    <w:rsid w:val="003E354B"/>
    <w:rsid w:val="003E56F3"/>
    <w:rsid w:val="003E6394"/>
    <w:rsid w:val="003E7449"/>
    <w:rsid w:val="003F1DCA"/>
    <w:rsid w:val="003F65D8"/>
    <w:rsid w:val="0040139B"/>
    <w:rsid w:val="00403234"/>
    <w:rsid w:val="00403B8F"/>
    <w:rsid w:val="004115FF"/>
    <w:rsid w:val="004133B5"/>
    <w:rsid w:val="00413E95"/>
    <w:rsid w:val="00415365"/>
    <w:rsid w:val="004200FF"/>
    <w:rsid w:val="004225F9"/>
    <w:rsid w:val="00426731"/>
    <w:rsid w:val="00426C13"/>
    <w:rsid w:val="00427488"/>
    <w:rsid w:val="00427738"/>
    <w:rsid w:val="00430369"/>
    <w:rsid w:val="004312FF"/>
    <w:rsid w:val="0043343C"/>
    <w:rsid w:val="00433455"/>
    <w:rsid w:val="00434710"/>
    <w:rsid w:val="00435A24"/>
    <w:rsid w:val="00441AC6"/>
    <w:rsid w:val="00445810"/>
    <w:rsid w:val="00447318"/>
    <w:rsid w:val="0044736E"/>
    <w:rsid w:val="004547BF"/>
    <w:rsid w:val="00456A6A"/>
    <w:rsid w:val="00462AD6"/>
    <w:rsid w:val="00463BE3"/>
    <w:rsid w:val="0046459C"/>
    <w:rsid w:val="00465F06"/>
    <w:rsid w:val="004703FB"/>
    <w:rsid w:val="00471211"/>
    <w:rsid w:val="0047668D"/>
    <w:rsid w:val="004828CE"/>
    <w:rsid w:val="00483B16"/>
    <w:rsid w:val="00484F86"/>
    <w:rsid w:val="00487642"/>
    <w:rsid w:val="00487EF6"/>
    <w:rsid w:val="00490BE3"/>
    <w:rsid w:val="004952A2"/>
    <w:rsid w:val="004A2070"/>
    <w:rsid w:val="004A33DE"/>
    <w:rsid w:val="004A356E"/>
    <w:rsid w:val="004A3BF6"/>
    <w:rsid w:val="004A4359"/>
    <w:rsid w:val="004A6595"/>
    <w:rsid w:val="004B26A6"/>
    <w:rsid w:val="004B52B2"/>
    <w:rsid w:val="004B6065"/>
    <w:rsid w:val="004B6BBD"/>
    <w:rsid w:val="004C2BE1"/>
    <w:rsid w:val="004C40F9"/>
    <w:rsid w:val="004C558F"/>
    <w:rsid w:val="004C58CD"/>
    <w:rsid w:val="004D3737"/>
    <w:rsid w:val="004D416A"/>
    <w:rsid w:val="004D4269"/>
    <w:rsid w:val="004D467D"/>
    <w:rsid w:val="004D7E4A"/>
    <w:rsid w:val="004E6CE5"/>
    <w:rsid w:val="004F23C8"/>
    <w:rsid w:val="004F2F2F"/>
    <w:rsid w:val="004F47AB"/>
    <w:rsid w:val="004F4F1B"/>
    <w:rsid w:val="004F5D19"/>
    <w:rsid w:val="004F760A"/>
    <w:rsid w:val="00503D2A"/>
    <w:rsid w:val="00504E16"/>
    <w:rsid w:val="00512157"/>
    <w:rsid w:val="00520227"/>
    <w:rsid w:val="0052245A"/>
    <w:rsid w:val="005233BE"/>
    <w:rsid w:val="005234F2"/>
    <w:rsid w:val="005250DD"/>
    <w:rsid w:val="00526AE4"/>
    <w:rsid w:val="005318AE"/>
    <w:rsid w:val="00531D3B"/>
    <w:rsid w:val="00532963"/>
    <w:rsid w:val="0053420D"/>
    <w:rsid w:val="00536619"/>
    <w:rsid w:val="00536D12"/>
    <w:rsid w:val="00537D4A"/>
    <w:rsid w:val="005419F9"/>
    <w:rsid w:val="0054244A"/>
    <w:rsid w:val="005425F8"/>
    <w:rsid w:val="0054305C"/>
    <w:rsid w:val="00543E5F"/>
    <w:rsid w:val="00545242"/>
    <w:rsid w:val="00545E83"/>
    <w:rsid w:val="0055001D"/>
    <w:rsid w:val="0055131C"/>
    <w:rsid w:val="00557644"/>
    <w:rsid w:val="00562373"/>
    <w:rsid w:val="00565CA6"/>
    <w:rsid w:val="00566114"/>
    <w:rsid w:val="00573B96"/>
    <w:rsid w:val="005768F8"/>
    <w:rsid w:val="005803CC"/>
    <w:rsid w:val="005819E1"/>
    <w:rsid w:val="005875E6"/>
    <w:rsid w:val="005928BC"/>
    <w:rsid w:val="0059323E"/>
    <w:rsid w:val="005A0750"/>
    <w:rsid w:val="005A10F8"/>
    <w:rsid w:val="005A1717"/>
    <w:rsid w:val="005A4D59"/>
    <w:rsid w:val="005A6313"/>
    <w:rsid w:val="005B41D6"/>
    <w:rsid w:val="005C27C0"/>
    <w:rsid w:val="005C2D84"/>
    <w:rsid w:val="005C42EA"/>
    <w:rsid w:val="005C5360"/>
    <w:rsid w:val="005C5393"/>
    <w:rsid w:val="005C6291"/>
    <w:rsid w:val="005D2BF8"/>
    <w:rsid w:val="005D3136"/>
    <w:rsid w:val="005E1F22"/>
    <w:rsid w:val="005E5666"/>
    <w:rsid w:val="005E792F"/>
    <w:rsid w:val="005F1B25"/>
    <w:rsid w:val="005F6E73"/>
    <w:rsid w:val="006001A4"/>
    <w:rsid w:val="0060436B"/>
    <w:rsid w:val="0060721E"/>
    <w:rsid w:val="00611754"/>
    <w:rsid w:val="00613292"/>
    <w:rsid w:val="00613935"/>
    <w:rsid w:val="006149C5"/>
    <w:rsid w:val="006159B7"/>
    <w:rsid w:val="00616673"/>
    <w:rsid w:val="00621E51"/>
    <w:rsid w:val="0062325A"/>
    <w:rsid w:val="00623E41"/>
    <w:rsid w:val="00626C7E"/>
    <w:rsid w:val="00627B73"/>
    <w:rsid w:val="00632C66"/>
    <w:rsid w:val="00633573"/>
    <w:rsid w:val="00633959"/>
    <w:rsid w:val="00634996"/>
    <w:rsid w:val="006417DA"/>
    <w:rsid w:val="006427EF"/>
    <w:rsid w:val="006473DE"/>
    <w:rsid w:val="00647640"/>
    <w:rsid w:val="006506B4"/>
    <w:rsid w:val="00651547"/>
    <w:rsid w:val="006542CD"/>
    <w:rsid w:val="00654CD7"/>
    <w:rsid w:val="00655777"/>
    <w:rsid w:val="0065721C"/>
    <w:rsid w:val="00660045"/>
    <w:rsid w:val="00661A20"/>
    <w:rsid w:val="00666F71"/>
    <w:rsid w:val="00667D1E"/>
    <w:rsid w:val="006727F7"/>
    <w:rsid w:val="00676512"/>
    <w:rsid w:val="006804E6"/>
    <w:rsid w:val="00682047"/>
    <w:rsid w:val="0068250D"/>
    <w:rsid w:val="00682D2C"/>
    <w:rsid w:val="006850C3"/>
    <w:rsid w:val="00686377"/>
    <w:rsid w:val="00687947"/>
    <w:rsid w:val="00693C64"/>
    <w:rsid w:val="0069679B"/>
    <w:rsid w:val="006977BC"/>
    <w:rsid w:val="006A148E"/>
    <w:rsid w:val="006A1CFC"/>
    <w:rsid w:val="006A3729"/>
    <w:rsid w:val="006A4456"/>
    <w:rsid w:val="006A5E31"/>
    <w:rsid w:val="006A6106"/>
    <w:rsid w:val="006B0306"/>
    <w:rsid w:val="006B09CE"/>
    <w:rsid w:val="006B14FD"/>
    <w:rsid w:val="006C0DAD"/>
    <w:rsid w:val="006C3E7F"/>
    <w:rsid w:val="006C4D2D"/>
    <w:rsid w:val="006C6768"/>
    <w:rsid w:val="006D632D"/>
    <w:rsid w:val="006D646B"/>
    <w:rsid w:val="006E034D"/>
    <w:rsid w:val="006E4506"/>
    <w:rsid w:val="006F06FA"/>
    <w:rsid w:val="006F0C27"/>
    <w:rsid w:val="006F414E"/>
    <w:rsid w:val="006F5D36"/>
    <w:rsid w:val="006F70EE"/>
    <w:rsid w:val="0070068C"/>
    <w:rsid w:val="00703F36"/>
    <w:rsid w:val="0070571D"/>
    <w:rsid w:val="00710ABF"/>
    <w:rsid w:val="00710E11"/>
    <w:rsid w:val="00711549"/>
    <w:rsid w:val="00712F16"/>
    <w:rsid w:val="00716C79"/>
    <w:rsid w:val="00716E21"/>
    <w:rsid w:val="0071747E"/>
    <w:rsid w:val="00724416"/>
    <w:rsid w:val="00724B28"/>
    <w:rsid w:val="00724C0A"/>
    <w:rsid w:val="00732539"/>
    <w:rsid w:val="00734B10"/>
    <w:rsid w:val="00734DD3"/>
    <w:rsid w:val="00735F19"/>
    <w:rsid w:val="00744162"/>
    <w:rsid w:val="00744445"/>
    <w:rsid w:val="00751A57"/>
    <w:rsid w:val="00755890"/>
    <w:rsid w:val="00755A37"/>
    <w:rsid w:val="00756F69"/>
    <w:rsid w:val="0076519F"/>
    <w:rsid w:val="00765DCE"/>
    <w:rsid w:val="00771C14"/>
    <w:rsid w:val="007738B9"/>
    <w:rsid w:val="007739B2"/>
    <w:rsid w:val="00776C89"/>
    <w:rsid w:val="00781358"/>
    <w:rsid w:val="007818AD"/>
    <w:rsid w:val="00786A30"/>
    <w:rsid w:val="00787196"/>
    <w:rsid w:val="007873FF"/>
    <w:rsid w:val="007A229B"/>
    <w:rsid w:val="007A5E92"/>
    <w:rsid w:val="007B051A"/>
    <w:rsid w:val="007B534C"/>
    <w:rsid w:val="007C094A"/>
    <w:rsid w:val="007C4018"/>
    <w:rsid w:val="007C4170"/>
    <w:rsid w:val="007C4450"/>
    <w:rsid w:val="007C7A2E"/>
    <w:rsid w:val="007D1D81"/>
    <w:rsid w:val="007D2FE1"/>
    <w:rsid w:val="007D505B"/>
    <w:rsid w:val="007D510E"/>
    <w:rsid w:val="007D685E"/>
    <w:rsid w:val="007E3D17"/>
    <w:rsid w:val="007E659C"/>
    <w:rsid w:val="007E7C8F"/>
    <w:rsid w:val="007F114A"/>
    <w:rsid w:val="007F247C"/>
    <w:rsid w:val="007F37DB"/>
    <w:rsid w:val="007F3B33"/>
    <w:rsid w:val="007F4A3D"/>
    <w:rsid w:val="007F628C"/>
    <w:rsid w:val="00805C45"/>
    <w:rsid w:val="00811F5E"/>
    <w:rsid w:val="00815895"/>
    <w:rsid w:val="00820B97"/>
    <w:rsid w:val="00822265"/>
    <w:rsid w:val="00822611"/>
    <w:rsid w:val="008228B6"/>
    <w:rsid w:val="00823EFE"/>
    <w:rsid w:val="00825A0F"/>
    <w:rsid w:val="00827E53"/>
    <w:rsid w:val="00833AE4"/>
    <w:rsid w:val="008342D1"/>
    <w:rsid w:val="00834789"/>
    <w:rsid w:val="00836A76"/>
    <w:rsid w:val="00842686"/>
    <w:rsid w:val="00843349"/>
    <w:rsid w:val="00846E48"/>
    <w:rsid w:val="00850676"/>
    <w:rsid w:val="008512D5"/>
    <w:rsid w:val="008565C7"/>
    <w:rsid w:val="00857768"/>
    <w:rsid w:val="00861161"/>
    <w:rsid w:val="00861EBB"/>
    <w:rsid w:val="008631BA"/>
    <w:rsid w:val="0086344F"/>
    <w:rsid w:val="00875F22"/>
    <w:rsid w:val="00876E7B"/>
    <w:rsid w:val="00880981"/>
    <w:rsid w:val="0088206A"/>
    <w:rsid w:val="008912FC"/>
    <w:rsid w:val="0089408D"/>
    <w:rsid w:val="00894E66"/>
    <w:rsid w:val="008978DC"/>
    <w:rsid w:val="008B2A87"/>
    <w:rsid w:val="008B37CD"/>
    <w:rsid w:val="008B3C79"/>
    <w:rsid w:val="008C16FA"/>
    <w:rsid w:val="008C6905"/>
    <w:rsid w:val="008D4C68"/>
    <w:rsid w:val="008D6886"/>
    <w:rsid w:val="008E0876"/>
    <w:rsid w:val="008E09A9"/>
    <w:rsid w:val="008E3715"/>
    <w:rsid w:val="008E4D23"/>
    <w:rsid w:val="008F14D0"/>
    <w:rsid w:val="008F375A"/>
    <w:rsid w:val="008F3C10"/>
    <w:rsid w:val="008F4974"/>
    <w:rsid w:val="009020F4"/>
    <w:rsid w:val="009021EE"/>
    <w:rsid w:val="00906AEF"/>
    <w:rsid w:val="00906F88"/>
    <w:rsid w:val="00912888"/>
    <w:rsid w:val="00912B99"/>
    <w:rsid w:val="009136A7"/>
    <w:rsid w:val="0091440F"/>
    <w:rsid w:val="00920B20"/>
    <w:rsid w:val="00921A36"/>
    <w:rsid w:val="00923D0B"/>
    <w:rsid w:val="0092510F"/>
    <w:rsid w:val="00925697"/>
    <w:rsid w:val="00925975"/>
    <w:rsid w:val="009274B4"/>
    <w:rsid w:val="00930C13"/>
    <w:rsid w:val="009312A6"/>
    <w:rsid w:val="009350DB"/>
    <w:rsid w:val="00935357"/>
    <w:rsid w:val="00940478"/>
    <w:rsid w:val="0094189C"/>
    <w:rsid w:val="0094272A"/>
    <w:rsid w:val="009443AB"/>
    <w:rsid w:val="00944C8E"/>
    <w:rsid w:val="00944FD7"/>
    <w:rsid w:val="00945B01"/>
    <w:rsid w:val="0095299E"/>
    <w:rsid w:val="0095408B"/>
    <w:rsid w:val="00954DA1"/>
    <w:rsid w:val="00956AB5"/>
    <w:rsid w:val="00957299"/>
    <w:rsid w:val="00967E18"/>
    <w:rsid w:val="00972CE1"/>
    <w:rsid w:val="009759FF"/>
    <w:rsid w:val="00976007"/>
    <w:rsid w:val="009849C8"/>
    <w:rsid w:val="0098606A"/>
    <w:rsid w:val="00986863"/>
    <w:rsid w:val="009900D3"/>
    <w:rsid w:val="00991886"/>
    <w:rsid w:val="00991E10"/>
    <w:rsid w:val="0099293A"/>
    <w:rsid w:val="00992F2F"/>
    <w:rsid w:val="00994834"/>
    <w:rsid w:val="00995D6B"/>
    <w:rsid w:val="00996E9E"/>
    <w:rsid w:val="00997E0E"/>
    <w:rsid w:val="009A1A4E"/>
    <w:rsid w:val="009A31A4"/>
    <w:rsid w:val="009A35DC"/>
    <w:rsid w:val="009A500E"/>
    <w:rsid w:val="009A64C3"/>
    <w:rsid w:val="009A6B3D"/>
    <w:rsid w:val="009B032A"/>
    <w:rsid w:val="009B6FDA"/>
    <w:rsid w:val="009C30D9"/>
    <w:rsid w:val="009C3977"/>
    <w:rsid w:val="009C6780"/>
    <w:rsid w:val="009D15B7"/>
    <w:rsid w:val="009D56B6"/>
    <w:rsid w:val="009E41C1"/>
    <w:rsid w:val="009E4A51"/>
    <w:rsid w:val="009F057B"/>
    <w:rsid w:val="009F0757"/>
    <w:rsid w:val="009F0EBD"/>
    <w:rsid w:val="009F1BC0"/>
    <w:rsid w:val="009F22B4"/>
    <w:rsid w:val="009F5B28"/>
    <w:rsid w:val="009F669E"/>
    <w:rsid w:val="009F71A9"/>
    <w:rsid w:val="00A02712"/>
    <w:rsid w:val="00A0361D"/>
    <w:rsid w:val="00A039EF"/>
    <w:rsid w:val="00A03FC9"/>
    <w:rsid w:val="00A05A56"/>
    <w:rsid w:val="00A1400F"/>
    <w:rsid w:val="00A14065"/>
    <w:rsid w:val="00A15498"/>
    <w:rsid w:val="00A15BD6"/>
    <w:rsid w:val="00A20F58"/>
    <w:rsid w:val="00A25222"/>
    <w:rsid w:val="00A27473"/>
    <w:rsid w:val="00A301C9"/>
    <w:rsid w:val="00A32B3B"/>
    <w:rsid w:val="00A32C0B"/>
    <w:rsid w:val="00A330C3"/>
    <w:rsid w:val="00A35B4E"/>
    <w:rsid w:val="00A36638"/>
    <w:rsid w:val="00A36F28"/>
    <w:rsid w:val="00A3798A"/>
    <w:rsid w:val="00A40700"/>
    <w:rsid w:val="00A4296F"/>
    <w:rsid w:val="00A42E76"/>
    <w:rsid w:val="00A43173"/>
    <w:rsid w:val="00A50DB5"/>
    <w:rsid w:val="00A53354"/>
    <w:rsid w:val="00A53EEF"/>
    <w:rsid w:val="00A54ABA"/>
    <w:rsid w:val="00A574C8"/>
    <w:rsid w:val="00A636C4"/>
    <w:rsid w:val="00A71578"/>
    <w:rsid w:val="00A718D4"/>
    <w:rsid w:val="00A825A7"/>
    <w:rsid w:val="00A84702"/>
    <w:rsid w:val="00A90537"/>
    <w:rsid w:val="00A90947"/>
    <w:rsid w:val="00A91A3B"/>
    <w:rsid w:val="00A92961"/>
    <w:rsid w:val="00A933C1"/>
    <w:rsid w:val="00A94993"/>
    <w:rsid w:val="00A95864"/>
    <w:rsid w:val="00A95CDD"/>
    <w:rsid w:val="00A962D8"/>
    <w:rsid w:val="00AA2291"/>
    <w:rsid w:val="00AA23FE"/>
    <w:rsid w:val="00AA6719"/>
    <w:rsid w:val="00AB1C50"/>
    <w:rsid w:val="00AB75F6"/>
    <w:rsid w:val="00AC136E"/>
    <w:rsid w:val="00AC1CC8"/>
    <w:rsid w:val="00AC3424"/>
    <w:rsid w:val="00AC6CEB"/>
    <w:rsid w:val="00AC7970"/>
    <w:rsid w:val="00AD3BAC"/>
    <w:rsid w:val="00AD523F"/>
    <w:rsid w:val="00AD5CB8"/>
    <w:rsid w:val="00AE00DB"/>
    <w:rsid w:val="00AE4BAF"/>
    <w:rsid w:val="00AF16B2"/>
    <w:rsid w:val="00AF2388"/>
    <w:rsid w:val="00AF26E9"/>
    <w:rsid w:val="00AF3D3E"/>
    <w:rsid w:val="00B01E05"/>
    <w:rsid w:val="00B0476B"/>
    <w:rsid w:val="00B07186"/>
    <w:rsid w:val="00B10B9B"/>
    <w:rsid w:val="00B11CD6"/>
    <w:rsid w:val="00B1675D"/>
    <w:rsid w:val="00B17971"/>
    <w:rsid w:val="00B238F5"/>
    <w:rsid w:val="00B25A90"/>
    <w:rsid w:val="00B2623D"/>
    <w:rsid w:val="00B32CD7"/>
    <w:rsid w:val="00B37AA7"/>
    <w:rsid w:val="00B418D6"/>
    <w:rsid w:val="00B43388"/>
    <w:rsid w:val="00B46A38"/>
    <w:rsid w:val="00B46F14"/>
    <w:rsid w:val="00B47DE9"/>
    <w:rsid w:val="00B53E7B"/>
    <w:rsid w:val="00B53F8F"/>
    <w:rsid w:val="00B542DE"/>
    <w:rsid w:val="00B575D5"/>
    <w:rsid w:val="00B612D1"/>
    <w:rsid w:val="00B614FD"/>
    <w:rsid w:val="00B6200E"/>
    <w:rsid w:val="00B62512"/>
    <w:rsid w:val="00B62E78"/>
    <w:rsid w:val="00B6467D"/>
    <w:rsid w:val="00B64F92"/>
    <w:rsid w:val="00B65888"/>
    <w:rsid w:val="00B8175F"/>
    <w:rsid w:val="00B86864"/>
    <w:rsid w:val="00B869D9"/>
    <w:rsid w:val="00B90644"/>
    <w:rsid w:val="00B908BC"/>
    <w:rsid w:val="00B919FF"/>
    <w:rsid w:val="00B93EB9"/>
    <w:rsid w:val="00B94AA9"/>
    <w:rsid w:val="00B9650E"/>
    <w:rsid w:val="00BB381B"/>
    <w:rsid w:val="00BB4061"/>
    <w:rsid w:val="00BB709B"/>
    <w:rsid w:val="00BC108A"/>
    <w:rsid w:val="00BC45F2"/>
    <w:rsid w:val="00BC6B97"/>
    <w:rsid w:val="00BD0448"/>
    <w:rsid w:val="00BD0D63"/>
    <w:rsid w:val="00BD110A"/>
    <w:rsid w:val="00BD594A"/>
    <w:rsid w:val="00BE2EC4"/>
    <w:rsid w:val="00BE7289"/>
    <w:rsid w:val="00BF4786"/>
    <w:rsid w:val="00C00176"/>
    <w:rsid w:val="00C00B09"/>
    <w:rsid w:val="00C0466A"/>
    <w:rsid w:val="00C06395"/>
    <w:rsid w:val="00C065F1"/>
    <w:rsid w:val="00C07AF6"/>
    <w:rsid w:val="00C07BCD"/>
    <w:rsid w:val="00C1250E"/>
    <w:rsid w:val="00C13007"/>
    <w:rsid w:val="00C13E30"/>
    <w:rsid w:val="00C155B0"/>
    <w:rsid w:val="00C179BC"/>
    <w:rsid w:val="00C21A4B"/>
    <w:rsid w:val="00C21D96"/>
    <w:rsid w:val="00C24883"/>
    <w:rsid w:val="00C24DC1"/>
    <w:rsid w:val="00C26D3A"/>
    <w:rsid w:val="00C301DA"/>
    <w:rsid w:val="00C35DD1"/>
    <w:rsid w:val="00C36E4B"/>
    <w:rsid w:val="00C40E34"/>
    <w:rsid w:val="00C47823"/>
    <w:rsid w:val="00C52C3D"/>
    <w:rsid w:val="00C54E92"/>
    <w:rsid w:val="00C561B7"/>
    <w:rsid w:val="00C56A96"/>
    <w:rsid w:val="00C611DD"/>
    <w:rsid w:val="00C628CF"/>
    <w:rsid w:val="00C66656"/>
    <w:rsid w:val="00C674F6"/>
    <w:rsid w:val="00C67873"/>
    <w:rsid w:val="00C74067"/>
    <w:rsid w:val="00C74C9A"/>
    <w:rsid w:val="00C76297"/>
    <w:rsid w:val="00C80F2A"/>
    <w:rsid w:val="00C856C9"/>
    <w:rsid w:val="00C866AE"/>
    <w:rsid w:val="00C92F25"/>
    <w:rsid w:val="00C93588"/>
    <w:rsid w:val="00C93650"/>
    <w:rsid w:val="00C961A3"/>
    <w:rsid w:val="00C97011"/>
    <w:rsid w:val="00CA0905"/>
    <w:rsid w:val="00CA33E6"/>
    <w:rsid w:val="00CA754C"/>
    <w:rsid w:val="00CB262F"/>
    <w:rsid w:val="00CB2FD3"/>
    <w:rsid w:val="00CB4B7E"/>
    <w:rsid w:val="00CC0B1C"/>
    <w:rsid w:val="00CC33EA"/>
    <w:rsid w:val="00CC3DFF"/>
    <w:rsid w:val="00CC69EA"/>
    <w:rsid w:val="00CD35DC"/>
    <w:rsid w:val="00CD53B0"/>
    <w:rsid w:val="00CD6B1C"/>
    <w:rsid w:val="00CD732D"/>
    <w:rsid w:val="00CE1860"/>
    <w:rsid w:val="00CE18EC"/>
    <w:rsid w:val="00CE1D4A"/>
    <w:rsid w:val="00CE4D6A"/>
    <w:rsid w:val="00CE51CB"/>
    <w:rsid w:val="00CE7A19"/>
    <w:rsid w:val="00CF3004"/>
    <w:rsid w:val="00CF4D3C"/>
    <w:rsid w:val="00CF7101"/>
    <w:rsid w:val="00CF7156"/>
    <w:rsid w:val="00D00C85"/>
    <w:rsid w:val="00D03571"/>
    <w:rsid w:val="00D1129C"/>
    <w:rsid w:val="00D16241"/>
    <w:rsid w:val="00D1648F"/>
    <w:rsid w:val="00D2116B"/>
    <w:rsid w:val="00D2355F"/>
    <w:rsid w:val="00D25275"/>
    <w:rsid w:val="00D30B79"/>
    <w:rsid w:val="00D31BB3"/>
    <w:rsid w:val="00D331AA"/>
    <w:rsid w:val="00D33439"/>
    <w:rsid w:val="00D3365D"/>
    <w:rsid w:val="00D37FF8"/>
    <w:rsid w:val="00D4357A"/>
    <w:rsid w:val="00D43A08"/>
    <w:rsid w:val="00D44551"/>
    <w:rsid w:val="00D458C3"/>
    <w:rsid w:val="00D502E5"/>
    <w:rsid w:val="00D558C3"/>
    <w:rsid w:val="00D5605D"/>
    <w:rsid w:val="00D6343C"/>
    <w:rsid w:val="00D65EE2"/>
    <w:rsid w:val="00D670D6"/>
    <w:rsid w:val="00D67F4C"/>
    <w:rsid w:val="00D719D7"/>
    <w:rsid w:val="00D74159"/>
    <w:rsid w:val="00D74A1B"/>
    <w:rsid w:val="00D81F0E"/>
    <w:rsid w:val="00D8423C"/>
    <w:rsid w:val="00D85C3E"/>
    <w:rsid w:val="00D86352"/>
    <w:rsid w:val="00D93B22"/>
    <w:rsid w:val="00D97232"/>
    <w:rsid w:val="00DA1578"/>
    <w:rsid w:val="00DA5927"/>
    <w:rsid w:val="00DB1F55"/>
    <w:rsid w:val="00DC03E3"/>
    <w:rsid w:val="00DC0898"/>
    <w:rsid w:val="00DD0547"/>
    <w:rsid w:val="00DD0F91"/>
    <w:rsid w:val="00DD1515"/>
    <w:rsid w:val="00DD2F3B"/>
    <w:rsid w:val="00DE3D0A"/>
    <w:rsid w:val="00DE63C7"/>
    <w:rsid w:val="00DE7A5D"/>
    <w:rsid w:val="00DF2F2B"/>
    <w:rsid w:val="00DF579B"/>
    <w:rsid w:val="00E03E46"/>
    <w:rsid w:val="00E04739"/>
    <w:rsid w:val="00E072D7"/>
    <w:rsid w:val="00E07BC8"/>
    <w:rsid w:val="00E10FF2"/>
    <w:rsid w:val="00E11C33"/>
    <w:rsid w:val="00E13538"/>
    <w:rsid w:val="00E14F27"/>
    <w:rsid w:val="00E15674"/>
    <w:rsid w:val="00E156B0"/>
    <w:rsid w:val="00E15F83"/>
    <w:rsid w:val="00E1694D"/>
    <w:rsid w:val="00E16AC2"/>
    <w:rsid w:val="00E21C52"/>
    <w:rsid w:val="00E21D9C"/>
    <w:rsid w:val="00E21E7B"/>
    <w:rsid w:val="00E21FAA"/>
    <w:rsid w:val="00E22AD5"/>
    <w:rsid w:val="00E235B8"/>
    <w:rsid w:val="00E236F4"/>
    <w:rsid w:val="00E24E45"/>
    <w:rsid w:val="00E265F5"/>
    <w:rsid w:val="00E2671B"/>
    <w:rsid w:val="00E30C8F"/>
    <w:rsid w:val="00E33481"/>
    <w:rsid w:val="00E33A13"/>
    <w:rsid w:val="00E34EF6"/>
    <w:rsid w:val="00E351E3"/>
    <w:rsid w:val="00E36EC8"/>
    <w:rsid w:val="00E37FF0"/>
    <w:rsid w:val="00E4179E"/>
    <w:rsid w:val="00E44D22"/>
    <w:rsid w:val="00E455CE"/>
    <w:rsid w:val="00E50367"/>
    <w:rsid w:val="00E541FD"/>
    <w:rsid w:val="00E607EB"/>
    <w:rsid w:val="00E61DD3"/>
    <w:rsid w:val="00E62DEA"/>
    <w:rsid w:val="00E675F0"/>
    <w:rsid w:val="00E67DFF"/>
    <w:rsid w:val="00E71462"/>
    <w:rsid w:val="00E72814"/>
    <w:rsid w:val="00E75DE5"/>
    <w:rsid w:val="00E76465"/>
    <w:rsid w:val="00E83841"/>
    <w:rsid w:val="00E84DB8"/>
    <w:rsid w:val="00E87E88"/>
    <w:rsid w:val="00E90E7E"/>
    <w:rsid w:val="00E910C0"/>
    <w:rsid w:val="00E92624"/>
    <w:rsid w:val="00E93EF9"/>
    <w:rsid w:val="00E9585D"/>
    <w:rsid w:val="00E96A13"/>
    <w:rsid w:val="00EA2460"/>
    <w:rsid w:val="00EA260F"/>
    <w:rsid w:val="00EA3F4E"/>
    <w:rsid w:val="00EA4F3B"/>
    <w:rsid w:val="00EA5F55"/>
    <w:rsid w:val="00EA6DBE"/>
    <w:rsid w:val="00EB1390"/>
    <w:rsid w:val="00EB2815"/>
    <w:rsid w:val="00EB2C84"/>
    <w:rsid w:val="00EB4B85"/>
    <w:rsid w:val="00EC0360"/>
    <w:rsid w:val="00EC341A"/>
    <w:rsid w:val="00EC3CE6"/>
    <w:rsid w:val="00EC4137"/>
    <w:rsid w:val="00EC5A75"/>
    <w:rsid w:val="00EC6ADD"/>
    <w:rsid w:val="00ED4519"/>
    <w:rsid w:val="00ED604B"/>
    <w:rsid w:val="00EE0116"/>
    <w:rsid w:val="00EE1753"/>
    <w:rsid w:val="00EE1E10"/>
    <w:rsid w:val="00EE20BA"/>
    <w:rsid w:val="00EE4656"/>
    <w:rsid w:val="00EE5A42"/>
    <w:rsid w:val="00EE69A2"/>
    <w:rsid w:val="00EF65CF"/>
    <w:rsid w:val="00EF6B57"/>
    <w:rsid w:val="00F00EE9"/>
    <w:rsid w:val="00F05DBB"/>
    <w:rsid w:val="00F07681"/>
    <w:rsid w:val="00F100AC"/>
    <w:rsid w:val="00F10772"/>
    <w:rsid w:val="00F11238"/>
    <w:rsid w:val="00F16ED7"/>
    <w:rsid w:val="00F1763A"/>
    <w:rsid w:val="00F20A84"/>
    <w:rsid w:val="00F220D0"/>
    <w:rsid w:val="00F2519F"/>
    <w:rsid w:val="00F25E81"/>
    <w:rsid w:val="00F26420"/>
    <w:rsid w:val="00F31032"/>
    <w:rsid w:val="00F31446"/>
    <w:rsid w:val="00F3164A"/>
    <w:rsid w:val="00F363F1"/>
    <w:rsid w:val="00F37F99"/>
    <w:rsid w:val="00F40661"/>
    <w:rsid w:val="00F40875"/>
    <w:rsid w:val="00F415B4"/>
    <w:rsid w:val="00F51666"/>
    <w:rsid w:val="00F60647"/>
    <w:rsid w:val="00F60907"/>
    <w:rsid w:val="00F61810"/>
    <w:rsid w:val="00F64AB0"/>
    <w:rsid w:val="00F667AF"/>
    <w:rsid w:val="00F6721B"/>
    <w:rsid w:val="00F8262E"/>
    <w:rsid w:val="00F8435B"/>
    <w:rsid w:val="00F86197"/>
    <w:rsid w:val="00F9332A"/>
    <w:rsid w:val="00F95762"/>
    <w:rsid w:val="00F95D9C"/>
    <w:rsid w:val="00F96203"/>
    <w:rsid w:val="00FA0B2B"/>
    <w:rsid w:val="00FA173C"/>
    <w:rsid w:val="00FA3667"/>
    <w:rsid w:val="00FA3996"/>
    <w:rsid w:val="00FA5750"/>
    <w:rsid w:val="00FA5CAB"/>
    <w:rsid w:val="00FA6618"/>
    <w:rsid w:val="00FA6C64"/>
    <w:rsid w:val="00FB1E13"/>
    <w:rsid w:val="00FB4DB8"/>
    <w:rsid w:val="00FB5B5A"/>
    <w:rsid w:val="00FC3E35"/>
    <w:rsid w:val="00FC5491"/>
    <w:rsid w:val="00FC6645"/>
    <w:rsid w:val="00FC6F1F"/>
    <w:rsid w:val="00FC761B"/>
    <w:rsid w:val="00FD0D77"/>
    <w:rsid w:val="00FD4C04"/>
    <w:rsid w:val="00FE1971"/>
    <w:rsid w:val="00FE6ED1"/>
    <w:rsid w:val="00FE71BD"/>
    <w:rsid w:val="00FE71FB"/>
    <w:rsid w:val="00FF4108"/>
    <w:rsid w:val="00FF4729"/>
    <w:rsid w:val="00FF68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55">
      <o:colormenu v:ext="edit" fillcolor="none [1304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lin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E43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FC6F1F"/>
    <w:pPr>
      <w:keepNext/>
      <w:suppressAutoHyphens w:val="0"/>
      <w:outlineLvl w:val="0"/>
    </w:pPr>
    <w:rPr>
      <w:sz w:val="24"/>
      <w:lang w:val="uk-UA"/>
    </w:rPr>
  </w:style>
  <w:style w:type="paragraph" w:styleId="2">
    <w:name w:val="heading 2"/>
    <w:basedOn w:val="a"/>
    <w:next w:val="a"/>
    <w:qFormat/>
    <w:rsid w:val="00FC6F1F"/>
    <w:pPr>
      <w:keepNext/>
      <w:suppressAutoHyphens w:val="0"/>
      <w:jc w:val="both"/>
      <w:outlineLvl w:val="1"/>
    </w:pPr>
    <w:rPr>
      <w:sz w:val="28"/>
      <w:lang w:val="uk-UA"/>
    </w:rPr>
  </w:style>
  <w:style w:type="paragraph" w:styleId="4">
    <w:name w:val="heading 4"/>
    <w:basedOn w:val="a"/>
    <w:next w:val="a"/>
    <w:qFormat/>
    <w:rsid w:val="00FC6F1F"/>
    <w:pPr>
      <w:keepNext/>
      <w:tabs>
        <w:tab w:val="left" w:pos="0"/>
      </w:tabs>
      <w:jc w:val="center"/>
      <w:outlineLvl w:val="3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FC6F1F"/>
  </w:style>
  <w:style w:type="character" w:customStyle="1" w:styleId="10">
    <w:name w:val="Основной шрифт абзаца10"/>
    <w:rsid w:val="00FC6F1F"/>
  </w:style>
  <w:style w:type="character" w:customStyle="1" w:styleId="WW-Absatz-Standardschriftart">
    <w:name w:val="WW-Absatz-Standardschriftart"/>
    <w:rsid w:val="00FC6F1F"/>
  </w:style>
  <w:style w:type="character" w:customStyle="1" w:styleId="WW-Absatz-Standardschriftart1">
    <w:name w:val="WW-Absatz-Standardschriftart1"/>
    <w:rsid w:val="00FC6F1F"/>
  </w:style>
  <w:style w:type="character" w:customStyle="1" w:styleId="WW-Absatz-Standardschriftart11">
    <w:name w:val="WW-Absatz-Standardschriftart11"/>
    <w:rsid w:val="00FC6F1F"/>
  </w:style>
  <w:style w:type="character" w:customStyle="1" w:styleId="WW-Absatz-Standardschriftart111">
    <w:name w:val="WW-Absatz-Standardschriftart111"/>
    <w:rsid w:val="00FC6F1F"/>
  </w:style>
  <w:style w:type="character" w:customStyle="1" w:styleId="WW-Absatz-Standardschriftart1111">
    <w:name w:val="WW-Absatz-Standardschriftart1111"/>
    <w:rsid w:val="00FC6F1F"/>
  </w:style>
  <w:style w:type="character" w:customStyle="1" w:styleId="WW-Absatz-Standardschriftart11111">
    <w:name w:val="WW-Absatz-Standardschriftart11111"/>
    <w:rsid w:val="00FC6F1F"/>
  </w:style>
  <w:style w:type="character" w:customStyle="1" w:styleId="WW-Absatz-Standardschriftart111111">
    <w:name w:val="WW-Absatz-Standardschriftart111111"/>
    <w:rsid w:val="00FC6F1F"/>
  </w:style>
  <w:style w:type="character" w:customStyle="1" w:styleId="WW-Absatz-Standardschriftart1111111">
    <w:name w:val="WW-Absatz-Standardschriftart1111111"/>
    <w:rsid w:val="00FC6F1F"/>
  </w:style>
  <w:style w:type="character" w:customStyle="1" w:styleId="WW-Absatz-Standardschriftart11111111">
    <w:name w:val="WW-Absatz-Standardschriftart11111111"/>
    <w:rsid w:val="00FC6F1F"/>
  </w:style>
  <w:style w:type="character" w:customStyle="1" w:styleId="WW-Absatz-Standardschriftart111111111">
    <w:name w:val="WW-Absatz-Standardschriftart111111111"/>
    <w:rsid w:val="00FC6F1F"/>
  </w:style>
  <w:style w:type="character" w:customStyle="1" w:styleId="9">
    <w:name w:val="Основной шрифт абзаца9"/>
    <w:rsid w:val="00FC6F1F"/>
  </w:style>
  <w:style w:type="character" w:customStyle="1" w:styleId="WW-Absatz-Standardschriftart1111111111">
    <w:name w:val="WW-Absatz-Standardschriftart1111111111"/>
    <w:rsid w:val="00FC6F1F"/>
  </w:style>
  <w:style w:type="character" w:customStyle="1" w:styleId="WW-Absatz-Standardschriftart11111111111">
    <w:name w:val="WW-Absatz-Standardschriftart11111111111"/>
    <w:rsid w:val="00FC6F1F"/>
  </w:style>
  <w:style w:type="character" w:customStyle="1" w:styleId="WW-Absatz-Standardschriftart111111111111">
    <w:name w:val="WW-Absatz-Standardschriftart111111111111"/>
    <w:rsid w:val="00FC6F1F"/>
  </w:style>
  <w:style w:type="character" w:customStyle="1" w:styleId="WW-Absatz-Standardschriftart1111111111111">
    <w:name w:val="WW-Absatz-Standardschriftart1111111111111"/>
    <w:rsid w:val="00FC6F1F"/>
  </w:style>
  <w:style w:type="character" w:customStyle="1" w:styleId="8">
    <w:name w:val="Основной шрифт абзаца8"/>
    <w:rsid w:val="00FC6F1F"/>
  </w:style>
  <w:style w:type="character" w:customStyle="1" w:styleId="WW-Absatz-Standardschriftart11111111111111">
    <w:name w:val="WW-Absatz-Standardschriftart11111111111111"/>
    <w:rsid w:val="00FC6F1F"/>
  </w:style>
  <w:style w:type="character" w:customStyle="1" w:styleId="7">
    <w:name w:val="Основной шрифт абзаца7"/>
    <w:rsid w:val="00FC6F1F"/>
  </w:style>
  <w:style w:type="character" w:customStyle="1" w:styleId="WW-Absatz-Standardschriftart111111111111111">
    <w:name w:val="WW-Absatz-Standardschriftart111111111111111"/>
    <w:rsid w:val="00FC6F1F"/>
  </w:style>
  <w:style w:type="character" w:customStyle="1" w:styleId="WW-Absatz-Standardschriftart1111111111111111">
    <w:name w:val="WW-Absatz-Standardschriftart1111111111111111"/>
    <w:rsid w:val="00FC6F1F"/>
  </w:style>
  <w:style w:type="character" w:customStyle="1" w:styleId="WW-Absatz-Standardschriftart11111111111111111">
    <w:name w:val="WW-Absatz-Standardschriftart11111111111111111"/>
    <w:rsid w:val="00FC6F1F"/>
  </w:style>
  <w:style w:type="character" w:customStyle="1" w:styleId="WW8Num4z0">
    <w:name w:val="WW8Num4z0"/>
    <w:rsid w:val="00FC6F1F"/>
    <w:rPr>
      <w:rFonts w:ascii="Times New Roman" w:hAnsi="Times New Roman"/>
    </w:rPr>
  </w:style>
  <w:style w:type="character" w:customStyle="1" w:styleId="6">
    <w:name w:val="Основной шрифт абзаца6"/>
    <w:rsid w:val="00FC6F1F"/>
  </w:style>
  <w:style w:type="character" w:customStyle="1" w:styleId="5">
    <w:name w:val="Основной шрифт абзаца5"/>
    <w:rsid w:val="00FC6F1F"/>
  </w:style>
  <w:style w:type="character" w:customStyle="1" w:styleId="40">
    <w:name w:val="Основной шрифт абзаца4"/>
    <w:rsid w:val="00FC6F1F"/>
  </w:style>
  <w:style w:type="character" w:customStyle="1" w:styleId="3">
    <w:name w:val="Основной шрифт абзаца3"/>
    <w:rsid w:val="00FC6F1F"/>
  </w:style>
  <w:style w:type="character" w:customStyle="1" w:styleId="20">
    <w:name w:val="Основной шрифт абзаца2"/>
    <w:rsid w:val="00FC6F1F"/>
  </w:style>
  <w:style w:type="character" w:customStyle="1" w:styleId="11">
    <w:name w:val="Основной шрифт абзаца1"/>
    <w:rsid w:val="00FC6F1F"/>
  </w:style>
  <w:style w:type="character" w:customStyle="1" w:styleId="HTML">
    <w:name w:val="Стандартный HTML Знак"/>
    <w:uiPriority w:val="99"/>
    <w:rsid w:val="00FC6F1F"/>
    <w:rPr>
      <w:rFonts w:ascii="Courier New" w:hAnsi="Courier New" w:cs="Courier New"/>
    </w:rPr>
  </w:style>
  <w:style w:type="character" w:customStyle="1" w:styleId="12">
    <w:name w:val="Гиперссылка1"/>
    <w:rsid w:val="00FC6F1F"/>
    <w:rPr>
      <w:color w:val="0563C1"/>
      <w:u w:val="single"/>
    </w:rPr>
  </w:style>
  <w:style w:type="character" w:customStyle="1" w:styleId="pbwul">
    <w:name w:val="pbwul"/>
    <w:rsid w:val="00FC6F1F"/>
  </w:style>
  <w:style w:type="character" w:customStyle="1" w:styleId="qzpluc">
    <w:name w:val="qzpluc"/>
    <w:rsid w:val="00FC6F1F"/>
  </w:style>
  <w:style w:type="character" w:customStyle="1" w:styleId="a3">
    <w:name w:val="Текст выноски Знак"/>
    <w:rsid w:val="00FC6F1F"/>
    <w:rPr>
      <w:rFonts w:ascii="Tahoma" w:hAnsi="Tahoma" w:cs="Tahoma"/>
      <w:sz w:val="16"/>
      <w:szCs w:val="16"/>
    </w:rPr>
  </w:style>
  <w:style w:type="character" w:styleId="a4">
    <w:name w:val="Hyperlink"/>
    <w:semiHidden/>
    <w:rsid w:val="00FC6F1F"/>
    <w:rPr>
      <w:color w:val="0000FF"/>
      <w:u w:val="single"/>
    </w:rPr>
  </w:style>
  <w:style w:type="character" w:customStyle="1" w:styleId="13">
    <w:name w:val="Текст выноски Знак1"/>
    <w:rsid w:val="00FC6F1F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11"/>
    <w:rsid w:val="00FC6F1F"/>
  </w:style>
  <w:style w:type="character" w:customStyle="1" w:styleId="a6">
    <w:name w:val="Нижний колонтитул Знак"/>
    <w:basedOn w:val="11"/>
    <w:rsid w:val="00FC6F1F"/>
  </w:style>
  <w:style w:type="character" w:customStyle="1" w:styleId="a7">
    <w:name w:val="Символ нумерации"/>
    <w:rsid w:val="00FC6F1F"/>
  </w:style>
  <w:style w:type="character" w:styleId="a8">
    <w:name w:val="line number"/>
    <w:semiHidden/>
    <w:rsid w:val="00FC6F1F"/>
  </w:style>
  <w:style w:type="character" w:customStyle="1" w:styleId="a9">
    <w:name w:val="Текст сноски Знак"/>
    <w:rsid w:val="00FC6F1F"/>
  </w:style>
  <w:style w:type="character" w:customStyle="1" w:styleId="aa">
    <w:name w:val="Символ сноски"/>
    <w:rsid w:val="00FC6F1F"/>
    <w:rPr>
      <w:vertAlign w:val="superscript"/>
    </w:rPr>
  </w:style>
  <w:style w:type="character" w:customStyle="1" w:styleId="14">
    <w:name w:val="Знак сноски1"/>
    <w:rsid w:val="00FC6F1F"/>
    <w:rPr>
      <w:vertAlign w:val="superscript"/>
    </w:rPr>
  </w:style>
  <w:style w:type="character" w:customStyle="1" w:styleId="15">
    <w:name w:val="Заголовок 1 Знак"/>
    <w:rsid w:val="00FC6F1F"/>
    <w:rPr>
      <w:sz w:val="24"/>
      <w:lang w:val="uk-UA"/>
    </w:rPr>
  </w:style>
  <w:style w:type="character" w:customStyle="1" w:styleId="21">
    <w:name w:val="Заголовок 2 Знак"/>
    <w:rsid w:val="00FC6F1F"/>
    <w:rPr>
      <w:sz w:val="28"/>
      <w:lang w:val="uk-UA"/>
    </w:rPr>
  </w:style>
  <w:style w:type="character" w:customStyle="1" w:styleId="ab">
    <w:name w:val="Основной текст с отступом Знак"/>
    <w:rsid w:val="00FC6F1F"/>
    <w:rPr>
      <w:lang w:val="uk-UA"/>
    </w:rPr>
  </w:style>
  <w:style w:type="character" w:customStyle="1" w:styleId="22">
    <w:name w:val="Основной текст с отступом 2 Знак"/>
    <w:rsid w:val="00FC6F1F"/>
    <w:rPr>
      <w:sz w:val="24"/>
      <w:lang w:val="uk-UA"/>
    </w:rPr>
  </w:style>
  <w:style w:type="character" w:customStyle="1" w:styleId="30">
    <w:name w:val="Основной текст с отступом 3 Знак"/>
    <w:rsid w:val="00FC6F1F"/>
    <w:rPr>
      <w:sz w:val="28"/>
      <w:lang w:val="uk-UA"/>
    </w:rPr>
  </w:style>
  <w:style w:type="character" w:customStyle="1" w:styleId="A12">
    <w:name w:val="A12"/>
    <w:rsid w:val="00FC6F1F"/>
    <w:rPr>
      <w:rFonts w:cs="Cambria"/>
      <w:i/>
      <w:iCs/>
      <w:color w:val="000000"/>
      <w:sz w:val="16"/>
      <w:szCs w:val="16"/>
    </w:rPr>
  </w:style>
  <w:style w:type="character" w:customStyle="1" w:styleId="A13">
    <w:name w:val="A13"/>
    <w:rsid w:val="00FC6F1F"/>
    <w:rPr>
      <w:rFonts w:cs="Cambria"/>
      <w:color w:val="000000"/>
      <w:sz w:val="16"/>
      <w:szCs w:val="16"/>
    </w:rPr>
  </w:style>
  <w:style w:type="character" w:customStyle="1" w:styleId="A16">
    <w:name w:val="A16"/>
    <w:rsid w:val="00FC6F1F"/>
    <w:rPr>
      <w:rFonts w:cs="Cambria"/>
      <w:color w:val="000000"/>
      <w:sz w:val="14"/>
      <w:szCs w:val="14"/>
    </w:rPr>
  </w:style>
  <w:style w:type="character" w:customStyle="1" w:styleId="23">
    <w:name w:val="Основной текст 2 Знак"/>
    <w:rsid w:val="00FC6F1F"/>
    <w:rPr>
      <w:sz w:val="24"/>
      <w:szCs w:val="24"/>
    </w:rPr>
  </w:style>
  <w:style w:type="character" w:customStyle="1" w:styleId="ac">
    <w:name w:val="Текст концевой сноски Знак"/>
    <w:rsid w:val="00FC6F1F"/>
  </w:style>
  <w:style w:type="character" w:customStyle="1" w:styleId="ad">
    <w:name w:val="Символы концевой сноски"/>
    <w:rsid w:val="00FC6F1F"/>
    <w:rPr>
      <w:vertAlign w:val="superscript"/>
    </w:rPr>
  </w:style>
  <w:style w:type="character" w:customStyle="1" w:styleId="24">
    <w:name w:val="Знак сноски2"/>
    <w:rsid w:val="00FC6F1F"/>
    <w:rPr>
      <w:vertAlign w:val="superscript"/>
    </w:rPr>
  </w:style>
  <w:style w:type="character" w:customStyle="1" w:styleId="31">
    <w:name w:val="Знак сноски3"/>
    <w:rsid w:val="00FC6F1F"/>
    <w:rPr>
      <w:vertAlign w:val="superscript"/>
    </w:rPr>
  </w:style>
  <w:style w:type="character" w:customStyle="1" w:styleId="16">
    <w:name w:val="Знак концевой сноски1"/>
    <w:rsid w:val="00FC6F1F"/>
    <w:rPr>
      <w:vertAlign w:val="superscript"/>
    </w:rPr>
  </w:style>
  <w:style w:type="paragraph" w:customStyle="1" w:styleId="ae">
    <w:name w:val="Заголовок"/>
    <w:basedOn w:val="a"/>
    <w:next w:val="af"/>
    <w:rsid w:val="00FC6F1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">
    <w:name w:val="Body Text"/>
    <w:basedOn w:val="a"/>
    <w:semiHidden/>
    <w:rsid w:val="00FC6F1F"/>
    <w:pPr>
      <w:jc w:val="center"/>
    </w:pPr>
    <w:rPr>
      <w:b/>
      <w:sz w:val="24"/>
    </w:rPr>
  </w:style>
  <w:style w:type="paragraph" w:styleId="af0">
    <w:name w:val="List"/>
    <w:basedOn w:val="af"/>
    <w:semiHidden/>
    <w:rsid w:val="00FC6F1F"/>
    <w:rPr>
      <w:rFonts w:cs="Tahoma"/>
    </w:rPr>
  </w:style>
  <w:style w:type="paragraph" w:customStyle="1" w:styleId="100">
    <w:name w:val="Название10"/>
    <w:basedOn w:val="a"/>
    <w:rsid w:val="00FC6F1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01">
    <w:name w:val="Указатель10"/>
    <w:basedOn w:val="a"/>
    <w:rsid w:val="00FC6F1F"/>
    <w:pPr>
      <w:suppressLineNumbers/>
    </w:pPr>
    <w:rPr>
      <w:rFonts w:cs="Tahoma"/>
    </w:rPr>
  </w:style>
  <w:style w:type="paragraph" w:customStyle="1" w:styleId="90">
    <w:name w:val="Название9"/>
    <w:basedOn w:val="a"/>
    <w:rsid w:val="00FC6F1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91">
    <w:name w:val="Указатель9"/>
    <w:basedOn w:val="a"/>
    <w:rsid w:val="00FC6F1F"/>
    <w:pPr>
      <w:suppressLineNumbers/>
    </w:pPr>
    <w:rPr>
      <w:rFonts w:cs="Tahoma"/>
    </w:rPr>
  </w:style>
  <w:style w:type="paragraph" w:customStyle="1" w:styleId="80">
    <w:name w:val="Название8"/>
    <w:basedOn w:val="a"/>
    <w:rsid w:val="00FC6F1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81">
    <w:name w:val="Указатель8"/>
    <w:basedOn w:val="a"/>
    <w:rsid w:val="00FC6F1F"/>
    <w:pPr>
      <w:suppressLineNumbers/>
    </w:pPr>
    <w:rPr>
      <w:rFonts w:cs="Tahoma"/>
    </w:rPr>
  </w:style>
  <w:style w:type="paragraph" w:customStyle="1" w:styleId="70">
    <w:name w:val="Название7"/>
    <w:basedOn w:val="a"/>
    <w:rsid w:val="00FC6F1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71">
    <w:name w:val="Указатель7"/>
    <w:basedOn w:val="a"/>
    <w:rsid w:val="00FC6F1F"/>
    <w:pPr>
      <w:suppressLineNumbers/>
    </w:pPr>
    <w:rPr>
      <w:rFonts w:cs="Tahoma"/>
    </w:rPr>
  </w:style>
  <w:style w:type="paragraph" w:customStyle="1" w:styleId="60">
    <w:name w:val="Название6"/>
    <w:basedOn w:val="a"/>
    <w:rsid w:val="00FC6F1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61">
    <w:name w:val="Указатель6"/>
    <w:basedOn w:val="a"/>
    <w:rsid w:val="00FC6F1F"/>
    <w:pPr>
      <w:suppressLineNumbers/>
    </w:pPr>
    <w:rPr>
      <w:rFonts w:cs="Tahoma"/>
    </w:rPr>
  </w:style>
  <w:style w:type="paragraph" w:styleId="af1">
    <w:name w:val="Title"/>
    <w:basedOn w:val="ae"/>
    <w:next w:val="af2"/>
    <w:qFormat/>
    <w:rsid w:val="00FC6F1F"/>
  </w:style>
  <w:style w:type="paragraph" w:styleId="af2">
    <w:name w:val="Subtitle"/>
    <w:basedOn w:val="ae"/>
    <w:next w:val="af"/>
    <w:qFormat/>
    <w:rsid w:val="00FC6F1F"/>
    <w:pPr>
      <w:jc w:val="center"/>
    </w:pPr>
    <w:rPr>
      <w:i/>
      <w:iCs/>
    </w:rPr>
  </w:style>
  <w:style w:type="paragraph" w:customStyle="1" w:styleId="50">
    <w:name w:val="Название5"/>
    <w:basedOn w:val="a"/>
    <w:rsid w:val="00FC6F1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51">
    <w:name w:val="Указатель5"/>
    <w:basedOn w:val="a"/>
    <w:rsid w:val="00FC6F1F"/>
    <w:pPr>
      <w:suppressLineNumbers/>
    </w:pPr>
    <w:rPr>
      <w:rFonts w:cs="Tahoma"/>
    </w:rPr>
  </w:style>
  <w:style w:type="paragraph" w:customStyle="1" w:styleId="41">
    <w:name w:val="Название4"/>
    <w:basedOn w:val="a"/>
    <w:rsid w:val="00FC6F1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42">
    <w:name w:val="Указатель4"/>
    <w:basedOn w:val="a"/>
    <w:rsid w:val="00FC6F1F"/>
    <w:pPr>
      <w:suppressLineNumbers/>
    </w:pPr>
    <w:rPr>
      <w:rFonts w:cs="Tahoma"/>
    </w:rPr>
  </w:style>
  <w:style w:type="paragraph" w:customStyle="1" w:styleId="32">
    <w:name w:val="Название3"/>
    <w:basedOn w:val="a"/>
    <w:rsid w:val="00FC6F1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33">
    <w:name w:val="Указатель3"/>
    <w:basedOn w:val="a"/>
    <w:rsid w:val="00FC6F1F"/>
    <w:pPr>
      <w:suppressLineNumbers/>
    </w:pPr>
    <w:rPr>
      <w:rFonts w:cs="Tahoma"/>
    </w:rPr>
  </w:style>
  <w:style w:type="paragraph" w:customStyle="1" w:styleId="25">
    <w:name w:val="Название2"/>
    <w:basedOn w:val="a"/>
    <w:rsid w:val="00FC6F1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26">
    <w:name w:val="Указатель2"/>
    <w:basedOn w:val="a"/>
    <w:rsid w:val="00FC6F1F"/>
    <w:pPr>
      <w:suppressLineNumbers/>
    </w:pPr>
    <w:rPr>
      <w:rFonts w:cs="Tahoma"/>
    </w:rPr>
  </w:style>
  <w:style w:type="paragraph" w:customStyle="1" w:styleId="17">
    <w:name w:val="Название1"/>
    <w:basedOn w:val="a"/>
    <w:rsid w:val="00FC6F1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8">
    <w:name w:val="Указатель1"/>
    <w:basedOn w:val="a"/>
    <w:rsid w:val="00FC6F1F"/>
    <w:pPr>
      <w:suppressLineNumbers/>
    </w:pPr>
    <w:rPr>
      <w:rFonts w:cs="Tahoma"/>
    </w:rPr>
  </w:style>
  <w:style w:type="paragraph" w:customStyle="1" w:styleId="210">
    <w:name w:val="Основной текст 21"/>
    <w:basedOn w:val="a"/>
    <w:rsid w:val="00FC6F1F"/>
    <w:pPr>
      <w:spacing w:line="360" w:lineRule="auto"/>
      <w:jc w:val="center"/>
    </w:pPr>
    <w:rPr>
      <w:b/>
      <w:sz w:val="28"/>
    </w:rPr>
  </w:style>
  <w:style w:type="paragraph" w:styleId="HTML0">
    <w:name w:val="HTML Preformatted"/>
    <w:basedOn w:val="a"/>
    <w:uiPriority w:val="99"/>
    <w:rsid w:val="00FC6F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customStyle="1" w:styleId="19">
    <w:name w:val="Текст выноски1"/>
    <w:basedOn w:val="a"/>
    <w:next w:val="af3"/>
    <w:rsid w:val="00FC6F1F"/>
    <w:rPr>
      <w:rFonts w:ascii="Tahoma" w:hAnsi="Tahoma" w:cs="Tahoma"/>
      <w:sz w:val="16"/>
      <w:szCs w:val="16"/>
    </w:rPr>
  </w:style>
  <w:style w:type="paragraph" w:styleId="af3">
    <w:name w:val="Balloon Text"/>
    <w:basedOn w:val="a"/>
    <w:rsid w:val="00FC6F1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C6F1F"/>
    <w:pPr>
      <w:suppressAutoHyphens/>
      <w:autoSpaceDE w:val="0"/>
    </w:pPr>
    <w:rPr>
      <w:rFonts w:ascii="Cambria" w:eastAsia="Arial" w:hAnsi="Cambria" w:cs="Cambria"/>
      <w:color w:val="000000"/>
      <w:sz w:val="24"/>
      <w:szCs w:val="24"/>
      <w:lang w:eastAsia="ar-SA"/>
    </w:rPr>
  </w:style>
  <w:style w:type="paragraph" w:styleId="af4">
    <w:name w:val="header"/>
    <w:basedOn w:val="a"/>
    <w:semiHidden/>
    <w:rsid w:val="00FC6F1F"/>
    <w:pPr>
      <w:tabs>
        <w:tab w:val="center" w:pos="4677"/>
        <w:tab w:val="right" w:pos="9355"/>
      </w:tabs>
    </w:pPr>
  </w:style>
  <w:style w:type="paragraph" w:styleId="af5">
    <w:name w:val="footer"/>
    <w:basedOn w:val="a"/>
    <w:semiHidden/>
    <w:rsid w:val="00FC6F1F"/>
    <w:pPr>
      <w:tabs>
        <w:tab w:val="center" w:pos="4677"/>
        <w:tab w:val="right" w:pos="9355"/>
      </w:tabs>
    </w:pPr>
  </w:style>
  <w:style w:type="paragraph" w:customStyle="1" w:styleId="af6">
    <w:name w:val="Содержимое таблицы"/>
    <w:basedOn w:val="a"/>
    <w:rsid w:val="00FC6F1F"/>
    <w:pPr>
      <w:suppressLineNumbers/>
    </w:pPr>
  </w:style>
  <w:style w:type="paragraph" w:customStyle="1" w:styleId="af7">
    <w:name w:val="Заголовок таблицы"/>
    <w:basedOn w:val="af6"/>
    <w:rsid w:val="00FC6F1F"/>
    <w:pPr>
      <w:jc w:val="center"/>
    </w:pPr>
    <w:rPr>
      <w:b/>
      <w:bCs/>
    </w:rPr>
  </w:style>
  <w:style w:type="paragraph" w:styleId="af8">
    <w:name w:val="footnote text"/>
    <w:basedOn w:val="a"/>
    <w:semiHidden/>
    <w:rsid w:val="00FC6F1F"/>
  </w:style>
  <w:style w:type="paragraph" w:customStyle="1" w:styleId="af9">
    <w:name w:val="Содержимое врезки"/>
    <w:basedOn w:val="af"/>
    <w:rsid w:val="00FC6F1F"/>
  </w:style>
  <w:style w:type="paragraph" w:customStyle="1" w:styleId="afa">
    <w:name w:val="Текст в заданном формате"/>
    <w:basedOn w:val="a"/>
    <w:rsid w:val="00FC6F1F"/>
    <w:rPr>
      <w:rFonts w:ascii="Courier New" w:eastAsia="Courier New" w:hAnsi="Courier New" w:cs="Courier New"/>
    </w:rPr>
  </w:style>
  <w:style w:type="paragraph" w:styleId="afb">
    <w:name w:val="Body Text Indent"/>
    <w:basedOn w:val="a"/>
    <w:semiHidden/>
    <w:rsid w:val="00FC6F1F"/>
    <w:pPr>
      <w:suppressAutoHyphens w:val="0"/>
      <w:ind w:firstLine="709"/>
    </w:pPr>
    <w:rPr>
      <w:lang w:val="uk-UA"/>
    </w:rPr>
  </w:style>
  <w:style w:type="paragraph" w:customStyle="1" w:styleId="211">
    <w:name w:val="Основной текст с отступом 21"/>
    <w:basedOn w:val="a"/>
    <w:rsid w:val="00FC6F1F"/>
    <w:pPr>
      <w:suppressAutoHyphens w:val="0"/>
      <w:ind w:firstLine="851"/>
    </w:pPr>
    <w:rPr>
      <w:sz w:val="24"/>
      <w:lang w:val="uk-UA"/>
    </w:rPr>
  </w:style>
  <w:style w:type="paragraph" w:customStyle="1" w:styleId="310">
    <w:name w:val="Основной текст с отступом 31"/>
    <w:basedOn w:val="a"/>
    <w:rsid w:val="00FC6F1F"/>
    <w:pPr>
      <w:suppressAutoHyphens w:val="0"/>
      <w:spacing w:line="360" w:lineRule="auto"/>
      <w:ind w:firstLine="851"/>
      <w:jc w:val="both"/>
    </w:pPr>
    <w:rPr>
      <w:sz w:val="28"/>
      <w:lang w:val="uk-UA"/>
    </w:rPr>
  </w:style>
  <w:style w:type="paragraph" w:customStyle="1" w:styleId="1a">
    <w:name w:val="Название объекта1"/>
    <w:basedOn w:val="a"/>
    <w:next w:val="a"/>
    <w:rsid w:val="00FC6F1F"/>
    <w:pPr>
      <w:suppressAutoHyphens w:val="0"/>
      <w:spacing w:line="360" w:lineRule="auto"/>
      <w:jc w:val="center"/>
    </w:pPr>
    <w:rPr>
      <w:b/>
      <w:sz w:val="28"/>
      <w:lang w:val="uk-UA"/>
    </w:rPr>
  </w:style>
  <w:style w:type="paragraph" w:customStyle="1" w:styleId="Pa34">
    <w:name w:val="Pa34"/>
    <w:basedOn w:val="Default"/>
    <w:next w:val="Default"/>
    <w:rsid w:val="00FC6F1F"/>
    <w:pPr>
      <w:suppressAutoHyphens w:val="0"/>
      <w:spacing w:line="201" w:lineRule="atLeast"/>
    </w:pPr>
    <w:rPr>
      <w:rFonts w:eastAsia="Times New Roman" w:cs="Times New Roman"/>
    </w:rPr>
  </w:style>
  <w:style w:type="paragraph" w:customStyle="1" w:styleId="Pa38">
    <w:name w:val="Pa38"/>
    <w:basedOn w:val="Default"/>
    <w:next w:val="Default"/>
    <w:rsid w:val="00FC6F1F"/>
    <w:pPr>
      <w:suppressAutoHyphens w:val="0"/>
      <w:spacing w:line="201" w:lineRule="atLeast"/>
    </w:pPr>
    <w:rPr>
      <w:rFonts w:eastAsia="Times New Roman" w:cs="Times New Roman"/>
    </w:rPr>
  </w:style>
  <w:style w:type="paragraph" w:customStyle="1" w:styleId="Pa35">
    <w:name w:val="Pa35"/>
    <w:basedOn w:val="Default"/>
    <w:next w:val="Default"/>
    <w:rsid w:val="00FC6F1F"/>
    <w:pPr>
      <w:suppressAutoHyphens w:val="0"/>
      <w:spacing w:line="181" w:lineRule="atLeast"/>
    </w:pPr>
    <w:rPr>
      <w:rFonts w:eastAsia="Times New Roman" w:cs="Times New Roman"/>
    </w:rPr>
  </w:style>
  <w:style w:type="paragraph" w:customStyle="1" w:styleId="220">
    <w:name w:val="Основной текст 22"/>
    <w:basedOn w:val="a"/>
    <w:rsid w:val="00FC6F1F"/>
    <w:pPr>
      <w:suppressAutoHyphens w:val="0"/>
      <w:spacing w:after="120" w:line="480" w:lineRule="auto"/>
    </w:pPr>
    <w:rPr>
      <w:sz w:val="24"/>
      <w:szCs w:val="24"/>
    </w:rPr>
  </w:style>
  <w:style w:type="paragraph" w:styleId="afc">
    <w:name w:val="endnote text"/>
    <w:basedOn w:val="a"/>
    <w:semiHidden/>
    <w:rsid w:val="00FC6F1F"/>
  </w:style>
  <w:style w:type="table" w:styleId="afd">
    <w:name w:val="Table Grid"/>
    <w:basedOn w:val="a1"/>
    <w:uiPriority w:val="59"/>
    <w:rsid w:val="00223F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List Paragraph"/>
    <w:basedOn w:val="a"/>
    <w:uiPriority w:val="34"/>
    <w:qFormat/>
    <w:rsid w:val="00D16241"/>
    <w:pPr>
      <w:widowControl w:val="0"/>
      <w:suppressAutoHyphens w:val="0"/>
      <w:autoSpaceDE w:val="0"/>
      <w:autoSpaceDN w:val="0"/>
      <w:ind w:left="896" w:hanging="721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y2iqfc">
    <w:name w:val="y2iqfc"/>
    <w:basedOn w:val="a0"/>
    <w:rsid w:val="00537D4A"/>
  </w:style>
  <w:style w:type="character" w:customStyle="1" w:styleId="fontstyle01">
    <w:name w:val="fontstyle01"/>
    <w:basedOn w:val="a0"/>
    <w:rsid w:val="00141956"/>
    <w:rPr>
      <w:rFonts w:ascii="Cambria" w:hAnsi="Cambria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141956"/>
    <w:rPr>
      <w:rFonts w:ascii="Cambria-Italic" w:hAnsi="Cambria-Italic" w:hint="default"/>
      <w:b w:val="0"/>
      <w:bCs w:val="0"/>
      <w:i/>
      <w:iCs/>
      <w:color w:val="000000"/>
      <w:sz w:val="22"/>
      <w:szCs w:val="22"/>
    </w:rPr>
  </w:style>
  <w:style w:type="character" w:styleId="aff">
    <w:name w:val="footnote reference"/>
    <w:basedOn w:val="a0"/>
    <w:uiPriority w:val="99"/>
    <w:semiHidden/>
    <w:unhideWhenUsed/>
    <w:rsid w:val="00935357"/>
    <w:rPr>
      <w:vertAlign w:val="superscript"/>
    </w:rPr>
  </w:style>
  <w:style w:type="character" w:styleId="aff0">
    <w:name w:val="Placeholder Text"/>
    <w:basedOn w:val="a0"/>
    <w:uiPriority w:val="99"/>
    <w:semiHidden/>
    <w:rsid w:val="00A03FC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6" Type="http://schemas.openxmlformats.org/officeDocument/2006/relationships/image" Target="media/image61.png"/><Relationship Id="rId84" Type="http://schemas.openxmlformats.org/officeDocument/2006/relationships/image" Target="media/image69.pn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png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2.xml"/><Relationship Id="rId53" Type="http://schemas.openxmlformats.org/officeDocument/2006/relationships/image" Target="media/image42.png"/><Relationship Id="rId58" Type="http://schemas.openxmlformats.org/officeDocument/2006/relationships/header" Target="header4.xml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87" Type="http://schemas.openxmlformats.org/officeDocument/2006/relationships/image" Target="media/image72.emf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2.xml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57.emf"/><Relationship Id="rId80" Type="http://schemas.openxmlformats.org/officeDocument/2006/relationships/image" Target="media/image65.png"/><Relationship Id="rId85" Type="http://schemas.openxmlformats.org/officeDocument/2006/relationships/image" Target="media/image70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5.png"/><Relationship Id="rId59" Type="http://schemas.openxmlformats.org/officeDocument/2006/relationships/footer" Target="footer3.xml"/><Relationship Id="rId67" Type="http://schemas.openxmlformats.org/officeDocument/2006/relationships/image" Target="media/image52.png"/><Relationship Id="rId20" Type="http://schemas.openxmlformats.org/officeDocument/2006/relationships/image" Target="media/image13.emf"/><Relationship Id="rId41" Type="http://schemas.openxmlformats.org/officeDocument/2006/relationships/image" Target="media/image34.png"/><Relationship Id="rId54" Type="http://schemas.openxmlformats.org/officeDocument/2006/relationships/image" Target="media/image43.png"/><Relationship Id="rId62" Type="http://schemas.openxmlformats.org/officeDocument/2006/relationships/image" Target="media/image47.png"/><Relationship Id="rId70" Type="http://schemas.openxmlformats.org/officeDocument/2006/relationships/image" Target="media/image55.emf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8.png"/><Relationship Id="rId57" Type="http://schemas.openxmlformats.org/officeDocument/2006/relationships/header" Target="header3.xml"/><Relationship Id="rId10" Type="http://schemas.openxmlformats.org/officeDocument/2006/relationships/image" Target="media/image3.emf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52" Type="http://schemas.openxmlformats.org/officeDocument/2006/relationships/image" Target="media/image41.png"/><Relationship Id="rId60" Type="http://schemas.openxmlformats.org/officeDocument/2006/relationships/footer" Target="footer4.xml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7A2CD-F576-4BDB-90EB-CB538E941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120</Pages>
  <Words>18284</Words>
  <Characters>104220</Characters>
  <Application>Microsoft Office Word</Application>
  <DocSecurity>0</DocSecurity>
  <Lines>868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Украинский научно-исследовательский и проектно-конструкторский институт строительных материалов и изделий "НИИСМИ"</vt:lpstr>
    </vt:vector>
  </TitlesOfParts>
  <Company>Microsoft</Company>
  <LinksUpToDate>false</LinksUpToDate>
  <CharactersWithSpaces>122260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Украинский научно-исследовательский и проектно-конструкторский институт строительных материалов и изделий "НИИСМИ"</dc:title>
  <dc:creator>Багаева Татьяна</dc:creator>
  <cp:lastModifiedBy>Светлана</cp:lastModifiedBy>
  <cp:revision>16</cp:revision>
  <cp:lastPrinted>2020-12-14T10:43:00Z</cp:lastPrinted>
  <dcterms:created xsi:type="dcterms:W3CDTF">2024-01-31T08:23:00Z</dcterms:created>
  <dcterms:modified xsi:type="dcterms:W3CDTF">2024-01-31T11:27:00Z</dcterms:modified>
</cp:coreProperties>
</file>